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4DE" w:rsidRPr="00297C22" w:rsidRDefault="006E54DE" w:rsidP="006E54DE">
      <w:pPr>
        <w:suppressAutoHyphens/>
        <w:autoSpaceDE w:val="0"/>
        <w:autoSpaceDN w:val="0"/>
        <w:adjustRightInd w:val="0"/>
        <w:jc w:val="center"/>
        <w:rPr>
          <w:rFonts w:ascii="Times New Roman" w:eastAsia="Times New Roman" w:hAnsi="Times New Roman" w:cs="Times New Roman"/>
          <w:b/>
          <w:color w:val="auto"/>
        </w:rPr>
      </w:pPr>
      <w:r w:rsidRPr="00297C22">
        <w:rPr>
          <w:rFonts w:ascii="Times New Roman" w:eastAsia="Times New Roman" w:hAnsi="Times New Roman" w:cs="Times New Roman"/>
          <w:b/>
          <w:color w:val="auto"/>
        </w:rPr>
        <w:t>Филиал федерального государственного бюджетного образовательного учреждение высшего образования «Университет «Дубна» -</w:t>
      </w:r>
    </w:p>
    <w:p w:rsidR="006E54DE" w:rsidRPr="00297C22" w:rsidRDefault="006E54DE" w:rsidP="006E54DE">
      <w:pPr>
        <w:suppressAutoHyphens/>
        <w:autoSpaceDE w:val="0"/>
        <w:autoSpaceDN w:val="0"/>
        <w:adjustRightInd w:val="0"/>
        <w:jc w:val="center"/>
        <w:rPr>
          <w:rFonts w:ascii="Times New Roman" w:eastAsia="Times New Roman" w:hAnsi="Times New Roman" w:cs="Times New Roman"/>
          <w:b/>
          <w:color w:val="auto"/>
        </w:rPr>
      </w:pPr>
      <w:proofErr w:type="spellStart"/>
      <w:r w:rsidRPr="00297C22">
        <w:rPr>
          <w:rFonts w:ascii="Times New Roman" w:eastAsia="Times New Roman" w:hAnsi="Times New Roman" w:cs="Times New Roman"/>
          <w:b/>
          <w:color w:val="auto"/>
        </w:rPr>
        <w:t>Лыткаринский</w:t>
      </w:r>
      <w:proofErr w:type="spellEnd"/>
      <w:r w:rsidRPr="00297C22">
        <w:rPr>
          <w:rFonts w:ascii="Times New Roman" w:eastAsia="Times New Roman" w:hAnsi="Times New Roman" w:cs="Times New Roman"/>
          <w:b/>
          <w:color w:val="auto"/>
        </w:rPr>
        <w:t xml:space="preserve"> промышленно-гуманитарный колледж</w:t>
      </w:r>
    </w:p>
    <w:p w:rsidR="006E54DE" w:rsidRPr="00297C22" w:rsidRDefault="006E54DE" w:rsidP="006E54DE">
      <w:pPr>
        <w:suppressAutoHyphens/>
        <w:autoSpaceDE w:val="0"/>
        <w:autoSpaceDN w:val="0"/>
        <w:adjustRightInd w:val="0"/>
        <w:contextualSpacing/>
        <w:jc w:val="center"/>
        <w:rPr>
          <w:rFonts w:ascii="Times New Roman" w:eastAsia="Times New Roman" w:hAnsi="Times New Roman" w:cs="Times New Roman"/>
          <w:color w:val="auto"/>
        </w:rPr>
      </w:pPr>
    </w:p>
    <w:p w:rsidR="006E54DE" w:rsidRPr="00297C22" w:rsidRDefault="006E54DE" w:rsidP="006E54DE">
      <w:pPr>
        <w:suppressAutoHyphens/>
        <w:autoSpaceDE w:val="0"/>
        <w:autoSpaceDN w:val="0"/>
        <w:adjustRightInd w:val="0"/>
        <w:contextualSpacing/>
        <w:jc w:val="center"/>
        <w:rPr>
          <w:rFonts w:ascii="Times New Roman" w:eastAsia="Times New Roman" w:hAnsi="Times New Roman" w:cs="Times New Roman"/>
          <w:bCs/>
          <w:color w:val="auto"/>
        </w:rPr>
      </w:pPr>
    </w:p>
    <w:p w:rsidR="006E54DE" w:rsidRPr="00297C22" w:rsidRDefault="006E54DE" w:rsidP="006E54DE">
      <w:pPr>
        <w:widowControl/>
        <w:spacing w:line="276" w:lineRule="auto"/>
        <w:ind w:left="5672"/>
        <w:rPr>
          <w:rFonts w:ascii="Times New Roman" w:eastAsia="Times New Roman" w:hAnsi="Times New Roman" w:cs="Times New Roman"/>
          <w:bCs/>
          <w:color w:val="auto"/>
          <w:lang w:eastAsia="en-US"/>
        </w:rPr>
      </w:pPr>
      <w:r w:rsidRPr="00297C22">
        <w:rPr>
          <w:rFonts w:ascii="Times New Roman" w:eastAsia="Times New Roman" w:hAnsi="Times New Roman" w:cs="Times New Roman"/>
          <w:bCs/>
          <w:color w:val="auto"/>
          <w:lang w:eastAsia="en-US"/>
        </w:rPr>
        <w:t>УТВЕРЖДАЮ</w:t>
      </w:r>
    </w:p>
    <w:p w:rsidR="006E54DE" w:rsidRPr="00297C22" w:rsidRDefault="006E54DE" w:rsidP="006E54DE">
      <w:pPr>
        <w:widowControl/>
        <w:spacing w:line="276" w:lineRule="auto"/>
        <w:ind w:left="5672"/>
        <w:rPr>
          <w:rFonts w:ascii="Times New Roman" w:eastAsia="Times New Roman" w:hAnsi="Times New Roman" w:cs="Times New Roman"/>
          <w:color w:val="auto"/>
          <w:lang w:eastAsia="en-US"/>
        </w:rPr>
      </w:pPr>
      <w:r w:rsidRPr="00297C22">
        <w:rPr>
          <w:rFonts w:ascii="Times New Roman" w:eastAsia="Times New Roman" w:hAnsi="Times New Roman" w:cs="Times New Roman"/>
          <w:color w:val="auto"/>
          <w:lang w:eastAsia="en-US"/>
        </w:rPr>
        <w:t>Зам. директора филиала</w:t>
      </w:r>
    </w:p>
    <w:p w:rsidR="006E54DE" w:rsidRPr="00297C22" w:rsidRDefault="006E54DE" w:rsidP="006E54DE">
      <w:pPr>
        <w:widowControl/>
        <w:spacing w:line="360" w:lineRule="auto"/>
        <w:ind w:left="5672"/>
        <w:rPr>
          <w:rFonts w:ascii="Times New Roman" w:eastAsia="Times New Roman" w:hAnsi="Times New Roman" w:cs="Times New Roman"/>
          <w:color w:val="auto"/>
          <w:lang w:eastAsia="en-US"/>
        </w:rPr>
      </w:pPr>
      <w:proofErr w:type="gramStart"/>
      <w:r w:rsidRPr="00297C22">
        <w:rPr>
          <w:rFonts w:ascii="Times New Roman" w:eastAsia="Times New Roman" w:hAnsi="Times New Roman" w:cs="Times New Roman"/>
          <w:color w:val="auto"/>
          <w:lang w:eastAsia="en-US"/>
        </w:rPr>
        <w:t>по</w:t>
      </w:r>
      <w:proofErr w:type="gramEnd"/>
      <w:r w:rsidRPr="00297C22">
        <w:rPr>
          <w:rFonts w:ascii="Times New Roman" w:eastAsia="Times New Roman" w:hAnsi="Times New Roman" w:cs="Times New Roman"/>
          <w:color w:val="auto"/>
          <w:lang w:eastAsia="en-US"/>
        </w:rPr>
        <w:t xml:space="preserve"> учебно-методической работе</w:t>
      </w:r>
    </w:p>
    <w:p w:rsidR="006E54DE" w:rsidRPr="00297C22" w:rsidRDefault="006E54DE" w:rsidP="006E54DE">
      <w:pPr>
        <w:widowControl/>
        <w:tabs>
          <w:tab w:val="left" w:pos="6778"/>
        </w:tabs>
        <w:spacing w:line="360" w:lineRule="auto"/>
        <w:ind w:left="5672"/>
        <w:rPr>
          <w:rFonts w:ascii="Times New Roman" w:eastAsia="Times New Roman" w:hAnsi="Times New Roman" w:cs="Times New Roman"/>
          <w:color w:val="auto"/>
          <w:lang w:eastAsia="en-US"/>
        </w:rPr>
      </w:pPr>
      <w:r w:rsidRPr="00297C22">
        <w:rPr>
          <w:rFonts w:ascii="Times New Roman" w:eastAsia="Times New Roman" w:hAnsi="Times New Roman" w:cs="Times New Roman"/>
          <w:color w:val="auto"/>
          <w:lang w:eastAsia="en-US"/>
        </w:rPr>
        <w:t>____________ Аникеева О.Б.</w:t>
      </w:r>
    </w:p>
    <w:p w:rsidR="006E54DE" w:rsidRPr="00297C22" w:rsidRDefault="006E54DE" w:rsidP="006E54DE">
      <w:pPr>
        <w:widowControl/>
        <w:suppressAutoHyphens/>
        <w:jc w:val="both"/>
        <w:rPr>
          <w:rFonts w:ascii="Times New Roman" w:eastAsia="Times New Roman" w:hAnsi="Times New Roman" w:cs="Times New Roman"/>
          <w:color w:val="auto"/>
          <w:sz w:val="32"/>
          <w:szCs w:val="32"/>
        </w:rPr>
      </w:pPr>
      <w:r w:rsidRPr="00297C22">
        <w:rPr>
          <w:rFonts w:ascii="Times New Roman" w:eastAsia="Times New Roman" w:hAnsi="Times New Roman" w:cs="Times New Roman"/>
          <w:color w:val="auto"/>
          <w:lang w:eastAsia="en-US"/>
        </w:rPr>
        <w:t xml:space="preserve">                                                                                              «___» ____________ 2024г</w:t>
      </w:r>
    </w:p>
    <w:p w:rsidR="006E54DE" w:rsidRPr="00297C22" w:rsidRDefault="006E54DE" w:rsidP="006E54DE">
      <w:pPr>
        <w:widowControl/>
        <w:suppressAutoHyphens/>
        <w:jc w:val="both"/>
        <w:rPr>
          <w:rFonts w:ascii="Times New Roman" w:eastAsia="Times New Roman" w:hAnsi="Times New Roman" w:cs="Times New Roman"/>
          <w:color w:val="auto"/>
          <w:sz w:val="32"/>
          <w:szCs w:val="3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7"/>
          <w:szCs w:val="27"/>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7"/>
          <w:szCs w:val="27"/>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7"/>
          <w:szCs w:val="27"/>
        </w:rPr>
      </w:pPr>
    </w:p>
    <w:p w:rsidR="006E54DE" w:rsidRPr="00297C22" w:rsidRDefault="006E54DE" w:rsidP="006E54DE">
      <w:pPr>
        <w:keepNext/>
        <w:keepLines/>
        <w:widowControl/>
        <w:jc w:val="center"/>
        <w:outlineLvl w:val="0"/>
        <w:rPr>
          <w:rFonts w:ascii="Times New Roman" w:eastAsia="Times New Roman" w:hAnsi="Times New Roman" w:cs="Times New Roman"/>
          <w:b/>
          <w:bCs/>
          <w:color w:val="auto"/>
          <w:lang w:eastAsia="en-US"/>
        </w:rPr>
      </w:pPr>
      <w:r w:rsidRPr="00297C22">
        <w:rPr>
          <w:rFonts w:ascii="Times New Roman" w:eastAsia="Times New Roman" w:hAnsi="Times New Roman" w:cs="Times New Roman"/>
          <w:b/>
          <w:bCs/>
          <w:color w:val="auto"/>
          <w:lang w:eastAsia="en-US"/>
        </w:rPr>
        <w:t>Фонд оценочных средств</w:t>
      </w:r>
    </w:p>
    <w:p w:rsidR="006E54DE" w:rsidRPr="00297C22" w:rsidRDefault="006E54DE" w:rsidP="006E54DE">
      <w:pPr>
        <w:keepNext/>
        <w:keepLines/>
        <w:widowControl/>
        <w:jc w:val="center"/>
        <w:outlineLvl w:val="0"/>
        <w:rPr>
          <w:rFonts w:ascii="Times New Roman" w:eastAsia="Times New Roman" w:hAnsi="Times New Roman" w:cs="Times New Roman"/>
          <w:b/>
          <w:bCs/>
          <w:color w:val="auto"/>
          <w:lang w:eastAsia="en-US"/>
        </w:rPr>
      </w:pPr>
    </w:p>
    <w:p w:rsidR="006E54DE" w:rsidRPr="00297C22" w:rsidRDefault="006E54DE" w:rsidP="006E54DE">
      <w:pPr>
        <w:keepNext/>
        <w:keepLines/>
        <w:widowControl/>
        <w:jc w:val="center"/>
        <w:outlineLvl w:val="1"/>
        <w:rPr>
          <w:rFonts w:ascii="Times New Roman" w:eastAsia="Times New Roman" w:hAnsi="Times New Roman" w:cs="Times New Roman"/>
          <w:color w:val="auto"/>
          <w:lang w:eastAsia="en-US"/>
        </w:rPr>
      </w:pPr>
      <w:proofErr w:type="gramStart"/>
      <w:r w:rsidRPr="00297C22">
        <w:rPr>
          <w:rFonts w:ascii="Times New Roman" w:eastAsia="Times New Roman" w:hAnsi="Times New Roman" w:cs="Times New Roman"/>
          <w:color w:val="auto"/>
          <w:lang w:eastAsia="en-US"/>
        </w:rPr>
        <w:t>по</w:t>
      </w:r>
      <w:proofErr w:type="gramEnd"/>
      <w:r w:rsidRPr="00297C22">
        <w:rPr>
          <w:rFonts w:ascii="Times New Roman" w:eastAsia="Times New Roman" w:hAnsi="Times New Roman" w:cs="Times New Roman"/>
          <w:color w:val="auto"/>
          <w:lang w:eastAsia="en-US"/>
        </w:rPr>
        <w:t xml:space="preserve"> учебной дисциплине</w:t>
      </w: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b/>
          <w:color w:val="auto"/>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i/>
          <w:iCs/>
          <w:color w:val="auto"/>
        </w:rPr>
      </w:pPr>
    </w:p>
    <w:p w:rsidR="006E54DE" w:rsidRPr="00297C22" w:rsidRDefault="006E54DE" w:rsidP="006E5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color w:val="auto"/>
        </w:rPr>
      </w:pPr>
      <w:r w:rsidRPr="00297C22">
        <w:rPr>
          <w:rFonts w:ascii="Times New Roman" w:eastAsia="Times New Roman" w:hAnsi="Times New Roman" w:cs="Times New Roman"/>
          <w:b/>
          <w:caps/>
          <w:color w:val="auto"/>
        </w:rPr>
        <w:t xml:space="preserve">ОПЦ.17 </w:t>
      </w:r>
      <w:r w:rsidRPr="00297C22">
        <w:rPr>
          <w:rFonts w:ascii="Times New Roman" w:eastAsia="Times New Roman" w:hAnsi="Times New Roman" w:cs="Times New Roman"/>
          <w:b/>
          <w:color w:val="auto"/>
        </w:rPr>
        <w:t>ОТРАБОТКА ПРОФЕССИОНАЛЬНЫХ КОМПЕТЕНЦИЙ</w:t>
      </w: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rPr>
      </w:pPr>
    </w:p>
    <w:p w:rsidR="006E54DE" w:rsidRPr="00297C22" w:rsidRDefault="006E54DE" w:rsidP="006E54DE">
      <w:pPr>
        <w:widowControl/>
        <w:shd w:val="clear" w:color="auto" w:fill="FFFFFF"/>
        <w:autoSpaceDE w:val="0"/>
        <w:autoSpaceDN w:val="0"/>
        <w:adjustRightInd w:val="0"/>
        <w:jc w:val="center"/>
        <w:rPr>
          <w:rFonts w:ascii="Times New Roman" w:eastAsia="Times New Roman" w:hAnsi="Times New Roman" w:cs="Times New Roman"/>
          <w:color w:val="auto"/>
          <w:sz w:val="28"/>
          <w:szCs w:val="28"/>
        </w:rPr>
      </w:pPr>
      <w:r w:rsidRPr="00297C22">
        <w:rPr>
          <w:rFonts w:ascii="Times New Roman" w:eastAsia="Times New Roman" w:hAnsi="Times New Roman" w:cs="Times New Roman"/>
          <w:color w:val="auto"/>
          <w:sz w:val="28"/>
          <w:szCs w:val="28"/>
        </w:rPr>
        <w:t>Специальности</w:t>
      </w: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b/>
          <w:color w:val="auto"/>
          <w:sz w:val="32"/>
          <w:szCs w:val="32"/>
        </w:rPr>
      </w:pPr>
      <w:r w:rsidRPr="00297C22">
        <w:rPr>
          <w:rFonts w:ascii="Times New Roman" w:eastAsia="Times New Roman" w:hAnsi="Times New Roman" w:cs="Times New Roman"/>
          <w:b/>
          <w:color w:val="auto"/>
          <w:sz w:val="32"/>
          <w:szCs w:val="32"/>
        </w:rPr>
        <w:t>09.02.06 Сетевое и системное администрирование</w:t>
      </w: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b/>
          <w:color w:val="auto"/>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Квалификация выпускника - </w:t>
      </w:r>
      <w:r w:rsidRPr="00297C22">
        <w:rPr>
          <w:rFonts w:ascii="Times New Roman" w:eastAsia="Times New Roman" w:hAnsi="Times New Roman" w:cs="Times New Roman"/>
          <w:b/>
          <w:color w:val="auto"/>
        </w:rPr>
        <w:t>системный администратор</w:t>
      </w: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iCs/>
          <w:color w:val="auto"/>
        </w:rPr>
      </w:pPr>
      <w:r w:rsidRPr="00297C22">
        <w:rPr>
          <w:rFonts w:ascii="Times New Roman" w:eastAsia="Times New Roman" w:hAnsi="Times New Roman" w:cs="Times New Roman"/>
          <w:color w:val="auto"/>
        </w:rPr>
        <w:t xml:space="preserve">Форма обучения - </w:t>
      </w:r>
      <w:r w:rsidRPr="00297C22">
        <w:rPr>
          <w:rFonts w:ascii="Times New Roman" w:eastAsia="Times New Roman" w:hAnsi="Times New Roman" w:cs="Times New Roman"/>
          <w:iCs/>
          <w:color w:val="auto"/>
        </w:rPr>
        <w:t>очная</w:t>
      </w: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iCs/>
          <w:color w:val="auto"/>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2"/>
          <w:szCs w:val="22"/>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sz w:val="28"/>
          <w:szCs w:val="28"/>
        </w:rPr>
      </w:pPr>
    </w:p>
    <w:p w:rsidR="006E54DE" w:rsidRPr="00297C22" w:rsidRDefault="006E54DE" w:rsidP="006E54DE">
      <w:pPr>
        <w:widowControl/>
        <w:suppressAutoHyphens/>
        <w:autoSpaceDE w:val="0"/>
        <w:autoSpaceDN w:val="0"/>
        <w:adjustRightInd w:val="0"/>
        <w:jc w:val="center"/>
        <w:rPr>
          <w:rFonts w:ascii="Times New Roman" w:eastAsia="Times New Roman" w:hAnsi="Times New Roman" w:cs="Times New Roman"/>
          <w:color w:val="auto"/>
        </w:rPr>
      </w:pPr>
      <w:r w:rsidRPr="00297C22">
        <w:rPr>
          <w:rFonts w:ascii="Times New Roman" w:eastAsia="Times New Roman" w:hAnsi="Times New Roman" w:cs="Times New Roman"/>
          <w:color w:val="auto"/>
        </w:rPr>
        <w:t>Лыткарино, 2024</w:t>
      </w:r>
      <w:r w:rsidRPr="00297C22">
        <w:rPr>
          <w:rFonts w:ascii="Times New Roman" w:eastAsia="Times New Roman" w:hAnsi="Times New Roman" w:cs="Times New Roman"/>
          <w:color w:val="auto"/>
        </w:rPr>
        <w:br w:type="page"/>
      </w:r>
    </w:p>
    <w:p w:rsidR="006E54DE" w:rsidRPr="00297C22" w:rsidRDefault="006E54DE" w:rsidP="006E54DE">
      <w:pPr>
        <w:widowControl/>
        <w:spacing w:line="360" w:lineRule="auto"/>
        <w:jc w:val="both"/>
        <w:rPr>
          <w:rFonts w:ascii="Times New Roman" w:eastAsia="Times New Roman" w:hAnsi="Times New Roman" w:cs="Times New Roman"/>
          <w:color w:val="auto"/>
          <w:lang w:eastAsia="en-US"/>
        </w:rPr>
      </w:pPr>
      <w:r w:rsidRPr="00297C22">
        <w:rPr>
          <w:rFonts w:ascii="Times New Roman" w:eastAsia="Times New Roman" w:hAnsi="Times New Roman" w:cs="Times New Roman"/>
          <w:color w:val="auto"/>
          <w:lang w:eastAsia="en-US"/>
        </w:rPr>
        <w:lastRenderedPageBreak/>
        <w:t>Составители (разработчики) фонда оценочных средств:</w:t>
      </w:r>
    </w:p>
    <w:p w:rsidR="006E54DE" w:rsidRPr="00297C22" w:rsidRDefault="006E54DE" w:rsidP="006E54DE">
      <w:pPr>
        <w:widowControl/>
        <w:jc w:val="both"/>
        <w:rPr>
          <w:rFonts w:ascii="Times New Roman" w:eastAsia="Times New Roman" w:hAnsi="Times New Roman" w:cs="Times New Roman"/>
          <w:color w:val="auto"/>
          <w:lang w:eastAsia="en-US"/>
        </w:rPr>
      </w:pPr>
    </w:p>
    <w:p w:rsidR="006E54DE" w:rsidRPr="00297C22" w:rsidRDefault="006E54DE" w:rsidP="006E54DE">
      <w:pPr>
        <w:widowControl/>
        <w:jc w:val="both"/>
        <w:rPr>
          <w:rFonts w:ascii="Times New Roman" w:eastAsia="Times New Roman" w:hAnsi="Times New Roman" w:cs="Times New Roman"/>
          <w:b/>
          <w:i/>
          <w:color w:val="auto"/>
          <w:lang w:eastAsia="en-US"/>
        </w:rPr>
      </w:pPr>
      <w:r w:rsidRPr="00297C22">
        <w:rPr>
          <w:rFonts w:ascii="Times New Roman" w:eastAsia="Times New Roman" w:hAnsi="Times New Roman" w:cs="Times New Roman"/>
          <w:color w:val="auto"/>
          <w:lang w:eastAsia="en-US"/>
        </w:rPr>
        <w:t>________________________________________ /</w:t>
      </w:r>
      <w:r w:rsidRPr="00297C22">
        <w:rPr>
          <w:rFonts w:ascii="Times New Roman" w:eastAsia="Times New Roman" w:hAnsi="Times New Roman" w:cs="Times New Roman"/>
          <w:b/>
          <w:i/>
          <w:color w:val="auto"/>
          <w:lang w:eastAsia="en-US"/>
        </w:rPr>
        <w:t xml:space="preserve"> _________________</w:t>
      </w:r>
    </w:p>
    <w:p w:rsidR="006E54DE" w:rsidRPr="00297C22" w:rsidRDefault="006E54DE" w:rsidP="006E54DE">
      <w:pPr>
        <w:widowControl/>
        <w:ind w:left="4963" w:firstLine="709"/>
        <w:jc w:val="both"/>
        <w:rPr>
          <w:rFonts w:ascii="Times New Roman" w:eastAsia="Times New Roman" w:hAnsi="Times New Roman" w:cs="Times New Roman"/>
          <w:i/>
          <w:color w:val="auto"/>
          <w:lang w:eastAsia="en-US"/>
        </w:rPr>
      </w:pPr>
      <w:proofErr w:type="gramStart"/>
      <w:r w:rsidRPr="00297C22">
        <w:rPr>
          <w:rFonts w:ascii="Times New Roman" w:eastAsia="Times New Roman" w:hAnsi="Times New Roman" w:cs="Times New Roman"/>
          <w:i/>
          <w:color w:val="auto"/>
          <w:lang w:eastAsia="en-US"/>
        </w:rPr>
        <w:t>подпись</w:t>
      </w:r>
      <w:proofErr w:type="gramEnd"/>
    </w:p>
    <w:p w:rsidR="006E54DE" w:rsidRPr="00297C22" w:rsidRDefault="006E54DE" w:rsidP="006E54DE">
      <w:pPr>
        <w:widowControl/>
        <w:jc w:val="both"/>
        <w:rPr>
          <w:rFonts w:ascii="Times New Roman" w:eastAsia="Times New Roman" w:hAnsi="Times New Roman" w:cs="Times New Roman"/>
          <w:b/>
          <w:i/>
          <w:color w:val="auto"/>
          <w:lang w:eastAsia="en-US"/>
        </w:rPr>
      </w:pPr>
      <w:r w:rsidRPr="00297C22">
        <w:rPr>
          <w:rFonts w:ascii="Times New Roman" w:eastAsia="Times New Roman" w:hAnsi="Times New Roman" w:cs="Times New Roman"/>
          <w:color w:val="auto"/>
          <w:lang w:eastAsia="en-US"/>
        </w:rPr>
        <w:t>________________________________________ /</w:t>
      </w:r>
      <w:r w:rsidRPr="00297C22">
        <w:rPr>
          <w:rFonts w:ascii="Times New Roman" w:eastAsia="Times New Roman" w:hAnsi="Times New Roman" w:cs="Times New Roman"/>
          <w:b/>
          <w:i/>
          <w:color w:val="auto"/>
          <w:lang w:eastAsia="en-US"/>
        </w:rPr>
        <w:t xml:space="preserve"> _________________</w:t>
      </w:r>
    </w:p>
    <w:p w:rsidR="006E54DE" w:rsidRPr="00297C22" w:rsidRDefault="006E54DE" w:rsidP="006E54DE">
      <w:pPr>
        <w:widowControl/>
        <w:ind w:left="4963" w:firstLine="709"/>
        <w:jc w:val="both"/>
        <w:rPr>
          <w:rFonts w:ascii="Times New Roman" w:eastAsia="Times New Roman" w:hAnsi="Times New Roman" w:cs="Times New Roman"/>
          <w:i/>
          <w:color w:val="auto"/>
          <w:lang w:eastAsia="en-US"/>
        </w:rPr>
      </w:pPr>
      <w:proofErr w:type="gramStart"/>
      <w:r w:rsidRPr="00297C22">
        <w:rPr>
          <w:rFonts w:ascii="Times New Roman" w:eastAsia="Times New Roman" w:hAnsi="Times New Roman" w:cs="Times New Roman"/>
          <w:i/>
          <w:color w:val="auto"/>
          <w:lang w:eastAsia="en-US"/>
        </w:rPr>
        <w:t>подпись</w:t>
      </w:r>
      <w:proofErr w:type="gramEnd"/>
    </w:p>
    <w:p w:rsidR="006E54DE" w:rsidRPr="00297C22" w:rsidRDefault="006E54DE" w:rsidP="006E54DE">
      <w:pPr>
        <w:widowControl/>
        <w:tabs>
          <w:tab w:val="left" w:leader="underscore" w:pos="3034"/>
        </w:tabs>
        <w:spacing w:line="360" w:lineRule="auto"/>
        <w:ind w:left="20" w:right="240"/>
        <w:jc w:val="both"/>
        <w:rPr>
          <w:rFonts w:ascii="Times New Roman" w:eastAsia="Times New Roman" w:hAnsi="Times New Roman" w:cs="Times New Roman"/>
          <w:color w:val="auto"/>
          <w:lang w:eastAsia="en-US"/>
        </w:rPr>
      </w:pPr>
    </w:p>
    <w:p w:rsidR="006E54DE" w:rsidRPr="00297C22" w:rsidRDefault="006E54DE" w:rsidP="006E54DE">
      <w:pPr>
        <w:autoSpaceDE w:val="0"/>
        <w:autoSpaceDN w:val="0"/>
        <w:adjustRightInd w:val="0"/>
        <w:spacing w:after="200" w:line="276" w:lineRule="auto"/>
        <w:rPr>
          <w:rFonts w:ascii="Times New Roman" w:eastAsia="Times New Roman" w:hAnsi="Times New Roman" w:cs="Times New Roman"/>
          <w:color w:val="auto"/>
        </w:rPr>
      </w:pPr>
      <w:r w:rsidRPr="00297C22">
        <w:rPr>
          <w:rFonts w:ascii="Times New Roman" w:eastAsia="Arial Unicode MS" w:hAnsi="Times New Roman" w:cs="Times New Roman"/>
          <w:color w:val="auto"/>
        </w:rPr>
        <w:t xml:space="preserve">Фонд оценочных средств рассмотрен на заседании </w:t>
      </w:r>
      <w:r w:rsidRPr="00297C22">
        <w:rPr>
          <w:rFonts w:ascii="Times New Roman" w:eastAsia="Times New Roman" w:hAnsi="Times New Roman" w:cs="Times New Roman"/>
          <w:color w:val="auto"/>
        </w:rPr>
        <w:t>цикловой методической (предметной) комиссии технологических дисциплин.</w:t>
      </w:r>
    </w:p>
    <w:p w:rsidR="006E54DE" w:rsidRPr="00297C22" w:rsidRDefault="006E54DE" w:rsidP="006E54DE">
      <w:pPr>
        <w:autoSpaceDE w:val="0"/>
        <w:autoSpaceDN w:val="0"/>
        <w:adjustRightInd w:val="0"/>
        <w:rPr>
          <w:rFonts w:ascii="Times New Roman" w:eastAsia="Times New Roman" w:hAnsi="Times New Roman" w:cs="Times New Roman"/>
          <w:color w:val="auto"/>
        </w:rPr>
      </w:pPr>
    </w:p>
    <w:p w:rsidR="006E54DE" w:rsidRPr="00297C22" w:rsidRDefault="006E54DE" w:rsidP="006E54DE">
      <w:pPr>
        <w:autoSpaceDE w:val="0"/>
        <w:autoSpaceDN w:val="0"/>
        <w:adjustRightInd w:val="0"/>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Протокол заседания № </w:t>
      </w:r>
      <w:r w:rsidRPr="00297C22">
        <w:rPr>
          <w:rFonts w:ascii="Times New Roman" w:eastAsia="Times New Roman" w:hAnsi="Times New Roman" w:cs="Times New Roman"/>
          <w:color w:val="auto"/>
          <w:u w:val="single"/>
        </w:rPr>
        <w:t>___</w:t>
      </w:r>
      <w:r w:rsidRPr="00297C22">
        <w:rPr>
          <w:rFonts w:ascii="Times New Roman" w:eastAsia="Times New Roman" w:hAnsi="Times New Roman" w:cs="Times New Roman"/>
          <w:color w:val="auto"/>
        </w:rPr>
        <w:t xml:space="preserve"> от «</w:t>
      </w:r>
      <w:r w:rsidRPr="00297C22">
        <w:rPr>
          <w:rFonts w:ascii="Times New Roman" w:eastAsia="Times New Roman" w:hAnsi="Times New Roman" w:cs="Times New Roman"/>
          <w:color w:val="auto"/>
          <w:u w:val="single"/>
        </w:rPr>
        <w:t>___</w:t>
      </w:r>
      <w:r w:rsidRPr="00297C22">
        <w:rPr>
          <w:rFonts w:ascii="Times New Roman" w:eastAsia="Times New Roman" w:hAnsi="Times New Roman" w:cs="Times New Roman"/>
          <w:color w:val="auto"/>
        </w:rPr>
        <w:t xml:space="preserve">» </w:t>
      </w:r>
      <w:r w:rsidRPr="00297C22">
        <w:rPr>
          <w:rFonts w:ascii="Times New Roman" w:eastAsia="Times New Roman" w:hAnsi="Times New Roman" w:cs="Times New Roman"/>
          <w:color w:val="auto"/>
          <w:u w:val="single"/>
        </w:rPr>
        <w:t>________</w:t>
      </w:r>
      <w:r w:rsidRPr="00297C22">
        <w:rPr>
          <w:rFonts w:ascii="Times New Roman" w:eastAsia="Times New Roman" w:hAnsi="Times New Roman" w:cs="Times New Roman"/>
          <w:color w:val="auto"/>
        </w:rPr>
        <w:t xml:space="preserve"> 2024г.</w:t>
      </w:r>
    </w:p>
    <w:p w:rsidR="006E54DE" w:rsidRPr="00297C22" w:rsidRDefault="006E54DE" w:rsidP="006E54DE">
      <w:pPr>
        <w:autoSpaceDE w:val="0"/>
        <w:autoSpaceDN w:val="0"/>
        <w:adjustRightInd w:val="0"/>
        <w:jc w:val="center"/>
        <w:rPr>
          <w:rFonts w:ascii="Times New Roman" w:eastAsia="Times New Roman" w:hAnsi="Times New Roman" w:cs="Times New Roman"/>
          <w:color w:val="auto"/>
        </w:rPr>
      </w:pPr>
    </w:p>
    <w:p w:rsidR="006E54DE" w:rsidRPr="00297C22" w:rsidRDefault="006E54DE" w:rsidP="006E54DE">
      <w:pPr>
        <w:autoSpaceDE w:val="0"/>
        <w:autoSpaceDN w:val="0"/>
        <w:adjustRightInd w:val="0"/>
        <w:rPr>
          <w:rFonts w:ascii="Times New Roman" w:eastAsia="Times New Roman" w:hAnsi="Times New Roman" w:cs="Times New Roman"/>
          <w:i/>
          <w:color w:val="auto"/>
        </w:rPr>
      </w:pPr>
      <w:r w:rsidRPr="00297C22">
        <w:rPr>
          <w:rFonts w:ascii="Times New Roman" w:eastAsia="Times New Roman" w:hAnsi="Times New Roman" w:cs="Times New Roman"/>
          <w:color w:val="auto"/>
        </w:rPr>
        <w:t xml:space="preserve">Председатель цикловой методической (предметной) комиссии </w:t>
      </w:r>
      <w:proofErr w:type="spellStart"/>
      <w:r w:rsidRPr="00297C22">
        <w:rPr>
          <w:rFonts w:ascii="Times New Roman" w:eastAsia="Times New Roman" w:hAnsi="Times New Roman" w:cs="Times New Roman"/>
          <w:color w:val="auto"/>
        </w:rPr>
        <w:t>Силяева</w:t>
      </w:r>
      <w:proofErr w:type="spellEnd"/>
      <w:r w:rsidRPr="00297C22">
        <w:rPr>
          <w:rFonts w:ascii="Times New Roman" w:eastAsia="Times New Roman" w:hAnsi="Times New Roman" w:cs="Times New Roman"/>
          <w:color w:val="auto"/>
        </w:rPr>
        <w:t xml:space="preserve"> Н.П. ____________</w:t>
      </w:r>
    </w:p>
    <w:p w:rsidR="006E54DE" w:rsidRPr="00297C22" w:rsidRDefault="006E54DE" w:rsidP="006E54DE">
      <w:pPr>
        <w:autoSpaceDE w:val="0"/>
        <w:autoSpaceDN w:val="0"/>
        <w:adjustRightInd w:val="0"/>
        <w:ind w:left="7788" w:firstLine="708"/>
        <w:rPr>
          <w:rFonts w:ascii="Times New Roman" w:eastAsia="Times New Roman" w:hAnsi="Times New Roman" w:cs="Times New Roman"/>
          <w:i/>
          <w:color w:val="auto"/>
        </w:rPr>
      </w:pPr>
      <w:proofErr w:type="gramStart"/>
      <w:r w:rsidRPr="00297C22">
        <w:rPr>
          <w:rFonts w:ascii="Times New Roman" w:eastAsia="Times New Roman" w:hAnsi="Times New Roman" w:cs="Times New Roman"/>
          <w:i/>
          <w:color w:val="auto"/>
        </w:rPr>
        <w:t>подпись</w:t>
      </w:r>
      <w:proofErr w:type="gramEnd"/>
    </w:p>
    <w:p w:rsidR="006E54DE" w:rsidRPr="00297C22" w:rsidRDefault="006E54DE" w:rsidP="006E5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color w:val="auto"/>
          <w:spacing w:val="-2"/>
        </w:rPr>
      </w:pPr>
    </w:p>
    <w:p w:rsidR="006E54DE" w:rsidRPr="00297C22" w:rsidRDefault="006E54DE" w:rsidP="006E54DE">
      <w:pPr>
        <w:widowControl/>
        <w:suppressAutoHyphens/>
        <w:autoSpaceDE w:val="0"/>
        <w:autoSpaceDN w:val="0"/>
        <w:adjustRightInd w:val="0"/>
        <w:spacing w:line="276" w:lineRule="auto"/>
        <w:jc w:val="both"/>
        <w:rPr>
          <w:rFonts w:ascii="Times New Roman" w:eastAsia="Times New Roman" w:hAnsi="Times New Roman" w:cs="Times New Roman"/>
          <w:color w:val="auto"/>
        </w:rPr>
      </w:pPr>
    </w:p>
    <w:p w:rsidR="006E54DE" w:rsidRPr="00297C22" w:rsidRDefault="006E54DE" w:rsidP="006E54DE">
      <w:pPr>
        <w:widowControl/>
        <w:suppressAutoHyphens/>
        <w:autoSpaceDE w:val="0"/>
        <w:autoSpaceDN w:val="0"/>
        <w:adjustRightInd w:val="0"/>
        <w:spacing w:line="276" w:lineRule="auto"/>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Представитель работодателя</w:t>
      </w:r>
    </w:p>
    <w:p w:rsidR="006E54DE" w:rsidRPr="00297C22" w:rsidRDefault="006E54DE" w:rsidP="006E54DE">
      <w:pPr>
        <w:widowControl/>
        <w:suppressAutoHyphens/>
        <w:autoSpaceDE w:val="0"/>
        <w:autoSpaceDN w:val="0"/>
        <w:adjustRightInd w:val="0"/>
        <w:jc w:val="both"/>
        <w:rPr>
          <w:rFonts w:ascii="Times New Roman" w:eastAsia="Times New Roman" w:hAnsi="Times New Roman" w:cs="Times New Roman"/>
          <w:color w:val="auto"/>
        </w:rPr>
      </w:pPr>
    </w:p>
    <w:p w:rsidR="006E54DE" w:rsidRPr="00297C22" w:rsidRDefault="006E54DE" w:rsidP="006E54DE">
      <w:pPr>
        <w:widowControl/>
        <w:suppressAutoHyphens/>
        <w:autoSpaceDE w:val="0"/>
        <w:autoSpaceDN w:val="0"/>
        <w:adjustRightInd w:val="0"/>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М.А. Непомнящий, </w:t>
      </w:r>
    </w:p>
    <w:p w:rsidR="006E54DE" w:rsidRPr="00297C22" w:rsidRDefault="006E54DE" w:rsidP="006E54DE">
      <w:pPr>
        <w:widowControl/>
        <w:suppressAutoHyphens/>
        <w:autoSpaceDE w:val="0"/>
        <w:autoSpaceDN w:val="0"/>
        <w:adjustRightInd w:val="0"/>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директор</w:t>
      </w:r>
      <w:proofErr w:type="gramEnd"/>
      <w:r w:rsidRPr="00297C22">
        <w:rPr>
          <w:rFonts w:ascii="Times New Roman" w:eastAsia="Times New Roman" w:hAnsi="Times New Roman" w:cs="Times New Roman"/>
          <w:color w:val="auto"/>
        </w:rPr>
        <w:t xml:space="preserve"> по программному обеспечению, </w:t>
      </w:r>
    </w:p>
    <w:p w:rsidR="006E54DE" w:rsidRPr="00297C22" w:rsidRDefault="006E54DE" w:rsidP="006E54DE">
      <w:pPr>
        <w:widowControl/>
        <w:suppressAutoHyphens/>
        <w:autoSpaceDE w:val="0"/>
        <w:autoSpaceDN w:val="0"/>
        <w:adjustRightInd w:val="0"/>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ООО Фирма «Рассвет Гагаринское </w:t>
      </w:r>
      <w:proofErr w:type="gramStart"/>
      <w:r w:rsidRPr="00297C22">
        <w:rPr>
          <w:rFonts w:ascii="Times New Roman" w:eastAsia="Times New Roman" w:hAnsi="Times New Roman" w:cs="Times New Roman"/>
          <w:color w:val="auto"/>
        </w:rPr>
        <w:t xml:space="preserve">Отделение»   </w:t>
      </w:r>
      <w:proofErr w:type="gramEnd"/>
      <w:r w:rsidRPr="00297C22">
        <w:rPr>
          <w:rFonts w:ascii="Times New Roman" w:eastAsia="Times New Roman" w:hAnsi="Times New Roman" w:cs="Times New Roman"/>
          <w:color w:val="auto"/>
        </w:rPr>
        <w:t>_________________</w:t>
      </w:r>
    </w:p>
    <w:p w:rsidR="006E54DE" w:rsidRPr="00297C22" w:rsidRDefault="006E54DE" w:rsidP="006E54DE">
      <w:pPr>
        <w:widowControl/>
        <w:suppressAutoHyphens/>
        <w:autoSpaceDE w:val="0"/>
        <w:autoSpaceDN w:val="0"/>
        <w:adjustRightInd w:val="0"/>
        <w:ind w:left="4248" w:firstLine="708"/>
        <w:jc w:val="both"/>
        <w:rPr>
          <w:rFonts w:ascii="Times New Roman" w:eastAsia="Times New Roman" w:hAnsi="Times New Roman" w:cs="Times New Roman"/>
          <w:i/>
          <w:color w:val="auto"/>
          <w:sz w:val="22"/>
          <w:szCs w:val="22"/>
        </w:rPr>
      </w:pPr>
      <w:r w:rsidRPr="00297C22">
        <w:rPr>
          <w:rFonts w:ascii="Times New Roman" w:eastAsia="Times New Roman" w:hAnsi="Times New Roman" w:cs="Times New Roman"/>
          <w:i/>
          <w:color w:val="auto"/>
        </w:rPr>
        <w:t xml:space="preserve">      (</w:t>
      </w:r>
      <w:proofErr w:type="gramStart"/>
      <w:r w:rsidRPr="00297C22">
        <w:rPr>
          <w:rFonts w:ascii="Times New Roman" w:eastAsia="Times New Roman" w:hAnsi="Times New Roman" w:cs="Times New Roman"/>
          <w:i/>
          <w:color w:val="auto"/>
        </w:rPr>
        <w:t>подпись</w:t>
      </w:r>
      <w:proofErr w:type="gramEnd"/>
      <w:r w:rsidRPr="00297C22">
        <w:rPr>
          <w:rFonts w:ascii="Times New Roman" w:eastAsia="Times New Roman" w:hAnsi="Times New Roman" w:cs="Times New Roman"/>
          <w:i/>
          <w:color w:val="auto"/>
          <w:sz w:val="22"/>
          <w:szCs w:val="22"/>
        </w:rPr>
        <w:t>) М.П.</w:t>
      </w:r>
    </w:p>
    <w:p w:rsidR="006E54DE" w:rsidRPr="00297C22" w:rsidRDefault="006E54DE" w:rsidP="006E54DE">
      <w:pPr>
        <w:widowControl/>
        <w:suppressAutoHyphens/>
        <w:autoSpaceDE w:val="0"/>
        <w:autoSpaceDN w:val="0"/>
        <w:adjustRightInd w:val="0"/>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w:t>
      </w:r>
      <w:r w:rsidRPr="00297C22">
        <w:rPr>
          <w:rFonts w:ascii="Times New Roman" w:eastAsia="Times New Roman" w:hAnsi="Times New Roman" w:cs="Times New Roman"/>
          <w:color w:val="auto"/>
          <w:u w:val="single"/>
        </w:rPr>
        <w:t>___</w:t>
      </w:r>
      <w:r w:rsidRPr="00297C22">
        <w:rPr>
          <w:rFonts w:ascii="Times New Roman" w:eastAsia="Times New Roman" w:hAnsi="Times New Roman" w:cs="Times New Roman"/>
          <w:color w:val="auto"/>
        </w:rPr>
        <w:t xml:space="preserve">» </w:t>
      </w:r>
      <w:r w:rsidRPr="00297C22">
        <w:rPr>
          <w:rFonts w:ascii="Times New Roman" w:eastAsia="Times New Roman" w:hAnsi="Times New Roman" w:cs="Times New Roman"/>
          <w:color w:val="auto"/>
          <w:u w:val="single"/>
        </w:rPr>
        <w:t>________</w:t>
      </w:r>
      <w:r w:rsidRPr="00297C22">
        <w:rPr>
          <w:rFonts w:ascii="Times New Roman" w:eastAsia="Times New Roman" w:hAnsi="Times New Roman" w:cs="Times New Roman"/>
          <w:color w:val="auto"/>
        </w:rPr>
        <w:t xml:space="preserve"> 2024г.</w:t>
      </w:r>
    </w:p>
    <w:p w:rsidR="00FB2580" w:rsidRPr="00297C22" w:rsidRDefault="00FB2580">
      <w:pPr>
        <w:widowControl/>
        <w:spacing w:line="360" w:lineRule="auto"/>
        <w:ind w:firstLine="709"/>
        <w:rPr>
          <w:rFonts w:ascii="Times New Roman" w:eastAsia="Times New Roman" w:hAnsi="Times New Roman" w:cs="Times New Roman"/>
          <w:b/>
          <w:bCs/>
          <w:color w:val="auto"/>
          <w:spacing w:val="1"/>
          <w:lang w:eastAsia="en-US"/>
        </w:rPr>
      </w:pPr>
      <w:r w:rsidRPr="00297C22">
        <w:rPr>
          <w:color w:val="auto"/>
        </w:rPr>
        <w:br w:type="page"/>
      </w:r>
    </w:p>
    <w:p w:rsidR="00E15F69" w:rsidRPr="00297C22" w:rsidRDefault="00E15F69" w:rsidP="0040705E">
      <w:pPr>
        <w:widowControl/>
        <w:numPr>
          <w:ilvl w:val="0"/>
          <w:numId w:val="1"/>
        </w:numPr>
        <w:spacing w:after="200" w:line="276" w:lineRule="auto"/>
        <w:jc w:val="center"/>
        <w:rPr>
          <w:rFonts w:ascii="Times New Roman" w:eastAsia="Times New Roman" w:hAnsi="Times New Roman" w:cs="Times New Roman"/>
          <w:color w:val="auto"/>
        </w:rPr>
      </w:pPr>
      <w:r w:rsidRPr="00297C22">
        <w:rPr>
          <w:rFonts w:ascii="Times New Roman" w:eastAsia="Arial" w:hAnsi="Times New Roman" w:cs="Times New Roman"/>
          <w:b/>
          <w:color w:val="auto"/>
        </w:rPr>
        <w:lastRenderedPageBreak/>
        <w:t>ПАСПОРТ КОМПЛЕКТА ОЦЕНОЧНЫХ СРЕДСТВ</w:t>
      </w:r>
    </w:p>
    <w:p w:rsidR="00E15F69" w:rsidRPr="00297C22" w:rsidRDefault="00E15F69" w:rsidP="006E54DE">
      <w:pPr>
        <w:widowControl/>
        <w:shd w:val="clear" w:color="auto" w:fill="FFFFFF"/>
        <w:jc w:val="both"/>
        <w:rPr>
          <w:rFonts w:ascii="Times New Roman" w:eastAsia="Times New Roman" w:hAnsi="Times New Roman" w:cs="Times New Roman"/>
          <w:b/>
          <w:color w:val="auto"/>
        </w:rPr>
      </w:pPr>
      <w:r w:rsidRPr="00297C22">
        <w:rPr>
          <w:rFonts w:ascii="Times New Roman" w:eastAsia="Times New Roman" w:hAnsi="Times New Roman" w:cs="Times New Roman"/>
          <w:color w:val="auto"/>
          <w:lang w:val="x-none"/>
        </w:rPr>
        <w:t xml:space="preserve">Фонд оценочных средств (ФОС) разработан с целью установления соответствия образовательных достижений обучающихся требованиям программы подготовки специалистов среднего звена по учебной дисциплине </w:t>
      </w:r>
      <w:r w:rsidRPr="00297C22">
        <w:rPr>
          <w:rFonts w:ascii="Times New Roman" w:eastAsia="Times New Roman" w:hAnsi="Times New Roman" w:cs="Times New Roman"/>
          <w:b/>
          <w:color w:val="auto"/>
        </w:rPr>
        <w:t>ОП</w:t>
      </w:r>
      <w:r w:rsidR="006E54DE" w:rsidRPr="00297C22">
        <w:rPr>
          <w:rFonts w:ascii="Times New Roman" w:eastAsia="Times New Roman" w:hAnsi="Times New Roman" w:cs="Times New Roman"/>
          <w:b/>
          <w:color w:val="auto"/>
        </w:rPr>
        <w:t>Ц.</w:t>
      </w:r>
      <w:r w:rsidRPr="00297C22">
        <w:rPr>
          <w:rFonts w:ascii="Times New Roman" w:eastAsia="Times New Roman" w:hAnsi="Times New Roman" w:cs="Times New Roman"/>
          <w:b/>
          <w:color w:val="auto"/>
        </w:rPr>
        <w:t>1</w:t>
      </w:r>
      <w:r w:rsidR="009642F6" w:rsidRPr="00297C22">
        <w:rPr>
          <w:rFonts w:ascii="Times New Roman" w:eastAsia="Times New Roman" w:hAnsi="Times New Roman" w:cs="Times New Roman"/>
          <w:b/>
          <w:color w:val="auto"/>
        </w:rPr>
        <w:t>7</w:t>
      </w:r>
      <w:r w:rsidRPr="00297C22">
        <w:rPr>
          <w:rFonts w:ascii="Times New Roman" w:eastAsia="Times New Roman" w:hAnsi="Times New Roman" w:cs="Times New Roman"/>
          <w:b/>
          <w:color w:val="auto"/>
        </w:rPr>
        <w:t xml:space="preserve"> </w:t>
      </w:r>
      <w:r w:rsidRPr="00297C22">
        <w:rPr>
          <w:rFonts w:ascii="Times New Roman" w:eastAsia="Times New Roman" w:hAnsi="Times New Roman" w:cs="Times New Roman"/>
          <w:b/>
          <w:color w:val="auto"/>
          <w:lang w:val="x-none"/>
        </w:rPr>
        <w:t>«</w:t>
      </w:r>
      <w:r w:rsidR="009642F6" w:rsidRPr="00297C22">
        <w:rPr>
          <w:rFonts w:ascii="Times New Roman" w:eastAsia="Times New Roman" w:hAnsi="Times New Roman" w:cs="Times New Roman"/>
          <w:b/>
          <w:color w:val="auto"/>
        </w:rPr>
        <w:t>Отработка профессиональных компетенций</w:t>
      </w:r>
      <w:r w:rsidRPr="00297C22">
        <w:rPr>
          <w:rFonts w:ascii="Times New Roman" w:eastAsia="Times New Roman" w:hAnsi="Times New Roman" w:cs="Times New Roman"/>
          <w:b/>
          <w:color w:val="auto"/>
          <w:lang w:val="x-none"/>
        </w:rPr>
        <w:t>»</w:t>
      </w:r>
      <w:r w:rsidRPr="00297C22">
        <w:rPr>
          <w:rFonts w:ascii="Times New Roman" w:eastAsia="Times New Roman" w:hAnsi="Times New Roman" w:cs="Times New Roman"/>
          <w:b/>
          <w:color w:val="auto"/>
        </w:rPr>
        <w:t xml:space="preserve"> </w:t>
      </w:r>
      <w:r w:rsidRPr="00297C22">
        <w:rPr>
          <w:rFonts w:ascii="Times New Roman" w:eastAsia="Times New Roman" w:hAnsi="Times New Roman" w:cs="Times New Roman"/>
          <w:color w:val="auto"/>
        </w:rPr>
        <w:t xml:space="preserve">основной профессиональной образовательной программы по специальности СПО </w:t>
      </w:r>
      <w:r w:rsidRPr="00297C22">
        <w:rPr>
          <w:rFonts w:ascii="Times New Roman" w:eastAsia="Times New Roman" w:hAnsi="Times New Roman" w:cs="Times New Roman"/>
          <w:b/>
          <w:color w:val="auto"/>
        </w:rPr>
        <w:t>09.02.06 Сетевое и системное администрирование</w:t>
      </w:r>
      <w:r w:rsidR="006E54DE" w:rsidRPr="00297C22">
        <w:rPr>
          <w:rFonts w:ascii="Times New Roman" w:eastAsia="Times New Roman" w:hAnsi="Times New Roman" w:cs="Times New Roman"/>
          <w:b/>
          <w:color w:val="auto"/>
        </w:rPr>
        <w:t>.</w:t>
      </w:r>
    </w:p>
    <w:p w:rsidR="00E15F69" w:rsidRPr="00297C22" w:rsidRDefault="00E15F69" w:rsidP="00E15F69">
      <w:pPr>
        <w:widowControl/>
        <w:shd w:val="clear" w:color="auto" w:fill="FFFFFF"/>
        <w:spacing w:line="242" w:lineRule="atLeast"/>
        <w:ind w:firstLine="709"/>
        <w:jc w:val="both"/>
        <w:rPr>
          <w:rFonts w:ascii="Times New Roman" w:eastAsia="Times New Roman" w:hAnsi="Times New Roman" w:cs="Times New Roman"/>
          <w:color w:val="auto"/>
        </w:rPr>
      </w:pPr>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3"/>
        <w:gridCol w:w="2955"/>
        <w:gridCol w:w="1914"/>
      </w:tblGrid>
      <w:tr w:rsidR="005026A2" w:rsidRPr="00297C22" w:rsidTr="00954551">
        <w:tc>
          <w:tcPr>
            <w:tcW w:w="2573" w:type="pct"/>
          </w:tcPr>
          <w:p w:rsidR="005026A2" w:rsidRPr="00297C22" w:rsidRDefault="005026A2" w:rsidP="006E54DE">
            <w:pPr>
              <w:widowControl/>
              <w:rPr>
                <w:rFonts w:ascii="Times New Roman" w:eastAsia="Times New Roman" w:hAnsi="Times New Roman" w:cs="Times New Roman"/>
                <w:b/>
                <w:bCs/>
                <w:i/>
                <w:color w:val="auto"/>
                <w:sz w:val="22"/>
                <w:szCs w:val="22"/>
              </w:rPr>
            </w:pPr>
            <w:r w:rsidRPr="00297C22">
              <w:rPr>
                <w:rFonts w:ascii="Times New Roman" w:eastAsia="Times New Roman" w:hAnsi="Times New Roman" w:cs="Times New Roman"/>
                <w:b/>
                <w:bCs/>
                <w:i/>
                <w:color w:val="auto"/>
                <w:sz w:val="22"/>
                <w:szCs w:val="22"/>
              </w:rPr>
              <w:t>Результаты обучения</w:t>
            </w:r>
          </w:p>
        </w:tc>
        <w:tc>
          <w:tcPr>
            <w:tcW w:w="1473" w:type="pct"/>
          </w:tcPr>
          <w:p w:rsidR="005026A2" w:rsidRPr="00297C22" w:rsidRDefault="005026A2" w:rsidP="006E54DE">
            <w:pPr>
              <w:widowControl/>
              <w:rPr>
                <w:rFonts w:ascii="Times New Roman" w:eastAsia="Times New Roman" w:hAnsi="Times New Roman" w:cs="Times New Roman"/>
                <w:b/>
                <w:bCs/>
                <w:i/>
                <w:color w:val="auto"/>
                <w:sz w:val="22"/>
                <w:szCs w:val="22"/>
              </w:rPr>
            </w:pPr>
            <w:r w:rsidRPr="00297C22">
              <w:rPr>
                <w:rFonts w:ascii="Times New Roman" w:eastAsia="Times New Roman" w:hAnsi="Times New Roman" w:cs="Times New Roman"/>
                <w:b/>
                <w:bCs/>
                <w:i/>
                <w:color w:val="auto"/>
                <w:sz w:val="22"/>
                <w:szCs w:val="22"/>
              </w:rPr>
              <w:t>Критерии оценки</w:t>
            </w:r>
          </w:p>
        </w:tc>
        <w:tc>
          <w:tcPr>
            <w:tcW w:w="954" w:type="pct"/>
          </w:tcPr>
          <w:p w:rsidR="005026A2" w:rsidRPr="00297C22" w:rsidRDefault="005026A2" w:rsidP="006E54DE">
            <w:pPr>
              <w:widowControl/>
              <w:rPr>
                <w:rFonts w:ascii="Times New Roman" w:eastAsia="Times New Roman" w:hAnsi="Times New Roman" w:cs="Times New Roman"/>
                <w:b/>
                <w:bCs/>
                <w:i/>
                <w:color w:val="auto"/>
                <w:sz w:val="22"/>
                <w:szCs w:val="22"/>
              </w:rPr>
            </w:pPr>
            <w:r w:rsidRPr="00297C22">
              <w:rPr>
                <w:rFonts w:ascii="Times New Roman" w:eastAsia="Times New Roman" w:hAnsi="Times New Roman" w:cs="Times New Roman"/>
                <w:b/>
                <w:bCs/>
                <w:i/>
                <w:color w:val="auto"/>
                <w:sz w:val="22"/>
                <w:szCs w:val="22"/>
              </w:rPr>
              <w:t>Формы и методы оценки</w:t>
            </w:r>
          </w:p>
        </w:tc>
      </w:tr>
      <w:tr w:rsidR="005026A2" w:rsidRPr="00297C22" w:rsidTr="00954551">
        <w:trPr>
          <w:trHeight w:val="681"/>
        </w:trPr>
        <w:tc>
          <w:tcPr>
            <w:tcW w:w="2573" w:type="pct"/>
          </w:tcPr>
          <w:p w:rsidR="005026A2" w:rsidRPr="00297C22" w:rsidRDefault="005026A2" w:rsidP="006E54DE">
            <w:pPr>
              <w:widowControl/>
              <w:rPr>
                <w:rFonts w:ascii="Times New Roman" w:eastAsia="Times New Roman" w:hAnsi="Times New Roman" w:cs="Times New Roman"/>
                <w:bCs/>
                <w:i/>
                <w:color w:val="auto"/>
                <w:sz w:val="22"/>
                <w:szCs w:val="22"/>
              </w:rPr>
            </w:pPr>
            <w:r w:rsidRPr="00297C22">
              <w:rPr>
                <w:rFonts w:ascii="Times New Roman" w:eastAsia="Times New Roman" w:hAnsi="Times New Roman" w:cs="Times New Roman"/>
                <w:bCs/>
                <w:i/>
                <w:color w:val="auto"/>
                <w:sz w:val="22"/>
                <w:szCs w:val="22"/>
              </w:rPr>
              <w:t>Перечень знаний, осваиваемых в рамках дисциплины:</w:t>
            </w:r>
          </w:p>
        </w:tc>
        <w:tc>
          <w:tcPr>
            <w:tcW w:w="1473" w:type="pct"/>
            <w:vMerge w:val="restart"/>
          </w:tcPr>
          <w:p w:rsidR="005026A2" w:rsidRPr="00297C22" w:rsidRDefault="005026A2" w:rsidP="006E54DE">
            <w:pPr>
              <w:widowControl/>
              <w:ind w:right="-2"/>
              <w:rPr>
                <w:rFonts w:ascii="Times New Roman" w:eastAsia="Times New Roman" w:hAnsi="Times New Roman" w:cs="Times New Roman"/>
                <w:color w:val="auto"/>
                <w:sz w:val="22"/>
                <w:szCs w:val="22"/>
              </w:rPr>
            </w:pPr>
            <w:r w:rsidRPr="00297C22">
              <w:rPr>
                <w:rFonts w:ascii="Times New Roman" w:eastAsia="Times New Roman" w:hAnsi="Times New Roman" w:cs="Times New Roman"/>
                <w:color w:val="auto"/>
                <w:sz w:val="22"/>
                <w:szCs w:val="22"/>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5026A2" w:rsidRPr="00297C22" w:rsidRDefault="005026A2" w:rsidP="006E54DE">
            <w:pPr>
              <w:widowControl/>
              <w:ind w:right="-2"/>
              <w:rPr>
                <w:rFonts w:ascii="Times New Roman" w:eastAsia="Times New Roman" w:hAnsi="Times New Roman" w:cs="Times New Roman"/>
                <w:color w:val="auto"/>
                <w:sz w:val="22"/>
                <w:szCs w:val="22"/>
              </w:rPr>
            </w:pPr>
            <w:r w:rsidRPr="00297C22">
              <w:rPr>
                <w:rFonts w:ascii="Times New Roman" w:eastAsia="Times New Roman" w:hAnsi="Times New Roman" w:cs="Times New Roman"/>
                <w:color w:val="auto"/>
                <w:sz w:val="22"/>
                <w:szCs w:val="22"/>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5026A2" w:rsidRPr="00297C22" w:rsidRDefault="005026A2" w:rsidP="006E54DE">
            <w:pPr>
              <w:widowControl/>
              <w:ind w:right="-2"/>
              <w:rPr>
                <w:rFonts w:ascii="Times New Roman" w:eastAsia="Times New Roman" w:hAnsi="Times New Roman" w:cs="Times New Roman"/>
                <w:color w:val="auto"/>
                <w:sz w:val="22"/>
                <w:szCs w:val="22"/>
              </w:rPr>
            </w:pPr>
            <w:r w:rsidRPr="00297C22">
              <w:rPr>
                <w:rFonts w:ascii="Times New Roman" w:eastAsia="Times New Roman" w:hAnsi="Times New Roman" w:cs="Times New Roman"/>
                <w:color w:val="auto"/>
                <w:sz w:val="22"/>
                <w:szCs w:val="22"/>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5026A2" w:rsidRPr="00297C22" w:rsidRDefault="005026A2" w:rsidP="006E54DE">
            <w:pPr>
              <w:widowControl/>
              <w:rPr>
                <w:rFonts w:ascii="Times New Roman" w:eastAsia="Times New Roman" w:hAnsi="Times New Roman" w:cs="Times New Roman"/>
                <w:bCs/>
                <w:i/>
                <w:color w:val="auto"/>
                <w:sz w:val="22"/>
                <w:szCs w:val="22"/>
              </w:rPr>
            </w:pPr>
            <w:r w:rsidRPr="00297C22">
              <w:rPr>
                <w:rFonts w:ascii="Times New Roman" w:eastAsia="Times New Roman" w:hAnsi="Times New Roman" w:cs="Times New Roman"/>
                <w:color w:val="auto"/>
                <w:sz w:val="22"/>
                <w:szCs w:val="22"/>
              </w:rPr>
              <w:t xml:space="preserve">«Неудовлетворительно» - теоретическое содержание курса не освоено, необходимые умения не сформированы, выполненные учебные </w:t>
            </w:r>
            <w:r w:rsidRPr="00297C22">
              <w:rPr>
                <w:rFonts w:ascii="Times New Roman" w:eastAsia="Times New Roman" w:hAnsi="Times New Roman" w:cs="Times New Roman"/>
                <w:color w:val="auto"/>
                <w:sz w:val="22"/>
                <w:szCs w:val="22"/>
              </w:rPr>
              <w:lastRenderedPageBreak/>
              <w:t>задания содержат грубые ошибки.</w:t>
            </w:r>
          </w:p>
        </w:tc>
        <w:tc>
          <w:tcPr>
            <w:tcW w:w="954" w:type="pct"/>
            <w:vMerge w:val="restart"/>
          </w:tcPr>
          <w:p w:rsidR="005026A2" w:rsidRPr="00297C22" w:rsidRDefault="005026A2" w:rsidP="006E54DE">
            <w:pPr>
              <w:widowControl/>
              <w:spacing w:after="200"/>
              <w:rPr>
                <w:rFonts w:ascii="Times New Roman" w:eastAsia="Times New Roman" w:hAnsi="Times New Roman" w:cs="Times New Roman"/>
                <w:bCs/>
                <w:color w:val="auto"/>
                <w:sz w:val="22"/>
                <w:szCs w:val="22"/>
              </w:rPr>
            </w:pPr>
            <w:r w:rsidRPr="00297C22">
              <w:rPr>
                <w:rFonts w:ascii="Times New Roman" w:eastAsia="Times New Roman" w:hAnsi="Times New Roman" w:cs="Times New Roman"/>
                <w:bCs/>
                <w:color w:val="auto"/>
                <w:sz w:val="22"/>
                <w:szCs w:val="22"/>
              </w:rPr>
              <w:lastRenderedPageBreak/>
              <w:t>Оценка в рамках текущего контроля результатов выполнения индивидуальных контрольных заданий, результатов выполнения практических работ, устный индивидуальный опрос.</w:t>
            </w:r>
          </w:p>
          <w:p w:rsidR="005026A2" w:rsidRPr="00297C22" w:rsidRDefault="005026A2" w:rsidP="006E54DE">
            <w:pPr>
              <w:widowControl/>
              <w:spacing w:after="200"/>
              <w:rPr>
                <w:rFonts w:ascii="Times New Roman" w:eastAsia="Times New Roman" w:hAnsi="Times New Roman" w:cs="Times New Roman"/>
                <w:bCs/>
                <w:color w:val="auto"/>
                <w:sz w:val="22"/>
                <w:szCs w:val="22"/>
              </w:rPr>
            </w:pPr>
            <w:r w:rsidRPr="00297C22">
              <w:rPr>
                <w:rFonts w:ascii="Times New Roman" w:eastAsia="Times New Roman" w:hAnsi="Times New Roman" w:cs="Times New Roman"/>
                <w:bCs/>
                <w:color w:val="auto"/>
                <w:sz w:val="22"/>
                <w:szCs w:val="22"/>
              </w:rPr>
              <w:t>Письменный опрос в форме тестирования</w:t>
            </w:r>
          </w:p>
          <w:p w:rsidR="005026A2" w:rsidRPr="00297C22" w:rsidRDefault="005026A2" w:rsidP="006E54DE">
            <w:pPr>
              <w:widowControl/>
              <w:spacing w:after="200"/>
              <w:rPr>
                <w:rFonts w:ascii="Times New Roman" w:eastAsia="Times New Roman" w:hAnsi="Times New Roman" w:cs="Times New Roman"/>
                <w:bCs/>
                <w:color w:val="auto"/>
                <w:sz w:val="22"/>
                <w:szCs w:val="22"/>
              </w:rPr>
            </w:pPr>
          </w:p>
        </w:tc>
      </w:tr>
      <w:tr w:rsidR="005026A2" w:rsidRPr="00297C22" w:rsidTr="00954551">
        <w:trPr>
          <w:trHeight w:val="1690"/>
        </w:trPr>
        <w:tc>
          <w:tcPr>
            <w:tcW w:w="2573" w:type="pct"/>
          </w:tcPr>
          <w:p w:rsidR="009642F6" w:rsidRPr="00297C22" w:rsidRDefault="00E15F69" w:rsidP="006E54DE">
            <w:pPr>
              <w:widowControl/>
              <w:spacing w:after="120"/>
              <w:ind w:left="33"/>
              <w:jc w:val="both"/>
              <w:rPr>
                <w:rFonts w:ascii="Times New Roman" w:hAnsi="Times New Roman" w:cs="Times New Roman"/>
                <w:color w:val="auto"/>
                <w:sz w:val="22"/>
                <w:szCs w:val="22"/>
              </w:rPr>
            </w:pPr>
            <w:r w:rsidRPr="00297C22">
              <w:rPr>
                <w:rFonts w:ascii="Times New Roman" w:eastAsia="Times New Roman" w:hAnsi="Times New Roman" w:cs="Times New Roman"/>
                <w:bCs/>
                <w:color w:val="auto"/>
                <w:sz w:val="22"/>
                <w:szCs w:val="22"/>
              </w:rPr>
              <w:t>-</w:t>
            </w:r>
            <w:r w:rsidR="009642F6" w:rsidRPr="00297C22">
              <w:rPr>
                <w:rFonts w:ascii="Times New Roman" w:hAnsi="Times New Roman" w:cs="Times New Roman"/>
                <w:color w:val="auto"/>
                <w:spacing w:val="-2"/>
                <w:sz w:val="22"/>
                <w:szCs w:val="22"/>
              </w:rPr>
              <w:t xml:space="preserve"> настраивать </w:t>
            </w:r>
            <w:r w:rsidR="009642F6" w:rsidRPr="00297C22">
              <w:rPr>
                <w:rFonts w:ascii="Times New Roman" w:hAnsi="Times New Roman" w:cs="Times New Roman"/>
                <w:color w:val="auto"/>
                <w:sz w:val="22"/>
                <w:szCs w:val="22"/>
              </w:rPr>
              <w:t>сетевую адресацию</w:t>
            </w:r>
          </w:p>
          <w:p w:rsidR="009642F6" w:rsidRPr="00297C22" w:rsidRDefault="009642F6" w:rsidP="006E54DE">
            <w:pPr>
              <w:pStyle w:val="TableParagraph"/>
              <w:tabs>
                <w:tab w:val="left" w:pos="2499"/>
              </w:tabs>
              <w:ind w:left="104" w:right="94"/>
              <w:jc w:val="both"/>
            </w:pPr>
            <w:r w:rsidRPr="00297C22">
              <w:rPr>
                <w:bCs/>
              </w:rPr>
              <w:t>-</w:t>
            </w:r>
            <w:r w:rsidRPr="00297C22">
              <w:t xml:space="preserve"> </w:t>
            </w:r>
            <w:r w:rsidRPr="00297C22">
              <w:rPr>
                <w:spacing w:val="-2"/>
              </w:rPr>
              <w:t>настраивать статическую</w:t>
            </w:r>
          </w:p>
          <w:p w:rsidR="009642F6" w:rsidRPr="00297C22" w:rsidRDefault="009642F6" w:rsidP="006E54DE">
            <w:pPr>
              <w:pStyle w:val="TableParagraph"/>
              <w:ind w:left="104"/>
              <w:jc w:val="both"/>
              <w:rPr>
                <w:spacing w:val="-2"/>
              </w:rPr>
            </w:pPr>
            <w:proofErr w:type="gramStart"/>
            <w:r w:rsidRPr="00297C22">
              <w:t>и</w:t>
            </w:r>
            <w:proofErr w:type="gramEnd"/>
            <w:r w:rsidRPr="00297C22">
              <w:rPr>
                <w:spacing w:val="62"/>
                <w:w w:val="150"/>
              </w:rPr>
              <w:t xml:space="preserve"> </w:t>
            </w:r>
            <w:r w:rsidRPr="00297C22">
              <w:t>динамическую</w:t>
            </w:r>
            <w:r w:rsidRPr="00297C22">
              <w:rPr>
                <w:spacing w:val="60"/>
                <w:w w:val="150"/>
              </w:rPr>
              <w:t xml:space="preserve"> </w:t>
            </w:r>
            <w:r w:rsidRPr="00297C22">
              <w:rPr>
                <w:spacing w:val="-2"/>
              </w:rPr>
              <w:t>маршрутизацию сетей</w:t>
            </w:r>
          </w:p>
          <w:p w:rsidR="009642F6" w:rsidRPr="00297C22" w:rsidRDefault="009642F6" w:rsidP="006E54DE">
            <w:pPr>
              <w:pStyle w:val="TableParagraph"/>
              <w:ind w:left="104" w:right="95"/>
              <w:jc w:val="both"/>
              <w:rPr>
                <w:spacing w:val="-2"/>
              </w:rPr>
            </w:pPr>
            <w:r w:rsidRPr="00297C22">
              <w:rPr>
                <w:spacing w:val="-2"/>
              </w:rPr>
              <w:t xml:space="preserve">- </w:t>
            </w:r>
            <w:r w:rsidRPr="00297C22">
              <w:t>устанавливать и</w:t>
            </w:r>
            <w:r w:rsidRPr="00297C22">
              <w:rPr>
                <w:spacing w:val="-15"/>
              </w:rPr>
              <w:t xml:space="preserve"> </w:t>
            </w:r>
            <w:r w:rsidRPr="00297C22">
              <w:t>настраивать</w:t>
            </w:r>
            <w:r w:rsidRPr="00297C22">
              <w:rPr>
                <w:spacing w:val="-14"/>
              </w:rPr>
              <w:t xml:space="preserve"> </w:t>
            </w:r>
            <w:r w:rsidRPr="00297C22">
              <w:t>сетевые</w:t>
            </w:r>
            <w:r w:rsidRPr="00297C22">
              <w:rPr>
                <w:spacing w:val="-15"/>
              </w:rPr>
              <w:t xml:space="preserve"> </w:t>
            </w:r>
            <w:r w:rsidRPr="00297C22">
              <w:t>протоколы</w:t>
            </w:r>
            <w:r w:rsidRPr="00297C22">
              <w:rPr>
                <w:spacing w:val="-14"/>
              </w:rPr>
              <w:t xml:space="preserve"> </w:t>
            </w:r>
            <w:r w:rsidRPr="00297C22">
              <w:t xml:space="preserve">и сетевое оборудование </w:t>
            </w:r>
            <w:r w:rsidRPr="00297C22">
              <w:rPr>
                <w:spacing w:val="-10"/>
              </w:rPr>
              <w:t>в</w:t>
            </w:r>
            <w:r w:rsidRPr="00297C22">
              <w:t xml:space="preserve"> </w:t>
            </w:r>
            <w:r w:rsidRPr="00297C22">
              <w:rPr>
                <w:spacing w:val="-2"/>
              </w:rPr>
              <w:t>соответствии</w:t>
            </w:r>
            <w:r w:rsidRPr="00297C22">
              <w:t xml:space="preserve"> </w:t>
            </w:r>
            <w:r w:rsidRPr="00297C22">
              <w:rPr>
                <w:spacing w:val="-10"/>
              </w:rPr>
              <w:t>с</w:t>
            </w:r>
            <w:r w:rsidRPr="00297C22">
              <w:t xml:space="preserve"> </w:t>
            </w:r>
            <w:r w:rsidRPr="00297C22">
              <w:rPr>
                <w:spacing w:val="-2"/>
              </w:rPr>
              <w:t>конкретной задачей</w:t>
            </w:r>
          </w:p>
          <w:p w:rsidR="009642F6" w:rsidRPr="00297C22" w:rsidRDefault="009642F6" w:rsidP="006E54DE">
            <w:pPr>
              <w:pStyle w:val="TableParagraph"/>
              <w:tabs>
                <w:tab w:val="left" w:pos="1984"/>
                <w:tab w:val="left" w:pos="2354"/>
              </w:tabs>
              <w:ind w:left="104" w:right="94"/>
              <w:jc w:val="both"/>
            </w:pPr>
            <w:r w:rsidRPr="00297C22">
              <w:t xml:space="preserve">- фильтровать, </w:t>
            </w:r>
            <w:r w:rsidRPr="00297C22">
              <w:rPr>
                <w:spacing w:val="-2"/>
              </w:rPr>
              <w:t>контролировать</w:t>
            </w:r>
            <w:r w:rsidRPr="00297C22">
              <w:t xml:space="preserve"> </w:t>
            </w:r>
            <w:r w:rsidRPr="00297C22">
              <w:rPr>
                <w:spacing w:val="-10"/>
              </w:rPr>
              <w:t>и</w:t>
            </w:r>
            <w:r w:rsidRPr="00297C22">
              <w:tab/>
            </w:r>
            <w:r w:rsidRPr="00297C22">
              <w:rPr>
                <w:spacing w:val="-2"/>
              </w:rPr>
              <w:t xml:space="preserve">обеспечивать </w:t>
            </w:r>
            <w:r w:rsidRPr="00297C22">
              <w:t>безопасность</w:t>
            </w:r>
            <w:r w:rsidRPr="00297C22">
              <w:rPr>
                <w:spacing w:val="-6"/>
              </w:rPr>
              <w:t xml:space="preserve"> </w:t>
            </w:r>
            <w:r w:rsidRPr="00297C22">
              <w:t>сетевого</w:t>
            </w:r>
            <w:r w:rsidRPr="00297C22">
              <w:rPr>
                <w:spacing w:val="-5"/>
              </w:rPr>
              <w:t xml:space="preserve"> </w:t>
            </w:r>
            <w:r w:rsidRPr="00297C22">
              <w:rPr>
                <w:spacing w:val="-2"/>
              </w:rPr>
              <w:t>трафика</w:t>
            </w:r>
          </w:p>
          <w:p w:rsidR="005026A2" w:rsidRPr="00297C22" w:rsidRDefault="009642F6" w:rsidP="006E54DE">
            <w:pPr>
              <w:widowControl/>
              <w:spacing w:after="120"/>
              <w:ind w:left="33"/>
              <w:jc w:val="both"/>
              <w:rPr>
                <w:rFonts w:ascii="Times New Roman" w:hAnsi="Times New Roman" w:cs="Times New Roman"/>
                <w:color w:val="auto"/>
                <w:sz w:val="22"/>
                <w:szCs w:val="22"/>
              </w:rPr>
            </w:pPr>
            <w:r w:rsidRPr="00297C22">
              <w:rPr>
                <w:rFonts w:ascii="Times New Roman" w:eastAsia="Times New Roman" w:hAnsi="Times New Roman" w:cs="Times New Roman"/>
                <w:color w:val="auto"/>
                <w:sz w:val="22"/>
                <w:szCs w:val="22"/>
              </w:rPr>
              <w:t xml:space="preserve">- </w:t>
            </w:r>
            <w:r w:rsidRPr="00297C22">
              <w:rPr>
                <w:rFonts w:ascii="Times New Roman" w:hAnsi="Times New Roman" w:cs="Times New Roman"/>
                <w:color w:val="auto"/>
                <w:sz w:val="22"/>
                <w:szCs w:val="22"/>
              </w:rPr>
              <w:t xml:space="preserve">оценивать </w:t>
            </w:r>
            <w:r w:rsidRPr="00297C22">
              <w:rPr>
                <w:rFonts w:ascii="Times New Roman" w:hAnsi="Times New Roman" w:cs="Times New Roman"/>
                <w:color w:val="auto"/>
                <w:spacing w:val="-2"/>
                <w:sz w:val="22"/>
                <w:szCs w:val="22"/>
              </w:rPr>
              <w:t>качество</w:t>
            </w:r>
            <w:r w:rsidRPr="00297C22">
              <w:rPr>
                <w:rFonts w:ascii="Times New Roman" w:hAnsi="Times New Roman" w:cs="Times New Roman"/>
                <w:color w:val="auto"/>
                <w:sz w:val="22"/>
                <w:szCs w:val="22"/>
              </w:rPr>
              <w:tab/>
            </w:r>
            <w:r w:rsidRPr="00297C22">
              <w:rPr>
                <w:rFonts w:ascii="Times New Roman" w:hAnsi="Times New Roman" w:cs="Times New Roman"/>
                <w:color w:val="auto"/>
                <w:spacing w:val="-10"/>
                <w:sz w:val="22"/>
                <w:szCs w:val="22"/>
              </w:rPr>
              <w:t>и</w:t>
            </w:r>
            <w:r w:rsidR="00BF29BA" w:rsidRPr="00297C22">
              <w:rPr>
                <w:rFonts w:ascii="Times New Roman" w:hAnsi="Times New Roman" w:cs="Times New Roman"/>
                <w:color w:val="auto"/>
                <w:sz w:val="22"/>
                <w:szCs w:val="22"/>
              </w:rPr>
              <w:t xml:space="preserve"> </w:t>
            </w:r>
            <w:r w:rsidRPr="00297C22">
              <w:rPr>
                <w:rFonts w:ascii="Times New Roman" w:hAnsi="Times New Roman" w:cs="Times New Roman"/>
                <w:color w:val="auto"/>
                <w:spacing w:val="-2"/>
                <w:sz w:val="22"/>
                <w:szCs w:val="22"/>
              </w:rPr>
              <w:t xml:space="preserve">соответствие </w:t>
            </w:r>
            <w:r w:rsidRPr="00297C22">
              <w:rPr>
                <w:rFonts w:ascii="Times New Roman" w:hAnsi="Times New Roman" w:cs="Times New Roman"/>
                <w:color w:val="auto"/>
                <w:sz w:val="22"/>
                <w:szCs w:val="22"/>
              </w:rPr>
              <w:t>требованиям проекта сети</w:t>
            </w:r>
          </w:p>
          <w:p w:rsidR="009642F6" w:rsidRPr="00297C22" w:rsidRDefault="009642F6" w:rsidP="006E54DE">
            <w:pPr>
              <w:widowControl/>
              <w:spacing w:after="120"/>
              <w:ind w:left="33"/>
              <w:jc w:val="both"/>
              <w:rPr>
                <w:rFonts w:ascii="Times New Roman" w:hAnsi="Times New Roman" w:cs="Times New Roman"/>
                <w:color w:val="auto"/>
                <w:sz w:val="22"/>
                <w:szCs w:val="22"/>
              </w:rPr>
            </w:pPr>
            <w:r w:rsidRPr="00297C22">
              <w:rPr>
                <w:rFonts w:ascii="Times New Roman" w:hAnsi="Times New Roman" w:cs="Times New Roman"/>
                <w:color w:val="auto"/>
                <w:sz w:val="22"/>
                <w:szCs w:val="22"/>
              </w:rPr>
              <w:t>- оформлять техническую документацию</w:t>
            </w:r>
          </w:p>
          <w:p w:rsidR="009642F6" w:rsidRPr="00297C22" w:rsidRDefault="009642F6" w:rsidP="006E54DE">
            <w:pPr>
              <w:pStyle w:val="TableParagraph"/>
              <w:ind w:left="104"/>
              <w:jc w:val="both"/>
            </w:pPr>
            <w:r w:rsidRPr="00297C22">
              <w:t xml:space="preserve">- </w:t>
            </w:r>
            <w:r w:rsidRPr="00297C22">
              <w:rPr>
                <w:spacing w:val="-2"/>
              </w:rPr>
              <w:t>планировать</w:t>
            </w:r>
            <w:r w:rsidR="00BF29BA" w:rsidRPr="00297C22">
              <w:rPr>
                <w:spacing w:val="-2"/>
              </w:rPr>
              <w:t xml:space="preserve"> </w:t>
            </w:r>
            <w:r w:rsidRPr="00297C22">
              <w:rPr>
                <w:spacing w:val="-10"/>
              </w:rPr>
              <w:t>и</w:t>
            </w:r>
            <w:r w:rsidRPr="00297C22">
              <w:tab/>
            </w:r>
            <w:r w:rsidRPr="00297C22">
              <w:rPr>
                <w:spacing w:val="-2"/>
              </w:rPr>
              <w:t>внедрять</w:t>
            </w:r>
            <w:r w:rsidR="00BF29BA" w:rsidRPr="00297C22">
              <w:t xml:space="preserve"> </w:t>
            </w:r>
            <w:r w:rsidRPr="00297C22">
              <w:rPr>
                <w:spacing w:val="-2"/>
              </w:rPr>
              <w:t xml:space="preserve">инфраструктуру </w:t>
            </w:r>
            <w:r w:rsidRPr="00297C22">
              <w:t>развертывания серверов</w:t>
            </w:r>
          </w:p>
          <w:p w:rsidR="009642F6" w:rsidRPr="00297C22" w:rsidRDefault="009642F6" w:rsidP="006E54DE">
            <w:pPr>
              <w:pStyle w:val="TableParagraph"/>
              <w:ind w:left="104" w:right="205"/>
              <w:jc w:val="both"/>
              <w:rPr>
                <w:spacing w:val="-2"/>
              </w:rPr>
            </w:pPr>
            <w:r w:rsidRPr="00297C22">
              <w:t>- планировать и внедрять файловые хранилища</w:t>
            </w:r>
            <w:r w:rsidR="00BF29BA" w:rsidRPr="00297C22">
              <w:t xml:space="preserve"> </w:t>
            </w:r>
            <w:r w:rsidRPr="00297C22">
              <w:t>и системы</w:t>
            </w:r>
            <w:r w:rsidRPr="00297C22">
              <w:rPr>
                <w:spacing w:val="-4"/>
              </w:rPr>
              <w:t xml:space="preserve"> </w:t>
            </w:r>
            <w:r w:rsidRPr="00297C22">
              <w:t xml:space="preserve">хранения </w:t>
            </w:r>
            <w:r w:rsidRPr="00297C22">
              <w:rPr>
                <w:spacing w:val="-2"/>
              </w:rPr>
              <w:t>данных</w:t>
            </w:r>
          </w:p>
          <w:p w:rsidR="009642F6" w:rsidRPr="00297C22" w:rsidRDefault="009642F6" w:rsidP="006E54DE">
            <w:pPr>
              <w:pStyle w:val="TableParagraph"/>
              <w:tabs>
                <w:tab w:val="left" w:pos="2148"/>
                <w:tab w:val="left" w:pos="2814"/>
              </w:tabs>
              <w:ind w:left="104" w:right="100"/>
              <w:jc w:val="both"/>
            </w:pPr>
            <w:r w:rsidRPr="00297C22">
              <w:rPr>
                <w:spacing w:val="-2"/>
              </w:rPr>
              <w:t>- проектировать</w:t>
            </w:r>
            <w:r w:rsidRPr="00297C22">
              <w:tab/>
            </w:r>
            <w:r w:rsidRPr="00297C22">
              <w:rPr>
                <w:spacing w:val="-10"/>
              </w:rPr>
              <w:t>и</w:t>
            </w:r>
            <w:r w:rsidR="00BF29BA" w:rsidRPr="00297C22">
              <w:t xml:space="preserve"> </w:t>
            </w:r>
            <w:r w:rsidRPr="00297C22">
              <w:rPr>
                <w:spacing w:val="-2"/>
              </w:rPr>
              <w:t>внедрять</w:t>
            </w:r>
          </w:p>
          <w:p w:rsidR="009642F6" w:rsidRPr="00297C22" w:rsidRDefault="009642F6" w:rsidP="006E54DE">
            <w:pPr>
              <w:widowControl/>
              <w:spacing w:after="120"/>
              <w:ind w:left="33"/>
              <w:jc w:val="both"/>
              <w:rPr>
                <w:rFonts w:ascii="Times New Roman" w:hAnsi="Times New Roman" w:cs="Times New Roman"/>
                <w:color w:val="auto"/>
                <w:spacing w:val="-2"/>
                <w:sz w:val="22"/>
                <w:szCs w:val="22"/>
              </w:rPr>
            </w:pPr>
            <w:proofErr w:type="gramStart"/>
            <w:r w:rsidRPr="00297C22">
              <w:rPr>
                <w:rFonts w:ascii="Times New Roman" w:hAnsi="Times New Roman" w:cs="Times New Roman"/>
                <w:color w:val="auto"/>
                <w:sz w:val="22"/>
                <w:szCs w:val="22"/>
              </w:rPr>
              <w:t>инфраструктуру</w:t>
            </w:r>
            <w:proofErr w:type="gramEnd"/>
            <w:r w:rsidRPr="00297C22">
              <w:rPr>
                <w:rFonts w:ascii="Times New Roman" w:hAnsi="Times New Roman" w:cs="Times New Roman"/>
                <w:color w:val="auto"/>
                <w:spacing w:val="-5"/>
                <w:sz w:val="22"/>
                <w:szCs w:val="22"/>
              </w:rPr>
              <w:t xml:space="preserve"> </w:t>
            </w:r>
            <w:r w:rsidRPr="00297C22">
              <w:rPr>
                <w:rFonts w:ascii="Times New Roman" w:hAnsi="Times New Roman" w:cs="Times New Roman"/>
                <w:color w:val="auto"/>
                <w:sz w:val="22"/>
                <w:szCs w:val="22"/>
              </w:rPr>
              <w:t>лесов</w:t>
            </w:r>
            <w:r w:rsidRPr="00297C22">
              <w:rPr>
                <w:rFonts w:ascii="Times New Roman" w:hAnsi="Times New Roman" w:cs="Times New Roman"/>
                <w:color w:val="auto"/>
                <w:spacing w:val="1"/>
                <w:sz w:val="22"/>
                <w:szCs w:val="22"/>
              </w:rPr>
              <w:t xml:space="preserve"> </w:t>
            </w:r>
            <w:r w:rsidRPr="00297C22">
              <w:rPr>
                <w:rFonts w:ascii="Times New Roman" w:hAnsi="Times New Roman" w:cs="Times New Roman"/>
                <w:color w:val="auto"/>
                <w:sz w:val="22"/>
                <w:szCs w:val="22"/>
              </w:rPr>
              <w:t>и</w:t>
            </w:r>
            <w:r w:rsidRPr="00297C22">
              <w:rPr>
                <w:rFonts w:ascii="Times New Roman" w:hAnsi="Times New Roman" w:cs="Times New Roman"/>
                <w:color w:val="auto"/>
                <w:spacing w:val="-3"/>
                <w:sz w:val="22"/>
                <w:szCs w:val="22"/>
              </w:rPr>
              <w:t xml:space="preserve"> </w:t>
            </w:r>
            <w:r w:rsidRPr="00297C22">
              <w:rPr>
                <w:rFonts w:ascii="Times New Roman" w:hAnsi="Times New Roman" w:cs="Times New Roman"/>
                <w:color w:val="auto"/>
                <w:spacing w:val="-2"/>
                <w:sz w:val="22"/>
                <w:szCs w:val="22"/>
              </w:rPr>
              <w:t>доменов</w:t>
            </w:r>
          </w:p>
          <w:p w:rsidR="009642F6" w:rsidRPr="00297C22" w:rsidRDefault="009642F6" w:rsidP="006E54DE">
            <w:pPr>
              <w:pStyle w:val="TableParagraph"/>
              <w:ind w:left="104" w:right="97"/>
              <w:jc w:val="both"/>
            </w:pPr>
            <w:r w:rsidRPr="00297C22">
              <w:rPr>
                <w:spacing w:val="-2"/>
              </w:rPr>
              <w:t xml:space="preserve">- </w:t>
            </w:r>
            <w:r w:rsidRPr="00297C22">
              <w:t xml:space="preserve">осуществлять сбор данных для анализа </w:t>
            </w:r>
            <w:r w:rsidRPr="00297C22">
              <w:rPr>
                <w:spacing w:val="-2"/>
              </w:rPr>
              <w:t>использования</w:t>
            </w:r>
            <w:r w:rsidR="00BF29BA" w:rsidRPr="00297C22">
              <w:rPr>
                <w:spacing w:val="-2"/>
              </w:rPr>
              <w:t xml:space="preserve"> </w:t>
            </w:r>
            <w:r w:rsidRPr="00297C22">
              <w:t xml:space="preserve">и функционирования программно- </w:t>
            </w:r>
            <w:r w:rsidRPr="00297C22">
              <w:rPr>
                <w:spacing w:val="-2"/>
              </w:rPr>
              <w:t>технических</w:t>
            </w:r>
            <w:r w:rsidRPr="00297C22">
              <w:tab/>
            </w:r>
            <w:r w:rsidRPr="00297C22">
              <w:rPr>
                <w:spacing w:val="-2"/>
              </w:rPr>
              <w:t>средств</w:t>
            </w:r>
          </w:p>
          <w:p w:rsidR="009642F6" w:rsidRPr="00297C22" w:rsidRDefault="009642F6" w:rsidP="006E54DE">
            <w:pPr>
              <w:widowControl/>
              <w:spacing w:after="120"/>
              <w:ind w:left="33"/>
              <w:jc w:val="both"/>
              <w:rPr>
                <w:rFonts w:ascii="Times New Roman" w:hAnsi="Times New Roman" w:cs="Times New Roman"/>
                <w:color w:val="auto"/>
                <w:spacing w:val="-2"/>
                <w:sz w:val="22"/>
                <w:szCs w:val="22"/>
              </w:rPr>
            </w:pPr>
            <w:proofErr w:type="gramStart"/>
            <w:r w:rsidRPr="00297C22">
              <w:rPr>
                <w:rFonts w:ascii="Times New Roman" w:hAnsi="Times New Roman" w:cs="Times New Roman"/>
                <w:color w:val="auto"/>
                <w:sz w:val="22"/>
                <w:szCs w:val="22"/>
              </w:rPr>
              <w:t>компьютерных</w:t>
            </w:r>
            <w:proofErr w:type="gramEnd"/>
            <w:r w:rsidRPr="00297C22">
              <w:rPr>
                <w:rFonts w:ascii="Times New Roman" w:hAnsi="Times New Roman" w:cs="Times New Roman"/>
                <w:color w:val="auto"/>
                <w:spacing w:val="-8"/>
                <w:sz w:val="22"/>
                <w:szCs w:val="22"/>
              </w:rPr>
              <w:t xml:space="preserve"> </w:t>
            </w:r>
            <w:r w:rsidRPr="00297C22">
              <w:rPr>
                <w:rFonts w:ascii="Times New Roman" w:hAnsi="Times New Roman" w:cs="Times New Roman"/>
                <w:color w:val="auto"/>
                <w:spacing w:val="-2"/>
                <w:sz w:val="22"/>
                <w:szCs w:val="22"/>
              </w:rPr>
              <w:t>сетей</w:t>
            </w:r>
          </w:p>
          <w:p w:rsidR="009642F6" w:rsidRPr="00297C22" w:rsidRDefault="009642F6" w:rsidP="006E54DE">
            <w:pPr>
              <w:pStyle w:val="TableParagraph"/>
              <w:ind w:left="104"/>
              <w:jc w:val="both"/>
            </w:pPr>
            <w:r w:rsidRPr="00297C22">
              <w:rPr>
                <w:spacing w:val="-2"/>
              </w:rPr>
              <w:t xml:space="preserve">- </w:t>
            </w:r>
            <w:r w:rsidR="00BF29BA" w:rsidRPr="00297C22">
              <w:rPr>
                <w:spacing w:val="-2"/>
              </w:rPr>
              <w:t xml:space="preserve">сопровождать </w:t>
            </w:r>
            <w:r w:rsidR="00BF29BA" w:rsidRPr="00297C22">
              <w:t>и</w:t>
            </w:r>
            <w:r w:rsidR="00BF29BA" w:rsidRPr="00297C22">
              <w:rPr>
                <w:spacing w:val="80"/>
              </w:rPr>
              <w:t xml:space="preserve"> </w:t>
            </w:r>
            <w:r w:rsidR="00BF29BA" w:rsidRPr="00297C22">
              <w:t>контролировать</w:t>
            </w:r>
            <w:r w:rsidR="00BF29BA" w:rsidRPr="00297C22">
              <w:rPr>
                <w:spacing w:val="80"/>
              </w:rPr>
              <w:t xml:space="preserve"> </w:t>
            </w:r>
            <w:r w:rsidR="00BF29BA" w:rsidRPr="00297C22">
              <w:t>использование почтового сервера, SQL-сервера</w:t>
            </w:r>
          </w:p>
          <w:p w:rsidR="00BF29BA" w:rsidRPr="00297C22" w:rsidRDefault="00BF29BA" w:rsidP="006E54DE">
            <w:pPr>
              <w:widowControl/>
              <w:spacing w:after="120"/>
              <w:ind w:left="33"/>
              <w:jc w:val="both"/>
              <w:rPr>
                <w:rFonts w:ascii="Times New Roman" w:hAnsi="Times New Roman" w:cs="Times New Roman"/>
                <w:color w:val="auto"/>
                <w:spacing w:val="-2"/>
                <w:sz w:val="22"/>
                <w:szCs w:val="22"/>
              </w:rPr>
            </w:pPr>
            <w:r w:rsidRPr="00297C22">
              <w:rPr>
                <w:rFonts w:ascii="Times New Roman" w:hAnsi="Times New Roman" w:cs="Times New Roman"/>
                <w:color w:val="auto"/>
                <w:sz w:val="22"/>
                <w:szCs w:val="22"/>
              </w:rPr>
              <w:t xml:space="preserve"> - устанавливать </w:t>
            </w:r>
            <w:proofErr w:type="spellStart"/>
            <w:r w:rsidRPr="00297C22">
              <w:rPr>
                <w:rFonts w:ascii="Times New Roman" w:hAnsi="Times New Roman" w:cs="Times New Roman"/>
                <w:color w:val="auto"/>
                <w:spacing w:val="-2"/>
                <w:sz w:val="22"/>
                <w:szCs w:val="22"/>
              </w:rPr>
              <w:t>Web</w:t>
            </w:r>
            <w:proofErr w:type="spellEnd"/>
            <w:r w:rsidRPr="00297C22">
              <w:rPr>
                <w:rFonts w:ascii="Times New Roman" w:hAnsi="Times New Roman" w:cs="Times New Roman"/>
                <w:color w:val="auto"/>
                <w:spacing w:val="-2"/>
                <w:sz w:val="22"/>
                <w:szCs w:val="22"/>
              </w:rPr>
              <w:t>-сервер</w:t>
            </w:r>
          </w:p>
          <w:p w:rsidR="00BF29BA" w:rsidRPr="00297C22" w:rsidRDefault="00BF29BA" w:rsidP="006E54DE">
            <w:pPr>
              <w:pStyle w:val="TableParagraph"/>
              <w:ind w:left="104" w:right="97"/>
              <w:jc w:val="both"/>
              <w:rPr>
                <w:spacing w:val="-2"/>
              </w:rPr>
            </w:pPr>
            <w:r w:rsidRPr="00297C22">
              <w:rPr>
                <w:spacing w:val="-2"/>
              </w:rPr>
              <w:t xml:space="preserve"> - </w:t>
            </w:r>
            <w:r w:rsidRPr="00297C22">
              <w:t xml:space="preserve">осуществлять удаленное администрирование </w:t>
            </w:r>
            <w:r w:rsidRPr="00297C22">
              <w:rPr>
                <w:spacing w:val="-10"/>
              </w:rPr>
              <w:t>и</w:t>
            </w:r>
            <w:r w:rsidRPr="00297C22">
              <w:t xml:space="preserve"> </w:t>
            </w:r>
            <w:r w:rsidRPr="00297C22">
              <w:rPr>
                <w:spacing w:val="-2"/>
              </w:rPr>
              <w:t>восстановление работоспособности</w:t>
            </w:r>
            <w:r w:rsidRPr="00297C22">
              <w:tab/>
            </w:r>
            <w:r w:rsidRPr="00297C22">
              <w:rPr>
                <w:spacing w:val="-2"/>
              </w:rPr>
              <w:t>сетевой инфраструктуры</w:t>
            </w:r>
          </w:p>
          <w:p w:rsidR="00BF29BA" w:rsidRPr="00297C22" w:rsidRDefault="00BF29BA" w:rsidP="006E54DE">
            <w:pPr>
              <w:pStyle w:val="TableParagraph"/>
              <w:ind w:left="104"/>
              <w:jc w:val="both"/>
            </w:pPr>
            <w:r w:rsidRPr="00297C22">
              <w:rPr>
                <w:spacing w:val="-2"/>
              </w:rPr>
              <w:t xml:space="preserve"> - внедрять </w:t>
            </w:r>
            <w:r w:rsidRPr="00297C22">
              <w:t>механизмы</w:t>
            </w:r>
            <w:r w:rsidRPr="00297C22">
              <w:rPr>
                <w:spacing w:val="-1"/>
              </w:rPr>
              <w:t xml:space="preserve"> </w:t>
            </w:r>
            <w:r w:rsidRPr="00297C22">
              <w:t>сетевой</w:t>
            </w:r>
            <w:r w:rsidRPr="00297C22">
              <w:rPr>
                <w:spacing w:val="-2"/>
              </w:rPr>
              <w:t xml:space="preserve"> </w:t>
            </w:r>
            <w:r w:rsidRPr="00297C22">
              <w:t>безопасности</w:t>
            </w:r>
            <w:r w:rsidRPr="00297C22">
              <w:rPr>
                <w:spacing w:val="-5"/>
              </w:rPr>
              <w:t xml:space="preserve"> </w:t>
            </w:r>
            <w:r w:rsidRPr="00297C22">
              <w:t>с помощью межсетевых экранов</w:t>
            </w:r>
          </w:p>
          <w:p w:rsidR="00BF29BA" w:rsidRPr="00297C22" w:rsidRDefault="00BF29BA" w:rsidP="006E54DE">
            <w:pPr>
              <w:pStyle w:val="TableParagraph"/>
              <w:tabs>
                <w:tab w:val="left" w:pos="1006"/>
                <w:tab w:val="left" w:pos="1711"/>
                <w:tab w:val="left" w:pos="2051"/>
                <w:tab w:val="left" w:pos="2090"/>
                <w:tab w:val="left" w:pos="2138"/>
                <w:tab w:val="left" w:pos="2551"/>
              </w:tabs>
              <w:ind w:left="104" w:right="94"/>
              <w:jc w:val="both"/>
              <w:rPr>
                <w:spacing w:val="-2"/>
              </w:rPr>
            </w:pPr>
            <w:r w:rsidRPr="00297C22">
              <w:t>-</w:t>
            </w:r>
            <w:r w:rsidRPr="00297C22">
              <w:rPr>
                <w:spacing w:val="-2"/>
              </w:rPr>
              <w:t>организовывать</w:t>
            </w:r>
            <w:r w:rsidRPr="00297C22">
              <w:t xml:space="preserve"> </w:t>
            </w:r>
            <w:r w:rsidRPr="00297C22">
              <w:rPr>
                <w:spacing w:val="-2"/>
              </w:rPr>
              <w:t>бесперебойную работу</w:t>
            </w:r>
            <w:r w:rsidRPr="00297C22">
              <w:t xml:space="preserve"> </w:t>
            </w:r>
            <w:r w:rsidRPr="00297C22">
              <w:rPr>
                <w:spacing w:val="-2"/>
              </w:rPr>
              <w:t>системы</w:t>
            </w:r>
            <w:r w:rsidRPr="00297C22">
              <w:t xml:space="preserve"> </w:t>
            </w:r>
            <w:r w:rsidRPr="00297C22">
              <w:rPr>
                <w:spacing w:val="-6"/>
              </w:rPr>
              <w:t>по</w:t>
            </w:r>
            <w:r w:rsidRPr="00297C22">
              <w:tab/>
            </w:r>
            <w:r w:rsidRPr="00297C22">
              <w:rPr>
                <w:spacing w:val="-2"/>
              </w:rPr>
              <w:t>резервному копированию</w:t>
            </w:r>
            <w:r w:rsidRPr="00297C22">
              <w:tab/>
            </w:r>
            <w:r w:rsidRPr="00297C22">
              <w:rPr>
                <w:spacing w:val="-10"/>
              </w:rPr>
              <w:t xml:space="preserve">и </w:t>
            </w:r>
            <w:r w:rsidRPr="00297C22">
              <w:rPr>
                <w:spacing w:val="-2"/>
              </w:rPr>
              <w:t>восстановлению Информации</w:t>
            </w:r>
          </w:p>
          <w:p w:rsidR="00BF29BA" w:rsidRPr="00297C22" w:rsidRDefault="00BF29BA" w:rsidP="006E54DE">
            <w:pPr>
              <w:pStyle w:val="TableParagraph"/>
              <w:ind w:left="104"/>
              <w:jc w:val="both"/>
            </w:pPr>
            <w:r w:rsidRPr="00297C22">
              <w:rPr>
                <w:spacing w:val="-2"/>
              </w:rPr>
              <w:t xml:space="preserve"> - проводить </w:t>
            </w:r>
            <w:r w:rsidRPr="00297C22">
              <w:t>мониторинг</w:t>
            </w:r>
            <w:r w:rsidRPr="00297C22">
              <w:rPr>
                <w:spacing w:val="39"/>
              </w:rPr>
              <w:t xml:space="preserve"> </w:t>
            </w:r>
            <w:r w:rsidRPr="00297C22">
              <w:t>работы</w:t>
            </w:r>
            <w:r w:rsidRPr="00297C22">
              <w:rPr>
                <w:spacing w:val="34"/>
              </w:rPr>
              <w:t xml:space="preserve"> </w:t>
            </w:r>
            <w:r w:rsidRPr="00297C22">
              <w:t>оборудования после ремонта</w:t>
            </w:r>
          </w:p>
        </w:tc>
        <w:tc>
          <w:tcPr>
            <w:tcW w:w="1473" w:type="pct"/>
            <w:vMerge/>
          </w:tcPr>
          <w:p w:rsidR="005026A2" w:rsidRPr="00297C22" w:rsidRDefault="005026A2" w:rsidP="006E54DE">
            <w:pPr>
              <w:widowControl/>
              <w:rPr>
                <w:rFonts w:ascii="Times New Roman" w:eastAsia="Times New Roman" w:hAnsi="Times New Roman" w:cs="Times New Roman"/>
                <w:bCs/>
                <w:color w:val="auto"/>
                <w:sz w:val="22"/>
                <w:szCs w:val="22"/>
              </w:rPr>
            </w:pPr>
          </w:p>
        </w:tc>
        <w:tc>
          <w:tcPr>
            <w:tcW w:w="954" w:type="pct"/>
            <w:vMerge/>
          </w:tcPr>
          <w:p w:rsidR="005026A2" w:rsidRPr="00297C22" w:rsidRDefault="005026A2" w:rsidP="006E54DE">
            <w:pPr>
              <w:widowControl/>
              <w:rPr>
                <w:rFonts w:ascii="Times New Roman" w:eastAsia="Times New Roman" w:hAnsi="Times New Roman" w:cs="Times New Roman"/>
                <w:bCs/>
                <w:color w:val="auto"/>
                <w:sz w:val="22"/>
                <w:szCs w:val="22"/>
              </w:rPr>
            </w:pPr>
          </w:p>
        </w:tc>
      </w:tr>
      <w:tr w:rsidR="005026A2" w:rsidRPr="00297C22" w:rsidTr="00954551">
        <w:trPr>
          <w:trHeight w:val="429"/>
        </w:trPr>
        <w:tc>
          <w:tcPr>
            <w:tcW w:w="2573" w:type="pct"/>
          </w:tcPr>
          <w:p w:rsidR="005026A2" w:rsidRPr="00297C22" w:rsidRDefault="005026A2" w:rsidP="006E54DE">
            <w:pPr>
              <w:widowControl/>
              <w:rPr>
                <w:rFonts w:ascii="Times New Roman" w:eastAsia="Times New Roman" w:hAnsi="Times New Roman" w:cs="Times New Roman"/>
                <w:bCs/>
                <w:i/>
                <w:color w:val="auto"/>
                <w:sz w:val="22"/>
                <w:szCs w:val="22"/>
              </w:rPr>
            </w:pPr>
            <w:r w:rsidRPr="00297C22">
              <w:rPr>
                <w:rFonts w:ascii="Times New Roman" w:eastAsia="Times New Roman" w:hAnsi="Times New Roman" w:cs="Times New Roman"/>
                <w:bCs/>
                <w:i/>
                <w:color w:val="auto"/>
                <w:sz w:val="22"/>
                <w:szCs w:val="22"/>
              </w:rPr>
              <w:t>Перечень умений, осваиваемых в рамках дисциплины:</w:t>
            </w:r>
          </w:p>
        </w:tc>
        <w:tc>
          <w:tcPr>
            <w:tcW w:w="1473" w:type="pct"/>
            <w:vMerge/>
          </w:tcPr>
          <w:p w:rsidR="005026A2" w:rsidRPr="00297C22" w:rsidRDefault="005026A2" w:rsidP="006E54DE">
            <w:pPr>
              <w:widowControl/>
              <w:rPr>
                <w:rFonts w:ascii="Times New Roman" w:eastAsia="Times New Roman" w:hAnsi="Times New Roman" w:cs="Times New Roman"/>
                <w:bCs/>
                <w:i/>
                <w:color w:val="auto"/>
                <w:sz w:val="22"/>
                <w:szCs w:val="22"/>
              </w:rPr>
            </w:pPr>
          </w:p>
        </w:tc>
        <w:tc>
          <w:tcPr>
            <w:tcW w:w="954" w:type="pct"/>
          </w:tcPr>
          <w:p w:rsidR="005026A2" w:rsidRPr="00297C22" w:rsidRDefault="005026A2" w:rsidP="006E54DE">
            <w:pPr>
              <w:widowControl/>
              <w:rPr>
                <w:rFonts w:ascii="Times New Roman" w:eastAsia="Times New Roman" w:hAnsi="Times New Roman" w:cs="Times New Roman"/>
                <w:bCs/>
                <w:i/>
                <w:color w:val="auto"/>
                <w:sz w:val="22"/>
                <w:szCs w:val="22"/>
              </w:rPr>
            </w:pPr>
          </w:p>
        </w:tc>
      </w:tr>
      <w:tr w:rsidR="005026A2" w:rsidRPr="00297C22" w:rsidTr="00954551">
        <w:trPr>
          <w:trHeight w:val="1265"/>
        </w:trPr>
        <w:tc>
          <w:tcPr>
            <w:tcW w:w="2573" w:type="pct"/>
          </w:tcPr>
          <w:p w:rsidR="005026A2" w:rsidRPr="00297C22" w:rsidRDefault="00BF29BA" w:rsidP="006E54DE">
            <w:pPr>
              <w:widowControl/>
              <w:spacing w:after="120"/>
              <w:ind w:left="33"/>
              <w:jc w:val="both"/>
              <w:rPr>
                <w:rFonts w:ascii="Times New Roman" w:hAnsi="Times New Roman" w:cs="Times New Roman"/>
                <w:color w:val="auto"/>
                <w:sz w:val="22"/>
                <w:szCs w:val="22"/>
              </w:rPr>
            </w:pPr>
            <w:r w:rsidRPr="00297C22">
              <w:rPr>
                <w:rFonts w:ascii="Times New Roman" w:eastAsia="Times New Roman" w:hAnsi="Times New Roman" w:cs="Times New Roman"/>
                <w:color w:val="auto"/>
                <w:sz w:val="22"/>
                <w:szCs w:val="22"/>
              </w:rPr>
              <w:lastRenderedPageBreak/>
              <w:t xml:space="preserve">- </w:t>
            </w:r>
            <w:r w:rsidRPr="00297C22">
              <w:rPr>
                <w:rFonts w:ascii="Times New Roman" w:hAnsi="Times New Roman" w:cs="Times New Roman"/>
                <w:color w:val="auto"/>
                <w:sz w:val="22"/>
                <w:szCs w:val="22"/>
              </w:rPr>
              <w:t>рассчитывать</w:t>
            </w:r>
            <w:r w:rsidRPr="00297C22">
              <w:rPr>
                <w:rFonts w:ascii="Times New Roman" w:hAnsi="Times New Roman" w:cs="Times New Roman"/>
                <w:color w:val="auto"/>
                <w:sz w:val="22"/>
                <w:szCs w:val="22"/>
              </w:rPr>
              <w:tab/>
            </w:r>
            <w:r w:rsidRPr="00297C22">
              <w:rPr>
                <w:rFonts w:ascii="Times New Roman" w:hAnsi="Times New Roman" w:cs="Times New Roman"/>
                <w:color w:val="auto"/>
                <w:spacing w:val="-2"/>
                <w:sz w:val="22"/>
                <w:szCs w:val="22"/>
              </w:rPr>
              <w:t xml:space="preserve">основные </w:t>
            </w:r>
            <w:r w:rsidRPr="00297C22">
              <w:rPr>
                <w:rFonts w:ascii="Times New Roman" w:hAnsi="Times New Roman" w:cs="Times New Roman"/>
                <w:color w:val="auto"/>
                <w:sz w:val="22"/>
                <w:szCs w:val="22"/>
              </w:rPr>
              <w:t>параметры локальной сети</w:t>
            </w:r>
          </w:p>
          <w:p w:rsidR="00BF29BA" w:rsidRPr="00297C22" w:rsidRDefault="00BF29BA" w:rsidP="006E54DE">
            <w:pPr>
              <w:pStyle w:val="TableParagraph"/>
              <w:ind w:left="104" w:right="95"/>
              <w:jc w:val="both"/>
            </w:pPr>
            <w:r w:rsidRPr="00297C22">
              <w:t>- настраивать стек протоколов TCP/IP и использовать встроенные</w:t>
            </w:r>
            <w:r w:rsidRPr="00297C22">
              <w:rPr>
                <w:spacing w:val="-15"/>
              </w:rPr>
              <w:t xml:space="preserve"> </w:t>
            </w:r>
            <w:r w:rsidRPr="00297C22">
              <w:t>утилиты</w:t>
            </w:r>
            <w:r w:rsidRPr="00297C22">
              <w:rPr>
                <w:spacing w:val="-12"/>
              </w:rPr>
              <w:t xml:space="preserve"> </w:t>
            </w:r>
            <w:r w:rsidRPr="00297C22">
              <w:rPr>
                <w:spacing w:val="-2"/>
              </w:rPr>
              <w:t xml:space="preserve">операционной </w:t>
            </w:r>
            <w:r w:rsidRPr="00297C22">
              <w:t xml:space="preserve">системы для </w:t>
            </w:r>
            <w:proofErr w:type="gramStart"/>
            <w:r w:rsidRPr="00297C22">
              <w:t>диагностики  работоспособности</w:t>
            </w:r>
            <w:proofErr w:type="gramEnd"/>
            <w:r w:rsidRPr="00297C22">
              <w:t xml:space="preserve"> сети</w:t>
            </w:r>
          </w:p>
          <w:p w:rsidR="00BF29BA" w:rsidRPr="00297C22" w:rsidRDefault="00BF29BA" w:rsidP="006E54DE">
            <w:pPr>
              <w:pStyle w:val="TableParagraph"/>
              <w:tabs>
                <w:tab w:val="left" w:pos="2460"/>
              </w:tabs>
              <w:ind w:left="104" w:right="92"/>
              <w:jc w:val="both"/>
            </w:pPr>
            <w:r w:rsidRPr="00297C22">
              <w:t>- применять</w:t>
            </w:r>
            <w:r w:rsidRPr="00297C22">
              <w:rPr>
                <w:spacing w:val="40"/>
              </w:rPr>
              <w:t xml:space="preserve"> </w:t>
            </w:r>
            <w:r w:rsidRPr="00297C22">
              <w:t xml:space="preserve">программно- аппаратные средства для </w:t>
            </w:r>
            <w:r w:rsidRPr="00297C22">
              <w:rPr>
                <w:spacing w:val="-2"/>
              </w:rPr>
              <w:t>обеспечения целостности</w:t>
            </w:r>
          </w:p>
          <w:p w:rsidR="00BF29BA" w:rsidRPr="00297C22" w:rsidRDefault="00BF29BA" w:rsidP="006E54DE">
            <w:pPr>
              <w:widowControl/>
              <w:spacing w:after="120"/>
              <w:ind w:left="33"/>
              <w:jc w:val="both"/>
              <w:rPr>
                <w:rFonts w:ascii="Times New Roman" w:hAnsi="Times New Roman" w:cs="Times New Roman"/>
                <w:color w:val="auto"/>
                <w:spacing w:val="-2"/>
                <w:sz w:val="22"/>
                <w:szCs w:val="22"/>
              </w:rPr>
            </w:pPr>
            <w:proofErr w:type="gramStart"/>
            <w:r w:rsidRPr="00297C22">
              <w:rPr>
                <w:rFonts w:ascii="Times New Roman" w:hAnsi="Times New Roman" w:cs="Times New Roman"/>
                <w:color w:val="auto"/>
                <w:sz w:val="22"/>
                <w:szCs w:val="22"/>
              </w:rPr>
              <w:t>резервирования</w:t>
            </w:r>
            <w:proofErr w:type="gramEnd"/>
            <w:r w:rsidRPr="00297C22">
              <w:rPr>
                <w:rFonts w:ascii="Times New Roman" w:hAnsi="Times New Roman" w:cs="Times New Roman"/>
                <w:color w:val="auto"/>
                <w:spacing w:val="-6"/>
                <w:sz w:val="22"/>
                <w:szCs w:val="22"/>
              </w:rPr>
              <w:t xml:space="preserve"> </w:t>
            </w:r>
            <w:r w:rsidRPr="00297C22">
              <w:rPr>
                <w:rFonts w:ascii="Times New Roman" w:hAnsi="Times New Roman" w:cs="Times New Roman"/>
                <w:color w:val="auto"/>
                <w:spacing w:val="-2"/>
                <w:sz w:val="22"/>
                <w:szCs w:val="22"/>
              </w:rPr>
              <w:t>данных</w:t>
            </w:r>
          </w:p>
          <w:p w:rsidR="00BF29BA" w:rsidRPr="00297C22" w:rsidRDefault="00BF29BA" w:rsidP="006E54DE">
            <w:pPr>
              <w:pStyle w:val="TableParagraph"/>
              <w:ind w:left="104"/>
              <w:jc w:val="both"/>
            </w:pPr>
            <w:r w:rsidRPr="00297C22">
              <w:rPr>
                <w:spacing w:val="-2"/>
              </w:rPr>
              <w:t>- регистрировать подключение</w:t>
            </w:r>
            <w:r w:rsidRPr="00297C22">
              <w:t xml:space="preserve"> </w:t>
            </w:r>
            <w:r w:rsidRPr="00297C22">
              <w:rPr>
                <w:spacing w:val="-10"/>
              </w:rPr>
              <w:t>к</w:t>
            </w:r>
            <w:r w:rsidRPr="00297C22">
              <w:t xml:space="preserve"> </w:t>
            </w:r>
            <w:proofErr w:type="gramStart"/>
            <w:r w:rsidRPr="00297C22">
              <w:rPr>
                <w:spacing w:val="-2"/>
              </w:rPr>
              <w:t>домену,</w:t>
            </w:r>
            <w:r w:rsidRPr="00297C22">
              <w:tab/>
            </w:r>
            <w:proofErr w:type="gramEnd"/>
            <w:r w:rsidRPr="00297C22">
              <w:rPr>
                <w:spacing w:val="-2"/>
              </w:rPr>
              <w:t xml:space="preserve">вести </w:t>
            </w:r>
            <w:r w:rsidRPr="00297C22">
              <w:t>отчетную документацию</w:t>
            </w:r>
          </w:p>
          <w:p w:rsidR="00BF29BA" w:rsidRPr="00297C22" w:rsidRDefault="00BF29BA" w:rsidP="006E54DE">
            <w:pPr>
              <w:pStyle w:val="TableParagraph"/>
              <w:tabs>
                <w:tab w:val="left" w:pos="2623"/>
              </w:tabs>
              <w:ind w:left="104"/>
              <w:jc w:val="both"/>
              <w:rPr>
                <w:spacing w:val="-2"/>
              </w:rPr>
            </w:pPr>
            <w:r w:rsidRPr="00297C22">
              <w:t>-</w:t>
            </w:r>
            <w:r w:rsidRPr="00297C22">
              <w:rPr>
                <w:spacing w:val="-2"/>
              </w:rPr>
              <w:t xml:space="preserve">описывать концепции </w:t>
            </w:r>
            <w:r w:rsidRPr="00297C22">
              <w:t>сетевой</w:t>
            </w:r>
            <w:r w:rsidRPr="00297C22">
              <w:rPr>
                <w:spacing w:val="-1"/>
              </w:rPr>
              <w:t xml:space="preserve"> </w:t>
            </w:r>
            <w:r w:rsidRPr="00297C22">
              <w:rPr>
                <w:spacing w:val="-2"/>
              </w:rPr>
              <w:t>безопасности</w:t>
            </w:r>
          </w:p>
          <w:p w:rsidR="00BF29BA" w:rsidRPr="00297C22" w:rsidRDefault="00BF29BA" w:rsidP="006E54DE">
            <w:pPr>
              <w:pStyle w:val="TableParagraph"/>
              <w:ind w:left="104"/>
              <w:jc w:val="both"/>
            </w:pPr>
            <w:r w:rsidRPr="00297C22">
              <w:rPr>
                <w:spacing w:val="-2"/>
              </w:rPr>
              <w:t xml:space="preserve">- устанавливать, </w:t>
            </w:r>
            <w:r w:rsidRPr="00297C22">
              <w:t xml:space="preserve">тестировать и эксплуатировать </w:t>
            </w:r>
            <w:r w:rsidRPr="00297C22">
              <w:rPr>
                <w:spacing w:val="-2"/>
              </w:rPr>
              <w:t xml:space="preserve">информационные </w:t>
            </w:r>
            <w:r w:rsidRPr="00297C22">
              <w:tab/>
            </w:r>
            <w:r w:rsidRPr="00297C22">
              <w:rPr>
                <w:spacing w:val="-2"/>
              </w:rPr>
              <w:t>системы, согласно</w:t>
            </w:r>
            <w:r w:rsidRPr="00297C22">
              <w:tab/>
            </w:r>
            <w:r w:rsidRPr="00297C22">
              <w:rPr>
                <w:spacing w:val="-2"/>
              </w:rPr>
              <w:t>технической</w:t>
            </w:r>
          </w:p>
          <w:p w:rsidR="00BF29BA" w:rsidRPr="00297C22" w:rsidRDefault="00BF29BA" w:rsidP="006E54DE">
            <w:pPr>
              <w:widowControl/>
              <w:spacing w:after="120"/>
              <w:ind w:left="33"/>
              <w:jc w:val="both"/>
              <w:rPr>
                <w:rFonts w:ascii="Times New Roman" w:hAnsi="Times New Roman" w:cs="Times New Roman"/>
                <w:color w:val="auto"/>
                <w:sz w:val="22"/>
                <w:szCs w:val="22"/>
              </w:rPr>
            </w:pPr>
            <w:proofErr w:type="gramStart"/>
            <w:r w:rsidRPr="00297C22">
              <w:rPr>
                <w:rFonts w:ascii="Times New Roman" w:hAnsi="Times New Roman" w:cs="Times New Roman"/>
                <w:color w:val="auto"/>
                <w:spacing w:val="-2"/>
                <w:sz w:val="22"/>
                <w:szCs w:val="22"/>
              </w:rPr>
              <w:t>документации</w:t>
            </w:r>
            <w:proofErr w:type="gramEnd"/>
            <w:r w:rsidRPr="00297C22">
              <w:rPr>
                <w:rFonts w:ascii="Times New Roman" w:hAnsi="Times New Roman" w:cs="Times New Roman"/>
                <w:color w:val="auto"/>
                <w:spacing w:val="-2"/>
                <w:sz w:val="22"/>
                <w:szCs w:val="22"/>
              </w:rPr>
              <w:t xml:space="preserve">, обеспечивать </w:t>
            </w:r>
            <w:r w:rsidRPr="00297C22">
              <w:rPr>
                <w:rFonts w:ascii="Times New Roman" w:hAnsi="Times New Roman" w:cs="Times New Roman"/>
                <w:color w:val="auto"/>
                <w:sz w:val="22"/>
                <w:szCs w:val="22"/>
              </w:rPr>
              <w:t>антивирусную защиту</w:t>
            </w:r>
          </w:p>
          <w:p w:rsidR="00BF29BA" w:rsidRPr="00297C22" w:rsidRDefault="00BF29BA" w:rsidP="006E54DE">
            <w:pPr>
              <w:pStyle w:val="TableParagraph"/>
              <w:tabs>
                <w:tab w:val="left" w:pos="3027"/>
              </w:tabs>
              <w:ind w:left="104" w:right="92"/>
              <w:jc w:val="both"/>
            </w:pPr>
            <w:r w:rsidRPr="00297C22">
              <w:t xml:space="preserve">-выполнять </w:t>
            </w:r>
            <w:r w:rsidRPr="00297C22">
              <w:rPr>
                <w:spacing w:val="-2"/>
              </w:rPr>
              <w:t xml:space="preserve">замену </w:t>
            </w:r>
            <w:r w:rsidRPr="00297C22">
              <w:t>устаревшего оборудования</w:t>
            </w:r>
          </w:p>
          <w:p w:rsidR="00BF29BA" w:rsidRPr="00297C22" w:rsidRDefault="00BF29BA" w:rsidP="006E54DE">
            <w:pPr>
              <w:widowControl/>
              <w:spacing w:after="120"/>
              <w:ind w:left="33"/>
              <w:jc w:val="both"/>
              <w:rPr>
                <w:rFonts w:ascii="Times New Roman" w:eastAsia="Times New Roman" w:hAnsi="Times New Roman" w:cs="Times New Roman"/>
                <w:color w:val="auto"/>
                <w:sz w:val="22"/>
                <w:szCs w:val="22"/>
              </w:rPr>
            </w:pPr>
            <w:proofErr w:type="gramStart"/>
            <w:r w:rsidRPr="00297C22">
              <w:rPr>
                <w:rFonts w:ascii="Times New Roman" w:hAnsi="Times New Roman" w:cs="Times New Roman"/>
                <w:color w:val="auto"/>
                <w:sz w:val="22"/>
                <w:szCs w:val="22"/>
              </w:rPr>
              <w:t>и</w:t>
            </w:r>
            <w:proofErr w:type="gramEnd"/>
            <w:r w:rsidRPr="00297C22">
              <w:rPr>
                <w:rFonts w:ascii="Times New Roman" w:hAnsi="Times New Roman" w:cs="Times New Roman"/>
                <w:color w:val="auto"/>
                <w:spacing w:val="2"/>
                <w:sz w:val="22"/>
                <w:szCs w:val="22"/>
              </w:rPr>
              <w:t xml:space="preserve"> </w:t>
            </w:r>
            <w:r w:rsidRPr="00297C22">
              <w:rPr>
                <w:rFonts w:ascii="Times New Roman" w:hAnsi="Times New Roman" w:cs="Times New Roman"/>
                <w:color w:val="auto"/>
                <w:sz w:val="22"/>
                <w:szCs w:val="22"/>
              </w:rPr>
              <w:t>замену</w:t>
            </w:r>
            <w:r w:rsidRPr="00297C22">
              <w:rPr>
                <w:rFonts w:ascii="Times New Roman" w:hAnsi="Times New Roman" w:cs="Times New Roman"/>
                <w:color w:val="auto"/>
                <w:spacing w:val="-9"/>
                <w:sz w:val="22"/>
                <w:szCs w:val="22"/>
              </w:rPr>
              <w:t xml:space="preserve"> </w:t>
            </w:r>
            <w:r w:rsidRPr="00297C22">
              <w:rPr>
                <w:rFonts w:ascii="Times New Roman" w:hAnsi="Times New Roman" w:cs="Times New Roman"/>
                <w:color w:val="auto"/>
                <w:sz w:val="22"/>
                <w:szCs w:val="22"/>
              </w:rPr>
              <w:t>расходных</w:t>
            </w:r>
            <w:r w:rsidRPr="00297C22">
              <w:rPr>
                <w:rFonts w:ascii="Times New Roman" w:hAnsi="Times New Roman" w:cs="Times New Roman"/>
                <w:color w:val="auto"/>
                <w:spacing w:val="-3"/>
                <w:sz w:val="22"/>
                <w:szCs w:val="22"/>
              </w:rPr>
              <w:t xml:space="preserve"> </w:t>
            </w:r>
            <w:r w:rsidRPr="00297C22">
              <w:rPr>
                <w:rFonts w:ascii="Times New Roman" w:hAnsi="Times New Roman" w:cs="Times New Roman"/>
                <w:color w:val="auto"/>
                <w:spacing w:val="-2"/>
                <w:sz w:val="22"/>
                <w:szCs w:val="22"/>
              </w:rPr>
              <w:t>материалов</w:t>
            </w:r>
          </w:p>
        </w:tc>
        <w:tc>
          <w:tcPr>
            <w:tcW w:w="1473" w:type="pct"/>
            <w:vMerge/>
          </w:tcPr>
          <w:p w:rsidR="005026A2" w:rsidRPr="00297C22" w:rsidRDefault="005026A2" w:rsidP="006E54DE">
            <w:pPr>
              <w:widowControl/>
              <w:rPr>
                <w:rFonts w:ascii="Times New Roman" w:eastAsia="Times New Roman" w:hAnsi="Times New Roman" w:cs="Times New Roman"/>
                <w:bCs/>
                <w:i/>
                <w:color w:val="auto"/>
                <w:sz w:val="22"/>
                <w:szCs w:val="22"/>
              </w:rPr>
            </w:pPr>
          </w:p>
        </w:tc>
        <w:tc>
          <w:tcPr>
            <w:tcW w:w="954" w:type="pct"/>
          </w:tcPr>
          <w:p w:rsidR="005026A2" w:rsidRPr="00297C22" w:rsidRDefault="005026A2" w:rsidP="006E54DE">
            <w:pPr>
              <w:widowControl/>
              <w:spacing w:after="200"/>
              <w:rPr>
                <w:rFonts w:ascii="Times New Roman" w:eastAsia="Times New Roman" w:hAnsi="Times New Roman" w:cs="Times New Roman"/>
                <w:bCs/>
                <w:color w:val="auto"/>
                <w:sz w:val="22"/>
                <w:szCs w:val="22"/>
              </w:rPr>
            </w:pPr>
            <w:r w:rsidRPr="00297C22">
              <w:rPr>
                <w:rFonts w:ascii="Times New Roman" w:eastAsia="Times New Roman" w:hAnsi="Times New Roman" w:cs="Times New Roman"/>
                <w:bCs/>
                <w:color w:val="auto"/>
                <w:sz w:val="22"/>
                <w:szCs w:val="22"/>
              </w:rPr>
              <w:t>Экспертное наблюдение и оценивание выполнения практических работ.</w:t>
            </w:r>
          </w:p>
          <w:p w:rsidR="005026A2" w:rsidRPr="00297C22" w:rsidRDefault="005026A2" w:rsidP="006E54DE">
            <w:pPr>
              <w:widowControl/>
              <w:rPr>
                <w:rFonts w:ascii="Times New Roman" w:eastAsia="Times New Roman" w:hAnsi="Times New Roman" w:cs="Times New Roman"/>
                <w:bCs/>
                <w:i/>
                <w:color w:val="auto"/>
                <w:sz w:val="22"/>
                <w:szCs w:val="22"/>
              </w:rPr>
            </w:pPr>
            <w:r w:rsidRPr="00297C22">
              <w:rPr>
                <w:rFonts w:ascii="Times New Roman" w:eastAsia="Times New Roman" w:hAnsi="Times New Roman" w:cs="Times New Roman"/>
                <w:bCs/>
                <w:color w:val="auto"/>
                <w:sz w:val="22"/>
                <w:szCs w:val="22"/>
              </w:rPr>
              <w:t>Текущий контроль в форме защиты практических работ</w:t>
            </w:r>
          </w:p>
        </w:tc>
      </w:tr>
    </w:tbl>
    <w:p w:rsidR="003249B6" w:rsidRPr="00297C22" w:rsidRDefault="003249B6" w:rsidP="00FB2580">
      <w:pPr>
        <w:pStyle w:val="230"/>
        <w:shd w:val="clear" w:color="auto" w:fill="auto"/>
        <w:spacing w:after="252" w:line="240" w:lineRule="exact"/>
        <w:ind w:left="600"/>
        <w:rPr>
          <w:b w:val="0"/>
          <w:sz w:val="28"/>
          <w:szCs w:val="28"/>
        </w:rPr>
      </w:pPr>
    </w:p>
    <w:tbl>
      <w:tblPr>
        <w:tblW w:w="10039"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7912"/>
      </w:tblGrid>
      <w:tr w:rsidR="00532F3E" w:rsidRPr="00297C22" w:rsidTr="00954551">
        <w:trPr>
          <w:trHeight w:val="567"/>
        </w:trPr>
        <w:tc>
          <w:tcPr>
            <w:tcW w:w="2127" w:type="dxa"/>
            <w:shd w:val="clear" w:color="auto" w:fill="auto"/>
          </w:tcPr>
          <w:p w:rsidR="00532F3E" w:rsidRPr="00297C22" w:rsidRDefault="00532F3E" w:rsidP="003249B6">
            <w:pPr>
              <w:widowControl/>
              <w:jc w:val="center"/>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Результаты освоения программы</w:t>
            </w:r>
          </w:p>
          <w:p w:rsidR="00532F3E" w:rsidRPr="00297C22" w:rsidRDefault="00532F3E" w:rsidP="003249B6">
            <w:pPr>
              <w:widowControl/>
              <w:jc w:val="center"/>
              <w:rPr>
                <w:rFonts w:ascii="Times New Roman" w:eastAsia="Times New Roman" w:hAnsi="Times New Roman" w:cs="Times New Roman"/>
                <w:b/>
                <w:bCs/>
                <w:color w:val="auto"/>
              </w:rPr>
            </w:pPr>
          </w:p>
        </w:tc>
        <w:tc>
          <w:tcPr>
            <w:tcW w:w="7912" w:type="dxa"/>
            <w:shd w:val="clear" w:color="auto" w:fill="auto"/>
          </w:tcPr>
          <w:p w:rsidR="00532F3E" w:rsidRPr="00297C22" w:rsidRDefault="00532F3E" w:rsidP="003249B6">
            <w:pPr>
              <w:widowControl/>
              <w:jc w:val="center"/>
              <w:rPr>
                <w:rFonts w:ascii="Times New Roman" w:eastAsia="Times New Roman" w:hAnsi="Times New Roman" w:cs="Times New Roman"/>
                <w:b/>
                <w:iCs/>
                <w:color w:val="auto"/>
              </w:rPr>
            </w:pPr>
            <w:r w:rsidRPr="00297C22">
              <w:rPr>
                <w:rFonts w:ascii="Times New Roman" w:eastAsia="Times New Roman" w:hAnsi="Times New Roman" w:cs="Times New Roman"/>
                <w:b/>
                <w:bCs/>
                <w:iCs/>
                <w:color w:val="auto"/>
              </w:rPr>
              <w:t>Критерии оценок (шкала оценок)</w:t>
            </w:r>
          </w:p>
        </w:tc>
      </w:tr>
      <w:tr w:rsidR="00532F3E" w:rsidRPr="00297C22" w:rsidTr="00954551">
        <w:trPr>
          <w:trHeight w:val="162"/>
        </w:trPr>
        <w:tc>
          <w:tcPr>
            <w:tcW w:w="2127" w:type="dxa"/>
            <w:vMerge w:val="restart"/>
            <w:shd w:val="clear" w:color="auto" w:fill="auto"/>
          </w:tcPr>
          <w:p w:rsidR="00532F3E" w:rsidRPr="00297C22" w:rsidRDefault="006E54DE" w:rsidP="006E54DE">
            <w:pPr>
              <w:pStyle w:val="TableParagraph"/>
              <w:spacing w:line="268" w:lineRule="exact"/>
              <w:rPr>
                <w:iCs/>
                <w:lang w:eastAsia="ar-SA"/>
              </w:rPr>
            </w:pPr>
            <w:r w:rsidRPr="00297C22">
              <w:rPr>
                <w:sz w:val="24"/>
              </w:rPr>
              <w:t xml:space="preserve">ВД.1 Настройка </w:t>
            </w:r>
            <w:r w:rsidR="00532F3E" w:rsidRPr="00297C22">
              <w:rPr>
                <w:sz w:val="24"/>
              </w:rPr>
              <w:t xml:space="preserve">сетевой </w:t>
            </w:r>
            <w:r w:rsidR="00532F3E" w:rsidRPr="00297C22">
              <w:rPr>
                <w:spacing w:val="-2"/>
                <w:sz w:val="24"/>
              </w:rPr>
              <w:t>инфраструктуры</w:t>
            </w:r>
          </w:p>
        </w:tc>
        <w:tc>
          <w:tcPr>
            <w:tcW w:w="7912" w:type="dxa"/>
            <w:shd w:val="clear" w:color="auto" w:fill="auto"/>
          </w:tcPr>
          <w:p w:rsidR="00532F3E" w:rsidRPr="00297C22" w:rsidRDefault="00532F3E" w:rsidP="006E54DE">
            <w:pPr>
              <w:pStyle w:val="TableParagraph"/>
              <w:tabs>
                <w:tab w:val="left" w:pos="2206"/>
              </w:tabs>
              <w:ind w:left="105" w:right="93"/>
              <w:rPr>
                <w:sz w:val="24"/>
              </w:rPr>
            </w:pPr>
            <w:r w:rsidRPr="00297C22">
              <w:rPr>
                <w:spacing w:val="-2"/>
                <w:sz w:val="24"/>
              </w:rPr>
              <w:t>Выполнение</w:t>
            </w:r>
            <w:r w:rsidR="006E54DE" w:rsidRPr="00297C22">
              <w:rPr>
                <w:sz w:val="24"/>
              </w:rPr>
              <w:t xml:space="preserve"> </w:t>
            </w:r>
            <w:r w:rsidR="006E54DE" w:rsidRPr="00297C22">
              <w:rPr>
                <w:spacing w:val="-2"/>
                <w:sz w:val="24"/>
              </w:rPr>
              <w:t>проектирования кабельной</w:t>
            </w:r>
            <w:r w:rsidRPr="00297C22">
              <w:rPr>
                <w:spacing w:val="-15"/>
                <w:sz w:val="24"/>
              </w:rPr>
              <w:t xml:space="preserve"> </w:t>
            </w:r>
            <w:r w:rsidRPr="00297C22">
              <w:rPr>
                <w:sz w:val="24"/>
              </w:rPr>
              <w:t>структуры</w:t>
            </w:r>
            <w:r w:rsidR="006E54DE" w:rsidRPr="00297C22">
              <w:rPr>
                <w:sz w:val="24"/>
              </w:rPr>
              <w:t xml:space="preserve"> </w:t>
            </w:r>
            <w:r w:rsidRPr="00297C22">
              <w:rPr>
                <w:sz w:val="24"/>
              </w:rPr>
              <w:t xml:space="preserve">компьютерной </w:t>
            </w:r>
            <w:r w:rsidRPr="00297C22">
              <w:rPr>
                <w:spacing w:val="-4"/>
                <w:sz w:val="24"/>
              </w:rPr>
              <w:t>сети</w:t>
            </w:r>
          </w:p>
        </w:tc>
      </w:tr>
      <w:tr w:rsidR="00532F3E" w:rsidRPr="00297C22" w:rsidTr="00954551">
        <w:trPr>
          <w:trHeight w:val="162"/>
        </w:trPr>
        <w:tc>
          <w:tcPr>
            <w:tcW w:w="2127" w:type="dxa"/>
            <w:vMerge/>
            <w:shd w:val="clear" w:color="auto" w:fill="auto"/>
          </w:tcPr>
          <w:p w:rsidR="00532F3E" w:rsidRPr="00297C22" w:rsidRDefault="00532F3E" w:rsidP="00CB3EDF">
            <w:pPr>
              <w:pStyle w:val="TableParagraph"/>
              <w:spacing w:line="268" w:lineRule="exact"/>
              <w:ind w:left="110"/>
              <w:jc w:val="both"/>
              <w:rPr>
                <w:sz w:val="24"/>
              </w:rPr>
            </w:pPr>
          </w:p>
        </w:tc>
        <w:tc>
          <w:tcPr>
            <w:tcW w:w="7912" w:type="dxa"/>
            <w:shd w:val="clear" w:color="auto" w:fill="auto"/>
          </w:tcPr>
          <w:p w:rsidR="00532F3E" w:rsidRPr="00297C22" w:rsidRDefault="00532F3E" w:rsidP="006E54DE">
            <w:pPr>
              <w:pStyle w:val="TableParagraph"/>
              <w:spacing w:line="242" w:lineRule="auto"/>
              <w:ind w:left="105" w:right="96"/>
              <w:rPr>
                <w:sz w:val="24"/>
              </w:rPr>
            </w:pPr>
            <w:r w:rsidRPr="00297C22">
              <w:rPr>
                <w:sz w:val="24"/>
              </w:rPr>
              <w:t xml:space="preserve">Осуществление выбора технологии, инструментальных </w:t>
            </w:r>
            <w:r w:rsidR="006E54DE" w:rsidRPr="00297C22">
              <w:rPr>
                <w:sz w:val="24"/>
              </w:rPr>
              <w:t>средств и</w:t>
            </w:r>
            <w:r w:rsidRPr="00297C22">
              <w:rPr>
                <w:sz w:val="24"/>
              </w:rPr>
              <w:t xml:space="preserve"> средств вычислительной техники при организации процесса разработки</w:t>
            </w:r>
            <w:r w:rsidRPr="00297C22">
              <w:rPr>
                <w:spacing w:val="-10"/>
                <w:sz w:val="24"/>
              </w:rPr>
              <w:t xml:space="preserve"> </w:t>
            </w:r>
            <w:r w:rsidRPr="00297C22">
              <w:rPr>
                <w:sz w:val="24"/>
              </w:rPr>
              <w:t>и</w:t>
            </w:r>
            <w:r w:rsidRPr="00297C22">
              <w:rPr>
                <w:spacing w:val="-10"/>
                <w:sz w:val="24"/>
              </w:rPr>
              <w:t xml:space="preserve"> </w:t>
            </w:r>
            <w:r w:rsidRPr="00297C22">
              <w:rPr>
                <w:sz w:val="24"/>
              </w:rPr>
              <w:t>исследования</w:t>
            </w:r>
            <w:r w:rsidRPr="00297C22">
              <w:rPr>
                <w:spacing w:val="-10"/>
                <w:sz w:val="24"/>
              </w:rPr>
              <w:t xml:space="preserve"> </w:t>
            </w:r>
            <w:r w:rsidRPr="00297C22">
              <w:rPr>
                <w:spacing w:val="-2"/>
                <w:sz w:val="24"/>
              </w:rPr>
              <w:t>объектов</w:t>
            </w:r>
            <w:r w:rsidR="006E54DE" w:rsidRPr="00297C22">
              <w:rPr>
                <w:spacing w:val="-2"/>
                <w:sz w:val="24"/>
              </w:rPr>
              <w:t xml:space="preserve"> </w:t>
            </w:r>
            <w:r w:rsidRPr="00297C22">
              <w:rPr>
                <w:sz w:val="24"/>
              </w:rPr>
              <w:t>профессиональной</w:t>
            </w:r>
            <w:r w:rsidRPr="00297C22">
              <w:rPr>
                <w:spacing w:val="-5"/>
                <w:sz w:val="24"/>
              </w:rPr>
              <w:t xml:space="preserve"> </w:t>
            </w:r>
            <w:r w:rsidRPr="00297C22">
              <w:rPr>
                <w:spacing w:val="-2"/>
                <w:sz w:val="24"/>
              </w:rPr>
              <w:t>деятельности</w:t>
            </w:r>
          </w:p>
        </w:tc>
      </w:tr>
      <w:tr w:rsidR="00532F3E" w:rsidRPr="00297C22" w:rsidTr="00954551">
        <w:trPr>
          <w:trHeight w:val="162"/>
        </w:trPr>
        <w:tc>
          <w:tcPr>
            <w:tcW w:w="2127" w:type="dxa"/>
            <w:vMerge/>
            <w:shd w:val="clear" w:color="auto" w:fill="auto"/>
          </w:tcPr>
          <w:p w:rsidR="00532F3E" w:rsidRPr="00297C22" w:rsidRDefault="00532F3E" w:rsidP="00CB3EDF">
            <w:pPr>
              <w:pStyle w:val="TableParagraph"/>
              <w:spacing w:line="268" w:lineRule="exact"/>
              <w:ind w:left="110"/>
              <w:jc w:val="both"/>
              <w:rPr>
                <w:sz w:val="24"/>
              </w:rPr>
            </w:pPr>
          </w:p>
        </w:tc>
        <w:tc>
          <w:tcPr>
            <w:tcW w:w="7912" w:type="dxa"/>
            <w:shd w:val="clear" w:color="auto" w:fill="auto"/>
          </w:tcPr>
          <w:p w:rsidR="00532F3E" w:rsidRPr="00297C22" w:rsidRDefault="00532F3E" w:rsidP="006E54DE">
            <w:pPr>
              <w:pStyle w:val="TableParagraph"/>
              <w:spacing w:line="268" w:lineRule="exact"/>
              <w:ind w:left="105"/>
              <w:rPr>
                <w:sz w:val="24"/>
              </w:rPr>
            </w:pPr>
            <w:r w:rsidRPr="00297C22">
              <w:rPr>
                <w:sz w:val="24"/>
              </w:rPr>
              <w:t>Обеспечение</w:t>
            </w:r>
            <w:r w:rsidRPr="00297C22">
              <w:rPr>
                <w:spacing w:val="-3"/>
                <w:sz w:val="24"/>
              </w:rPr>
              <w:t xml:space="preserve"> </w:t>
            </w:r>
            <w:r w:rsidRPr="00297C22">
              <w:rPr>
                <w:sz w:val="24"/>
              </w:rPr>
              <w:t>защиты</w:t>
            </w:r>
            <w:r w:rsidRPr="00297C22">
              <w:rPr>
                <w:spacing w:val="-3"/>
                <w:sz w:val="24"/>
              </w:rPr>
              <w:t xml:space="preserve"> </w:t>
            </w:r>
            <w:r w:rsidRPr="00297C22">
              <w:rPr>
                <w:spacing w:val="-2"/>
                <w:sz w:val="24"/>
              </w:rPr>
              <w:t xml:space="preserve">информации </w:t>
            </w:r>
            <w:r w:rsidRPr="00297C22">
              <w:rPr>
                <w:spacing w:val="-10"/>
                <w:sz w:val="24"/>
              </w:rPr>
              <w:t>в</w:t>
            </w:r>
            <w:r w:rsidR="006E54DE" w:rsidRPr="00297C22">
              <w:rPr>
                <w:sz w:val="24"/>
              </w:rPr>
              <w:t xml:space="preserve"> </w:t>
            </w:r>
            <w:r w:rsidRPr="00297C22">
              <w:rPr>
                <w:spacing w:val="-4"/>
                <w:sz w:val="24"/>
              </w:rPr>
              <w:t>сети</w:t>
            </w:r>
            <w:r w:rsidRPr="00297C22">
              <w:rPr>
                <w:sz w:val="24"/>
              </w:rPr>
              <w:t xml:space="preserve"> </w:t>
            </w:r>
            <w:r w:rsidRPr="00297C22">
              <w:rPr>
                <w:spacing w:val="-10"/>
                <w:sz w:val="24"/>
              </w:rPr>
              <w:t>с</w:t>
            </w:r>
            <w:r w:rsidRPr="00297C22">
              <w:rPr>
                <w:sz w:val="24"/>
              </w:rPr>
              <w:t xml:space="preserve"> </w:t>
            </w:r>
            <w:r w:rsidRPr="00297C22">
              <w:rPr>
                <w:spacing w:val="-2"/>
                <w:sz w:val="24"/>
              </w:rPr>
              <w:t xml:space="preserve">использованием </w:t>
            </w:r>
            <w:r w:rsidRPr="00297C22">
              <w:rPr>
                <w:sz w:val="24"/>
              </w:rPr>
              <w:t>программно-аппаратных средств</w:t>
            </w:r>
          </w:p>
        </w:tc>
      </w:tr>
      <w:tr w:rsidR="00532F3E" w:rsidRPr="00297C22" w:rsidTr="00954551">
        <w:trPr>
          <w:trHeight w:val="162"/>
        </w:trPr>
        <w:tc>
          <w:tcPr>
            <w:tcW w:w="2127" w:type="dxa"/>
            <w:vMerge/>
            <w:shd w:val="clear" w:color="auto" w:fill="auto"/>
          </w:tcPr>
          <w:p w:rsidR="00532F3E" w:rsidRPr="00297C22" w:rsidRDefault="00532F3E" w:rsidP="00CB3EDF">
            <w:pPr>
              <w:pStyle w:val="TableParagraph"/>
              <w:spacing w:line="268" w:lineRule="exact"/>
              <w:ind w:left="110"/>
              <w:jc w:val="both"/>
              <w:rPr>
                <w:sz w:val="24"/>
              </w:rPr>
            </w:pPr>
          </w:p>
        </w:tc>
        <w:tc>
          <w:tcPr>
            <w:tcW w:w="7912" w:type="dxa"/>
            <w:shd w:val="clear" w:color="auto" w:fill="auto"/>
          </w:tcPr>
          <w:p w:rsidR="00532F3E" w:rsidRPr="00297C22" w:rsidRDefault="00532F3E" w:rsidP="006E54DE">
            <w:pPr>
              <w:pStyle w:val="TableParagraph"/>
              <w:tabs>
                <w:tab w:val="left" w:pos="2634"/>
              </w:tabs>
              <w:ind w:left="105" w:right="91"/>
              <w:rPr>
                <w:sz w:val="24"/>
              </w:rPr>
            </w:pPr>
            <w:r w:rsidRPr="00297C22">
              <w:rPr>
                <w:sz w:val="24"/>
              </w:rPr>
              <w:t>Перенимание участия в приемо-</w:t>
            </w:r>
            <w:r w:rsidRPr="00297C22">
              <w:rPr>
                <w:spacing w:val="-2"/>
                <w:sz w:val="24"/>
              </w:rPr>
              <w:t>сдаточных</w:t>
            </w:r>
            <w:r w:rsidRPr="00297C22">
              <w:rPr>
                <w:sz w:val="24"/>
              </w:rPr>
              <w:t xml:space="preserve"> </w:t>
            </w:r>
            <w:r w:rsidRPr="00297C22">
              <w:rPr>
                <w:spacing w:val="-2"/>
                <w:sz w:val="24"/>
              </w:rPr>
              <w:t xml:space="preserve">испытаниях </w:t>
            </w:r>
            <w:r w:rsidRPr="00297C22">
              <w:rPr>
                <w:sz w:val="24"/>
              </w:rPr>
              <w:t>компьютерных сетей и сетевого оборудования</w:t>
            </w:r>
            <w:r w:rsidR="006E54DE" w:rsidRPr="00297C22">
              <w:rPr>
                <w:sz w:val="24"/>
              </w:rPr>
              <w:t xml:space="preserve"> </w:t>
            </w:r>
            <w:r w:rsidRPr="00297C22">
              <w:rPr>
                <w:sz w:val="24"/>
              </w:rPr>
              <w:t xml:space="preserve">различного уровня </w:t>
            </w:r>
            <w:r w:rsidRPr="00297C22">
              <w:rPr>
                <w:spacing w:val="-2"/>
                <w:sz w:val="24"/>
              </w:rPr>
              <w:t>и</w:t>
            </w:r>
            <w:r w:rsidRPr="00297C22">
              <w:rPr>
                <w:spacing w:val="-9"/>
                <w:sz w:val="24"/>
              </w:rPr>
              <w:t xml:space="preserve"> </w:t>
            </w:r>
            <w:r w:rsidRPr="00297C22">
              <w:rPr>
                <w:spacing w:val="-2"/>
                <w:sz w:val="24"/>
              </w:rPr>
              <w:t>в</w:t>
            </w:r>
            <w:r w:rsidRPr="00297C22">
              <w:rPr>
                <w:spacing w:val="-13"/>
                <w:sz w:val="24"/>
              </w:rPr>
              <w:t xml:space="preserve"> </w:t>
            </w:r>
            <w:r w:rsidRPr="00297C22">
              <w:rPr>
                <w:spacing w:val="-2"/>
                <w:sz w:val="24"/>
              </w:rPr>
              <w:t>оценке</w:t>
            </w:r>
            <w:r w:rsidRPr="00297C22">
              <w:rPr>
                <w:spacing w:val="-8"/>
                <w:sz w:val="24"/>
              </w:rPr>
              <w:t xml:space="preserve"> </w:t>
            </w:r>
            <w:r w:rsidRPr="00297C22">
              <w:rPr>
                <w:spacing w:val="-2"/>
                <w:sz w:val="24"/>
              </w:rPr>
              <w:t>качества</w:t>
            </w:r>
            <w:r w:rsidRPr="00297C22">
              <w:rPr>
                <w:spacing w:val="-8"/>
                <w:sz w:val="24"/>
              </w:rPr>
              <w:t xml:space="preserve"> </w:t>
            </w:r>
            <w:r w:rsidRPr="00297C22">
              <w:rPr>
                <w:spacing w:val="-2"/>
                <w:sz w:val="24"/>
              </w:rPr>
              <w:t>и</w:t>
            </w:r>
            <w:r w:rsidRPr="00297C22">
              <w:rPr>
                <w:spacing w:val="-11"/>
                <w:sz w:val="24"/>
              </w:rPr>
              <w:t xml:space="preserve"> </w:t>
            </w:r>
            <w:r w:rsidRPr="00297C22">
              <w:rPr>
                <w:spacing w:val="-2"/>
                <w:sz w:val="24"/>
              </w:rPr>
              <w:t xml:space="preserve">экономической </w:t>
            </w:r>
            <w:r w:rsidRPr="00297C22">
              <w:rPr>
                <w:sz w:val="24"/>
              </w:rPr>
              <w:t>эффективности сетевой топологии</w:t>
            </w:r>
          </w:p>
        </w:tc>
      </w:tr>
      <w:tr w:rsidR="00532F3E" w:rsidRPr="00297C22" w:rsidTr="00954551">
        <w:trPr>
          <w:trHeight w:val="162"/>
        </w:trPr>
        <w:tc>
          <w:tcPr>
            <w:tcW w:w="2127" w:type="dxa"/>
            <w:vMerge/>
            <w:shd w:val="clear" w:color="auto" w:fill="auto"/>
          </w:tcPr>
          <w:p w:rsidR="00532F3E" w:rsidRPr="00297C22" w:rsidRDefault="00532F3E" w:rsidP="00CB3EDF">
            <w:pPr>
              <w:pStyle w:val="TableParagraph"/>
              <w:spacing w:line="268" w:lineRule="exact"/>
              <w:ind w:left="110"/>
              <w:jc w:val="both"/>
              <w:rPr>
                <w:sz w:val="24"/>
              </w:rPr>
            </w:pPr>
          </w:p>
        </w:tc>
        <w:tc>
          <w:tcPr>
            <w:tcW w:w="7912" w:type="dxa"/>
            <w:shd w:val="clear" w:color="auto" w:fill="auto"/>
          </w:tcPr>
          <w:p w:rsidR="00532F3E" w:rsidRPr="00297C22" w:rsidRDefault="00532F3E" w:rsidP="006E54DE">
            <w:pPr>
              <w:pStyle w:val="TableParagraph"/>
              <w:tabs>
                <w:tab w:val="left" w:pos="2787"/>
              </w:tabs>
              <w:spacing w:line="268" w:lineRule="exact"/>
              <w:ind w:left="105"/>
              <w:rPr>
                <w:sz w:val="24"/>
              </w:rPr>
            </w:pPr>
            <w:r w:rsidRPr="00297C22">
              <w:rPr>
                <w:spacing w:val="-2"/>
                <w:sz w:val="24"/>
              </w:rPr>
              <w:t>Выполнение</w:t>
            </w:r>
            <w:r w:rsidR="006E54DE" w:rsidRPr="00297C22">
              <w:rPr>
                <w:sz w:val="24"/>
              </w:rPr>
              <w:t xml:space="preserve"> </w:t>
            </w:r>
            <w:r w:rsidRPr="00297C22">
              <w:rPr>
                <w:spacing w:val="-2"/>
                <w:sz w:val="24"/>
              </w:rPr>
              <w:t xml:space="preserve">требований нормативно-технической </w:t>
            </w:r>
            <w:r w:rsidR="006E54DE" w:rsidRPr="00297C22">
              <w:rPr>
                <w:spacing w:val="-2"/>
                <w:sz w:val="24"/>
              </w:rPr>
              <w:t>документации,</w:t>
            </w:r>
            <w:r w:rsidR="006E54DE" w:rsidRPr="00297C22">
              <w:rPr>
                <w:sz w:val="24"/>
              </w:rPr>
              <w:t xml:space="preserve"> иметь</w:t>
            </w:r>
            <w:r w:rsidRPr="00297C22">
              <w:rPr>
                <w:sz w:val="24"/>
              </w:rPr>
              <w:t xml:space="preserve"> </w:t>
            </w:r>
            <w:r w:rsidRPr="00297C22">
              <w:rPr>
                <w:spacing w:val="-4"/>
                <w:sz w:val="24"/>
              </w:rPr>
              <w:t>опыт</w:t>
            </w:r>
            <w:r w:rsidR="00CB3EDF" w:rsidRPr="00297C22">
              <w:rPr>
                <w:spacing w:val="-4"/>
                <w:sz w:val="24"/>
              </w:rPr>
              <w:t xml:space="preserve"> </w:t>
            </w:r>
            <w:r w:rsidR="00CB3EDF" w:rsidRPr="00297C22">
              <w:rPr>
                <w:spacing w:val="-2"/>
                <w:sz w:val="24"/>
              </w:rPr>
              <w:t>оформления</w:t>
            </w:r>
            <w:r w:rsidR="006E54DE" w:rsidRPr="00297C22">
              <w:rPr>
                <w:sz w:val="24"/>
              </w:rPr>
              <w:t xml:space="preserve"> </w:t>
            </w:r>
            <w:r w:rsidR="00CB3EDF" w:rsidRPr="00297C22">
              <w:rPr>
                <w:spacing w:val="-2"/>
                <w:sz w:val="24"/>
              </w:rPr>
              <w:t>проектной документации</w:t>
            </w:r>
          </w:p>
        </w:tc>
      </w:tr>
      <w:tr w:rsidR="00CB3EDF" w:rsidRPr="00297C22" w:rsidTr="00954551">
        <w:trPr>
          <w:trHeight w:val="159"/>
        </w:trPr>
        <w:tc>
          <w:tcPr>
            <w:tcW w:w="2127" w:type="dxa"/>
            <w:vMerge w:val="restart"/>
            <w:shd w:val="clear" w:color="auto" w:fill="auto"/>
          </w:tcPr>
          <w:p w:rsidR="00CB3EDF" w:rsidRPr="00297C22" w:rsidRDefault="006E54DE" w:rsidP="006E54DE">
            <w:pPr>
              <w:widowControl/>
              <w:rPr>
                <w:rFonts w:ascii="Times New Roman" w:eastAsia="Times New Roman" w:hAnsi="Times New Roman" w:cs="Times New Roman"/>
                <w:iCs/>
                <w:color w:val="auto"/>
                <w:lang w:eastAsia="ar-SA"/>
              </w:rPr>
            </w:pPr>
            <w:r w:rsidRPr="00297C22">
              <w:rPr>
                <w:rFonts w:ascii="Times New Roman" w:hAnsi="Times New Roman" w:cs="Times New Roman"/>
                <w:color w:val="auto"/>
                <w:spacing w:val="-2"/>
              </w:rPr>
              <w:t xml:space="preserve">ВД.2 </w:t>
            </w:r>
            <w:r w:rsidR="00CB3EDF" w:rsidRPr="00297C22">
              <w:rPr>
                <w:rFonts w:ascii="Times New Roman" w:hAnsi="Times New Roman" w:cs="Times New Roman"/>
                <w:color w:val="auto"/>
                <w:spacing w:val="-2"/>
              </w:rPr>
              <w:t>Организация</w:t>
            </w:r>
            <w:r w:rsidRPr="00297C22">
              <w:rPr>
                <w:rFonts w:ascii="Times New Roman" w:hAnsi="Times New Roman" w:cs="Times New Roman"/>
                <w:color w:val="auto"/>
                <w:spacing w:val="-2"/>
              </w:rPr>
              <w:t xml:space="preserve"> </w:t>
            </w:r>
            <w:r w:rsidR="00CB3EDF" w:rsidRPr="00297C22">
              <w:rPr>
                <w:rFonts w:ascii="Times New Roman" w:hAnsi="Times New Roman" w:cs="Times New Roman"/>
                <w:color w:val="auto"/>
                <w:spacing w:val="-2"/>
              </w:rPr>
              <w:t>сетевого</w:t>
            </w:r>
            <w:r w:rsidRPr="00297C22">
              <w:rPr>
                <w:rFonts w:ascii="Times New Roman" w:hAnsi="Times New Roman" w:cs="Times New Roman"/>
                <w:color w:val="auto"/>
                <w:spacing w:val="-2"/>
              </w:rPr>
              <w:t xml:space="preserve"> </w:t>
            </w:r>
            <w:r w:rsidR="00CB3EDF" w:rsidRPr="00297C22">
              <w:rPr>
                <w:rFonts w:ascii="Times New Roman" w:hAnsi="Times New Roman" w:cs="Times New Roman"/>
                <w:color w:val="auto"/>
                <w:spacing w:val="-2"/>
              </w:rPr>
              <w:t>администрирования</w:t>
            </w:r>
          </w:p>
        </w:tc>
        <w:tc>
          <w:tcPr>
            <w:tcW w:w="7912" w:type="dxa"/>
            <w:shd w:val="clear" w:color="auto" w:fill="auto"/>
          </w:tcPr>
          <w:p w:rsidR="00CB3EDF" w:rsidRPr="00297C22" w:rsidRDefault="00CB3EDF" w:rsidP="006E54DE">
            <w:pPr>
              <w:pStyle w:val="TableParagraph"/>
              <w:ind w:left="105" w:right="93"/>
              <w:rPr>
                <w:sz w:val="24"/>
              </w:rPr>
            </w:pPr>
            <w:r w:rsidRPr="00297C22">
              <w:rPr>
                <w:sz w:val="24"/>
              </w:rPr>
              <w:t xml:space="preserve">Администрирование локальных вычислительных сетей и принятие </w:t>
            </w:r>
            <w:r w:rsidR="006E54DE" w:rsidRPr="00297C22">
              <w:rPr>
                <w:sz w:val="24"/>
              </w:rPr>
              <w:t>мер</w:t>
            </w:r>
            <w:r w:rsidR="006E54DE" w:rsidRPr="00297C22">
              <w:rPr>
                <w:spacing w:val="58"/>
                <w:sz w:val="24"/>
              </w:rPr>
              <w:t xml:space="preserve"> по</w:t>
            </w:r>
            <w:r w:rsidR="006E54DE" w:rsidRPr="00297C22">
              <w:rPr>
                <w:spacing w:val="59"/>
                <w:sz w:val="24"/>
              </w:rPr>
              <w:t xml:space="preserve"> устранению</w:t>
            </w:r>
            <w:r w:rsidR="006E54DE" w:rsidRPr="00297C22">
              <w:rPr>
                <w:spacing w:val="58"/>
                <w:sz w:val="24"/>
              </w:rPr>
              <w:t xml:space="preserve"> возможных </w:t>
            </w:r>
            <w:r w:rsidRPr="00297C22">
              <w:rPr>
                <w:spacing w:val="-2"/>
                <w:sz w:val="24"/>
              </w:rPr>
              <w:t>сбоев</w:t>
            </w:r>
          </w:p>
        </w:tc>
      </w:tr>
      <w:tr w:rsidR="00CB3EDF" w:rsidRPr="00297C22" w:rsidTr="00954551">
        <w:trPr>
          <w:trHeight w:val="157"/>
        </w:trPr>
        <w:tc>
          <w:tcPr>
            <w:tcW w:w="2127" w:type="dxa"/>
            <w:vMerge/>
            <w:shd w:val="clear" w:color="auto" w:fill="auto"/>
          </w:tcPr>
          <w:p w:rsidR="00CB3EDF" w:rsidRPr="00297C22" w:rsidRDefault="00CB3EDF" w:rsidP="00CB3EDF">
            <w:pPr>
              <w:widowControl/>
              <w:jc w:val="both"/>
              <w:rPr>
                <w:rFonts w:ascii="Times New Roman" w:hAnsi="Times New Roman" w:cs="Times New Roman"/>
                <w:color w:val="auto"/>
                <w:spacing w:val="-2"/>
              </w:rPr>
            </w:pPr>
          </w:p>
        </w:tc>
        <w:tc>
          <w:tcPr>
            <w:tcW w:w="7912" w:type="dxa"/>
            <w:shd w:val="clear" w:color="auto" w:fill="auto"/>
          </w:tcPr>
          <w:p w:rsidR="00CB3EDF" w:rsidRPr="00297C22" w:rsidRDefault="00CB3EDF" w:rsidP="006E54DE">
            <w:pPr>
              <w:pStyle w:val="TableParagraph"/>
              <w:tabs>
                <w:tab w:val="left" w:pos="3041"/>
              </w:tabs>
              <w:spacing w:line="268" w:lineRule="exact"/>
              <w:ind w:left="105"/>
              <w:rPr>
                <w:sz w:val="24"/>
              </w:rPr>
            </w:pPr>
            <w:r w:rsidRPr="00297C22">
              <w:rPr>
                <w:spacing w:val="-2"/>
                <w:sz w:val="24"/>
              </w:rPr>
              <w:t>Администрирование</w:t>
            </w:r>
            <w:r w:rsidR="006E54DE" w:rsidRPr="00297C22">
              <w:rPr>
                <w:sz w:val="24"/>
              </w:rPr>
              <w:t xml:space="preserve"> </w:t>
            </w:r>
            <w:r w:rsidRPr="00297C22">
              <w:rPr>
                <w:spacing w:val="-2"/>
                <w:sz w:val="24"/>
              </w:rPr>
              <w:t>сетевых ресурсов</w:t>
            </w:r>
            <w:r w:rsidRPr="00297C22">
              <w:rPr>
                <w:sz w:val="24"/>
              </w:rPr>
              <w:t xml:space="preserve"> </w:t>
            </w:r>
            <w:r w:rsidRPr="00297C22">
              <w:rPr>
                <w:spacing w:val="-10"/>
                <w:sz w:val="24"/>
              </w:rPr>
              <w:t>в</w:t>
            </w:r>
            <w:r w:rsidRPr="00297C22">
              <w:rPr>
                <w:sz w:val="24"/>
              </w:rPr>
              <w:t xml:space="preserve"> </w:t>
            </w:r>
            <w:r w:rsidRPr="00297C22">
              <w:rPr>
                <w:spacing w:val="-2"/>
                <w:sz w:val="24"/>
              </w:rPr>
              <w:t>информационных системах</w:t>
            </w:r>
          </w:p>
        </w:tc>
      </w:tr>
      <w:tr w:rsidR="00CB3EDF" w:rsidRPr="00297C22" w:rsidTr="00954551">
        <w:trPr>
          <w:trHeight w:val="157"/>
        </w:trPr>
        <w:tc>
          <w:tcPr>
            <w:tcW w:w="2127" w:type="dxa"/>
            <w:vMerge/>
            <w:shd w:val="clear" w:color="auto" w:fill="auto"/>
          </w:tcPr>
          <w:p w:rsidR="00CB3EDF" w:rsidRPr="00297C22" w:rsidRDefault="00CB3EDF" w:rsidP="00CB3EDF">
            <w:pPr>
              <w:widowControl/>
              <w:jc w:val="both"/>
              <w:rPr>
                <w:rFonts w:ascii="Times New Roman" w:hAnsi="Times New Roman" w:cs="Times New Roman"/>
                <w:color w:val="auto"/>
                <w:spacing w:val="-2"/>
              </w:rPr>
            </w:pPr>
          </w:p>
        </w:tc>
        <w:tc>
          <w:tcPr>
            <w:tcW w:w="7912" w:type="dxa"/>
            <w:shd w:val="clear" w:color="auto" w:fill="auto"/>
          </w:tcPr>
          <w:p w:rsidR="00CB3EDF" w:rsidRPr="00297C22" w:rsidRDefault="00CB3EDF" w:rsidP="006E54DE">
            <w:pPr>
              <w:pStyle w:val="TableParagraph"/>
              <w:tabs>
                <w:tab w:val="left" w:pos="1680"/>
                <w:tab w:val="left" w:pos="2500"/>
                <w:tab w:val="left" w:pos="3507"/>
              </w:tabs>
              <w:spacing w:line="242" w:lineRule="auto"/>
              <w:ind w:left="105" w:right="96"/>
              <w:rPr>
                <w:sz w:val="24"/>
              </w:rPr>
            </w:pPr>
            <w:r w:rsidRPr="00297C22">
              <w:rPr>
                <w:spacing w:val="-2"/>
                <w:sz w:val="24"/>
              </w:rPr>
              <w:t>Обеспечение</w:t>
            </w:r>
            <w:r w:rsidRPr="00297C22">
              <w:rPr>
                <w:sz w:val="24"/>
              </w:rPr>
              <w:tab/>
            </w:r>
            <w:r w:rsidRPr="00297C22">
              <w:rPr>
                <w:spacing w:val="-4"/>
                <w:sz w:val="24"/>
              </w:rPr>
              <w:t>сбора</w:t>
            </w:r>
            <w:r w:rsidRPr="00297C22">
              <w:rPr>
                <w:sz w:val="24"/>
              </w:rPr>
              <w:tab/>
            </w:r>
            <w:r w:rsidRPr="00297C22">
              <w:rPr>
                <w:spacing w:val="-2"/>
                <w:sz w:val="24"/>
              </w:rPr>
              <w:t>данных</w:t>
            </w:r>
            <w:r w:rsidRPr="00297C22">
              <w:rPr>
                <w:sz w:val="24"/>
              </w:rPr>
              <w:tab/>
            </w:r>
            <w:r w:rsidRPr="00297C22">
              <w:rPr>
                <w:spacing w:val="-4"/>
                <w:sz w:val="24"/>
              </w:rPr>
              <w:t xml:space="preserve">для </w:t>
            </w:r>
            <w:r w:rsidRPr="00297C22">
              <w:rPr>
                <w:sz w:val="24"/>
              </w:rPr>
              <w:t>анализа использования и</w:t>
            </w:r>
            <w:r w:rsidRPr="00297C22">
              <w:rPr>
                <w:spacing w:val="67"/>
                <w:w w:val="150"/>
                <w:sz w:val="24"/>
              </w:rPr>
              <w:t xml:space="preserve"> </w:t>
            </w:r>
            <w:r w:rsidRPr="00297C22">
              <w:rPr>
                <w:sz w:val="24"/>
              </w:rPr>
              <w:t>функционирования</w:t>
            </w:r>
            <w:r w:rsidRPr="00297C22">
              <w:rPr>
                <w:spacing w:val="58"/>
                <w:w w:val="150"/>
                <w:sz w:val="24"/>
              </w:rPr>
              <w:t xml:space="preserve"> </w:t>
            </w:r>
            <w:r w:rsidRPr="00297C22">
              <w:rPr>
                <w:spacing w:val="-2"/>
                <w:sz w:val="24"/>
              </w:rPr>
              <w:t xml:space="preserve">программно- </w:t>
            </w:r>
            <w:r w:rsidRPr="00297C22">
              <w:rPr>
                <w:sz w:val="24"/>
              </w:rPr>
              <w:t>технических</w:t>
            </w:r>
            <w:r w:rsidRPr="00297C22">
              <w:rPr>
                <w:spacing w:val="-11"/>
                <w:sz w:val="24"/>
              </w:rPr>
              <w:t xml:space="preserve"> </w:t>
            </w:r>
            <w:r w:rsidRPr="00297C22">
              <w:rPr>
                <w:sz w:val="24"/>
              </w:rPr>
              <w:t>средств</w:t>
            </w:r>
            <w:r w:rsidRPr="00297C22">
              <w:rPr>
                <w:spacing w:val="-5"/>
                <w:sz w:val="24"/>
              </w:rPr>
              <w:t xml:space="preserve"> </w:t>
            </w:r>
            <w:r w:rsidRPr="00297C22">
              <w:rPr>
                <w:sz w:val="24"/>
              </w:rPr>
              <w:t xml:space="preserve">компьютерных </w:t>
            </w:r>
            <w:r w:rsidRPr="00297C22">
              <w:rPr>
                <w:spacing w:val="-2"/>
                <w:sz w:val="24"/>
              </w:rPr>
              <w:t>сетей</w:t>
            </w:r>
          </w:p>
        </w:tc>
      </w:tr>
      <w:tr w:rsidR="00CB3EDF" w:rsidRPr="00297C22" w:rsidTr="00954551">
        <w:trPr>
          <w:trHeight w:val="157"/>
        </w:trPr>
        <w:tc>
          <w:tcPr>
            <w:tcW w:w="2127" w:type="dxa"/>
            <w:vMerge/>
            <w:shd w:val="clear" w:color="auto" w:fill="auto"/>
          </w:tcPr>
          <w:p w:rsidR="00CB3EDF" w:rsidRPr="00297C22" w:rsidRDefault="00CB3EDF" w:rsidP="00CB3EDF">
            <w:pPr>
              <w:widowControl/>
              <w:jc w:val="both"/>
              <w:rPr>
                <w:rFonts w:ascii="Times New Roman" w:hAnsi="Times New Roman" w:cs="Times New Roman"/>
                <w:color w:val="auto"/>
                <w:spacing w:val="-2"/>
              </w:rPr>
            </w:pPr>
          </w:p>
        </w:tc>
        <w:tc>
          <w:tcPr>
            <w:tcW w:w="7912" w:type="dxa"/>
            <w:shd w:val="clear" w:color="auto" w:fill="auto"/>
          </w:tcPr>
          <w:p w:rsidR="00CB3EDF" w:rsidRPr="00297C22" w:rsidRDefault="00CB3EDF" w:rsidP="006E54DE">
            <w:pPr>
              <w:pStyle w:val="TableParagraph"/>
              <w:tabs>
                <w:tab w:val="left" w:pos="2931"/>
              </w:tabs>
              <w:ind w:left="105" w:right="94"/>
              <w:rPr>
                <w:sz w:val="24"/>
              </w:rPr>
            </w:pPr>
            <w:r w:rsidRPr="00297C22">
              <w:rPr>
                <w:sz w:val="24"/>
              </w:rPr>
              <w:t xml:space="preserve">Взаимодействие со специалистами смежного профиля при разработке методов, средств и технологий </w:t>
            </w:r>
            <w:r w:rsidRPr="00297C22">
              <w:rPr>
                <w:spacing w:val="-2"/>
                <w:sz w:val="24"/>
              </w:rPr>
              <w:t>применения</w:t>
            </w:r>
            <w:r w:rsidR="006E54DE" w:rsidRPr="00297C22">
              <w:rPr>
                <w:sz w:val="24"/>
              </w:rPr>
              <w:t xml:space="preserve"> </w:t>
            </w:r>
            <w:r w:rsidRPr="00297C22">
              <w:rPr>
                <w:spacing w:val="-2"/>
                <w:sz w:val="24"/>
              </w:rPr>
              <w:t>объектов</w:t>
            </w:r>
            <w:r w:rsidR="006E54DE" w:rsidRPr="00297C22">
              <w:rPr>
                <w:spacing w:val="-2"/>
                <w:sz w:val="24"/>
              </w:rPr>
              <w:t xml:space="preserve"> </w:t>
            </w:r>
            <w:r w:rsidRPr="00297C22">
              <w:rPr>
                <w:sz w:val="24"/>
              </w:rPr>
              <w:t>профессиональной</w:t>
            </w:r>
            <w:r w:rsidRPr="00297C22">
              <w:rPr>
                <w:spacing w:val="-5"/>
                <w:sz w:val="24"/>
              </w:rPr>
              <w:t xml:space="preserve"> </w:t>
            </w:r>
            <w:r w:rsidRPr="00297C22">
              <w:rPr>
                <w:spacing w:val="-2"/>
                <w:sz w:val="24"/>
              </w:rPr>
              <w:t>деятельности</w:t>
            </w:r>
          </w:p>
        </w:tc>
      </w:tr>
      <w:tr w:rsidR="00CB3EDF" w:rsidRPr="00297C22" w:rsidTr="00954551">
        <w:trPr>
          <w:trHeight w:val="105"/>
        </w:trPr>
        <w:tc>
          <w:tcPr>
            <w:tcW w:w="2127" w:type="dxa"/>
            <w:vMerge w:val="restart"/>
            <w:shd w:val="clear" w:color="auto" w:fill="auto"/>
          </w:tcPr>
          <w:p w:rsidR="00CB3EDF" w:rsidRPr="00297C22" w:rsidRDefault="006E54DE" w:rsidP="006E54DE">
            <w:pPr>
              <w:widowControl/>
              <w:rPr>
                <w:rFonts w:ascii="Times New Roman" w:eastAsia="Times New Roman" w:hAnsi="Times New Roman" w:cs="Times New Roman"/>
                <w:iCs/>
                <w:color w:val="auto"/>
                <w:lang w:eastAsia="ar-SA"/>
              </w:rPr>
            </w:pPr>
            <w:r w:rsidRPr="00297C22">
              <w:rPr>
                <w:rFonts w:ascii="Times New Roman" w:hAnsi="Times New Roman" w:cs="Times New Roman"/>
                <w:color w:val="auto"/>
                <w:spacing w:val="-2"/>
              </w:rPr>
              <w:t xml:space="preserve">ВД.3 </w:t>
            </w:r>
            <w:r w:rsidR="00CB3EDF" w:rsidRPr="00297C22">
              <w:rPr>
                <w:rFonts w:ascii="Times New Roman" w:hAnsi="Times New Roman" w:cs="Times New Roman"/>
                <w:color w:val="auto"/>
                <w:spacing w:val="-2"/>
              </w:rPr>
              <w:t>Эксплуатация</w:t>
            </w:r>
            <w:r w:rsidR="00CB3EDF" w:rsidRPr="00297C22">
              <w:rPr>
                <w:rFonts w:ascii="Times New Roman" w:hAnsi="Times New Roman" w:cs="Times New Roman"/>
                <w:color w:val="auto"/>
              </w:rPr>
              <w:tab/>
            </w:r>
            <w:r w:rsidRPr="00297C22">
              <w:rPr>
                <w:rFonts w:ascii="Times New Roman" w:hAnsi="Times New Roman" w:cs="Times New Roman"/>
                <w:color w:val="auto"/>
              </w:rPr>
              <w:t xml:space="preserve"> </w:t>
            </w:r>
            <w:r w:rsidRPr="00297C22">
              <w:rPr>
                <w:rFonts w:ascii="Times New Roman" w:hAnsi="Times New Roman" w:cs="Times New Roman"/>
                <w:color w:val="auto"/>
                <w:spacing w:val="-2"/>
              </w:rPr>
              <w:t xml:space="preserve">объектов </w:t>
            </w:r>
            <w:r w:rsidR="00CB3EDF" w:rsidRPr="00297C22">
              <w:rPr>
                <w:rFonts w:ascii="Times New Roman" w:hAnsi="Times New Roman" w:cs="Times New Roman"/>
                <w:color w:val="auto"/>
              </w:rPr>
              <w:t>сетевой инфраструктуры</w:t>
            </w:r>
          </w:p>
        </w:tc>
        <w:tc>
          <w:tcPr>
            <w:tcW w:w="7912" w:type="dxa"/>
            <w:shd w:val="clear" w:color="auto" w:fill="auto"/>
          </w:tcPr>
          <w:p w:rsidR="00CB3EDF" w:rsidRPr="00297C22" w:rsidRDefault="00CB3EDF" w:rsidP="006E54DE">
            <w:pPr>
              <w:pStyle w:val="TableParagraph"/>
              <w:spacing w:line="242" w:lineRule="auto"/>
              <w:ind w:left="105" w:right="95"/>
              <w:rPr>
                <w:sz w:val="24"/>
              </w:rPr>
            </w:pPr>
            <w:r w:rsidRPr="00297C22">
              <w:rPr>
                <w:sz w:val="24"/>
              </w:rPr>
              <w:t>Установка,</w:t>
            </w:r>
            <w:r w:rsidRPr="00297C22">
              <w:rPr>
                <w:spacing w:val="-10"/>
                <w:sz w:val="24"/>
              </w:rPr>
              <w:t xml:space="preserve"> </w:t>
            </w:r>
            <w:r w:rsidRPr="00297C22">
              <w:rPr>
                <w:sz w:val="24"/>
              </w:rPr>
              <w:t>настройка,</w:t>
            </w:r>
            <w:r w:rsidRPr="00297C22">
              <w:rPr>
                <w:spacing w:val="-13"/>
                <w:sz w:val="24"/>
              </w:rPr>
              <w:t xml:space="preserve"> </w:t>
            </w:r>
            <w:r w:rsidRPr="00297C22">
              <w:rPr>
                <w:sz w:val="24"/>
              </w:rPr>
              <w:t>эксплуатация и обслуживание технических и</w:t>
            </w:r>
            <w:r w:rsidRPr="00297C22">
              <w:rPr>
                <w:spacing w:val="63"/>
                <w:w w:val="150"/>
                <w:sz w:val="24"/>
              </w:rPr>
              <w:t xml:space="preserve"> </w:t>
            </w:r>
            <w:r w:rsidRPr="00297C22">
              <w:rPr>
                <w:sz w:val="24"/>
              </w:rPr>
              <w:t>программно-аппаратных</w:t>
            </w:r>
            <w:r w:rsidRPr="00297C22">
              <w:rPr>
                <w:spacing w:val="58"/>
                <w:w w:val="150"/>
                <w:sz w:val="24"/>
              </w:rPr>
              <w:t xml:space="preserve"> </w:t>
            </w:r>
            <w:r w:rsidRPr="00297C22">
              <w:rPr>
                <w:spacing w:val="-2"/>
                <w:sz w:val="24"/>
              </w:rPr>
              <w:t xml:space="preserve">средств </w:t>
            </w:r>
            <w:r w:rsidRPr="00297C22">
              <w:rPr>
                <w:sz w:val="24"/>
              </w:rPr>
              <w:t>компьютерных</w:t>
            </w:r>
            <w:r w:rsidRPr="00297C22">
              <w:rPr>
                <w:spacing w:val="-8"/>
                <w:sz w:val="24"/>
              </w:rPr>
              <w:t xml:space="preserve"> </w:t>
            </w:r>
            <w:r w:rsidRPr="00297C22">
              <w:rPr>
                <w:spacing w:val="-2"/>
                <w:sz w:val="24"/>
              </w:rPr>
              <w:t>сетей</w:t>
            </w:r>
          </w:p>
        </w:tc>
      </w:tr>
      <w:tr w:rsidR="00CB3EDF" w:rsidRPr="00297C22" w:rsidTr="00954551">
        <w:trPr>
          <w:trHeight w:val="105"/>
        </w:trPr>
        <w:tc>
          <w:tcPr>
            <w:tcW w:w="2127" w:type="dxa"/>
            <w:vMerge/>
            <w:shd w:val="clear" w:color="auto" w:fill="auto"/>
          </w:tcPr>
          <w:p w:rsidR="00CB3EDF" w:rsidRPr="00297C22" w:rsidRDefault="00CB3EDF" w:rsidP="00CB3EDF">
            <w:pPr>
              <w:widowControl/>
              <w:rPr>
                <w:color w:val="auto"/>
                <w:spacing w:val="-2"/>
              </w:rPr>
            </w:pPr>
          </w:p>
        </w:tc>
        <w:tc>
          <w:tcPr>
            <w:tcW w:w="7912" w:type="dxa"/>
            <w:shd w:val="clear" w:color="auto" w:fill="auto"/>
          </w:tcPr>
          <w:p w:rsidR="00CB3EDF" w:rsidRPr="00297C22" w:rsidRDefault="00CB3EDF" w:rsidP="006E54DE">
            <w:pPr>
              <w:pStyle w:val="TableParagraph"/>
              <w:tabs>
                <w:tab w:val="left" w:pos="1933"/>
              </w:tabs>
              <w:spacing w:line="268" w:lineRule="exact"/>
              <w:ind w:left="105"/>
              <w:rPr>
                <w:sz w:val="24"/>
              </w:rPr>
            </w:pPr>
            <w:r w:rsidRPr="00297C22">
              <w:rPr>
                <w:spacing w:val="-2"/>
                <w:sz w:val="24"/>
              </w:rPr>
              <w:t>Проведение</w:t>
            </w:r>
            <w:r w:rsidR="006E54DE" w:rsidRPr="00297C22">
              <w:rPr>
                <w:sz w:val="24"/>
              </w:rPr>
              <w:t xml:space="preserve"> </w:t>
            </w:r>
            <w:r w:rsidRPr="00297C22">
              <w:rPr>
                <w:spacing w:val="-2"/>
                <w:sz w:val="24"/>
              </w:rPr>
              <w:t>профилактических работ</w:t>
            </w:r>
            <w:r w:rsidRPr="00297C22">
              <w:rPr>
                <w:sz w:val="24"/>
              </w:rPr>
              <w:t xml:space="preserve"> </w:t>
            </w:r>
            <w:r w:rsidRPr="00297C22">
              <w:rPr>
                <w:spacing w:val="-6"/>
                <w:sz w:val="24"/>
              </w:rPr>
              <w:t>на</w:t>
            </w:r>
            <w:r w:rsidRPr="00297C22">
              <w:rPr>
                <w:sz w:val="24"/>
              </w:rPr>
              <w:t xml:space="preserve"> </w:t>
            </w:r>
            <w:r w:rsidRPr="00297C22">
              <w:rPr>
                <w:spacing w:val="-2"/>
                <w:sz w:val="24"/>
              </w:rPr>
              <w:t>объектах</w:t>
            </w:r>
            <w:r w:rsidR="006E54DE" w:rsidRPr="00297C22">
              <w:rPr>
                <w:spacing w:val="-2"/>
                <w:sz w:val="24"/>
              </w:rPr>
              <w:t xml:space="preserve"> </w:t>
            </w:r>
            <w:r w:rsidRPr="00297C22">
              <w:rPr>
                <w:spacing w:val="-2"/>
                <w:sz w:val="24"/>
              </w:rPr>
              <w:t>сетевой инфраструктуры и</w:t>
            </w:r>
            <w:r w:rsidRPr="00297C22">
              <w:rPr>
                <w:spacing w:val="-1"/>
                <w:sz w:val="24"/>
              </w:rPr>
              <w:t xml:space="preserve"> </w:t>
            </w:r>
            <w:r w:rsidRPr="00297C22">
              <w:rPr>
                <w:spacing w:val="-2"/>
                <w:sz w:val="24"/>
              </w:rPr>
              <w:t>рабочих</w:t>
            </w:r>
            <w:r w:rsidRPr="00297C22">
              <w:rPr>
                <w:spacing w:val="-7"/>
                <w:sz w:val="24"/>
              </w:rPr>
              <w:t xml:space="preserve"> </w:t>
            </w:r>
            <w:r w:rsidRPr="00297C22">
              <w:rPr>
                <w:spacing w:val="-2"/>
                <w:sz w:val="24"/>
              </w:rPr>
              <w:t>станциях</w:t>
            </w:r>
          </w:p>
        </w:tc>
      </w:tr>
      <w:tr w:rsidR="00CB3EDF" w:rsidRPr="00297C22" w:rsidTr="00954551">
        <w:trPr>
          <w:trHeight w:val="105"/>
        </w:trPr>
        <w:tc>
          <w:tcPr>
            <w:tcW w:w="2127" w:type="dxa"/>
            <w:vMerge/>
            <w:shd w:val="clear" w:color="auto" w:fill="auto"/>
          </w:tcPr>
          <w:p w:rsidR="00CB3EDF" w:rsidRPr="00297C22" w:rsidRDefault="00CB3EDF" w:rsidP="00CB3EDF">
            <w:pPr>
              <w:widowControl/>
              <w:rPr>
                <w:color w:val="auto"/>
                <w:spacing w:val="-2"/>
              </w:rPr>
            </w:pPr>
          </w:p>
        </w:tc>
        <w:tc>
          <w:tcPr>
            <w:tcW w:w="7912" w:type="dxa"/>
            <w:shd w:val="clear" w:color="auto" w:fill="auto"/>
          </w:tcPr>
          <w:p w:rsidR="00CB3EDF" w:rsidRPr="00297C22" w:rsidRDefault="00CB3EDF" w:rsidP="006E54DE">
            <w:pPr>
              <w:pStyle w:val="TableParagraph"/>
              <w:tabs>
                <w:tab w:val="left" w:pos="105"/>
              </w:tabs>
              <w:spacing w:line="237" w:lineRule="auto"/>
              <w:ind w:left="105" w:right="92"/>
              <w:rPr>
                <w:sz w:val="24"/>
              </w:rPr>
            </w:pPr>
            <w:r w:rsidRPr="00297C22">
              <w:rPr>
                <w:sz w:val="24"/>
              </w:rPr>
              <w:t>Установка,</w:t>
            </w:r>
            <w:r w:rsidRPr="00297C22">
              <w:rPr>
                <w:spacing w:val="-4"/>
                <w:sz w:val="24"/>
              </w:rPr>
              <w:t xml:space="preserve"> </w:t>
            </w:r>
            <w:r w:rsidRPr="00297C22">
              <w:rPr>
                <w:sz w:val="24"/>
              </w:rPr>
              <w:t>настройка,</w:t>
            </w:r>
            <w:r w:rsidRPr="00297C22">
              <w:rPr>
                <w:spacing w:val="-7"/>
                <w:sz w:val="24"/>
              </w:rPr>
              <w:t xml:space="preserve"> </w:t>
            </w:r>
            <w:r w:rsidRPr="00297C22">
              <w:rPr>
                <w:sz w:val="24"/>
              </w:rPr>
              <w:t xml:space="preserve">эксплуатация </w:t>
            </w:r>
            <w:r w:rsidRPr="00297C22">
              <w:rPr>
                <w:spacing w:val="-10"/>
                <w:sz w:val="24"/>
              </w:rPr>
              <w:t>и</w:t>
            </w:r>
            <w:r w:rsidRPr="00297C22">
              <w:rPr>
                <w:sz w:val="24"/>
              </w:rPr>
              <w:t xml:space="preserve"> </w:t>
            </w:r>
            <w:r w:rsidRPr="00297C22">
              <w:rPr>
                <w:spacing w:val="-2"/>
                <w:sz w:val="24"/>
              </w:rPr>
              <w:t>обслуживание</w:t>
            </w:r>
            <w:r w:rsidR="006E54DE" w:rsidRPr="00297C22">
              <w:rPr>
                <w:spacing w:val="-2"/>
                <w:sz w:val="24"/>
              </w:rPr>
              <w:t xml:space="preserve"> </w:t>
            </w:r>
            <w:r w:rsidRPr="00297C22">
              <w:rPr>
                <w:spacing w:val="-2"/>
                <w:sz w:val="24"/>
              </w:rPr>
              <w:t>сетевых конфигураций</w:t>
            </w:r>
          </w:p>
        </w:tc>
      </w:tr>
      <w:tr w:rsidR="00CB3EDF" w:rsidRPr="00297C22" w:rsidTr="00954551">
        <w:trPr>
          <w:trHeight w:val="105"/>
        </w:trPr>
        <w:tc>
          <w:tcPr>
            <w:tcW w:w="2127" w:type="dxa"/>
            <w:vMerge/>
            <w:shd w:val="clear" w:color="auto" w:fill="auto"/>
          </w:tcPr>
          <w:p w:rsidR="00CB3EDF" w:rsidRPr="00297C22" w:rsidRDefault="00CB3EDF" w:rsidP="00CB3EDF">
            <w:pPr>
              <w:widowControl/>
              <w:rPr>
                <w:color w:val="auto"/>
                <w:spacing w:val="-2"/>
              </w:rPr>
            </w:pPr>
          </w:p>
        </w:tc>
        <w:tc>
          <w:tcPr>
            <w:tcW w:w="7912" w:type="dxa"/>
            <w:shd w:val="clear" w:color="auto" w:fill="auto"/>
          </w:tcPr>
          <w:p w:rsidR="00CB3EDF" w:rsidRPr="00297C22" w:rsidRDefault="00CB3EDF" w:rsidP="006E54DE">
            <w:pPr>
              <w:pStyle w:val="TableParagraph"/>
              <w:tabs>
                <w:tab w:val="left" w:pos="2543"/>
              </w:tabs>
              <w:ind w:left="105" w:right="93"/>
              <w:rPr>
                <w:sz w:val="24"/>
              </w:rPr>
            </w:pPr>
            <w:r w:rsidRPr="00297C22">
              <w:rPr>
                <w:sz w:val="24"/>
              </w:rPr>
              <w:t xml:space="preserve">Участие в разработке схемы послеаварийного восстановления работоспособности компьютерной сети, выполнение восстановления и </w:t>
            </w:r>
            <w:r w:rsidRPr="00297C22">
              <w:rPr>
                <w:spacing w:val="-2"/>
                <w:sz w:val="24"/>
              </w:rPr>
              <w:t>резервного</w:t>
            </w:r>
            <w:r w:rsidR="006E54DE" w:rsidRPr="00297C22">
              <w:rPr>
                <w:spacing w:val="-2"/>
                <w:sz w:val="24"/>
              </w:rPr>
              <w:t xml:space="preserve"> </w:t>
            </w:r>
            <w:r w:rsidRPr="00297C22">
              <w:rPr>
                <w:spacing w:val="-2"/>
                <w:sz w:val="24"/>
              </w:rPr>
              <w:t>копирования</w:t>
            </w:r>
            <w:r w:rsidR="006E54DE" w:rsidRPr="00297C22">
              <w:rPr>
                <w:spacing w:val="-2"/>
                <w:sz w:val="24"/>
              </w:rPr>
              <w:t xml:space="preserve"> </w:t>
            </w:r>
            <w:r w:rsidRPr="00297C22">
              <w:rPr>
                <w:spacing w:val="-2"/>
                <w:sz w:val="24"/>
              </w:rPr>
              <w:t>информации</w:t>
            </w:r>
          </w:p>
        </w:tc>
      </w:tr>
      <w:tr w:rsidR="00CB3EDF" w:rsidRPr="00297C22" w:rsidTr="00954551">
        <w:trPr>
          <w:trHeight w:val="105"/>
        </w:trPr>
        <w:tc>
          <w:tcPr>
            <w:tcW w:w="2127" w:type="dxa"/>
            <w:vMerge/>
            <w:shd w:val="clear" w:color="auto" w:fill="auto"/>
          </w:tcPr>
          <w:p w:rsidR="00CB3EDF" w:rsidRPr="00297C22" w:rsidRDefault="00CB3EDF" w:rsidP="00CB3EDF">
            <w:pPr>
              <w:widowControl/>
              <w:rPr>
                <w:color w:val="auto"/>
                <w:spacing w:val="-2"/>
              </w:rPr>
            </w:pPr>
          </w:p>
        </w:tc>
        <w:tc>
          <w:tcPr>
            <w:tcW w:w="7912" w:type="dxa"/>
            <w:shd w:val="clear" w:color="auto" w:fill="auto"/>
          </w:tcPr>
          <w:p w:rsidR="00CB3EDF" w:rsidRPr="00297C22" w:rsidRDefault="00CB3EDF" w:rsidP="00CB3EDF">
            <w:pPr>
              <w:pStyle w:val="TableParagraph"/>
              <w:tabs>
                <w:tab w:val="left" w:pos="2206"/>
              </w:tabs>
              <w:ind w:left="105" w:right="94"/>
              <w:jc w:val="both"/>
              <w:rPr>
                <w:sz w:val="24"/>
              </w:rPr>
            </w:pPr>
            <w:r w:rsidRPr="00297C22">
              <w:rPr>
                <w:spacing w:val="-2"/>
                <w:sz w:val="24"/>
              </w:rPr>
              <w:t>Организация</w:t>
            </w:r>
            <w:r w:rsidR="006E54DE" w:rsidRPr="00297C22">
              <w:rPr>
                <w:sz w:val="24"/>
              </w:rPr>
              <w:t xml:space="preserve"> </w:t>
            </w:r>
            <w:r w:rsidRPr="00297C22">
              <w:rPr>
                <w:spacing w:val="-2"/>
                <w:sz w:val="24"/>
              </w:rPr>
              <w:t xml:space="preserve">инвентаризации </w:t>
            </w:r>
            <w:r w:rsidRPr="00297C22">
              <w:rPr>
                <w:sz w:val="24"/>
              </w:rPr>
              <w:t>технических средств сетевой инфраструктуры,</w:t>
            </w:r>
            <w:r w:rsidR="006E54DE" w:rsidRPr="00297C22">
              <w:rPr>
                <w:spacing w:val="79"/>
                <w:sz w:val="24"/>
              </w:rPr>
              <w:t xml:space="preserve"> </w:t>
            </w:r>
            <w:r w:rsidRPr="00297C22">
              <w:rPr>
                <w:spacing w:val="-2"/>
                <w:sz w:val="24"/>
              </w:rPr>
              <w:t xml:space="preserve">осуществление </w:t>
            </w:r>
            <w:r w:rsidRPr="00297C22">
              <w:rPr>
                <w:sz w:val="24"/>
              </w:rPr>
              <w:t xml:space="preserve">контроля оборудования после его </w:t>
            </w:r>
            <w:r w:rsidRPr="00297C22">
              <w:rPr>
                <w:spacing w:val="-2"/>
                <w:sz w:val="24"/>
              </w:rPr>
              <w:t>ремонта</w:t>
            </w:r>
          </w:p>
        </w:tc>
      </w:tr>
      <w:tr w:rsidR="00CB3EDF" w:rsidRPr="00297C22" w:rsidTr="00954551">
        <w:trPr>
          <w:trHeight w:val="105"/>
        </w:trPr>
        <w:tc>
          <w:tcPr>
            <w:tcW w:w="2127" w:type="dxa"/>
            <w:vMerge/>
            <w:shd w:val="clear" w:color="auto" w:fill="auto"/>
          </w:tcPr>
          <w:p w:rsidR="00CB3EDF" w:rsidRPr="00297C22" w:rsidRDefault="00CB3EDF" w:rsidP="00CB3EDF">
            <w:pPr>
              <w:widowControl/>
              <w:rPr>
                <w:color w:val="auto"/>
                <w:spacing w:val="-2"/>
              </w:rPr>
            </w:pPr>
          </w:p>
        </w:tc>
        <w:tc>
          <w:tcPr>
            <w:tcW w:w="7912" w:type="dxa"/>
            <w:shd w:val="clear" w:color="auto" w:fill="auto"/>
          </w:tcPr>
          <w:p w:rsidR="00CB3EDF" w:rsidRPr="00297C22" w:rsidRDefault="00CB3EDF" w:rsidP="006E54DE">
            <w:pPr>
              <w:pStyle w:val="TableParagraph"/>
              <w:tabs>
                <w:tab w:val="left" w:pos="176"/>
              </w:tabs>
              <w:ind w:left="105" w:right="90"/>
              <w:jc w:val="both"/>
              <w:rPr>
                <w:sz w:val="24"/>
              </w:rPr>
            </w:pPr>
            <w:r w:rsidRPr="00297C22">
              <w:rPr>
                <w:sz w:val="24"/>
              </w:rPr>
              <w:t xml:space="preserve">Выполнение замены расходных материалов и мелкий ремонт </w:t>
            </w:r>
            <w:r w:rsidRPr="00297C22">
              <w:rPr>
                <w:spacing w:val="-2"/>
                <w:sz w:val="24"/>
              </w:rPr>
              <w:t>периферийного</w:t>
            </w:r>
            <w:r w:rsidRPr="00297C22">
              <w:rPr>
                <w:sz w:val="24"/>
              </w:rPr>
              <w:t xml:space="preserve"> </w:t>
            </w:r>
            <w:r w:rsidRPr="00297C22">
              <w:rPr>
                <w:spacing w:val="-2"/>
                <w:sz w:val="24"/>
              </w:rPr>
              <w:t>оборудования, определение</w:t>
            </w:r>
            <w:r w:rsidR="006E54DE" w:rsidRPr="00297C22">
              <w:rPr>
                <w:spacing w:val="-2"/>
                <w:sz w:val="24"/>
              </w:rPr>
              <w:t xml:space="preserve"> </w:t>
            </w:r>
            <w:r w:rsidRPr="00297C22">
              <w:rPr>
                <w:sz w:val="24"/>
              </w:rPr>
              <w:tab/>
            </w:r>
            <w:r w:rsidRPr="00297C22">
              <w:rPr>
                <w:spacing w:val="-2"/>
                <w:sz w:val="24"/>
              </w:rPr>
              <w:t xml:space="preserve">устаревшего </w:t>
            </w:r>
            <w:r w:rsidRPr="00297C22">
              <w:rPr>
                <w:sz w:val="24"/>
              </w:rPr>
              <w:t>оборудования и программных средств сетевой инфраструктуры</w:t>
            </w:r>
          </w:p>
        </w:tc>
      </w:tr>
    </w:tbl>
    <w:p w:rsidR="00CB3EDF" w:rsidRPr="00297C22" w:rsidRDefault="00CB3EDF" w:rsidP="00CB3EDF">
      <w:pPr>
        <w:pStyle w:val="230"/>
        <w:shd w:val="clear" w:color="auto" w:fill="auto"/>
        <w:spacing w:after="252" w:line="240" w:lineRule="exact"/>
        <w:ind w:left="600"/>
        <w:rPr>
          <w:b w:val="0"/>
          <w:sz w:val="28"/>
          <w:szCs w:val="28"/>
        </w:rPr>
      </w:pPr>
    </w:p>
    <w:p w:rsidR="00CB3EDF" w:rsidRPr="00297C22" w:rsidRDefault="00CB3EDF">
      <w:pPr>
        <w:widowControl/>
        <w:spacing w:line="360" w:lineRule="auto"/>
        <w:ind w:firstLine="709"/>
        <w:rPr>
          <w:rFonts w:ascii="Times New Roman" w:eastAsia="Times New Roman" w:hAnsi="Times New Roman" w:cs="Times New Roman"/>
          <w:bCs/>
          <w:color w:val="auto"/>
          <w:spacing w:val="1"/>
          <w:sz w:val="28"/>
          <w:szCs w:val="28"/>
          <w:lang w:eastAsia="en-US"/>
        </w:rPr>
      </w:pPr>
      <w:r w:rsidRPr="00297C22">
        <w:rPr>
          <w:b/>
          <w:color w:val="auto"/>
          <w:sz w:val="28"/>
          <w:szCs w:val="28"/>
        </w:rPr>
        <w:br w:type="page"/>
      </w:r>
    </w:p>
    <w:p w:rsidR="006E54DE" w:rsidRPr="00297C22" w:rsidRDefault="006E54DE" w:rsidP="006E54DE">
      <w:pPr>
        <w:keepNext/>
        <w:widowControl/>
        <w:jc w:val="center"/>
        <w:outlineLvl w:val="0"/>
        <w:rPr>
          <w:rFonts w:ascii="Times New Roman" w:eastAsia="Times New Roman" w:hAnsi="Times New Roman" w:cs="Times New Roman"/>
          <w:b/>
          <w:bCs/>
          <w:caps/>
          <w:color w:val="auto"/>
          <w:kern w:val="32"/>
          <w:sz w:val="28"/>
          <w:szCs w:val="28"/>
        </w:rPr>
      </w:pPr>
      <w:r w:rsidRPr="00297C22">
        <w:rPr>
          <w:rFonts w:ascii="Times New Roman" w:eastAsia="Times New Roman" w:hAnsi="Times New Roman" w:cs="Times New Roman"/>
          <w:b/>
          <w:bCs/>
          <w:caps/>
          <w:color w:val="auto"/>
          <w:kern w:val="32"/>
          <w:sz w:val="28"/>
          <w:szCs w:val="28"/>
          <w:lang w:val="en-US"/>
        </w:rPr>
        <w:lastRenderedPageBreak/>
        <w:t>II</w:t>
      </w:r>
      <w:r w:rsidRPr="00297C22">
        <w:rPr>
          <w:rFonts w:ascii="Times New Roman" w:eastAsia="Times New Roman" w:hAnsi="Times New Roman" w:cs="Times New Roman"/>
          <w:b/>
          <w:bCs/>
          <w:caps/>
          <w:color w:val="auto"/>
          <w:kern w:val="32"/>
          <w:sz w:val="28"/>
          <w:szCs w:val="28"/>
        </w:rPr>
        <w:t>. Комплект материалов для текущего контроля успеваемости</w:t>
      </w:r>
    </w:p>
    <w:p w:rsidR="006E54DE" w:rsidRPr="00297C22" w:rsidRDefault="006E54DE" w:rsidP="006E54DE">
      <w:pPr>
        <w:pStyle w:val="230"/>
        <w:shd w:val="clear" w:color="auto" w:fill="auto"/>
        <w:spacing w:after="0" w:line="240" w:lineRule="auto"/>
        <w:outlineLvl w:val="9"/>
        <w:rPr>
          <w:b w:val="0"/>
        </w:rPr>
      </w:pPr>
    </w:p>
    <w:p w:rsidR="00DD0CD3" w:rsidRPr="00297C22" w:rsidRDefault="00DD0CD3" w:rsidP="00D902FC">
      <w:pPr>
        <w:pStyle w:val="1"/>
        <w:spacing w:before="68"/>
        <w:ind w:left="5"/>
        <w:jc w:val="center"/>
        <w:rPr>
          <w:sz w:val="24"/>
          <w:szCs w:val="24"/>
        </w:rPr>
      </w:pPr>
      <w:r w:rsidRPr="00297C22">
        <w:rPr>
          <w:sz w:val="24"/>
          <w:szCs w:val="24"/>
        </w:rPr>
        <w:t>Практическая</w:t>
      </w:r>
      <w:r w:rsidRPr="00297C22">
        <w:rPr>
          <w:spacing w:val="-4"/>
          <w:sz w:val="24"/>
          <w:szCs w:val="24"/>
        </w:rPr>
        <w:t xml:space="preserve"> </w:t>
      </w:r>
      <w:r w:rsidRPr="00297C22">
        <w:rPr>
          <w:spacing w:val="-2"/>
          <w:sz w:val="24"/>
          <w:szCs w:val="24"/>
        </w:rPr>
        <w:t>работа 1</w:t>
      </w:r>
    </w:p>
    <w:p w:rsidR="00DD0CD3" w:rsidRPr="00297C22" w:rsidRDefault="00DD0CD3" w:rsidP="00D902FC">
      <w:pPr>
        <w:pStyle w:val="af2"/>
        <w:spacing w:before="47"/>
        <w:rPr>
          <w:b/>
          <w:sz w:val="24"/>
          <w:szCs w:val="24"/>
        </w:rPr>
      </w:pPr>
    </w:p>
    <w:p w:rsidR="00DD0CD3" w:rsidRPr="00297C22" w:rsidRDefault="00DD0CD3" w:rsidP="00D902FC">
      <w:pPr>
        <w:pStyle w:val="TableParagraph"/>
        <w:tabs>
          <w:tab w:val="left" w:pos="2206"/>
        </w:tabs>
        <w:ind w:left="105" w:right="93"/>
        <w:rPr>
          <w:sz w:val="24"/>
          <w:szCs w:val="24"/>
        </w:rPr>
      </w:pPr>
      <w:r w:rsidRPr="00297C22">
        <w:rPr>
          <w:b/>
          <w:sz w:val="24"/>
          <w:szCs w:val="24"/>
        </w:rPr>
        <w:t>Тема:</w:t>
      </w:r>
      <w:r w:rsidRPr="00297C22">
        <w:rPr>
          <w:b/>
          <w:spacing w:val="-8"/>
          <w:sz w:val="24"/>
          <w:szCs w:val="24"/>
        </w:rPr>
        <w:t xml:space="preserve"> </w:t>
      </w:r>
      <w:r w:rsidRPr="00297C22">
        <w:rPr>
          <w:spacing w:val="-2"/>
          <w:sz w:val="24"/>
          <w:szCs w:val="24"/>
        </w:rPr>
        <w:t>Выполнение</w:t>
      </w:r>
      <w:r w:rsidRPr="00297C22">
        <w:rPr>
          <w:sz w:val="24"/>
          <w:szCs w:val="24"/>
        </w:rPr>
        <w:t xml:space="preserve"> </w:t>
      </w:r>
      <w:r w:rsidRPr="00297C22">
        <w:rPr>
          <w:spacing w:val="-2"/>
          <w:sz w:val="24"/>
          <w:szCs w:val="24"/>
        </w:rPr>
        <w:t xml:space="preserve">проектирования </w:t>
      </w:r>
      <w:r w:rsidRPr="00297C22">
        <w:rPr>
          <w:sz w:val="24"/>
          <w:szCs w:val="24"/>
        </w:rPr>
        <w:t>кабельной</w:t>
      </w:r>
      <w:r w:rsidRPr="00297C22">
        <w:rPr>
          <w:spacing w:val="-15"/>
          <w:sz w:val="24"/>
          <w:szCs w:val="24"/>
        </w:rPr>
        <w:t xml:space="preserve"> </w:t>
      </w:r>
      <w:r w:rsidRPr="00297C22">
        <w:rPr>
          <w:sz w:val="24"/>
          <w:szCs w:val="24"/>
        </w:rPr>
        <w:t xml:space="preserve">структуры компьютерной </w:t>
      </w:r>
      <w:r w:rsidRPr="00297C22">
        <w:rPr>
          <w:spacing w:val="-4"/>
          <w:sz w:val="24"/>
          <w:szCs w:val="24"/>
        </w:rPr>
        <w:t>сети</w:t>
      </w:r>
    </w:p>
    <w:p w:rsidR="00DD0CD3" w:rsidRPr="00297C22" w:rsidRDefault="00DD0CD3" w:rsidP="00D902FC">
      <w:pPr>
        <w:pStyle w:val="1"/>
        <w:spacing w:before="161"/>
        <w:ind w:left="820"/>
        <w:rPr>
          <w:sz w:val="24"/>
          <w:szCs w:val="24"/>
        </w:rPr>
      </w:pPr>
      <w:r w:rsidRPr="00297C22">
        <w:rPr>
          <w:spacing w:val="-2"/>
          <w:sz w:val="24"/>
          <w:szCs w:val="24"/>
        </w:rPr>
        <w:t>Цели:</w:t>
      </w:r>
    </w:p>
    <w:p w:rsidR="00DD0CD3" w:rsidRPr="00297C22" w:rsidRDefault="00DD0CD3" w:rsidP="00D902FC">
      <w:pPr>
        <w:pStyle w:val="a7"/>
        <w:numPr>
          <w:ilvl w:val="0"/>
          <w:numId w:val="17"/>
        </w:numPr>
        <w:tabs>
          <w:tab w:val="left" w:pos="1030"/>
        </w:tabs>
        <w:autoSpaceDE w:val="0"/>
        <w:autoSpaceDN w:val="0"/>
        <w:spacing w:before="160"/>
        <w:ind w:right="104" w:firstLine="708"/>
        <w:contextualSpacing w:val="0"/>
        <w:jc w:val="both"/>
        <w:rPr>
          <w:rFonts w:ascii="Times New Roman" w:hAnsi="Times New Roman" w:cs="Times New Roman"/>
          <w:color w:val="auto"/>
        </w:rPr>
      </w:pPr>
      <w:r w:rsidRPr="00297C22">
        <w:rPr>
          <w:rFonts w:ascii="Times New Roman" w:hAnsi="Times New Roman" w:cs="Times New Roman"/>
          <w:color w:val="auto"/>
        </w:rPr>
        <w:t xml:space="preserve">Получение практического навыка проектирования кабельной структуры с учетом планировки помещения, количества необходимых рабочих мест и имеющегося </w:t>
      </w:r>
      <w:r w:rsidRPr="00297C22">
        <w:rPr>
          <w:rFonts w:ascii="Times New Roman" w:hAnsi="Times New Roman" w:cs="Times New Roman"/>
          <w:color w:val="auto"/>
          <w:spacing w:val="-2"/>
        </w:rPr>
        <w:t>оборудования.</w:t>
      </w:r>
    </w:p>
    <w:p w:rsidR="00DD0CD3" w:rsidRPr="00297C22" w:rsidRDefault="00DD0CD3" w:rsidP="00D902FC">
      <w:pPr>
        <w:pStyle w:val="a7"/>
        <w:numPr>
          <w:ilvl w:val="0"/>
          <w:numId w:val="17"/>
        </w:numPr>
        <w:tabs>
          <w:tab w:val="left" w:pos="1030"/>
        </w:tabs>
        <w:autoSpaceDE w:val="0"/>
        <w:autoSpaceDN w:val="0"/>
        <w:spacing w:before="1"/>
        <w:ind w:right="103" w:firstLine="708"/>
        <w:contextualSpacing w:val="0"/>
        <w:jc w:val="both"/>
        <w:rPr>
          <w:rFonts w:ascii="Times New Roman" w:hAnsi="Times New Roman" w:cs="Times New Roman"/>
          <w:color w:val="auto"/>
        </w:rPr>
      </w:pPr>
      <w:r w:rsidRPr="00297C22">
        <w:rPr>
          <w:rFonts w:ascii="Times New Roman" w:hAnsi="Times New Roman" w:cs="Times New Roman"/>
          <w:color w:val="auto"/>
        </w:rPr>
        <w:t>Изучение методики проектирования локальной сети в пределах</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горизонтальной структурированной кабельной системы.</w:t>
      </w:r>
    </w:p>
    <w:p w:rsidR="00DD0CD3" w:rsidRPr="00297C22" w:rsidRDefault="00DD0CD3" w:rsidP="00D902FC">
      <w:pPr>
        <w:pStyle w:val="a7"/>
        <w:numPr>
          <w:ilvl w:val="0"/>
          <w:numId w:val="17"/>
        </w:numPr>
        <w:tabs>
          <w:tab w:val="left" w:pos="1030"/>
          <w:tab w:val="left" w:pos="8127"/>
        </w:tabs>
        <w:autoSpaceDE w:val="0"/>
        <w:autoSpaceDN w:val="0"/>
        <w:ind w:right="99" w:firstLine="708"/>
        <w:contextualSpacing w:val="0"/>
        <w:jc w:val="both"/>
        <w:rPr>
          <w:rFonts w:ascii="Times New Roman" w:hAnsi="Times New Roman" w:cs="Times New Roman"/>
          <w:color w:val="auto"/>
        </w:rPr>
      </w:pPr>
      <w:r w:rsidRPr="00297C22">
        <w:rPr>
          <w:rFonts w:ascii="Times New Roman" w:hAnsi="Times New Roman" w:cs="Times New Roman"/>
          <w:color w:val="auto"/>
        </w:rPr>
        <w:t>Формирование</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профессиональной</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компетенции</w:t>
      </w:r>
      <w:r w:rsidRPr="00297C22">
        <w:rPr>
          <w:rFonts w:ascii="Times New Roman" w:hAnsi="Times New Roman" w:cs="Times New Roman"/>
          <w:color w:val="auto"/>
        </w:rPr>
        <w:tab/>
        <w:t>ПК.3.2 Проводить системотехническое обслуживание компьютерных систем и комплексов и общих компетенций: ОК.1 Понимать сущность и социальную значимость своей будущей профессии, проявлять к ней устойчивый интерес; 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ОК.3 Принимать решения в стандартных и нестандартных ситуациях и нести за них ответственность; 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ОК.5 Использовать информационно-коммуникационные технологии в профессиональной деятельности.</w:t>
      </w:r>
    </w:p>
    <w:p w:rsidR="00DD0CD3" w:rsidRPr="00297C22" w:rsidRDefault="00DD0CD3" w:rsidP="00D902FC">
      <w:pPr>
        <w:pStyle w:val="af2"/>
        <w:spacing w:before="1"/>
        <w:ind w:left="112" w:right="100" w:firstLine="708"/>
        <w:jc w:val="both"/>
        <w:rPr>
          <w:sz w:val="24"/>
          <w:szCs w:val="24"/>
        </w:rPr>
      </w:pPr>
      <w:r w:rsidRPr="00297C22">
        <w:rPr>
          <w:b/>
          <w:sz w:val="24"/>
          <w:szCs w:val="24"/>
        </w:rPr>
        <w:t xml:space="preserve">Оборудование: </w:t>
      </w:r>
      <w:r w:rsidRPr="00297C22">
        <w:rPr>
          <w:sz w:val="24"/>
          <w:szCs w:val="24"/>
        </w:rPr>
        <w:t xml:space="preserve">персональный компьютер, подключенный к сети интернет и с установленной программой </w:t>
      </w:r>
      <w:proofErr w:type="spellStart"/>
      <w:r w:rsidRPr="00297C22">
        <w:rPr>
          <w:sz w:val="24"/>
          <w:szCs w:val="24"/>
        </w:rPr>
        <w:t>Discord</w:t>
      </w:r>
      <w:proofErr w:type="spellEnd"/>
      <w:r w:rsidRPr="00297C22">
        <w:rPr>
          <w:sz w:val="24"/>
          <w:szCs w:val="24"/>
        </w:rPr>
        <w:t xml:space="preserve">, любой графический редактор (Компас, </w:t>
      </w:r>
      <w:proofErr w:type="spellStart"/>
      <w:r w:rsidRPr="00297C22">
        <w:rPr>
          <w:sz w:val="24"/>
          <w:szCs w:val="24"/>
        </w:rPr>
        <w:t>Adobe</w:t>
      </w:r>
      <w:proofErr w:type="spellEnd"/>
      <w:r w:rsidRPr="00297C22">
        <w:rPr>
          <w:sz w:val="24"/>
          <w:szCs w:val="24"/>
        </w:rPr>
        <w:t xml:space="preserve"> </w:t>
      </w:r>
      <w:proofErr w:type="spellStart"/>
      <w:r w:rsidRPr="00297C22">
        <w:rPr>
          <w:sz w:val="24"/>
          <w:szCs w:val="24"/>
        </w:rPr>
        <w:t>Photoshop</w:t>
      </w:r>
      <w:proofErr w:type="spellEnd"/>
      <w:r w:rsidRPr="00297C22">
        <w:rPr>
          <w:sz w:val="24"/>
          <w:szCs w:val="24"/>
        </w:rPr>
        <w:t xml:space="preserve">, </w:t>
      </w:r>
      <w:proofErr w:type="spellStart"/>
      <w:r w:rsidRPr="00297C22">
        <w:rPr>
          <w:sz w:val="24"/>
          <w:szCs w:val="24"/>
        </w:rPr>
        <w:t>Gimp</w:t>
      </w:r>
      <w:proofErr w:type="spellEnd"/>
      <w:r w:rsidRPr="00297C22">
        <w:rPr>
          <w:sz w:val="24"/>
          <w:szCs w:val="24"/>
        </w:rPr>
        <w:t xml:space="preserve"> и т.п.)</w:t>
      </w:r>
    </w:p>
    <w:p w:rsidR="00DD0CD3" w:rsidRPr="00297C22" w:rsidRDefault="00DD0CD3" w:rsidP="00D902FC">
      <w:pPr>
        <w:pStyle w:val="1"/>
        <w:numPr>
          <w:ilvl w:val="0"/>
          <w:numId w:val="16"/>
        </w:numPr>
        <w:tabs>
          <w:tab w:val="left" w:pos="1030"/>
        </w:tabs>
        <w:spacing w:before="1"/>
        <w:ind w:left="1030" w:hanging="210"/>
        <w:jc w:val="both"/>
        <w:rPr>
          <w:sz w:val="24"/>
          <w:szCs w:val="24"/>
        </w:rPr>
      </w:pPr>
      <w:r w:rsidRPr="00297C22">
        <w:rPr>
          <w:sz w:val="24"/>
          <w:szCs w:val="24"/>
        </w:rPr>
        <w:t>Теоретический</w:t>
      </w:r>
      <w:r w:rsidRPr="00297C22">
        <w:rPr>
          <w:spacing w:val="-13"/>
          <w:sz w:val="24"/>
          <w:szCs w:val="24"/>
        </w:rPr>
        <w:t xml:space="preserve"> </w:t>
      </w:r>
      <w:r w:rsidRPr="00297C22">
        <w:rPr>
          <w:spacing w:val="-2"/>
          <w:sz w:val="24"/>
          <w:szCs w:val="24"/>
        </w:rPr>
        <w:t>материал:</w:t>
      </w:r>
    </w:p>
    <w:p w:rsidR="00DD0CD3" w:rsidRPr="00297C22" w:rsidRDefault="00DD0CD3" w:rsidP="00D902FC">
      <w:pPr>
        <w:pStyle w:val="a7"/>
        <w:numPr>
          <w:ilvl w:val="1"/>
          <w:numId w:val="16"/>
        </w:numPr>
        <w:tabs>
          <w:tab w:val="left" w:pos="1241"/>
        </w:tabs>
        <w:autoSpaceDE w:val="0"/>
        <w:autoSpaceDN w:val="0"/>
        <w:spacing w:before="160"/>
        <w:ind w:left="1241" w:hanging="421"/>
        <w:contextualSpacing w:val="0"/>
        <w:jc w:val="both"/>
        <w:rPr>
          <w:rFonts w:ascii="Times New Roman" w:hAnsi="Times New Roman" w:cs="Times New Roman"/>
          <w:b/>
          <w:color w:val="auto"/>
        </w:rPr>
      </w:pPr>
      <w:r w:rsidRPr="00297C22">
        <w:rPr>
          <w:rFonts w:ascii="Times New Roman" w:hAnsi="Times New Roman" w:cs="Times New Roman"/>
          <w:b/>
          <w:color w:val="auto"/>
        </w:rPr>
        <w:t>Подготовка</w:t>
      </w:r>
      <w:r w:rsidRPr="00297C22">
        <w:rPr>
          <w:rFonts w:ascii="Times New Roman" w:hAnsi="Times New Roman" w:cs="Times New Roman"/>
          <w:b/>
          <w:color w:val="auto"/>
          <w:spacing w:val="-10"/>
        </w:rPr>
        <w:t xml:space="preserve"> </w:t>
      </w:r>
      <w:r w:rsidRPr="00297C22">
        <w:rPr>
          <w:rFonts w:ascii="Times New Roman" w:hAnsi="Times New Roman" w:cs="Times New Roman"/>
          <w:b/>
          <w:color w:val="auto"/>
        </w:rPr>
        <w:t>к</w:t>
      </w:r>
      <w:r w:rsidRPr="00297C22">
        <w:rPr>
          <w:rFonts w:ascii="Times New Roman" w:hAnsi="Times New Roman" w:cs="Times New Roman"/>
          <w:b/>
          <w:color w:val="auto"/>
          <w:spacing w:val="-12"/>
        </w:rPr>
        <w:t xml:space="preserve"> </w:t>
      </w:r>
      <w:r w:rsidRPr="00297C22">
        <w:rPr>
          <w:rFonts w:ascii="Times New Roman" w:hAnsi="Times New Roman" w:cs="Times New Roman"/>
          <w:b/>
          <w:color w:val="auto"/>
        </w:rPr>
        <w:t>проектированию</w:t>
      </w:r>
      <w:r w:rsidRPr="00297C22">
        <w:rPr>
          <w:rFonts w:ascii="Times New Roman" w:hAnsi="Times New Roman" w:cs="Times New Roman"/>
          <w:b/>
          <w:color w:val="auto"/>
          <w:spacing w:val="-10"/>
        </w:rPr>
        <w:t xml:space="preserve"> </w:t>
      </w:r>
      <w:r w:rsidRPr="00297C22">
        <w:rPr>
          <w:rFonts w:ascii="Times New Roman" w:hAnsi="Times New Roman" w:cs="Times New Roman"/>
          <w:b/>
          <w:color w:val="auto"/>
          <w:spacing w:val="-5"/>
        </w:rPr>
        <w:t>ЛВС</w:t>
      </w:r>
    </w:p>
    <w:p w:rsidR="00DD0CD3" w:rsidRPr="00297C22" w:rsidRDefault="00DD0CD3" w:rsidP="00D902FC">
      <w:pPr>
        <w:pStyle w:val="af2"/>
        <w:spacing w:before="161"/>
        <w:ind w:left="112" w:right="103" w:firstLine="708"/>
        <w:jc w:val="both"/>
        <w:rPr>
          <w:sz w:val="24"/>
          <w:szCs w:val="24"/>
        </w:rPr>
      </w:pPr>
      <w:r w:rsidRPr="00297C22">
        <w:rPr>
          <w:sz w:val="24"/>
          <w:szCs w:val="24"/>
        </w:rPr>
        <w:t>Проектирование ЛВС СКС (структурированной кабельной системы) представляет собой разработку документации, в которой описывается структура сети, ее топология, расположение конечных пользовательских устройств, компьютерных розеток и характеристики оборудования для построения ЛВС.</w:t>
      </w:r>
    </w:p>
    <w:p w:rsidR="00DD0CD3" w:rsidRPr="00297C22" w:rsidRDefault="00DD0CD3" w:rsidP="00D902FC">
      <w:pPr>
        <w:pStyle w:val="af2"/>
        <w:ind w:left="112" w:right="100"/>
        <w:jc w:val="both"/>
        <w:rPr>
          <w:sz w:val="24"/>
          <w:szCs w:val="24"/>
        </w:rPr>
      </w:pPr>
      <w:r w:rsidRPr="00297C22">
        <w:rPr>
          <w:sz w:val="24"/>
          <w:szCs w:val="24"/>
        </w:rPr>
        <w:t xml:space="preserve">До начала проектирования в организации собирают и анализируют такую </w:t>
      </w:r>
      <w:r w:rsidRPr="00297C22">
        <w:rPr>
          <w:spacing w:val="-2"/>
          <w:sz w:val="24"/>
          <w:szCs w:val="24"/>
        </w:rPr>
        <w:t>информацию:</w:t>
      </w:r>
    </w:p>
    <w:p w:rsidR="00DD0CD3" w:rsidRPr="00297C22" w:rsidRDefault="00DD0CD3" w:rsidP="00D902FC">
      <w:pPr>
        <w:pStyle w:val="a7"/>
        <w:numPr>
          <w:ilvl w:val="0"/>
          <w:numId w:val="15"/>
        </w:numPr>
        <w:tabs>
          <w:tab w:val="left" w:pos="832"/>
        </w:tabs>
        <w:autoSpaceDE w:val="0"/>
        <w:autoSpaceDN w:val="0"/>
        <w:ind w:right="1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сколько</w:t>
      </w:r>
      <w:proofErr w:type="gramEnd"/>
      <w:r w:rsidRPr="00297C22">
        <w:rPr>
          <w:rFonts w:ascii="Times New Roman" w:hAnsi="Times New Roman" w:cs="Times New Roman"/>
          <w:color w:val="auto"/>
        </w:rPr>
        <w:t xml:space="preserve"> единиц техники будет объединять ЛВС. Учитываются ПК, печатные устройства,</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АТС</w:t>
      </w:r>
      <w:r w:rsidRPr="00297C22">
        <w:rPr>
          <w:rFonts w:ascii="Times New Roman" w:hAnsi="Times New Roman" w:cs="Times New Roman"/>
          <w:color w:val="auto"/>
          <w:spacing w:val="63"/>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62"/>
        </w:rPr>
        <w:t xml:space="preserve"> </w:t>
      </w:r>
      <w:r w:rsidRPr="00297C22">
        <w:rPr>
          <w:rFonts w:ascii="Times New Roman" w:hAnsi="Times New Roman" w:cs="Times New Roman"/>
          <w:color w:val="auto"/>
        </w:rPr>
        <w:t>другое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оборудование.</w:t>
      </w:r>
      <w:r w:rsidRPr="00297C22">
        <w:rPr>
          <w:rFonts w:ascii="Times New Roman" w:hAnsi="Times New Roman" w:cs="Times New Roman"/>
          <w:color w:val="auto"/>
          <w:spacing w:val="62"/>
        </w:rPr>
        <w:t xml:space="preserve"> </w:t>
      </w:r>
      <w:r w:rsidRPr="00297C22">
        <w:rPr>
          <w:rFonts w:ascii="Times New Roman" w:hAnsi="Times New Roman" w:cs="Times New Roman"/>
          <w:color w:val="auto"/>
        </w:rPr>
        <w:t>Это</w:t>
      </w:r>
      <w:r w:rsidRPr="00297C22">
        <w:rPr>
          <w:rFonts w:ascii="Times New Roman" w:hAnsi="Times New Roman" w:cs="Times New Roman"/>
          <w:color w:val="auto"/>
          <w:spacing w:val="64"/>
        </w:rPr>
        <w:t xml:space="preserve"> </w:t>
      </w:r>
      <w:r w:rsidRPr="00297C22">
        <w:rPr>
          <w:rFonts w:ascii="Times New Roman" w:hAnsi="Times New Roman" w:cs="Times New Roman"/>
          <w:color w:val="auto"/>
        </w:rPr>
        <w:t>позволит</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рассчитать</w:t>
      </w:r>
      <w:r w:rsidRPr="00297C22">
        <w:rPr>
          <w:rFonts w:ascii="Times New Roman" w:hAnsi="Times New Roman" w:cs="Times New Roman"/>
          <w:color w:val="auto"/>
          <w:spacing w:val="62"/>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проекте</w:t>
      </w:r>
    </w:p>
    <w:p w:rsidR="00DD0CD3" w:rsidRPr="00297C22" w:rsidRDefault="00DD0CD3" w:rsidP="00D902FC">
      <w:pPr>
        <w:pStyle w:val="af2"/>
        <w:spacing w:before="68"/>
        <w:ind w:left="832" w:right="104"/>
        <w:jc w:val="both"/>
        <w:rPr>
          <w:sz w:val="24"/>
          <w:szCs w:val="24"/>
        </w:rPr>
      </w:pPr>
      <w:proofErr w:type="gramStart"/>
      <w:r w:rsidRPr="00297C22">
        <w:rPr>
          <w:sz w:val="24"/>
          <w:szCs w:val="24"/>
        </w:rPr>
        <w:t>нагрузку</w:t>
      </w:r>
      <w:proofErr w:type="gramEnd"/>
      <w:r w:rsidRPr="00297C22">
        <w:rPr>
          <w:sz w:val="24"/>
          <w:szCs w:val="24"/>
        </w:rPr>
        <w:t>, которую будет испытывать локальная вычислительная сеть в штатном режиме работы;</w:t>
      </w:r>
    </w:p>
    <w:p w:rsidR="00DD0CD3" w:rsidRPr="00297C22" w:rsidRDefault="00DD0CD3" w:rsidP="00D902FC">
      <w:pPr>
        <w:pStyle w:val="a7"/>
        <w:numPr>
          <w:ilvl w:val="0"/>
          <w:numId w:val="15"/>
        </w:numPr>
        <w:tabs>
          <w:tab w:val="left" w:pos="832"/>
        </w:tabs>
        <w:autoSpaceDE w:val="0"/>
        <w:autoSpaceDN w:val="0"/>
        <w:spacing w:before="1"/>
        <w:ind w:right="101"/>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физические</w:t>
      </w:r>
      <w:proofErr w:type="gramEnd"/>
      <w:r w:rsidRPr="00297C22">
        <w:rPr>
          <w:rFonts w:ascii="Times New Roman" w:hAnsi="Times New Roman" w:cs="Times New Roman"/>
          <w:color w:val="auto"/>
        </w:rPr>
        <w:t xml:space="preserve"> характеристики помещений, по которым будет проложена ЛВС. Учитывают площадь комнат, высоту потолков, максимальное расстояние между устройствами. От последнего параметра обратно пропорционально зависит скорость передачи данных в ЛВС;</w:t>
      </w:r>
    </w:p>
    <w:p w:rsidR="00DD0CD3" w:rsidRPr="00297C22" w:rsidRDefault="00DD0CD3" w:rsidP="00D902FC">
      <w:pPr>
        <w:pStyle w:val="a7"/>
        <w:numPr>
          <w:ilvl w:val="0"/>
          <w:numId w:val="15"/>
        </w:numPr>
        <w:tabs>
          <w:tab w:val="left" w:pos="832"/>
        </w:tabs>
        <w:autoSpaceDE w:val="0"/>
        <w:autoSpaceDN w:val="0"/>
        <w:spacing w:before="1"/>
        <w:ind w:right="100"/>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расположение</w:t>
      </w:r>
      <w:proofErr w:type="gramEnd"/>
      <w:r w:rsidRPr="00297C22">
        <w:rPr>
          <w:rFonts w:ascii="Times New Roman" w:hAnsi="Times New Roman" w:cs="Times New Roman"/>
          <w:color w:val="auto"/>
        </w:rPr>
        <w:t xml:space="preserve"> компонентов, которые чаще других нуждаются в сервисном обслуживании. Чем проще получить к ним доступ, тем меньше времени сеть будет недоступна и рабочий процесс не нарушится. Инженеры смогут быстро выполнить основные этапы ремонта или профилактики.</w:t>
      </w:r>
    </w:p>
    <w:p w:rsidR="00DD0CD3" w:rsidRPr="00297C22" w:rsidRDefault="00DD0CD3" w:rsidP="00D902FC">
      <w:pPr>
        <w:pStyle w:val="af2"/>
        <w:spacing w:before="1"/>
        <w:ind w:left="112" w:right="100" w:firstLine="358"/>
        <w:jc w:val="both"/>
        <w:rPr>
          <w:sz w:val="24"/>
          <w:szCs w:val="24"/>
        </w:rPr>
      </w:pPr>
      <w:r w:rsidRPr="00297C22">
        <w:rPr>
          <w:sz w:val="24"/>
          <w:szCs w:val="24"/>
        </w:rPr>
        <w:t xml:space="preserve">Основные принципы проектирования ЛВС — обеспечение высокой скорости и безопасности передачи данных. В зависимости от критичности этих требований инженеры-проектировщики выбирают подходящее оборудование и ОС для сервера и пользовательских </w:t>
      </w:r>
      <w:r w:rsidRPr="00297C22">
        <w:rPr>
          <w:sz w:val="24"/>
          <w:szCs w:val="24"/>
        </w:rPr>
        <w:lastRenderedPageBreak/>
        <w:t>устройств.</w:t>
      </w:r>
    </w:p>
    <w:p w:rsidR="00DD0CD3" w:rsidRPr="00297C22" w:rsidRDefault="00DD0CD3" w:rsidP="00D902FC">
      <w:pPr>
        <w:pStyle w:val="1"/>
        <w:numPr>
          <w:ilvl w:val="1"/>
          <w:numId w:val="16"/>
        </w:numPr>
        <w:tabs>
          <w:tab w:val="left" w:pos="891"/>
        </w:tabs>
        <w:spacing w:before="280"/>
        <w:ind w:left="891" w:hanging="421"/>
        <w:rPr>
          <w:sz w:val="24"/>
          <w:szCs w:val="24"/>
        </w:rPr>
      </w:pPr>
      <w:r w:rsidRPr="00297C22">
        <w:rPr>
          <w:sz w:val="24"/>
          <w:szCs w:val="24"/>
        </w:rPr>
        <w:t>Этапы</w:t>
      </w:r>
      <w:r w:rsidRPr="00297C22">
        <w:rPr>
          <w:spacing w:val="-11"/>
          <w:sz w:val="24"/>
          <w:szCs w:val="24"/>
        </w:rPr>
        <w:t xml:space="preserve"> </w:t>
      </w:r>
      <w:r w:rsidRPr="00297C22">
        <w:rPr>
          <w:sz w:val="24"/>
          <w:szCs w:val="24"/>
        </w:rPr>
        <w:t>проектирования</w:t>
      </w:r>
      <w:r w:rsidRPr="00297C22">
        <w:rPr>
          <w:spacing w:val="-11"/>
          <w:sz w:val="24"/>
          <w:szCs w:val="24"/>
        </w:rPr>
        <w:t xml:space="preserve"> </w:t>
      </w:r>
      <w:r w:rsidRPr="00297C22">
        <w:rPr>
          <w:spacing w:val="-5"/>
          <w:sz w:val="24"/>
          <w:szCs w:val="24"/>
        </w:rPr>
        <w:t>ЛВС</w:t>
      </w:r>
    </w:p>
    <w:p w:rsidR="00DD0CD3" w:rsidRPr="00297C22" w:rsidRDefault="00DD0CD3" w:rsidP="00D902FC">
      <w:pPr>
        <w:pStyle w:val="a7"/>
        <w:numPr>
          <w:ilvl w:val="0"/>
          <w:numId w:val="14"/>
        </w:numPr>
        <w:tabs>
          <w:tab w:val="left" w:pos="832"/>
        </w:tabs>
        <w:autoSpaceDE w:val="0"/>
        <w:autoSpaceDN w:val="0"/>
        <w:spacing w:before="280"/>
        <w:ind w:right="101"/>
        <w:contextualSpacing w:val="0"/>
        <w:jc w:val="both"/>
        <w:rPr>
          <w:rFonts w:ascii="Times New Roman" w:hAnsi="Times New Roman" w:cs="Times New Roman"/>
          <w:color w:val="auto"/>
        </w:rPr>
      </w:pPr>
      <w:r w:rsidRPr="00297C22">
        <w:rPr>
          <w:rFonts w:ascii="Times New Roman" w:hAnsi="Times New Roman" w:cs="Times New Roman"/>
          <w:b/>
          <w:color w:val="auto"/>
        </w:rPr>
        <w:t xml:space="preserve">Составление ТЗ на проектирование ЛВС. </w:t>
      </w:r>
      <w:r w:rsidRPr="00297C22">
        <w:rPr>
          <w:rFonts w:ascii="Times New Roman" w:hAnsi="Times New Roman" w:cs="Times New Roman"/>
          <w:color w:val="auto"/>
        </w:rPr>
        <w:t xml:space="preserve">Содержит общие требования к вычислительной сети, количество автоматизированных рабочих мест, максимальную длину кабеля от порта на конечном устройстве до коммутационной панели. В </w:t>
      </w:r>
      <w:proofErr w:type="spellStart"/>
      <w:r w:rsidRPr="00297C22">
        <w:rPr>
          <w:rFonts w:ascii="Times New Roman" w:hAnsi="Times New Roman" w:cs="Times New Roman"/>
          <w:color w:val="auto"/>
        </w:rPr>
        <w:t>техзадании</w:t>
      </w:r>
      <w:proofErr w:type="spellEnd"/>
      <w:r w:rsidRPr="00297C22">
        <w:rPr>
          <w:rFonts w:ascii="Times New Roman" w:hAnsi="Times New Roman" w:cs="Times New Roman"/>
          <w:color w:val="auto"/>
        </w:rPr>
        <w:t xml:space="preserve"> указывают технологию, по которой рабочие компьютеры подключаются к ЛВС, требования к их размещению, характеристики сервера и способ его подключения, топологию сети, перечисляют средства защиты от несанкционированного доступа к ресурсам ЛВС. Прилагают планы помещений, перечень ИБП с указанием их мощности, описывают принципы прокладки кабельных трасс.</w:t>
      </w:r>
    </w:p>
    <w:p w:rsidR="00DD0CD3" w:rsidRPr="00297C22" w:rsidRDefault="00DD0CD3" w:rsidP="00D902FC">
      <w:pPr>
        <w:pStyle w:val="a7"/>
        <w:numPr>
          <w:ilvl w:val="0"/>
          <w:numId w:val="14"/>
        </w:numPr>
        <w:tabs>
          <w:tab w:val="left" w:pos="832"/>
        </w:tabs>
        <w:autoSpaceDE w:val="0"/>
        <w:autoSpaceDN w:val="0"/>
        <w:ind w:right="102"/>
        <w:contextualSpacing w:val="0"/>
        <w:jc w:val="both"/>
        <w:rPr>
          <w:rFonts w:ascii="Times New Roman" w:hAnsi="Times New Roman" w:cs="Times New Roman"/>
          <w:color w:val="auto"/>
        </w:rPr>
      </w:pPr>
      <w:r w:rsidRPr="00297C22">
        <w:rPr>
          <w:rFonts w:ascii="Times New Roman" w:hAnsi="Times New Roman" w:cs="Times New Roman"/>
          <w:b/>
          <w:color w:val="auto"/>
        </w:rPr>
        <w:t>Согласование технического задания между подрядчиком (исполнителем) и заказчиком проекта</w:t>
      </w:r>
      <w:r w:rsidRPr="00297C22">
        <w:rPr>
          <w:rFonts w:ascii="Times New Roman" w:hAnsi="Times New Roman" w:cs="Times New Roman"/>
          <w:color w:val="auto"/>
        </w:rPr>
        <w:t>. После согласования исполнители приступают к составлению проектной документации и реализации проекта. Вносить кардинальные изменения в уже готовый проект (или имеющуюся ЛВС)</w:t>
      </w:r>
      <w:r w:rsidRPr="00297C22">
        <w:rPr>
          <w:rFonts w:ascii="Times New Roman" w:hAnsi="Times New Roman" w:cs="Times New Roman"/>
          <w:color w:val="auto"/>
          <w:spacing w:val="80"/>
        </w:rPr>
        <w:t xml:space="preserve"> </w:t>
      </w:r>
      <w:proofErr w:type="gramStart"/>
      <w:r w:rsidRPr="00297C22">
        <w:rPr>
          <w:rFonts w:ascii="Times New Roman" w:hAnsi="Times New Roman" w:cs="Times New Roman"/>
          <w:color w:val="auto"/>
        </w:rPr>
        <w:t>приводит</w:t>
      </w:r>
      <w:r w:rsidRPr="00297C22">
        <w:rPr>
          <w:rFonts w:ascii="Times New Roman" w:hAnsi="Times New Roman" w:cs="Times New Roman"/>
          <w:color w:val="auto"/>
          <w:spacing w:val="80"/>
          <w:w w:val="150"/>
        </w:rPr>
        <w:t xml:space="preserve">  </w:t>
      </w:r>
      <w:r w:rsidRPr="00297C22">
        <w:rPr>
          <w:rFonts w:ascii="Times New Roman" w:hAnsi="Times New Roman" w:cs="Times New Roman"/>
          <w:color w:val="auto"/>
        </w:rPr>
        <w:t>к</w:t>
      </w:r>
      <w:proofErr w:type="gramEnd"/>
      <w:r w:rsidRPr="00297C22">
        <w:rPr>
          <w:rFonts w:ascii="Times New Roman" w:hAnsi="Times New Roman" w:cs="Times New Roman"/>
          <w:color w:val="auto"/>
          <w:spacing w:val="80"/>
          <w:w w:val="150"/>
        </w:rPr>
        <w:t xml:space="preserve">  </w:t>
      </w:r>
      <w:r w:rsidRPr="00297C22">
        <w:rPr>
          <w:rFonts w:ascii="Times New Roman" w:hAnsi="Times New Roman" w:cs="Times New Roman"/>
          <w:color w:val="auto"/>
        </w:rPr>
        <w:t>дополнительным</w:t>
      </w:r>
      <w:r w:rsidRPr="00297C22">
        <w:rPr>
          <w:rFonts w:ascii="Times New Roman" w:hAnsi="Times New Roman" w:cs="Times New Roman"/>
          <w:color w:val="auto"/>
          <w:spacing w:val="80"/>
          <w:w w:val="150"/>
        </w:rPr>
        <w:t xml:space="preserve">  </w:t>
      </w:r>
      <w:r w:rsidRPr="00297C22">
        <w:rPr>
          <w:rFonts w:ascii="Times New Roman" w:hAnsi="Times New Roman" w:cs="Times New Roman"/>
          <w:color w:val="auto"/>
        </w:rPr>
        <w:t>затратам</w:t>
      </w:r>
      <w:r w:rsidRPr="00297C22">
        <w:rPr>
          <w:rFonts w:ascii="Times New Roman" w:hAnsi="Times New Roman" w:cs="Times New Roman"/>
          <w:color w:val="auto"/>
          <w:spacing w:val="80"/>
          <w:w w:val="150"/>
        </w:rPr>
        <w:t xml:space="preserve">  </w:t>
      </w:r>
      <w:r w:rsidRPr="00297C22">
        <w:rPr>
          <w:rFonts w:ascii="Times New Roman" w:hAnsi="Times New Roman" w:cs="Times New Roman"/>
          <w:color w:val="auto"/>
        </w:rPr>
        <w:t>или</w:t>
      </w:r>
      <w:r w:rsidRPr="00297C22">
        <w:rPr>
          <w:rFonts w:ascii="Times New Roman" w:hAnsi="Times New Roman" w:cs="Times New Roman"/>
          <w:color w:val="auto"/>
          <w:spacing w:val="80"/>
          <w:w w:val="150"/>
        </w:rPr>
        <w:t xml:space="preserve">  </w:t>
      </w:r>
      <w:r w:rsidRPr="00297C22">
        <w:rPr>
          <w:rFonts w:ascii="Times New Roman" w:hAnsi="Times New Roman" w:cs="Times New Roman"/>
          <w:color w:val="auto"/>
        </w:rPr>
        <w:t xml:space="preserve">ограничениям. </w:t>
      </w:r>
      <w:r w:rsidRPr="00297C22">
        <w:rPr>
          <w:rFonts w:ascii="Times New Roman" w:hAnsi="Times New Roman" w:cs="Times New Roman"/>
          <w:b/>
          <w:color w:val="auto"/>
        </w:rPr>
        <w:t>Разработка проекта ЛВС</w:t>
      </w:r>
      <w:r w:rsidRPr="00297C22">
        <w:rPr>
          <w:rFonts w:ascii="Times New Roman" w:hAnsi="Times New Roman" w:cs="Times New Roman"/>
          <w:color w:val="auto"/>
        </w:rPr>
        <w:t>. При создании вычислительной локальной сети составляют</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детальные</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планы</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помещений.</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них</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указывают</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расположение</w:t>
      </w:r>
    </w:p>
    <w:p w:rsidR="00DD0CD3" w:rsidRPr="00297C22" w:rsidRDefault="00DD0CD3" w:rsidP="00D902FC">
      <w:pPr>
        <w:pStyle w:val="af2"/>
        <w:spacing w:before="68"/>
        <w:ind w:left="832" w:right="105"/>
        <w:jc w:val="both"/>
        <w:rPr>
          <w:sz w:val="24"/>
          <w:szCs w:val="24"/>
        </w:rPr>
      </w:pPr>
      <w:proofErr w:type="gramStart"/>
      <w:r w:rsidRPr="00297C22">
        <w:rPr>
          <w:sz w:val="24"/>
          <w:szCs w:val="24"/>
        </w:rPr>
        <w:t>розеток</w:t>
      </w:r>
      <w:proofErr w:type="gramEnd"/>
      <w:r w:rsidRPr="00297C22">
        <w:rPr>
          <w:sz w:val="24"/>
          <w:szCs w:val="24"/>
        </w:rPr>
        <w:t xml:space="preserve"> и количество портов в них, обозначают коммутационный центр, отмечают линии прокладки кабелей (в коробках и под фальшполом). К проекту прилагают расчет количества материалов и схему взаимодействия с другими видами связи в организации — например,</w:t>
      </w:r>
      <w:r w:rsidRPr="00297C22">
        <w:rPr>
          <w:spacing w:val="40"/>
          <w:sz w:val="24"/>
          <w:szCs w:val="24"/>
        </w:rPr>
        <w:t xml:space="preserve"> </w:t>
      </w:r>
      <w:r w:rsidRPr="00297C22">
        <w:rPr>
          <w:sz w:val="24"/>
          <w:szCs w:val="24"/>
        </w:rPr>
        <w:t>мини-АТС.</w:t>
      </w:r>
    </w:p>
    <w:p w:rsidR="00DD0CD3" w:rsidRPr="00297C22" w:rsidRDefault="00DD0CD3" w:rsidP="00D902FC">
      <w:pPr>
        <w:pStyle w:val="1"/>
        <w:numPr>
          <w:ilvl w:val="1"/>
          <w:numId w:val="16"/>
        </w:numPr>
        <w:tabs>
          <w:tab w:val="left" w:pos="891"/>
        </w:tabs>
        <w:spacing w:before="281"/>
        <w:ind w:left="891" w:hanging="421"/>
        <w:rPr>
          <w:sz w:val="24"/>
          <w:szCs w:val="24"/>
        </w:rPr>
      </w:pPr>
      <w:r w:rsidRPr="00297C22">
        <w:rPr>
          <w:sz w:val="24"/>
          <w:szCs w:val="24"/>
        </w:rPr>
        <w:t>Программы</w:t>
      </w:r>
      <w:r w:rsidRPr="00297C22">
        <w:rPr>
          <w:spacing w:val="-9"/>
          <w:sz w:val="24"/>
          <w:szCs w:val="24"/>
        </w:rPr>
        <w:t xml:space="preserve"> </w:t>
      </w:r>
      <w:r w:rsidRPr="00297C22">
        <w:rPr>
          <w:sz w:val="24"/>
          <w:szCs w:val="24"/>
        </w:rPr>
        <w:t>для</w:t>
      </w:r>
      <w:r w:rsidRPr="00297C22">
        <w:rPr>
          <w:spacing w:val="-11"/>
          <w:sz w:val="24"/>
          <w:szCs w:val="24"/>
        </w:rPr>
        <w:t xml:space="preserve"> </w:t>
      </w:r>
      <w:r w:rsidRPr="00297C22">
        <w:rPr>
          <w:sz w:val="24"/>
          <w:szCs w:val="24"/>
        </w:rPr>
        <w:t>проектирования</w:t>
      </w:r>
      <w:r w:rsidRPr="00297C22">
        <w:rPr>
          <w:spacing w:val="-10"/>
          <w:sz w:val="24"/>
          <w:szCs w:val="24"/>
        </w:rPr>
        <w:t xml:space="preserve"> </w:t>
      </w:r>
      <w:r w:rsidRPr="00297C22">
        <w:rPr>
          <w:spacing w:val="-5"/>
          <w:sz w:val="24"/>
          <w:szCs w:val="24"/>
        </w:rPr>
        <w:t>ЛВС</w:t>
      </w:r>
    </w:p>
    <w:p w:rsidR="00DD0CD3" w:rsidRPr="00297C22" w:rsidRDefault="00DD0CD3" w:rsidP="00D902FC">
      <w:pPr>
        <w:pStyle w:val="af2"/>
        <w:spacing w:before="281"/>
        <w:ind w:left="112" w:right="99" w:firstLine="360"/>
        <w:jc w:val="both"/>
        <w:rPr>
          <w:sz w:val="24"/>
          <w:szCs w:val="24"/>
        </w:rPr>
      </w:pPr>
      <w:r w:rsidRPr="00297C22">
        <w:rPr>
          <w:sz w:val="24"/>
          <w:szCs w:val="24"/>
        </w:rPr>
        <w:t>Разработка проекта будущей ЛВС — сложная задача, которая требует профессиональных знаний и опыта. Но упростить эту задачу можно, в этом помогут программы для проектирования ЛВС.</w:t>
      </w:r>
    </w:p>
    <w:p w:rsidR="00DD0CD3" w:rsidRPr="00297C22" w:rsidRDefault="00DD0CD3" w:rsidP="00D902FC">
      <w:pPr>
        <w:pStyle w:val="a7"/>
        <w:numPr>
          <w:ilvl w:val="0"/>
          <w:numId w:val="13"/>
        </w:numPr>
        <w:tabs>
          <w:tab w:val="left" w:pos="832"/>
        </w:tabs>
        <w:autoSpaceDE w:val="0"/>
        <w:autoSpaceDN w:val="0"/>
        <w:ind w:right="105"/>
        <w:contextualSpacing w:val="0"/>
        <w:jc w:val="both"/>
        <w:rPr>
          <w:rFonts w:ascii="Times New Roman" w:hAnsi="Times New Roman" w:cs="Times New Roman"/>
          <w:color w:val="auto"/>
        </w:rPr>
      </w:pPr>
      <w:proofErr w:type="spellStart"/>
      <w:r w:rsidRPr="00297C22">
        <w:rPr>
          <w:rFonts w:ascii="Times New Roman" w:hAnsi="Times New Roman" w:cs="Times New Roman"/>
          <w:b/>
          <w:color w:val="auto"/>
        </w:rPr>
        <w:t>AutoCAD</w:t>
      </w:r>
      <w:proofErr w:type="spellEnd"/>
      <w:r w:rsidRPr="00297C22">
        <w:rPr>
          <w:rFonts w:ascii="Times New Roman" w:hAnsi="Times New Roman" w:cs="Times New Roman"/>
          <w:b/>
          <w:color w:val="auto"/>
        </w:rPr>
        <w:t xml:space="preserve"> </w:t>
      </w:r>
      <w:r w:rsidRPr="00297C22">
        <w:rPr>
          <w:rFonts w:ascii="Times New Roman" w:hAnsi="Times New Roman" w:cs="Times New Roman"/>
          <w:color w:val="auto"/>
        </w:rPr>
        <w:t>— популярная система автоматизированного проектирования. Универсальная (подходит для многих сфер), но не адаптированная под проектирование ЛВС, поэтому для этой задачи у нее избыточный функционал и завышенная стоимость лицензии.</w:t>
      </w:r>
    </w:p>
    <w:p w:rsidR="00DD0CD3" w:rsidRPr="00297C22" w:rsidRDefault="00DD0CD3" w:rsidP="00D902FC">
      <w:pPr>
        <w:pStyle w:val="a7"/>
        <w:numPr>
          <w:ilvl w:val="0"/>
          <w:numId w:val="13"/>
        </w:numPr>
        <w:tabs>
          <w:tab w:val="left" w:pos="832"/>
        </w:tabs>
        <w:autoSpaceDE w:val="0"/>
        <w:autoSpaceDN w:val="0"/>
        <w:ind w:right="101"/>
        <w:contextualSpacing w:val="0"/>
        <w:jc w:val="both"/>
        <w:rPr>
          <w:rFonts w:ascii="Times New Roman" w:hAnsi="Times New Roman" w:cs="Times New Roman"/>
          <w:color w:val="auto"/>
        </w:rPr>
      </w:pPr>
      <w:r w:rsidRPr="00297C22">
        <w:rPr>
          <w:rFonts w:ascii="Times New Roman" w:hAnsi="Times New Roman" w:cs="Times New Roman"/>
          <w:b/>
          <w:color w:val="auto"/>
        </w:rPr>
        <w:t xml:space="preserve">CAD5D </w:t>
      </w:r>
      <w:r w:rsidRPr="00297C22">
        <w:rPr>
          <w:rFonts w:ascii="Times New Roman" w:hAnsi="Times New Roman" w:cs="Times New Roman"/>
          <w:color w:val="auto"/>
        </w:rPr>
        <w:t>—</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онлайн-сервис для проектирования.</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Поддерживает поэтажные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планы, размещение абонентских устройств и ключевых узлов, создание пакета проектной документации, учитывает спецификации материалов и оборудования.</w:t>
      </w:r>
    </w:p>
    <w:p w:rsidR="00DD0CD3" w:rsidRPr="00297C22" w:rsidRDefault="00DD0CD3" w:rsidP="00D902FC">
      <w:pPr>
        <w:pStyle w:val="a7"/>
        <w:numPr>
          <w:ilvl w:val="0"/>
          <w:numId w:val="13"/>
        </w:numPr>
        <w:tabs>
          <w:tab w:val="left" w:pos="832"/>
        </w:tabs>
        <w:autoSpaceDE w:val="0"/>
        <w:autoSpaceDN w:val="0"/>
        <w:ind w:right="102"/>
        <w:contextualSpacing w:val="0"/>
        <w:jc w:val="both"/>
        <w:rPr>
          <w:rFonts w:ascii="Times New Roman" w:hAnsi="Times New Roman" w:cs="Times New Roman"/>
          <w:color w:val="auto"/>
        </w:rPr>
      </w:pPr>
      <w:r w:rsidRPr="00297C22">
        <w:rPr>
          <w:rFonts w:ascii="Times New Roman" w:hAnsi="Times New Roman" w:cs="Times New Roman"/>
          <w:b/>
          <w:color w:val="auto"/>
        </w:rPr>
        <w:t xml:space="preserve">ZWCAD </w:t>
      </w:r>
      <w:r w:rsidRPr="00297C22">
        <w:rPr>
          <w:rFonts w:ascii="Times New Roman" w:hAnsi="Times New Roman" w:cs="Times New Roman"/>
          <w:color w:val="auto"/>
        </w:rPr>
        <w:t xml:space="preserve">претендует на звание бюджетного аналога </w:t>
      </w:r>
      <w:proofErr w:type="spellStart"/>
      <w:r w:rsidRPr="00297C22">
        <w:rPr>
          <w:rFonts w:ascii="Times New Roman" w:hAnsi="Times New Roman" w:cs="Times New Roman"/>
          <w:color w:val="auto"/>
        </w:rPr>
        <w:t>AutoCAD</w:t>
      </w:r>
      <w:proofErr w:type="spellEnd"/>
      <w:r w:rsidRPr="00297C22">
        <w:rPr>
          <w:rFonts w:ascii="Times New Roman" w:hAnsi="Times New Roman" w:cs="Times New Roman"/>
          <w:color w:val="auto"/>
        </w:rPr>
        <w:t xml:space="preserve"> и предлагает широкий выбор инструментов для работы в двумерном и трехмерном пространстве. Позволяет организовывать элементы ЛВС в виде блоков, поддерживает параллельную работу с графикой и текстом. Для расширения базовой функциональности используются дополнительные модули.</w:t>
      </w:r>
    </w:p>
    <w:p w:rsidR="00DD0CD3" w:rsidRPr="00297C22" w:rsidRDefault="00DD0CD3" w:rsidP="00D902FC">
      <w:pPr>
        <w:pStyle w:val="af2"/>
        <w:spacing w:before="160"/>
        <w:rPr>
          <w:sz w:val="24"/>
          <w:szCs w:val="24"/>
        </w:rPr>
      </w:pPr>
    </w:p>
    <w:p w:rsidR="00DD0CD3" w:rsidRPr="00297C22" w:rsidRDefault="00DD0CD3" w:rsidP="00D902FC">
      <w:pPr>
        <w:pStyle w:val="1"/>
        <w:numPr>
          <w:ilvl w:val="0"/>
          <w:numId w:val="16"/>
        </w:numPr>
        <w:tabs>
          <w:tab w:val="left" w:pos="1030"/>
        </w:tabs>
        <w:ind w:left="1030" w:hanging="210"/>
        <w:rPr>
          <w:sz w:val="24"/>
          <w:szCs w:val="24"/>
        </w:rPr>
      </w:pPr>
      <w:r w:rsidRPr="00297C22">
        <w:rPr>
          <w:sz w:val="24"/>
          <w:szCs w:val="24"/>
        </w:rPr>
        <w:t>Порядок</w:t>
      </w:r>
      <w:r w:rsidRPr="00297C22">
        <w:rPr>
          <w:spacing w:val="-9"/>
          <w:sz w:val="24"/>
          <w:szCs w:val="24"/>
        </w:rPr>
        <w:t xml:space="preserve"> </w:t>
      </w:r>
      <w:r w:rsidRPr="00297C22">
        <w:rPr>
          <w:sz w:val="24"/>
          <w:szCs w:val="24"/>
        </w:rPr>
        <w:t>выполнения</w:t>
      </w:r>
      <w:r w:rsidRPr="00297C22">
        <w:rPr>
          <w:spacing w:val="-8"/>
          <w:sz w:val="24"/>
          <w:szCs w:val="24"/>
        </w:rPr>
        <w:t xml:space="preserve"> </w:t>
      </w:r>
      <w:r w:rsidRPr="00297C22">
        <w:rPr>
          <w:spacing w:val="-2"/>
          <w:sz w:val="24"/>
          <w:szCs w:val="24"/>
        </w:rPr>
        <w:t>работы:</w:t>
      </w:r>
    </w:p>
    <w:p w:rsidR="00DD0CD3" w:rsidRPr="00297C22" w:rsidRDefault="00DD0CD3" w:rsidP="00D902FC">
      <w:pPr>
        <w:pStyle w:val="a7"/>
        <w:numPr>
          <w:ilvl w:val="1"/>
          <w:numId w:val="16"/>
        </w:numPr>
        <w:tabs>
          <w:tab w:val="left" w:pos="1238"/>
        </w:tabs>
        <w:autoSpaceDE w:val="0"/>
        <w:autoSpaceDN w:val="0"/>
        <w:spacing w:before="163"/>
        <w:ind w:left="1238" w:hanging="418"/>
        <w:contextualSpacing w:val="0"/>
        <w:rPr>
          <w:rFonts w:ascii="Times New Roman" w:hAnsi="Times New Roman" w:cs="Times New Roman"/>
          <w:color w:val="auto"/>
        </w:rPr>
      </w:pPr>
      <w:r w:rsidRPr="00297C22">
        <w:rPr>
          <w:rFonts w:ascii="Times New Roman" w:hAnsi="Times New Roman" w:cs="Times New Roman"/>
          <w:color w:val="auto"/>
        </w:rPr>
        <w:t>Повторить</w:t>
      </w:r>
      <w:r w:rsidRPr="00297C22">
        <w:rPr>
          <w:rFonts w:ascii="Times New Roman" w:hAnsi="Times New Roman" w:cs="Times New Roman"/>
          <w:color w:val="auto"/>
          <w:spacing w:val="-11"/>
        </w:rPr>
        <w:t xml:space="preserve"> </w:t>
      </w:r>
      <w:r w:rsidRPr="00297C22">
        <w:rPr>
          <w:rFonts w:ascii="Times New Roman" w:hAnsi="Times New Roman" w:cs="Times New Roman"/>
          <w:color w:val="auto"/>
        </w:rPr>
        <w:t>теоретический</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материал</w:t>
      </w:r>
      <w:r w:rsidRPr="00297C22">
        <w:rPr>
          <w:rFonts w:ascii="Times New Roman" w:hAnsi="Times New Roman" w:cs="Times New Roman"/>
          <w:color w:val="auto"/>
          <w:spacing w:val="-9"/>
        </w:rPr>
        <w:t xml:space="preserve"> </w:t>
      </w:r>
      <w:r w:rsidRPr="00297C22">
        <w:rPr>
          <w:rFonts w:ascii="Times New Roman" w:hAnsi="Times New Roman" w:cs="Times New Roman"/>
          <w:color w:val="auto"/>
        </w:rPr>
        <w:t>по</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теме:</w:t>
      </w:r>
      <w:r w:rsidRPr="00297C22">
        <w:rPr>
          <w:rFonts w:ascii="Times New Roman" w:hAnsi="Times New Roman" w:cs="Times New Roman"/>
          <w:color w:val="auto"/>
          <w:spacing w:val="-9"/>
        </w:rPr>
        <w:t xml:space="preserve"> </w:t>
      </w:r>
      <w:r w:rsidRPr="00297C22">
        <w:rPr>
          <w:rFonts w:ascii="Times New Roman" w:hAnsi="Times New Roman" w:cs="Times New Roman"/>
          <w:color w:val="auto"/>
        </w:rPr>
        <w:t>«Проектирование</w:t>
      </w:r>
      <w:r w:rsidRPr="00297C22">
        <w:rPr>
          <w:rFonts w:ascii="Times New Roman" w:hAnsi="Times New Roman" w:cs="Times New Roman"/>
          <w:color w:val="auto"/>
          <w:spacing w:val="-7"/>
        </w:rPr>
        <w:t xml:space="preserve"> </w:t>
      </w:r>
      <w:r w:rsidRPr="00297C22">
        <w:rPr>
          <w:rFonts w:ascii="Times New Roman" w:hAnsi="Times New Roman" w:cs="Times New Roman"/>
          <w:color w:val="auto"/>
          <w:spacing w:val="-2"/>
        </w:rPr>
        <w:t>ЛВС»;</w:t>
      </w:r>
    </w:p>
    <w:p w:rsidR="00DD0CD3" w:rsidRPr="00297C22" w:rsidRDefault="00DD0CD3" w:rsidP="00D902FC">
      <w:pPr>
        <w:pStyle w:val="a7"/>
        <w:numPr>
          <w:ilvl w:val="1"/>
          <w:numId w:val="16"/>
        </w:numPr>
        <w:tabs>
          <w:tab w:val="left" w:pos="1294"/>
        </w:tabs>
        <w:autoSpaceDE w:val="0"/>
        <w:autoSpaceDN w:val="0"/>
        <w:spacing w:before="160"/>
        <w:ind w:left="112" w:right="103" w:firstLine="708"/>
        <w:contextualSpacing w:val="0"/>
        <w:rPr>
          <w:rFonts w:ascii="Times New Roman" w:hAnsi="Times New Roman" w:cs="Times New Roman"/>
          <w:color w:val="auto"/>
        </w:rPr>
      </w:pPr>
      <w:r w:rsidRPr="00297C22">
        <w:rPr>
          <w:rFonts w:ascii="Times New Roman" w:hAnsi="Times New Roman" w:cs="Times New Roman"/>
          <w:color w:val="auto"/>
        </w:rPr>
        <w:t>Изучить</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планировку</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помещения</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(приложение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А)</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соответствии</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со</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 xml:space="preserve">своим </w:t>
      </w:r>
      <w:r w:rsidRPr="00297C22">
        <w:rPr>
          <w:rFonts w:ascii="Times New Roman" w:hAnsi="Times New Roman" w:cs="Times New Roman"/>
          <w:color w:val="auto"/>
          <w:spacing w:val="-2"/>
        </w:rPr>
        <w:t>вариантом;</w:t>
      </w:r>
    </w:p>
    <w:p w:rsidR="00DD0CD3" w:rsidRPr="00297C22" w:rsidRDefault="00DD0CD3" w:rsidP="00D902FC">
      <w:pPr>
        <w:pStyle w:val="a7"/>
        <w:numPr>
          <w:ilvl w:val="1"/>
          <w:numId w:val="16"/>
        </w:numPr>
        <w:tabs>
          <w:tab w:val="left" w:pos="1323"/>
        </w:tabs>
        <w:autoSpaceDE w:val="0"/>
        <w:autoSpaceDN w:val="0"/>
        <w:ind w:left="112" w:right="108" w:firstLine="708"/>
        <w:contextualSpacing w:val="0"/>
        <w:rPr>
          <w:rFonts w:ascii="Times New Roman" w:hAnsi="Times New Roman" w:cs="Times New Roman"/>
          <w:color w:val="auto"/>
        </w:rPr>
      </w:pPr>
      <w:r w:rsidRPr="00297C22">
        <w:rPr>
          <w:rFonts w:ascii="Times New Roman" w:hAnsi="Times New Roman" w:cs="Times New Roman"/>
          <w:color w:val="auto"/>
        </w:rPr>
        <w:t>Спланировать</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размещение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рабочих</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мест</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соответствии</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со</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следующими</w:t>
      </w:r>
      <w:r w:rsidRPr="00297C22">
        <w:rPr>
          <w:rFonts w:ascii="Times New Roman" w:hAnsi="Times New Roman" w:cs="Times New Roman"/>
          <w:color w:val="auto"/>
          <w:spacing w:val="40"/>
        </w:rPr>
        <w:t xml:space="preserve"> </w:t>
      </w:r>
      <w:r w:rsidRPr="00297C22">
        <w:rPr>
          <w:rFonts w:ascii="Times New Roman" w:hAnsi="Times New Roman" w:cs="Times New Roman"/>
          <w:color w:val="auto"/>
          <w:spacing w:val="-2"/>
        </w:rPr>
        <w:lastRenderedPageBreak/>
        <w:t>требованиями:</w:t>
      </w:r>
    </w:p>
    <w:p w:rsidR="00DD0CD3" w:rsidRPr="00297C22" w:rsidRDefault="00DD0CD3" w:rsidP="00D902FC">
      <w:pPr>
        <w:pStyle w:val="a7"/>
        <w:numPr>
          <w:ilvl w:val="2"/>
          <w:numId w:val="16"/>
        </w:numPr>
        <w:tabs>
          <w:tab w:val="left" w:pos="1605"/>
          <w:tab w:val="left" w:pos="3324"/>
          <w:tab w:val="left" w:pos="4871"/>
          <w:tab w:val="left" w:pos="5374"/>
          <w:tab w:val="left" w:pos="6974"/>
          <w:tab w:val="left" w:pos="8103"/>
          <w:tab w:val="left" w:pos="9259"/>
        </w:tabs>
        <w:autoSpaceDE w:val="0"/>
        <w:autoSpaceDN w:val="0"/>
        <w:ind w:right="108" w:firstLine="708"/>
        <w:contextualSpacing w:val="0"/>
        <w:rPr>
          <w:rFonts w:ascii="Times New Roman" w:hAnsi="Times New Roman" w:cs="Times New Roman"/>
          <w:color w:val="auto"/>
        </w:rPr>
      </w:pPr>
      <w:r w:rsidRPr="00297C22">
        <w:rPr>
          <w:rFonts w:ascii="Times New Roman" w:hAnsi="Times New Roman" w:cs="Times New Roman"/>
          <w:color w:val="auto"/>
          <w:spacing w:val="-2"/>
        </w:rPr>
        <w:t>Необходимо</w:t>
      </w:r>
      <w:r w:rsidRPr="00297C22">
        <w:rPr>
          <w:rFonts w:ascii="Times New Roman" w:hAnsi="Times New Roman" w:cs="Times New Roman"/>
          <w:color w:val="auto"/>
        </w:rPr>
        <w:tab/>
      </w:r>
      <w:r w:rsidRPr="00297C22">
        <w:rPr>
          <w:rFonts w:ascii="Times New Roman" w:hAnsi="Times New Roman" w:cs="Times New Roman"/>
          <w:color w:val="auto"/>
          <w:spacing w:val="-2"/>
        </w:rPr>
        <w:t>разместить</w:t>
      </w:r>
      <w:r w:rsidRPr="00297C22">
        <w:rPr>
          <w:rFonts w:ascii="Times New Roman" w:hAnsi="Times New Roman" w:cs="Times New Roman"/>
          <w:color w:val="auto"/>
        </w:rPr>
        <w:tab/>
      </w:r>
      <w:r w:rsidRPr="00297C22">
        <w:rPr>
          <w:rFonts w:ascii="Times New Roman" w:hAnsi="Times New Roman" w:cs="Times New Roman"/>
          <w:color w:val="auto"/>
          <w:spacing w:val="-6"/>
        </w:rPr>
        <w:t>59</w:t>
      </w:r>
      <w:r w:rsidRPr="00297C22">
        <w:rPr>
          <w:rFonts w:ascii="Times New Roman" w:hAnsi="Times New Roman" w:cs="Times New Roman"/>
          <w:color w:val="auto"/>
        </w:rPr>
        <w:tab/>
      </w:r>
      <w:r w:rsidRPr="00297C22">
        <w:rPr>
          <w:rFonts w:ascii="Times New Roman" w:hAnsi="Times New Roman" w:cs="Times New Roman"/>
          <w:color w:val="auto"/>
          <w:spacing w:val="-2"/>
        </w:rPr>
        <w:t>работников</w:t>
      </w:r>
      <w:r w:rsidRPr="00297C22">
        <w:rPr>
          <w:rFonts w:ascii="Times New Roman" w:hAnsi="Times New Roman" w:cs="Times New Roman"/>
          <w:color w:val="auto"/>
        </w:rPr>
        <w:tab/>
      </w:r>
      <w:proofErr w:type="gramStart"/>
      <w:r w:rsidRPr="00297C22">
        <w:rPr>
          <w:rFonts w:ascii="Times New Roman" w:hAnsi="Times New Roman" w:cs="Times New Roman"/>
          <w:color w:val="auto"/>
          <w:spacing w:val="-2"/>
        </w:rPr>
        <w:t>фирмы,</w:t>
      </w:r>
      <w:r w:rsidRPr="00297C22">
        <w:rPr>
          <w:rFonts w:ascii="Times New Roman" w:hAnsi="Times New Roman" w:cs="Times New Roman"/>
          <w:color w:val="auto"/>
        </w:rPr>
        <w:tab/>
      </w:r>
      <w:proofErr w:type="gramEnd"/>
      <w:r w:rsidRPr="00297C22">
        <w:rPr>
          <w:rFonts w:ascii="Times New Roman" w:hAnsi="Times New Roman" w:cs="Times New Roman"/>
          <w:color w:val="auto"/>
          <w:spacing w:val="-2"/>
        </w:rPr>
        <w:t>которая</w:t>
      </w:r>
      <w:r w:rsidRPr="00297C22">
        <w:rPr>
          <w:rFonts w:ascii="Times New Roman" w:hAnsi="Times New Roman" w:cs="Times New Roman"/>
          <w:color w:val="auto"/>
        </w:rPr>
        <w:tab/>
      </w:r>
      <w:r w:rsidRPr="00297C22">
        <w:rPr>
          <w:rFonts w:ascii="Times New Roman" w:hAnsi="Times New Roman" w:cs="Times New Roman"/>
          <w:color w:val="auto"/>
          <w:spacing w:val="-2"/>
        </w:rPr>
        <w:t xml:space="preserve">занимается </w:t>
      </w:r>
      <w:r w:rsidRPr="00297C22">
        <w:rPr>
          <w:rFonts w:ascii="Times New Roman" w:hAnsi="Times New Roman" w:cs="Times New Roman"/>
          <w:color w:val="auto"/>
        </w:rPr>
        <w:t>разработкой программного обеспечения:</w:t>
      </w:r>
    </w:p>
    <w:p w:rsidR="00DD0CD3" w:rsidRPr="00297C22" w:rsidRDefault="00DD0CD3" w:rsidP="00D902FC">
      <w:pPr>
        <w:pStyle w:val="a7"/>
        <w:numPr>
          <w:ilvl w:val="3"/>
          <w:numId w:val="16"/>
        </w:numPr>
        <w:tabs>
          <w:tab w:val="left" w:pos="982"/>
        </w:tabs>
        <w:autoSpaceDE w:val="0"/>
        <w:autoSpaceDN w:val="0"/>
        <w:ind w:left="982" w:hanging="162"/>
        <w:contextualSpacing w:val="0"/>
        <w:rPr>
          <w:rFonts w:ascii="Times New Roman" w:hAnsi="Times New Roman" w:cs="Times New Roman"/>
          <w:color w:val="auto"/>
        </w:rPr>
      </w:pPr>
      <w:proofErr w:type="gramStart"/>
      <w:r w:rsidRPr="00297C22">
        <w:rPr>
          <w:rFonts w:ascii="Times New Roman" w:hAnsi="Times New Roman" w:cs="Times New Roman"/>
          <w:color w:val="auto"/>
        </w:rPr>
        <w:t>директор</w:t>
      </w:r>
      <w:proofErr w:type="gramEnd"/>
      <w:r w:rsidRPr="00297C22">
        <w:rPr>
          <w:rFonts w:ascii="Times New Roman" w:hAnsi="Times New Roman" w:cs="Times New Roman"/>
          <w:color w:val="auto"/>
          <w:spacing w:val="-4"/>
        </w:rPr>
        <w:t xml:space="preserve"> </w:t>
      </w:r>
      <w:r w:rsidRPr="00297C22">
        <w:rPr>
          <w:rFonts w:ascii="Times New Roman" w:hAnsi="Times New Roman" w:cs="Times New Roman"/>
          <w:color w:val="auto"/>
        </w:rPr>
        <w:t>фирмы</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w:t>
      </w:r>
      <w:r w:rsidRPr="00297C22">
        <w:rPr>
          <w:rFonts w:ascii="Times New Roman" w:hAnsi="Times New Roman" w:cs="Times New Roman"/>
          <w:color w:val="auto"/>
          <w:spacing w:val="-5"/>
        </w:rPr>
        <w:t xml:space="preserve"> </w:t>
      </w:r>
      <w:r w:rsidRPr="00297C22">
        <w:rPr>
          <w:rFonts w:ascii="Times New Roman" w:hAnsi="Times New Roman" w:cs="Times New Roman"/>
          <w:color w:val="auto"/>
          <w:spacing w:val="-2"/>
        </w:rPr>
        <w:t>1чел;</w:t>
      </w:r>
    </w:p>
    <w:p w:rsidR="00DD0CD3" w:rsidRPr="00297C22" w:rsidRDefault="00DD0CD3" w:rsidP="00D902FC">
      <w:pPr>
        <w:pStyle w:val="a7"/>
        <w:numPr>
          <w:ilvl w:val="3"/>
          <w:numId w:val="16"/>
        </w:numPr>
        <w:tabs>
          <w:tab w:val="left" w:pos="982"/>
        </w:tabs>
        <w:autoSpaceDE w:val="0"/>
        <w:autoSpaceDN w:val="0"/>
        <w:spacing w:before="155"/>
        <w:ind w:left="982" w:hanging="162"/>
        <w:contextualSpacing w:val="0"/>
        <w:rPr>
          <w:rFonts w:ascii="Times New Roman" w:hAnsi="Times New Roman" w:cs="Times New Roman"/>
          <w:color w:val="auto"/>
        </w:rPr>
      </w:pPr>
      <w:proofErr w:type="gramStart"/>
      <w:r w:rsidRPr="00297C22">
        <w:rPr>
          <w:rFonts w:ascii="Times New Roman" w:hAnsi="Times New Roman" w:cs="Times New Roman"/>
          <w:color w:val="auto"/>
        </w:rPr>
        <w:t>секретарь</w:t>
      </w:r>
      <w:proofErr w:type="gramEnd"/>
      <w:r w:rsidRPr="00297C22">
        <w:rPr>
          <w:rFonts w:ascii="Times New Roman" w:hAnsi="Times New Roman" w:cs="Times New Roman"/>
          <w:color w:val="auto"/>
          <w:spacing w:val="-8"/>
        </w:rPr>
        <w:t xml:space="preserve"> </w:t>
      </w:r>
      <w:r w:rsidRPr="00297C22">
        <w:rPr>
          <w:rFonts w:ascii="Times New Roman" w:hAnsi="Times New Roman" w:cs="Times New Roman"/>
          <w:color w:val="auto"/>
        </w:rPr>
        <w:t>директора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1</w:t>
      </w:r>
      <w:r w:rsidRPr="00297C22">
        <w:rPr>
          <w:rFonts w:ascii="Times New Roman" w:hAnsi="Times New Roman" w:cs="Times New Roman"/>
          <w:color w:val="auto"/>
          <w:spacing w:val="-2"/>
        </w:rPr>
        <w:t xml:space="preserve"> </w:t>
      </w:r>
      <w:r w:rsidRPr="00297C22">
        <w:rPr>
          <w:rFonts w:ascii="Times New Roman" w:hAnsi="Times New Roman" w:cs="Times New Roman"/>
          <w:color w:val="auto"/>
          <w:spacing w:val="-4"/>
        </w:rPr>
        <w:t>чел;</w:t>
      </w:r>
    </w:p>
    <w:p w:rsidR="00DD0CD3" w:rsidRPr="00297C22" w:rsidRDefault="00DD0CD3" w:rsidP="002E040C">
      <w:pPr>
        <w:pStyle w:val="a7"/>
        <w:numPr>
          <w:ilvl w:val="3"/>
          <w:numId w:val="16"/>
        </w:numPr>
        <w:tabs>
          <w:tab w:val="left" w:pos="982"/>
        </w:tabs>
        <w:autoSpaceDE w:val="0"/>
        <w:autoSpaceDN w:val="0"/>
        <w:spacing w:before="163"/>
        <w:ind w:left="982" w:hanging="162"/>
        <w:contextualSpacing w:val="0"/>
        <w:rPr>
          <w:rFonts w:ascii="Times New Roman" w:hAnsi="Times New Roman" w:cs="Times New Roman"/>
          <w:color w:val="auto"/>
        </w:rPr>
      </w:pPr>
      <w:r w:rsidRPr="00297C22">
        <w:rPr>
          <w:rFonts w:ascii="Times New Roman" w:hAnsi="Times New Roman" w:cs="Times New Roman"/>
          <w:color w:val="auto"/>
        </w:rPr>
        <w:t>гл.</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бухгалтер</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1</w:t>
      </w:r>
      <w:r w:rsidRPr="00297C22">
        <w:rPr>
          <w:rFonts w:ascii="Times New Roman" w:hAnsi="Times New Roman" w:cs="Times New Roman"/>
          <w:color w:val="auto"/>
          <w:spacing w:val="-1"/>
        </w:rPr>
        <w:t xml:space="preserve"> </w:t>
      </w:r>
      <w:r w:rsidRPr="00297C22">
        <w:rPr>
          <w:rFonts w:ascii="Times New Roman" w:hAnsi="Times New Roman" w:cs="Times New Roman"/>
          <w:color w:val="auto"/>
          <w:spacing w:val="-4"/>
        </w:rPr>
        <w:t>чел;</w:t>
      </w:r>
    </w:p>
    <w:p w:rsidR="00DD0CD3" w:rsidRPr="00297C22" w:rsidRDefault="00DD0CD3" w:rsidP="00D902FC">
      <w:pPr>
        <w:pStyle w:val="a7"/>
        <w:numPr>
          <w:ilvl w:val="3"/>
          <w:numId w:val="16"/>
        </w:numPr>
        <w:tabs>
          <w:tab w:val="left" w:pos="982"/>
        </w:tabs>
        <w:autoSpaceDE w:val="0"/>
        <w:autoSpaceDN w:val="0"/>
        <w:spacing w:before="68"/>
        <w:ind w:left="982" w:hanging="162"/>
        <w:contextualSpacing w:val="0"/>
        <w:rPr>
          <w:rFonts w:ascii="Times New Roman" w:hAnsi="Times New Roman" w:cs="Times New Roman"/>
          <w:color w:val="auto"/>
        </w:rPr>
      </w:pPr>
      <w:proofErr w:type="gramStart"/>
      <w:r w:rsidRPr="00297C22">
        <w:rPr>
          <w:rFonts w:ascii="Times New Roman" w:hAnsi="Times New Roman" w:cs="Times New Roman"/>
          <w:color w:val="auto"/>
        </w:rPr>
        <w:t>расчетчики</w:t>
      </w:r>
      <w:proofErr w:type="gramEnd"/>
      <w:r w:rsidRPr="00297C22">
        <w:rPr>
          <w:rFonts w:ascii="Times New Roman" w:hAnsi="Times New Roman" w:cs="Times New Roman"/>
          <w:color w:val="auto"/>
          <w:spacing w:val="-6"/>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бухгалтера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5</w:t>
      </w:r>
      <w:r w:rsidRPr="00297C22">
        <w:rPr>
          <w:rFonts w:ascii="Times New Roman" w:hAnsi="Times New Roman" w:cs="Times New Roman"/>
          <w:color w:val="auto"/>
          <w:spacing w:val="-2"/>
        </w:rPr>
        <w:t xml:space="preserve"> </w:t>
      </w:r>
      <w:r w:rsidRPr="00297C22">
        <w:rPr>
          <w:rFonts w:ascii="Times New Roman" w:hAnsi="Times New Roman" w:cs="Times New Roman"/>
          <w:color w:val="auto"/>
          <w:spacing w:val="-4"/>
        </w:rPr>
        <w:t>чел;</w:t>
      </w:r>
    </w:p>
    <w:p w:rsidR="00DD0CD3" w:rsidRPr="00297C22" w:rsidRDefault="00DD0CD3" w:rsidP="00D902FC">
      <w:pPr>
        <w:pStyle w:val="a7"/>
        <w:numPr>
          <w:ilvl w:val="3"/>
          <w:numId w:val="16"/>
        </w:numPr>
        <w:tabs>
          <w:tab w:val="left" w:pos="982"/>
        </w:tabs>
        <w:autoSpaceDE w:val="0"/>
        <w:autoSpaceDN w:val="0"/>
        <w:spacing w:before="160"/>
        <w:ind w:left="982" w:hanging="162"/>
        <w:contextualSpacing w:val="0"/>
        <w:rPr>
          <w:rFonts w:ascii="Times New Roman" w:hAnsi="Times New Roman" w:cs="Times New Roman"/>
          <w:color w:val="auto"/>
        </w:rPr>
      </w:pPr>
      <w:proofErr w:type="gramStart"/>
      <w:r w:rsidRPr="00297C22">
        <w:rPr>
          <w:rFonts w:ascii="Times New Roman" w:hAnsi="Times New Roman" w:cs="Times New Roman"/>
          <w:color w:val="auto"/>
        </w:rPr>
        <w:t>администратор</w:t>
      </w:r>
      <w:proofErr w:type="gramEnd"/>
      <w:r w:rsidRPr="00297C22">
        <w:rPr>
          <w:rFonts w:ascii="Times New Roman" w:hAnsi="Times New Roman" w:cs="Times New Roman"/>
          <w:color w:val="auto"/>
          <w:spacing w:val="-6"/>
        </w:rPr>
        <w:t xml:space="preserve"> </w:t>
      </w:r>
      <w:r w:rsidRPr="00297C22">
        <w:rPr>
          <w:rFonts w:ascii="Times New Roman" w:hAnsi="Times New Roman" w:cs="Times New Roman"/>
          <w:color w:val="auto"/>
        </w:rPr>
        <w:t>локальной</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сети</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w:t>
      </w:r>
      <w:r w:rsidRPr="00297C22">
        <w:rPr>
          <w:rFonts w:ascii="Times New Roman" w:hAnsi="Times New Roman" w:cs="Times New Roman"/>
          <w:color w:val="auto"/>
          <w:spacing w:val="-6"/>
        </w:rPr>
        <w:t xml:space="preserve"> </w:t>
      </w:r>
      <w:r w:rsidRPr="00297C22">
        <w:rPr>
          <w:rFonts w:ascii="Times New Roman" w:hAnsi="Times New Roman" w:cs="Times New Roman"/>
          <w:color w:val="auto"/>
          <w:spacing w:val="-2"/>
        </w:rPr>
        <w:t>1чел;</w:t>
      </w:r>
    </w:p>
    <w:p w:rsidR="00DD0CD3" w:rsidRPr="00297C22" w:rsidRDefault="00DD0CD3" w:rsidP="00D902FC">
      <w:pPr>
        <w:pStyle w:val="a7"/>
        <w:numPr>
          <w:ilvl w:val="3"/>
          <w:numId w:val="16"/>
        </w:numPr>
        <w:tabs>
          <w:tab w:val="left" w:pos="982"/>
        </w:tabs>
        <w:autoSpaceDE w:val="0"/>
        <w:autoSpaceDN w:val="0"/>
        <w:spacing w:before="163"/>
        <w:ind w:left="982" w:hanging="162"/>
        <w:contextualSpacing w:val="0"/>
        <w:rPr>
          <w:rFonts w:ascii="Times New Roman" w:hAnsi="Times New Roman" w:cs="Times New Roman"/>
          <w:color w:val="auto"/>
        </w:rPr>
      </w:pPr>
      <w:proofErr w:type="gramStart"/>
      <w:r w:rsidRPr="00297C22">
        <w:rPr>
          <w:rFonts w:ascii="Times New Roman" w:hAnsi="Times New Roman" w:cs="Times New Roman"/>
          <w:color w:val="auto"/>
        </w:rPr>
        <w:t>программисты</w:t>
      </w:r>
      <w:proofErr w:type="gramEnd"/>
      <w:r w:rsidRPr="00297C22">
        <w:rPr>
          <w:rFonts w:ascii="Times New Roman" w:hAnsi="Times New Roman" w:cs="Times New Roman"/>
          <w:color w:val="auto"/>
        </w:rPr>
        <w:t>-</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20</w:t>
      </w:r>
      <w:r w:rsidRPr="00297C22">
        <w:rPr>
          <w:rFonts w:ascii="Times New Roman" w:hAnsi="Times New Roman" w:cs="Times New Roman"/>
          <w:color w:val="auto"/>
          <w:spacing w:val="-8"/>
        </w:rPr>
        <w:t xml:space="preserve"> </w:t>
      </w:r>
      <w:r w:rsidRPr="00297C22">
        <w:rPr>
          <w:rFonts w:ascii="Times New Roman" w:hAnsi="Times New Roman" w:cs="Times New Roman"/>
          <w:color w:val="auto"/>
          <w:spacing w:val="-4"/>
        </w:rPr>
        <w:t>чел;</w:t>
      </w:r>
    </w:p>
    <w:p w:rsidR="00DD0CD3" w:rsidRPr="00297C22" w:rsidRDefault="00DD0CD3" w:rsidP="00D902FC">
      <w:pPr>
        <w:pStyle w:val="a7"/>
        <w:numPr>
          <w:ilvl w:val="3"/>
          <w:numId w:val="16"/>
        </w:numPr>
        <w:tabs>
          <w:tab w:val="left" w:pos="982"/>
        </w:tabs>
        <w:autoSpaceDE w:val="0"/>
        <w:autoSpaceDN w:val="0"/>
        <w:spacing w:before="161"/>
        <w:ind w:left="982" w:hanging="162"/>
        <w:contextualSpacing w:val="0"/>
        <w:rPr>
          <w:rFonts w:ascii="Times New Roman" w:hAnsi="Times New Roman" w:cs="Times New Roman"/>
          <w:color w:val="auto"/>
        </w:rPr>
      </w:pPr>
      <w:proofErr w:type="gramStart"/>
      <w:r w:rsidRPr="00297C22">
        <w:rPr>
          <w:rFonts w:ascii="Times New Roman" w:hAnsi="Times New Roman" w:cs="Times New Roman"/>
          <w:color w:val="auto"/>
        </w:rPr>
        <w:t>операторы</w:t>
      </w:r>
      <w:proofErr w:type="gramEnd"/>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ПК</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15</w:t>
      </w:r>
      <w:r w:rsidRPr="00297C22">
        <w:rPr>
          <w:rFonts w:ascii="Times New Roman" w:hAnsi="Times New Roman" w:cs="Times New Roman"/>
          <w:color w:val="auto"/>
          <w:spacing w:val="-3"/>
        </w:rPr>
        <w:t xml:space="preserve"> </w:t>
      </w:r>
      <w:r w:rsidRPr="00297C22">
        <w:rPr>
          <w:rFonts w:ascii="Times New Roman" w:hAnsi="Times New Roman" w:cs="Times New Roman"/>
          <w:color w:val="auto"/>
          <w:spacing w:val="-4"/>
        </w:rPr>
        <w:t>чел;</w:t>
      </w:r>
    </w:p>
    <w:p w:rsidR="00DD0CD3" w:rsidRPr="00297C22" w:rsidRDefault="00DD0CD3" w:rsidP="00D902FC">
      <w:pPr>
        <w:pStyle w:val="a7"/>
        <w:numPr>
          <w:ilvl w:val="3"/>
          <w:numId w:val="16"/>
        </w:numPr>
        <w:tabs>
          <w:tab w:val="left" w:pos="982"/>
        </w:tabs>
        <w:autoSpaceDE w:val="0"/>
        <w:autoSpaceDN w:val="0"/>
        <w:spacing w:before="160"/>
        <w:ind w:left="982" w:hanging="162"/>
        <w:contextualSpacing w:val="0"/>
        <w:rPr>
          <w:rFonts w:ascii="Times New Roman" w:hAnsi="Times New Roman" w:cs="Times New Roman"/>
          <w:color w:val="auto"/>
        </w:rPr>
      </w:pPr>
      <w:proofErr w:type="gramStart"/>
      <w:r w:rsidRPr="00297C22">
        <w:rPr>
          <w:rFonts w:ascii="Times New Roman" w:hAnsi="Times New Roman" w:cs="Times New Roman"/>
          <w:color w:val="auto"/>
        </w:rPr>
        <w:t>группа</w:t>
      </w:r>
      <w:proofErr w:type="gramEnd"/>
      <w:r w:rsidRPr="00297C22">
        <w:rPr>
          <w:rFonts w:ascii="Times New Roman" w:hAnsi="Times New Roman" w:cs="Times New Roman"/>
          <w:color w:val="auto"/>
          <w:spacing w:val="-7"/>
        </w:rPr>
        <w:t xml:space="preserve"> </w:t>
      </w:r>
      <w:r w:rsidRPr="00297C22">
        <w:rPr>
          <w:rFonts w:ascii="Times New Roman" w:hAnsi="Times New Roman" w:cs="Times New Roman"/>
          <w:color w:val="auto"/>
        </w:rPr>
        <w:t>по</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техническому</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обслуживанию</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ремонту</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офисной</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техники</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5</w:t>
      </w:r>
      <w:r w:rsidRPr="00297C22">
        <w:rPr>
          <w:rFonts w:ascii="Times New Roman" w:hAnsi="Times New Roman" w:cs="Times New Roman"/>
          <w:color w:val="auto"/>
          <w:spacing w:val="-3"/>
        </w:rPr>
        <w:t xml:space="preserve"> </w:t>
      </w:r>
      <w:r w:rsidRPr="00297C22">
        <w:rPr>
          <w:rFonts w:ascii="Times New Roman" w:hAnsi="Times New Roman" w:cs="Times New Roman"/>
          <w:color w:val="auto"/>
          <w:spacing w:val="-4"/>
        </w:rPr>
        <w:t>чел;</w:t>
      </w:r>
    </w:p>
    <w:p w:rsidR="00DD0CD3" w:rsidRPr="00297C22" w:rsidRDefault="00DD0CD3" w:rsidP="00D902FC">
      <w:pPr>
        <w:pStyle w:val="a7"/>
        <w:numPr>
          <w:ilvl w:val="3"/>
          <w:numId w:val="16"/>
        </w:numPr>
        <w:tabs>
          <w:tab w:val="left" w:pos="982"/>
        </w:tabs>
        <w:autoSpaceDE w:val="0"/>
        <w:autoSpaceDN w:val="0"/>
        <w:spacing w:before="161"/>
        <w:ind w:left="982" w:hanging="162"/>
        <w:contextualSpacing w:val="0"/>
        <w:rPr>
          <w:rFonts w:ascii="Times New Roman" w:hAnsi="Times New Roman" w:cs="Times New Roman"/>
          <w:color w:val="auto"/>
        </w:rPr>
      </w:pPr>
      <w:proofErr w:type="gramStart"/>
      <w:r w:rsidRPr="00297C22">
        <w:rPr>
          <w:rFonts w:ascii="Times New Roman" w:hAnsi="Times New Roman" w:cs="Times New Roman"/>
          <w:color w:val="auto"/>
        </w:rPr>
        <w:t>группа</w:t>
      </w:r>
      <w:proofErr w:type="gramEnd"/>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поддержки</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сопровождения</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программного</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обеспечения</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10</w:t>
      </w:r>
      <w:r w:rsidRPr="00297C22">
        <w:rPr>
          <w:rFonts w:ascii="Times New Roman" w:hAnsi="Times New Roman" w:cs="Times New Roman"/>
          <w:color w:val="auto"/>
          <w:spacing w:val="-4"/>
        </w:rPr>
        <w:t xml:space="preserve"> чел.</w:t>
      </w:r>
    </w:p>
    <w:p w:rsidR="00DD0CD3" w:rsidRPr="00297C22" w:rsidRDefault="00DD0CD3" w:rsidP="00D902FC">
      <w:pPr>
        <w:pStyle w:val="a7"/>
        <w:numPr>
          <w:ilvl w:val="2"/>
          <w:numId w:val="16"/>
        </w:numPr>
        <w:tabs>
          <w:tab w:val="left" w:pos="1569"/>
        </w:tabs>
        <w:autoSpaceDE w:val="0"/>
        <w:autoSpaceDN w:val="0"/>
        <w:spacing w:before="163"/>
        <w:ind w:left="395" w:right="99" w:firstLine="424"/>
        <w:contextualSpacing w:val="0"/>
        <w:jc w:val="both"/>
        <w:rPr>
          <w:rFonts w:ascii="Times New Roman" w:hAnsi="Times New Roman" w:cs="Times New Roman"/>
          <w:color w:val="auto"/>
        </w:rPr>
      </w:pPr>
      <w:r w:rsidRPr="00297C22">
        <w:rPr>
          <w:rFonts w:ascii="Times New Roman" w:hAnsi="Times New Roman" w:cs="Times New Roman"/>
          <w:color w:val="auto"/>
        </w:rPr>
        <w:t xml:space="preserve">Планировку необходимо осуществить с учетом санитарных норм. В соответствии с </w:t>
      </w:r>
      <w:r w:rsidRPr="00297C22">
        <w:rPr>
          <w:rFonts w:ascii="Times New Roman" w:hAnsi="Times New Roman" w:cs="Times New Roman"/>
          <w:b/>
          <w:color w:val="auto"/>
        </w:rPr>
        <w:t>СанПиН 2.2.2/2.4.1340-03 «Гигиенические требования к персональным</w:t>
      </w:r>
      <w:r w:rsidRPr="00297C22">
        <w:rPr>
          <w:rFonts w:ascii="Times New Roman" w:hAnsi="Times New Roman" w:cs="Times New Roman"/>
          <w:b/>
          <w:color w:val="auto"/>
          <w:spacing w:val="-7"/>
        </w:rPr>
        <w:t xml:space="preserve"> </w:t>
      </w:r>
      <w:r w:rsidRPr="00297C22">
        <w:rPr>
          <w:rFonts w:ascii="Times New Roman" w:hAnsi="Times New Roman" w:cs="Times New Roman"/>
          <w:b/>
          <w:color w:val="auto"/>
        </w:rPr>
        <w:t>электронно-вычислительным</w:t>
      </w:r>
      <w:r w:rsidRPr="00297C22">
        <w:rPr>
          <w:rFonts w:ascii="Times New Roman" w:hAnsi="Times New Roman" w:cs="Times New Roman"/>
          <w:b/>
          <w:color w:val="auto"/>
          <w:spacing w:val="-4"/>
        </w:rPr>
        <w:t xml:space="preserve"> </w:t>
      </w:r>
      <w:r w:rsidRPr="00297C22">
        <w:rPr>
          <w:rFonts w:ascii="Times New Roman" w:hAnsi="Times New Roman" w:cs="Times New Roman"/>
          <w:b/>
          <w:color w:val="auto"/>
        </w:rPr>
        <w:t>машинам</w:t>
      </w:r>
      <w:r w:rsidRPr="00297C22">
        <w:rPr>
          <w:rFonts w:ascii="Times New Roman" w:hAnsi="Times New Roman" w:cs="Times New Roman"/>
          <w:b/>
          <w:color w:val="auto"/>
          <w:spacing w:val="-7"/>
        </w:rPr>
        <w:t xml:space="preserve"> </w:t>
      </w:r>
      <w:r w:rsidRPr="00297C22">
        <w:rPr>
          <w:rFonts w:ascii="Times New Roman" w:hAnsi="Times New Roman" w:cs="Times New Roman"/>
          <w:b/>
          <w:color w:val="auto"/>
        </w:rPr>
        <w:t>и</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организации</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работы»</w:t>
      </w:r>
      <w:r w:rsidRPr="00297C22">
        <w:rPr>
          <w:rFonts w:ascii="Times New Roman" w:hAnsi="Times New Roman" w:cs="Times New Roman"/>
          <w:color w:val="auto"/>
        </w:rPr>
        <w:t>, расстояние между двумя боковыми стенками компьютеров должно быть не менее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1,2 м., если компьютеры располагаются друг за другом, то расстояние между двумя компьютерами должно быть не менее 2м. Кроме того, на один компьютер должно быть выделено определенная площадь помещения:</w:t>
      </w:r>
    </w:p>
    <w:p w:rsidR="00DD0CD3" w:rsidRPr="00297C22" w:rsidRDefault="00DD0CD3" w:rsidP="00D902FC">
      <w:pPr>
        <w:pStyle w:val="a7"/>
        <w:numPr>
          <w:ilvl w:val="0"/>
          <w:numId w:val="12"/>
        </w:numPr>
        <w:tabs>
          <w:tab w:val="left" w:pos="1527"/>
        </w:tabs>
        <w:autoSpaceDE w:val="0"/>
        <w:autoSpaceDN w:val="0"/>
        <w:ind w:right="104" w:firstLine="852"/>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если</w:t>
      </w:r>
      <w:proofErr w:type="gramEnd"/>
      <w:r w:rsidRPr="00297C22">
        <w:rPr>
          <w:rFonts w:ascii="Times New Roman" w:hAnsi="Times New Roman" w:cs="Times New Roman"/>
          <w:color w:val="auto"/>
        </w:rPr>
        <w:t xml:space="preserve"> компьютер снабжен монитором на базе электронно-лучевой трубки, площадь должна быть не менее 6 кв. м;</w:t>
      </w:r>
    </w:p>
    <w:p w:rsidR="00DD0CD3" w:rsidRPr="00297C22" w:rsidRDefault="00DD0CD3" w:rsidP="00D902FC">
      <w:pPr>
        <w:pStyle w:val="a7"/>
        <w:numPr>
          <w:ilvl w:val="0"/>
          <w:numId w:val="12"/>
        </w:numPr>
        <w:tabs>
          <w:tab w:val="left" w:pos="1527"/>
        </w:tabs>
        <w:autoSpaceDE w:val="0"/>
        <w:autoSpaceDN w:val="0"/>
        <w:spacing w:before="16"/>
        <w:ind w:right="107" w:firstLine="852"/>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если</w:t>
      </w:r>
      <w:proofErr w:type="gramEnd"/>
      <w:r w:rsidRPr="00297C22">
        <w:rPr>
          <w:rFonts w:ascii="Times New Roman" w:hAnsi="Times New Roman" w:cs="Times New Roman"/>
          <w:color w:val="auto"/>
        </w:rPr>
        <w:t xml:space="preserve"> компьютер снабжен жидкокристаллическим или плазменным монитором, площадь может составлять 4,5 кв. м.</w:t>
      </w:r>
    </w:p>
    <w:p w:rsidR="00DD0CD3" w:rsidRPr="00297C22" w:rsidRDefault="00DD0CD3" w:rsidP="00D902FC">
      <w:pPr>
        <w:pStyle w:val="af2"/>
        <w:spacing w:before="174"/>
        <w:rPr>
          <w:sz w:val="24"/>
          <w:szCs w:val="24"/>
        </w:rPr>
      </w:pPr>
    </w:p>
    <w:p w:rsidR="00DD0CD3" w:rsidRPr="00297C22" w:rsidRDefault="00DD0CD3" w:rsidP="00D902FC">
      <w:pPr>
        <w:pStyle w:val="a7"/>
        <w:numPr>
          <w:ilvl w:val="2"/>
          <w:numId w:val="16"/>
        </w:numPr>
        <w:tabs>
          <w:tab w:val="left" w:pos="1468"/>
        </w:tabs>
        <w:autoSpaceDE w:val="0"/>
        <w:autoSpaceDN w:val="0"/>
        <w:spacing w:before="1"/>
        <w:ind w:right="102" w:firstLine="708"/>
        <w:contextualSpacing w:val="0"/>
        <w:jc w:val="both"/>
        <w:rPr>
          <w:rFonts w:ascii="Times New Roman" w:hAnsi="Times New Roman" w:cs="Times New Roman"/>
          <w:color w:val="auto"/>
        </w:rPr>
      </w:pPr>
      <w:r w:rsidRPr="00297C22">
        <w:rPr>
          <w:rFonts w:ascii="Times New Roman" w:hAnsi="Times New Roman" w:cs="Times New Roman"/>
          <w:color w:val="auto"/>
        </w:rPr>
        <w:t>Необходимо учитывать имеющийся ассортимент оборудования (например, при выборе коммутатора, необходимо учитывать количество портов).</w:t>
      </w:r>
    </w:p>
    <w:p w:rsidR="00DD0CD3" w:rsidRPr="00297C22" w:rsidRDefault="00DD0CD3" w:rsidP="00D902FC">
      <w:pPr>
        <w:pStyle w:val="a7"/>
        <w:numPr>
          <w:ilvl w:val="1"/>
          <w:numId w:val="16"/>
        </w:numPr>
        <w:tabs>
          <w:tab w:val="left" w:pos="1320"/>
        </w:tabs>
        <w:autoSpaceDE w:val="0"/>
        <w:autoSpaceDN w:val="0"/>
        <w:spacing w:before="1"/>
        <w:ind w:left="112" w:right="101" w:firstLine="708"/>
        <w:contextualSpacing w:val="0"/>
        <w:jc w:val="both"/>
        <w:rPr>
          <w:rFonts w:ascii="Times New Roman" w:hAnsi="Times New Roman" w:cs="Times New Roman"/>
          <w:color w:val="auto"/>
        </w:rPr>
      </w:pPr>
      <w:r w:rsidRPr="00297C22">
        <w:rPr>
          <w:rFonts w:ascii="Times New Roman" w:hAnsi="Times New Roman" w:cs="Times New Roman"/>
          <w:color w:val="auto"/>
        </w:rPr>
        <w:t xml:space="preserve">На чертеже изобразить разводку локальной сети (расположение рабочих станций, расположение сервера, концентраторов, протяжку кабеля (если он </w:t>
      </w:r>
      <w:r w:rsidRPr="00297C22">
        <w:rPr>
          <w:rFonts w:ascii="Times New Roman" w:hAnsi="Times New Roman" w:cs="Times New Roman"/>
          <w:color w:val="auto"/>
          <w:spacing w:val="-2"/>
        </w:rPr>
        <w:t>используется)).</w:t>
      </w:r>
    </w:p>
    <w:p w:rsidR="00DD0CD3" w:rsidRPr="00297C22" w:rsidRDefault="00DD0CD3" w:rsidP="00D902FC">
      <w:pPr>
        <w:pStyle w:val="af2"/>
        <w:ind w:left="820"/>
        <w:jc w:val="both"/>
        <w:rPr>
          <w:sz w:val="24"/>
          <w:szCs w:val="24"/>
        </w:rPr>
      </w:pPr>
      <w:r w:rsidRPr="00297C22">
        <w:rPr>
          <w:sz w:val="24"/>
          <w:szCs w:val="24"/>
        </w:rPr>
        <w:t>Оборудование</w:t>
      </w:r>
      <w:r w:rsidRPr="00297C22">
        <w:rPr>
          <w:spacing w:val="-10"/>
          <w:sz w:val="24"/>
          <w:szCs w:val="24"/>
        </w:rPr>
        <w:t xml:space="preserve"> </w:t>
      </w:r>
      <w:r w:rsidRPr="00297C22">
        <w:rPr>
          <w:sz w:val="24"/>
          <w:szCs w:val="24"/>
        </w:rPr>
        <w:t>на</w:t>
      </w:r>
      <w:r w:rsidRPr="00297C22">
        <w:rPr>
          <w:spacing w:val="-5"/>
          <w:sz w:val="24"/>
          <w:szCs w:val="24"/>
        </w:rPr>
        <w:t xml:space="preserve"> </w:t>
      </w:r>
      <w:r w:rsidRPr="00297C22">
        <w:rPr>
          <w:sz w:val="24"/>
          <w:szCs w:val="24"/>
        </w:rPr>
        <w:t>чертеже</w:t>
      </w:r>
      <w:r w:rsidRPr="00297C22">
        <w:rPr>
          <w:spacing w:val="-8"/>
          <w:sz w:val="24"/>
          <w:szCs w:val="24"/>
        </w:rPr>
        <w:t xml:space="preserve"> </w:t>
      </w:r>
      <w:r w:rsidRPr="00297C22">
        <w:rPr>
          <w:sz w:val="24"/>
          <w:szCs w:val="24"/>
        </w:rPr>
        <w:t>должно</w:t>
      </w:r>
      <w:r w:rsidRPr="00297C22">
        <w:rPr>
          <w:spacing w:val="-4"/>
          <w:sz w:val="24"/>
          <w:szCs w:val="24"/>
        </w:rPr>
        <w:t xml:space="preserve"> </w:t>
      </w:r>
      <w:r w:rsidRPr="00297C22">
        <w:rPr>
          <w:sz w:val="24"/>
          <w:szCs w:val="24"/>
        </w:rPr>
        <w:t>быть</w:t>
      </w:r>
      <w:r w:rsidRPr="00297C22">
        <w:rPr>
          <w:spacing w:val="-8"/>
          <w:sz w:val="24"/>
          <w:szCs w:val="24"/>
        </w:rPr>
        <w:t xml:space="preserve"> </w:t>
      </w:r>
      <w:r w:rsidRPr="00297C22">
        <w:rPr>
          <w:sz w:val="24"/>
          <w:szCs w:val="24"/>
        </w:rPr>
        <w:t>показано</w:t>
      </w:r>
      <w:r w:rsidRPr="00297C22">
        <w:rPr>
          <w:spacing w:val="-7"/>
          <w:sz w:val="24"/>
          <w:szCs w:val="24"/>
        </w:rPr>
        <w:t xml:space="preserve"> </w:t>
      </w:r>
      <w:r w:rsidRPr="00297C22">
        <w:rPr>
          <w:spacing w:val="-2"/>
          <w:sz w:val="24"/>
          <w:szCs w:val="24"/>
        </w:rPr>
        <w:t>условно:</w:t>
      </w:r>
    </w:p>
    <w:p w:rsidR="00DD0CD3" w:rsidRPr="00297C22" w:rsidRDefault="00DD0CD3" w:rsidP="00D902FC">
      <w:pPr>
        <w:pStyle w:val="af2"/>
        <w:rPr>
          <w:sz w:val="24"/>
          <w:szCs w:val="24"/>
        </w:rPr>
      </w:pPr>
    </w:p>
    <w:p w:rsidR="00DD0CD3" w:rsidRPr="00297C22" w:rsidRDefault="00DD0CD3" w:rsidP="00D902FC">
      <w:pPr>
        <w:pStyle w:val="af2"/>
        <w:spacing w:before="1"/>
        <w:rPr>
          <w:sz w:val="24"/>
          <w:szCs w:val="24"/>
        </w:rPr>
      </w:pPr>
    </w:p>
    <w:p w:rsidR="00DD0CD3" w:rsidRPr="00297C22" w:rsidRDefault="00DD0CD3" w:rsidP="00D902FC">
      <w:pPr>
        <w:pStyle w:val="a7"/>
        <w:numPr>
          <w:ilvl w:val="0"/>
          <w:numId w:val="11"/>
        </w:numPr>
        <w:tabs>
          <w:tab w:val="left" w:pos="2021"/>
        </w:tabs>
        <w:autoSpaceDE w:val="0"/>
        <w:autoSpaceDN w:val="0"/>
        <w:ind w:left="2021" w:hanging="162"/>
        <w:contextualSpacing w:val="0"/>
        <w:rPr>
          <w:rFonts w:ascii="Times New Roman" w:hAnsi="Times New Roman" w:cs="Times New Roman"/>
          <w:color w:val="auto"/>
        </w:rPr>
      </w:pPr>
      <w:r w:rsidRPr="00297C22">
        <w:rPr>
          <w:rFonts w:ascii="Times New Roman" w:hAnsi="Times New Roman" w:cs="Times New Roman"/>
          <w:noProof/>
          <w:color w:val="auto"/>
        </w:rPr>
        <mc:AlternateContent>
          <mc:Choice Requires="wps">
            <w:drawing>
              <wp:anchor distT="0" distB="0" distL="0" distR="0" simplePos="0" relativeHeight="251663360" behindDoc="0" locked="0" layoutInCell="1" allowOverlap="1" wp14:anchorId="537EA2AA" wp14:editId="3C333324">
                <wp:simplePos x="0" y="0"/>
                <wp:positionH relativeFrom="page">
                  <wp:posOffset>1047750</wp:posOffset>
                </wp:positionH>
                <wp:positionV relativeFrom="paragraph">
                  <wp:posOffset>-29690</wp:posOffset>
                </wp:positionV>
                <wp:extent cx="352425" cy="3238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23850"/>
                        </a:xfrm>
                        <a:custGeom>
                          <a:avLst/>
                          <a:gdLst/>
                          <a:ahLst/>
                          <a:cxnLst/>
                          <a:rect l="l" t="t" r="r" b="b"/>
                          <a:pathLst>
                            <a:path w="352425" h="323850">
                              <a:moveTo>
                                <a:pt x="0" y="323850"/>
                              </a:moveTo>
                              <a:lnTo>
                                <a:pt x="352425" y="323850"/>
                              </a:lnTo>
                              <a:lnTo>
                                <a:pt x="352425" y="0"/>
                              </a:lnTo>
                              <a:lnTo>
                                <a:pt x="0" y="0"/>
                              </a:lnTo>
                              <a:lnTo>
                                <a:pt x="0" y="3238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1BBEB815" id="Graphic 2" o:spid="_x0000_s1026" style="position:absolute;margin-left:82.5pt;margin-top:-2.35pt;width:27.75pt;height:25.5pt;z-index:251663360;visibility:visible;mso-wrap-style:square;mso-wrap-distance-left:0;mso-wrap-distance-top:0;mso-wrap-distance-right:0;mso-wrap-distance-bottom:0;mso-position-horizontal:absolute;mso-position-horizontal-relative:page;mso-position-vertical:absolute;mso-position-vertical-relative:text;v-text-anchor:top" coordsize="3524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" path="m,323850r352425,l352425,,,,,323850xe" filled="f">
                <v:path arrowok="t"/>
                <w10:wrap anchorx="page"/>
              </v:shape>
            </w:pict>
          </mc:Fallback>
        </mc:AlternateContent>
      </w:r>
      <w:proofErr w:type="gramStart"/>
      <w:r w:rsidRPr="00297C22">
        <w:rPr>
          <w:rFonts w:ascii="Times New Roman" w:hAnsi="Times New Roman" w:cs="Times New Roman"/>
          <w:color w:val="auto"/>
          <w:spacing w:val="-2"/>
        </w:rPr>
        <w:t>компьютер</w:t>
      </w:r>
      <w:proofErr w:type="gramEnd"/>
    </w:p>
    <w:p w:rsidR="00DD0CD3" w:rsidRPr="00297C22" w:rsidRDefault="00DD0CD3" w:rsidP="00D902FC">
      <w:pPr>
        <w:pStyle w:val="af2"/>
        <w:spacing w:before="321"/>
        <w:rPr>
          <w:sz w:val="24"/>
          <w:szCs w:val="24"/>
        </w:rPr>
      </w:pPr>
    </w:p>
    <w:p w:rsidR="00DD0CD3" w:rsidRPr="00297C22" w:rsidRDefault="00DD0CD3" w:rsidP="00D902FC">
      <w:pPr>
        <w:pStyle w:val="a7"/>
        <w:numPr>
          <w:ilvl w:val="1"/>
          <w:numId w:val="11"/>
        </w:numPr>
        <w:tabs>
          <w:tab w:val="left" w:pos="2180"/>
        </w:tabs>
        <w:autoSpaceDE w:val="0"/>
        <w:autoSpaceDN w:val="0"/>
        <w:spacing w:before="1"/>
        <w:ind w:left="2180" w:hanging="162"/>
        <w:contextualSpacing w:val="0"/>
        <w:rPr>
          <w:rFonts w:ascii="Times New Roman" w:hAnsi="Times New Roman" w:cs="Times New Roman"/>
          <w:color w:val="auto"/>
        </w:rPr>
      </w:pPr>
      <w:r w:rsidRPr="00297C22">
        <w:rPr>
          <w:rFonts w:ascii="Times New Roman" w:hAnsi="Times New Roman" w:cs="Times New Roman"/>
          <w:noProof/>
          <w:color w:val="auto"/>
        </w:rPr>
        <mc:AlternateContent>
          <mc:Choice Requires="wps">
            <w:drawing>
              <wp:anchor distT="0" distB="0" distL="0" distR="0" simplePos="0" relativeHeight="251664384" behindDoc="0" locked="0" layoutInCell="1" allowOverlap="1" wp14:anchorId="133DCEB0" wp14:editId="452EEAE9">
                <wp:simplePos x="0" y="0"/>
                <wp:positionH relativeFrom="page">
                  <wp:posOffset>895350</wp:posOffset>
                </wp:positionH>
                <wp:positionV relativeFrom="paragraph">
                  <wp:posOffset>41463</wp:posOffset>
                </wp:positionV>
                <wp:extent cx="676275" cy="2000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00025"/>
                        </a:xfrm>
                        <a:custGeom>
                          <a:avLst/>
                          <a:gdLst/>
                          <a:ahLst/>
                          <a:cxnLst/>
                          <a:rect l="l" t="t" r="r" b="b"/>
                          <a:pathLst>
                            <a:path w="676275" h="200025">
                              <a:moveTo>
                                <a:pt x="0" y="200024"/>
                              </a:moveTo>
                              <a:lnTo>
                                <a:pt x="676275" y="200024"/>
                              </a:lnTo>
                              <a:lnTo>
                                <a:pt x="676275" y="0"/>
                              </a:lnTo>
                              <a:lnTo>
                                <a:pt x="0" y="0"/>
                              </a:lnTo>
                              <a:lnTo>
                                <a:pt x="0" y="20002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52B96BD3" id="Graphic 3" o:spid="_x0000_s1026" style="position:absolute;margin-left:70.5pt;margin-top:3.25pt;width:53.25pt;height:15.75pt;z-index:251664384;visibility:visible;mso-wrap-style:square;mso-wrap-distance-left:0;mso-wrap-distance-top:0;mso-wrap-distance-right:0;mso-wrap-distance-bottom:0;mso-position-horizontal:absolute;mso-position-horizontal-relative:page;mso-position-vertical:absolute;mso-position-vertical-relative:text;v-text-anchor:top" coordsize="6762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" path="m,200024r676275,l676275,,,,,200024xe" filled="f">
                <v:path arrowok="t"/>
                <w10:wrap anchorx="page"/>
              </v:shape>
            </w:pict>
          </mc:Fallback>
        </mc:AlternateContent>
      </w:r>
      <w:r w:rsidRPr="00297C22">
        <w:rPr>
          <w:rFonts w:ascii="Times New Roman" w:hAnsi="Times New Roman" w:cs="Times New Roman"/>
          <w:noProof/>
          <w:color w:val="auto"/>
        </w:rPr>
        <mc:AlternateContent>
          <mc:Choice Requires="wps">
            <w:drawing>
              <wp:anchor distT="0" distB="0" distL="0" distR="0" simplePos="0" relativeHeight="251665408" behindDoc="0" locked="0" layoutInCell="1" allowOverlap="1" wp14:anchorId="33F6D698" wp14:editId="1F9358EA">
                <wp:simplePos x="0" y="0"/>
                <wp:positionH relativeFrom="page">
                  <wp:posOffset>1009650</wp:posOffset>
                </wp:positionH>
                <wp:positionV relativeFrom="paragraph">
                  <wp:posOffset>336738</wp:posOffset>
                </wp:positionV>
                <wp:extent cx="285750" cy="7810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781050"/>
                        </a:xfrm>
                        <a:custGeom>
                          <a:avLst/>
                          <a:gdLst/>
                          <a:ahLst/>
                          <a:cxnLst/>
                          <a:rect l="l" t="t" r="r" b="b"/>
                          <a:pathLst>
                            <a:path w="285750" h="781050">
                              <a:moveTo>
                                <a:pt x="0" y="781049"/>
                              </a:moveTo>
                              <a:lnTo>
                                <a:pt x="285750" y="781049"/>
                              </a:lnTo>
                              <a:lnTo>
                                <a:pt x="285750" y="0"/>
                              </a:lnTo>
                              <a:lnTo>
                                <a:pt x="0" y="0"/>
                              </a:lnTo>
                              <a:lnTo>
                                <a:pt x="0" y="78104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0AD1F5D4" id="Graphic 4" o:spid="_x0000_s1026" style="position:absolute;margin-left:79.5pt;margin-top:26.5pt;width:22.5pt;height:61.5pt;z-index:251665408;visibility:visible;mso-wrap-style:square;mso-wrap-distance-left:0;mso-wrap-distance-top:0;mso-wrap-distance-right:0;mso-wrap-distance-bottom:0;mso-position-horizontal:absolute;mso-position-horizontal-relative:page;mso-position-vertical:absolute;mso-position-vertical-relative:text;v-text-anchor:top" coordsize="285750,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" path="m,781049r285750,l285750,,,,,781049xe" filled="f">
                <v:path arrowok="t"/>
                <w10:wrap anchorx="page"/>
              </v:shape>
            </w:pict>
          </mc:Fallback>
        </mc:AlternateContent>
      </w:r>
      <w:proofErr w:type="gramStart"/>
      <w:r w:rsidRPr="00297C22">
        <w:rPr>
          <w:rFonts w:ascii="Times New Roman" w:hAnsi="Times New Roman" w:cs="Times New Roman"/>
          <w:color w:val="auto"/>
          <w:spacing w:val="-2"/>
        </w:rPr>
        <w:t>коммутатор</w:t>
      </w:r>
      <w:proofErr w:type="gramEnd"/>
      <w:r w:rsidRPr="00297C22">
        <w:rPr>
          <w:rFonts w:ascii="Times New Roman" w:hAnsi="Times New Roman" w:cs="Times New Roman"/>
          <w:color w:val="auto"/>
          <w:spacing w:val="-2"/>
        </w:rPr>
        <w:t>/концентратор</w:t>
      </w:r>
    </w:p>
    <w:p w:rsidR="00DD0CD3" w:rsidRPr="00297C22" w:rsidRDefault="00DD0CD3" w:rsidP="00D902FC">
      <w:pPr>
        <w:pStyle w:val="af2"/>
        <w:rPr>
          <w:sz w:val="24"/>
          <w:szCs w:val="24"/>
        </w:rPr>
      </w:pPr>
    </w:p>
    <w:p w:rsidR="00DD0CD3" w:rsidRPr="00297C22" w:rsidRDefault="00DD0CD3" w:rsidP="00D902FC">
      <w:pPr>
        <w:pStyle w:val="af2"/>
        <w:spacing w:before="1"/>
        <w:rPr>
          <w:sz w:val="24"/>
          <w:szCs w:val="24"/>
        </w:rPr>
      </w:pPr>
    </w:p>
    <w:p w:rsidR="00DD0CD3" w:rsidRPr="00297C22" w:rsidRDefault="00DD0CD3" w:rsidP="00D902FC">
      <w:pPr>
        <w:pStyle w:val="a7"/>
        <w:numPr>
          <w:ilvl w:val="1"/>
          <w:numId w:val="11"/>
        </w:numPr>
        <w:tabs>
          <w:tab w:val="left" w:pos="2180"/>
        </w:tabs>
        <w:autoSpaceDE w:val="0"/>
        <w:autoSpaceDN w:val="0"/>
        <w:ind w:left="2180" w:hanging="162"/>
        <w:contextualSpacing w:val="0"/>
        <w:rPr>
          <w:rFonts w:ascii="Times New Roman" w:hAnsi="Times New Roman" w:cs="Times New Roman"/>
          <w:color w:val="auto"/>
        </w:rPr>
      </w:pPr>
      <w:proofErr w:type="gramStart"/>
      <w:r w:rsidRPr="00297C22">
        <w:rPr>
          <w:rFonts w:ascii="Times New Roman" w:hAnsi="Times New Roman" w:cs="Times New Roman"/>
          <w:color w:val="auto"/>
          <w:spacing w:val="-2"/>
        </w:rPr>
        <w:t>сервер</w:t>
      </w:r>
      <w:proofErr w:type="gramEnd"/>
    </w:p>
    <w:p w:rsidR="00DD0CD3" w:rsidRPr="00297C22" w:rsidRDefault="00DD0CD3" w:rsidP="00D902FC">
      <w:pPr>
        <w:pStyle w:val="af2"/>
        <w:spacing w:before="320"/>
        <w:rPr>
          <w:sz w:val="24"/>
          <w:szCs w:val="24"/>
        </w:rPr>
      </w:pPr>
    </w:p>
    <w:p w:rsidR="00DD0CD3" w:rsidRPr="00297C22" w:rsidRDefault="00DD0CD3" w:rsidP="00D902FC">
      <w:pPr>
        <w:pStyle w:val="af2"/>
        <w:spacing w:before="1"/>
        <w:ind w:left="2226"/>
        <w:rPr>
          <w:sz w:val="24"/>
          <w:szCs w:val="24"/>
        </w:rPr>
      </w:pPr>
      <w:r w:rsidRPr="00297C22">
        <w:rPr>
          <w:noProof/>
          <w:sz w:val="24"/>
          <w:szCs w:val="24"/>
          <w:lang w:eastAsia="ru-RU"/>
        </w:rPr>
        <mc:AlternateContent>
          <mc:Choice Requires="wps">
            <w:drawing>
              <wp:anchor distT="0" distB="0" distL="0" distR="0" simplePos="0" relativeHeight="251666432" behindDoc="0" locked="0" layoutInCell="1" allowOverlap="1" wp14:anchorId="72C6DEB9" wp14:editId="525B579E">
                <wp:simplePos x="0" y="0"/>
                <wp:positionH relativeFrom="page">
                  <wp:posOffset>933450</wp:posOffset>
                </wp:positionH>
                <wp:positionV relativeFrom="paragraph">
                  <wp:posOffset>121560</wp:posOffset>
                </wp:positionV>
                <wp:extent cx="590550" cy="95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9525"/>
                        </a:xfrm>
                        <a:custGeom>
                          <a:avLst/>
                          <a:gdLst/>
                          <a:ahLst/>
                          <a:cxnLst/>
                          <a:rect l="l" t="t" r="r" b="b"/>
                          <a:pathLst>
                            <a:path w="590550" h="9525">
                              <a:moveTo>
                                <a:pt x="0" y="9525"/>
                              </a:moveTo>
                              <a:lnTo>
                                <a:pt x="5905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19CF99F6" id="Graphic 5" o:spid="_x0000_s1026" style="position:absolute;margin-left:73.5pt;margin-top:9.55pt;width:46.5pt;height:.75pt;z-index:251666432;visibility:visible;mso-wrap-style:square;mso-wrap-distance-left:0;mso-wrap-distance-top:0;mso-wrap-distance-right:0;mso-wrap-distance-bottom:0;mso-position-horizontal:absolute;mso-position-horizontal-relative:page;mso-position-vertical:absolute;mso-position-vertical-relative:text;v-text-anchor:top" coordsize="5905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" path="m,9525l590550,e" filled="f">
                <v:path arrowok="t"/>
                <w10:wrap anchorx="page"/>
              </v:shape>
            </w:pict>
          </mc:Fallback>
        </mc:AlternateContent>
      </w:r>
      <w:r w:rsidRPr="00297C22">
        <w:rPr>
          <w:sz w:val="24"/>
          <w:szCs w:val="24"/>
        </w:rPr>
        <w:t>-</w:t>
      </w:r>
      <w:r w:rsidRPr="00297C22">
        <w:rPr>
          <w:spacing w:val="-1"/>
          <w:sz w:val="24"/>
          <w:szCs w:val="24"/>
        </w:rPr>
        <w:t xml:space="preserve"> </w:t>
      </w:r>
      <w:r w:rsidRPr="00297C22">
        <w:rPr>
          <w:spacing w:val="-2"/>
          <w:sz w:val="24"/>
          <w:szCs w:val="24"/>
        </w:rPr>
        <w:t>провод</w:t>
      </w:r>
    </w:p>
    <w:p w:rsidR="00DD0CD3" w:rsidRPr="00297C22" w:rsidRDefault="00DD0CD3" w:rsidP="00D902FC">
      <w:pPr>
        <w:rPr>
          <w:rFonts w:ascii="Times New Roman" w:hAnsi="Times New Roman" w:cs="Times New Roman"/>
          <w:color w:val="auto"/>
        </w:rPr>
      </w:pPr>
    </w:p>
    <w:p w:rsidR="00DD0CD3" w:rsidRPr="00297C22" w:rsidRDefault="00DD0CD3" w:rsidP="00D902FC">
      <w:pPr>
        <w:pStyle w:val="af2"/>
        <w:spacing w:before="75"/>
        <w:ind w:left="112" w:right="100" w:firstLine="708"/>
        <w:jc w:val="both"/>
        <w:rPr>
          <w:sz w:val="24"/>
          <w:szCs w:val="24"/>
        </w:rPr>
      </w:pPr>
      <w:r w:rsidRPr="00297C22">
        <w:rPr>
          <w:b/>
          <w:sz w:val="24"/>
          <w:szCs w:val="24"/>
        </w:rPr>
        <w:lastRenderedPageBreak/>
        <w:t xml:space="preserve">Отчет должен содержать: </w:t>
      </w:r>
      <w:r w:rsidRPr="00297C22">
        <w:rPr>
          <w:sz w:val="24"/>
          <w:szCs w:val="24"/>
        </w:rPr>
        <w:t>тему, цели,</w:t>
      </w:r>
      <w:r w:rsidRPr="00297C22">
        <w:rPr>
          <w:spacing w:val="40"/>
          <w:sz w:val="24"/>
          <w:szCs w:val="24"/>
        </w:rPr>
        <w:t xml:space="preserve"> </w:t>
      </w:r>
      <w:r w:rsidRPr="00297C22">
        <w:rPr>
          <w:sz w:val="24"/>
          <w:szCs w:val="24"/>
        </w:rPr>
        <w:t xml:space="preserve">перечень оборудования, чертеж расположения рабочих мест, описание использованного при проектировании сети оборудования (количество серверов, количество коммутаторов/концентраторов, вид и количество провода, либо описание оборудования для организации беспроводной </w:t>
      </w:r>
      <w:r w:rsidRPr="00297C22">
        <w:rPr>
          <w:spacing w:val="-2"/>
          <w:sz w:val="24"/>
          <w:szCs w:val="24"/>
        </w:rPr>
        <w:t>сети).</w:t>
      </w:r>
    </w:p>
    <w:p w:rsidR="00DD0CD3" w:rsidRPr="00297C22" w:rsidRDefault="00DD0CD3" w:rsidP="00D902FC">
      <w:pPr>
        <w:pStyle w:val="af2"/>
        <w:rPr>
          <w:sz w:val="24"/>
          <w:szCs w:val="24"/>
        </w:rPr>
      </w:pPr>
    </w:p>
    <w:p w:rsidR="00DD0CD3" w:rsidRPr="00297C22" w:rsidRDefault="00DD0CD3" w:rsidP="00D902FC">
      <w:pPr>
        <w:pStyle w:val="1"/>
        <w:ind w:left="820"/>
        <w:rPr>
          <w:sz w:val="24"/>
          <w:szCs w:val="24"/>
        </w:rPr>
      </w:pPr>
      <w:r w:rsidRPr="00297C22">
        <w:rPr>
          <w:sz w:val="24"/>
          <w:szCs w:val="24"/>
        </w:rPr>
        <w:t>Контрольные</w:t>
      </w:r>
      <w:r w:rsidRPr="00297C22">
        <w:rPr>
          <w:spacing w:val="-6"/>
          <w:sz w:val="24"/>
          <w:szCs w:val="24"/>
        </w:rPr>
        <w:t xml:space="preserve"> </w:t>
      </w:r>
      <w:r w:rsidRPr="00297C22">
        <w:rPr>
          <w:spacing w:val="-2"/>
          <w:sz w:val="24"/>
          <w:szCs w:val="24"/>
        </w:rPr>
        <w:t>вопросы:</w:t>
      </w:r>
    </w:p>
    <w:p w:rsidR="00DD0CD3" w:rsidRPr="00297C22" w:rsidRDefault="00DD0CD3" w:rsidP="00D902FC">
      <w:pPr>
        <w:pStyle w:val="af2"/>
        <w:rPr>
          <w:b/>
          <w:sz w:val="24"/>
          <w:szCs w:val="24"/>
        </w:rPr>
      </w:pPr>
    </w:p>
    <w:p w:rsidR="00DD0CD3" w:rsidRPr="00297C22" w:rsidRDefault="00DD0CD3" w:rsidP="00D902FC">
      <w:pPr>
        <w:pStyle w:val="af2"/>
        <w:spacing w:before="1"/>
        <w:rPr>
          <w:b/>
          <w:sz w:val="24"/>
          <w:szCs w:val="24"/>
        </w:rPr>
      </w:pPr>
    </w:p>
    <w:p w:rsidR="00DD0CD3" w:rsidRPr="00297C22" w:rsidRDefault="00DD0CD3" w:rsidP="00D902FC">
      <w:pPr>
        <w:pStyle w:val="a7"/>
        <w:numPr>
          <w:ilvl w:val="0"/>
          <w:numId w:val="10"/>
        </w:numPr>
        <w:tabs>
          <w:tab w:val="left" w:pos="1178"/>
        </w:tabs>
        <w:autoSpaceDE w:val="0"/>
        <w:autoSpaceDN w:val="0"/>
        <w:ind w:right="101"/>
        <w:contextualSpacing w:val="0"/>
        <w:rPr>
          <w:rFonts w:ascii="Times New Roman" w:hAnsi="Times New Roman" w:cs="Times New Roman"/>
          <w:color w:val="auto"/>
        </w:rPr>
      </w:pPr>
      <w:r w:rsidRPr="00297C22">
        <w:rPr>
          <w:rFonts w:ascii="Times New Roman" w:hAnsi="Times New Roman" w:cs="Times New Roman"/>
          <w:color w:val="auto"/>
        </w:rPr>
        <w:t>Как</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определить</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количество</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компьютеров,</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которое</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можно</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разместить</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80"/>
          <w:w w:val="150"/>
        </w:rPr>
        <w:t xml:space="preserve"> </w:t>
      </w:r>
      <w:r w:rsidRPr="00297C22">
        <w:rPr>
          <w:rFonts w:ascii="Times New Roman" w:hAnsi="Times New Roman" w:cs="Times New Roman"/>
          <w:color w:val="auto"/>
          <w:spacing w:val="-2"/>
        </w:rPr>
        <w:t>помещении?</w:t>
      </w:r>
    </w:p>
    <w:p w:rsidR="00DD0CD3" w:rsidRPr="00297C22" w:rsidRDefault="00DD0CD3" w:rsidP="00D902FC">
      <w:pPr>
        <w:pStyle w:val="a7"/>
        <w:numPr>
          <w:ilvl w:val="0"/>
          <w:numId w:val="10"/>
        </w:numPr>
        <w:tabs>
          <w:tab w:val="left" w:pos="1178"/>
          <w:tab w:val="left" w:pos="2190"/>
          <w:tab w:val="left" w:pos="2882"/>
          <w:tab w:val="left" w:pos="3950"/>
          <w:tab w:val="left" w:pos="6394"/>
          <w:tab w:val="left" w:pos="8254"/>
          <w:tab w:val="left" w:pos="8657"/>
        </w:tabs>
        <w:autoSpaceDE w:val="0"/>
        <w:autoSpaceDN w:val="0"/>
        <w:ind w:right="110"/>
        <w:contextualSpacing w:val="0"/>
        <w:rPr>
          <w:rFonts w:ascii="Times New Roman" w:hAnsi="Times New Roman" w:cs="Times New Roman"/>
          <w:color w:val="auto"/>
        </w:rPr>
      </w:pPr>
      <w:r w:rsidRPr="00297C22">
        <w:rPr>
          <w:rFonts w:ascii="Times New Roman" w:hAnsi="Times New Roman" w:cs="Times New Roman"/>
          <w:color w:val="auto"/>
          <w:spacing w:val="-2"/>
        </w:rPr>
        <w:t>Какой</w:t>
      </w:r>
      <w:r w:rsidRPr="00297C22">
        <w:rPr>
          <w:rFonts w:ascii="Times New Roman" w:hAnsi="Times New Roman" w:cs="Times New Roman"/>
          <w:color w:val="auto"/>
        </w:rPr>
        <w:tab/>
      </w:r>
      <w:r w:rsidRPr="00297C22">
        <w:rPr>
          <w:rFonts w:ascii="Times New Roman" w:hAnsi="Times New Roman" w:cs="Times New Roman"/>
          <w:color w:val="auto"/>
          <w:spacing w:val="-4"/>
        </w:rPr>
        <w:t>тип</w:t>
      </w:r>
      <w:r w:rsidRPr="00297C22">
        <w:rPr>
          <w:rFonts w:ascii="Times New Roman" w:hAnsi="Times New Roman" w:cs="Times New Roman"/>
          <w:color w:val="auto"/>
        </w:rPr>
        <w:tab/>
      </w:r>
      <w:r w:rsidRPr="00297C22">
        <w:rPr>
          <w:rFonts w:ascii="Times New Roman" w:hAnsi="Times New Roman" w:cs="Times New Roman"/>
          <w:color w:val="auto"/>
          <w:spacing w:val="-2"/>
        </w:rPr>
        <w:t>кабеля</w:t>
      </w:r>
      <w:r w:rsidRPr="00297C22">
        <w:rPr>
          <w:rFonts w:ascii="Times New Roman" w:hAnsi="Times New Roman" w:cs="Times New Roman"/>
          <w:color w:val="auto"/>
        </w:rPr>
        <w:tab/>
      </w:r>
      <w:r w:rsidRPr="00297C22">
        <w:rPr>
          <w:rFonts w:ascii="Times New Roman" w:hAnsi="Times New Roman" w:cs="Times New Roman"/>
          <w:color w:val="auto"/>
          <w:spacing w:val="-2"/>
        </w:rPr>
        <w:t>предпочтительнее</w:t>
      </w:r>
      <w:r w:rsidRPr="00297C22">
        <w:rPr>
          <w:rFonts w:ascii="Times New Roman" w:hAnsi="Times New Roman" w:cs="Times New Roman"/>
          <w:color w:val="auto"/>
        </w:rPr>
        <w:tab/>
      </w:r>
      <w:r w:rsidRPr="00297C22">
        <w:rPr>
          <w:rFonts w:ascii="Times New Roman" w:hAnsi="Times New Roman" w:cs="Times New Roman"/>
          <w:color w:val="auto"/>
          <w:spacing w:val="-2"/>
        </w:rPr>
        <w:t>использовать</w:t>
      </w:r>
      <w:r w:rsidRPr="00297C22">
        <w:rPr>
          <w:rFonts w:ascii="Times New Roman" w:hAnsi="Times New Roman" w:cs="Times New Roman"/>
          <w:color w:val="auto"/>
        </w:rPr>
        <w:tab/>
      </w:r>
      <w:r w:rsidRPr="00297C22">
        <w:rPr>
          <w:rFonts w:ascii="Times New Roman" w:hAnsi="Times New Roman" w:cs="Times New Roman"/>
          <w:color w:val="auto"/>
          <w:spacing w:val="-10"/>
        </w:rPr>
        <w:t>в</w:t>
      </w:r>
      <w:r w:rsidRPr="00297C22">
        <w:rPr>
          <w:rFonts w:ascii="Times New Roman" w:hAnsi="Times New Roman" w:cs="Times New Roman"/>
          <w:color w:val="auto"/>
        </w:rPr>
        <w:tab/>
      </w:r>
      <w:r w:rsidRPr="00297C22">
        <w:rPr>
          <w:rFonts w:ascii="Times New Roman" w:hAnsi="Times New Roman" w:cs="Times New Roman"/>
          <w:color w:val="auto"/>
          <w:spacing w:val="-2"/>
        </w:rPr>
        <w:t>горизонтальных подсистемах?</w:t>
      </w:r>
    </w:p>
    <w:p w:rsidR="00DD0CD3" w:rsidRPr="00297C22" w:rsidRDefault="00DD0CD3" w:rsidP="00D902FC">
      <w:pPr>
        <w:pStyle w:val="a7"/>
        <w:numPr>
          <w:ilvl w:val="0"/>
          <w:numId w:val="10"/>
        </w:numPr>
        <w:tabs>
          <w:tab w:val="left" w:pos="1177"/>
        </w:tabs>
        <w:autoSpaceDE w:val="0"/>
        <w:autoSpaceDN w:val="0"/>
        <w:ind w:left="1177" w:hanging="359"/>
        <w:contextualSpacing w:val="0"/>
        <w:rPr>
          <w:rFonts w:ascii="Times New Roman" w:hAnsi="Times New Roman" w:cs="Times New Roman"/>
          <w:color w:val="auto"/>
        </w:rPr>
      </w:pPr>
      <w:r w:rsidRPr="00297C22">
        <w:rPr>
          <w:rFonts w:ascii="Times New Roman" w:hAnsi="Times New Roman" w:cs="Times New Roman"/>
          <w:color w:val="auto"/>
        </w:rPr>
        <w:t>Какую</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топологию</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сети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вы</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выбрали</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при</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проектировании</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4"/>
        </w:rPr>
        <w:t xml:space="preserve"> </w:t>
      </w:r>
      <w:r w:rsidRPr="00297C22">
        <w:rPr>
          <w:rFonts w:ascii="Times New Roman" w:hAnsi="Times New Roman" w:cs="Times New Roman"/>
          <w:color w:val="auto"/>
          <w:spacing w:val="-2"/>
        </w:rPr>
        <w:t>почему?</w:t>
      </w:r>
    </w:p>
    <w:p w:rsidR="00DD0CD3" w:rsidRPr="00297C22" w:rsidRDefault="00DD0CD3" w:rsidP="00D902FC">
      <w:pPr>
        <w:pStyle w:val="af2"/>
        <w:rPr>
          <w:sz w:val="24"/>
          <w:szCs w:val="24"/>
        </w:rPr>
      </w:pPr>
    </w:p>
    <w:p w:rsidR="00DD0CD3" w:rsidRPr="00297C22" w:rsidRDefault="00DD0CD3" w:rsidP="00D902FC">
      <w:pPr>
        <w:pStyle w:val="af2"/>
        <w:spacing w:before="1"/>
        <w:rPr>
          <w:sz w:val="24"/>
          <w:szCs w:val="24"/>
        </w:rPr>
      </w:pPr>
    </w:p>
    <w:p w:rsidR="00DD0CD3" w:rsidRPr="00297C22" w:rsidRDefault="00DD0CD3" w:rsidP="00D902FC">
      <w:pPr>
        <w:pStyle w:val="1"/>
        <w:ind w:left="820"/>
        <w:rPr>
          <w:sz w:val="24"/>
          <w:szCs w:val="24"/>
        </w:rPr>
      </w:pPr>
      <w:r w:rsidRPr="00297C22">
        <w:rPr>
          <w:sz w:val="24"/>
          <w:szCs w:val="24"/>
        </w:rPr>
        <w:t>Критерии</w:t>
      </w:r>
      <w:r w:rsidRPr="00297C22">
        <w:rPr>
          <w:spacing w:val="-8"/>
          <w:sz w:val="24"/>
          <w:szCs w:val="24"/>
        </w:rPr>
        <w:t xml:space="preserve"> </w:t>
      </w:r>
      <w:r w:rsidRPr="00297C22">
        <w:rPr>
          <w:spacing w:val="-2"/>
          <w:sz w:val="24"/>
          <w:szCs w:val="24"/>
        </w:rPr>
        <w:t>оценки:</w:t>
      </w:r>
    </w:p>
    <w:p w:rsidR="00DD0CD3" w:rsidRPr="00297C22" w:rsidRDefault="00DD0CD3" w:rsidP="00D902FC">
      <w:pPr>
        <w:pStyle w:val="af2"/>
        <w:spacing w:before="320"/>
        <w:rPr>
          <w:b/>
          <w:sz w:val="24"/>
          <w:szCs w:val="24"/>
        </w:rPr>
      </w:pPr>
    </w:p>
    <w:p w:rsidR="00DD0CD3" w:rsidRPr="00297C22" w:rsidRDefault="00DD0CD3" w:rsidP="00D902FC">
      <w:pPr>
        <w:pStyle w:val="af2"/>
        <w:spacing w:before="1"/>
        <w:ind w:left="112" w:right="99" w:firstLine="708"/>
        <w:jc w:val="both"/>
        <w:rPr>
          <w:sz w:val="24"/>
          <w:szCs w:val="24"/>
        </w:rPr>
      </w:pPr>
      <w:r w:rsidRPr="00297C22">
        <w:rPr>
          <w:b/>
          <w:sz w:val="24"/>
          <w:szCs w:val="24"/>
        </w:rPr>
        <w:t xml:space="preserve">Оценка «отлично» </w:t>
      </w:r>
      <w:r w:rsidRPr="00297C22">
        <w:rPr>
          <w:sz w:val="24"/>
          <w:szCs w:val="24"/>
        </w:rPr>
        <w:t>выставляется, если задание выполнено полностью, правильно.</w:t>
      </w:r>
      <w:r w:rsidRPr="00297C22">
        <w:rPr>
          <w:spacing w:val="40"/>
          <w:sz w:val="24"/>
          <w:szCs w:val="24"/>
        </w:rPr>
        <w:t xml:space="preserve"> </w:t>
      </w:r>
      <w:r w:rsidRPr="00297C22">
        <w:rPr>
          <w:sz w:val="24"/>
          <w:szCs w:val="24"/>
        </w:rPr>
        <w:t>Возможна одна неточность или описка, не являющаяся следствием незнания или непонимания учебного материала. Работа выполнена самостоятельно. Работа сдана с соблюдением сроков. Соблюдены все правила оформления отчета.</w:t>
      </w:r>
    </w:p>
    <w:p w:rsidR="00DD0CD3" w:rsidRPr="00297C22" w:rsidRDefault="00DD0CD3" w:rsidP="00D902FC">
      <w:pPr>
        <w:pStyle w:val="af2"/>
        <w:ind w:left="112" w:right="99" w:firstLine="708"/>
        <w:jc w:val="both"/>
        <w:rPr>
          <w:sz w:val="24"/>
          <w:szCs w:val="24"/>
        </w:rPr>
      </w:pPr>
      <w:r w:rsidRPr="00297C22">
        <w:rPr>
          <w:b/>
          <w:sz w:val="24"/>
          <w:szCs w:val="24"/>
        </w:rPr>
        <w:t xml:space="preserve">Оценка «хорошо» </w:t>
      </w:r>
      <w:r w:rsidRPr="00297C22">
        <w:rPr>
          <w:sz w:val="24"/>
          <w:szCs w:val="24"/>
        </w:rPr>
        <w:t>выставляется, если задание выполнено правильно, но недостаточно обоснования, рассуждения, допущены одна ошибка или два – три недочета. Работа сдана в срок (либо с опозданием на одно занятие). Есть некоторые недочеты в оформлении отчета.</w:t>
      </w:r>
    </w:p>
    <w:p w:rsidR="00DD0CD3" w:rsidRPr="00297C22" w:rsidRDefault="00DD0CD3" w:rsidP="00D902FC">
      <w:pPr>
        <w:pStyle w:val="af2"/>
        <w:spacing w:before="1"/>
        <w:ind w:left="112" w:right="100" w:firstLine="708"/>
        <w:jc w:val="both"/>
        <w:rPr>
          <w:sz w:val="24"/>
          <w:szCs w:val="24"/>
        </w:rPr>
      </w:pPr>
      <w:r w:rsidRPr="00297C22">
        <w:rPr>
          <w:b/>
          <w:sz w:val="24"/>
          <w:szCs w:val="24"/>
        </w:rPr>
        <w:t xml:space="preserve">Оценка «удовлетворительно» </w:t>
      </w:r>
      <w:r w:rsidRPr="00297C22">
        <w:rPr>
          <w:sz w:val="24"/>
          <w:szCs w:val="24"/>
        </w:rPr>
        <w:t>выставляется, если в заданиях допущены более одной ошибки или более трех недочетов, но обучающийся владеет обязательными умениями по проверяемой теме. Обучающийся многократно обращается за помощью преподавателя.</w:t>
      </w:r>
      <w:r w:rsidRPr="00297C22">
        <w:rPr>
          <w:spacing w:val="-1"/>
          <w:sz w:val="24"/>
          <w:szCs w:val="24"/>
        </w:rPr>
        <w:t xml:space="preserve"> </w:t>
      </w:r>
      <w:r w:rsidRPr="00297C22">
        <w:rPr>
          <w:sz w:val="24"/>
          <w:szCs w:val="24"/>
        </w:rPr>
        <w:t>Работа сдана с опозданием более одного занятия.</w:t>
      </w:r>
      <w:r w:rsidRPr="00297C22">
        <w:rPr>
          <w:spacing w:val="-1"/>
          <w:sz w:val="24"/>
          <w:szCs w:val="24"/>
        </w:rPr>
        <w:t xml:space="preserve"> </w:t>
      </w:r>
      <w:r w:rsidRPr="00297C22">
        <w:rPr>
          <w:sz w:val="24"/>
          <w:szCs w:val="24"/>
        </w:rPr>
        <w:t>В</w:t>
      </w:r>
      <w:r w:rsidRPr="00297C22">
        <w:rPr>
          <w:spacing w:val="-1"/>
          <w:sz w:val="24"/>
          <w:szCs w:val="24"/>
        </w:rPr>
        <w:t xml:space="preserve"> </w:t>
      </w:r>
      <w:r w:rsidRPr="00297C22">
        <w:rPr>
          <w:sz w:val="24"/>
          <w:szCs w:val="24"/>
        </w:rPr>
        <w:t>оформлении</w:t>
      </w:r>
      <w:r w:rsidRPr="00297C22">
        <w:rPr>
          <w:spacing w:val="-1"/>
          <w:sz w:val="24"/>
          <w:szCs w:val="24"/>
        </w:rPr>
        <w:t xml:space="preserve"> </w:t>
      </w:r>
      <w:r w:rsidRPr="00297C22">
        <w:rPr>
          <w:sz w:val="24"/>
          <w:szCs w:val="24"/>
        </w:rPr>
        <w:t>отчета есть отклонения и не во всем соответствует предъявляемым требованиям.</w:t>
      </w:r>
    </w:p>
    <w:p w:rsidR="00DD0CD3" w:rsidRPr="00297C22" w:rsidRDefault="00DD0CD3" w:rsidP="002E040C">
      <w:pPr>
        <w:ind w:left="112" w:right="100" w:firstLine="708"/>
        <w:jc w:val="both"/>
        <w:rPr>
          <w:rFonts w:ascii="Times New Roman" w:hAnsi="Times New Roman" w:cs="Times New Roman"/>
          <w:color w:val="auto"/>
        </w:rPr>
      </w:pPr>
      <w:r w:rsidRPr="00297C22">
        <w:rPr>
          <w:rFonts w:ascii="Times New Roman" w:hAnsi="Times New Roman" w:cs="Times New Roman"/>
          <w:b/>
          <w:color w:val="auto"/>
        </w:rPr>
        <w:t xml:space="preserve">Оценка «неудовлетворительно» </w:t>
      </w:r>
      <w:r w:rsidRPr="00297C22">
        <w:rPr>
          <w:rFonts w:ascii="Times New Roman" w:hAnsi="Times New Roman" w:cs="Times New Roman"/>
          <w:color w:val="auto"/>
        </w:rPr>
        <w:t>- выставляется, если выполнено меньше половины</w:t>
      </w:r>
      <w:r w:rsidRPr="00297C22">
        <w:rPr>
          <w:rFonts w:ascii="Times New Roman" w:hAnsi="Times New Roman" w:cs="Times New Roman"/>
          <w:color w:val="auto"/>
          <w:spacing w:val="39"/>
        </w:rPr>
        <w:t xml:space="preserve"> </w:t>
      </w:r>
      <w:r w:rsidRPr="00297C22">
        <w:rPr>
          <w:rFonts w:ascii="Times New Roman" w:hAnsi="Times New Roman" w:cs="Times New Roman"/>
          <w:color w:val="auto"/>
        </w:rPr>
        <w:t>задания,</w:t>
      </w:r>
      <w:r w:rsidRPr="00297C22">
        <w:rPr>
          <w:rFonts w:ascii="Times New Roman" w:hAnsi="Times New Roman" w:cs="Times New Roman"/>
          <w:color w:val="auto"/>
          <w:spacing w:val="34"/>
        </w:rPr>
        <w:t xml:space="preserve"> </w:t>
      </w:r>
      <w:r w:rsidRPr="00297C22">
        <w:rPr>
          <w:rFonts w:ascii="Times New Roman" w:hAnsi="Times New Roman" w:cs="Times New Roman"/>
          <w:color w:val="auto"/>
        </w:rPr>
        <w:t>допущены</w:t>
      </w:r>
      <w:r w:rsidRPr="00297C22">
        <w:rPr>
          <w:rFonts w:ascii="Times New Roman" w:hAnsi="Times New Roman" w:cs="Times New Roman"/>
          <w:color w:val="auto"/>
          <w:spacing w:val="37"/>
        </w:rPr>
        <w:t xml:space="preserve"> </w:t>
      </w:r>
      <w:r w:rsidRPr="00297C22">
        <w:rPr>
          <w:rFonts w:ascii="Times New Roman" w:hAnsi="Times New Roman" w:cs="Times New Roman"/>
          <w:color w:val="auto"/>
        </w:rPr>
        <w:t>существенные</w:t>
      </w:r>
      <w:r w:rsidRPr="00297C22">
        <w:rPr>
          <w:rFonts w:ascii="Times New Roman" w:hAnsi="Times New Roman" w:cs="Times New Roman"/>
          <w:color w:val="auto"/>
          <w:spacing w:val="38"/>
        </w:rPr>
        <w:t xml:space="preserve"> </w:t>
      </w:r>
      <w:r w:rsidRPr="00297C22">
        <w:rPr>
          <w:rFonts w:ascii="Times New Roman" w:hAnsi="Times New Roman" w:cs="Times New Roman"/>
          <w:color w:val="auto"/>
        </w:rPr>
        <w:t>ошибки,</w:t>
      </w:r>
      <w:r w:rsidRPr="00297C22">
        <w:rPr>
          <w:rFonts w:ascii="Times New Roman" w:hAnsi="Times New Roman" w:cs="Times New Roman"/>
          <w:color w:val="auto"/>
          <w:spacing w:val="35"/>
        </w:rPr>
        <w:t xml:space="preserve"> </w:t>
      </w:r>
      <w:r w:rsidRPr="00297C22">
        <w:rPr>
          <w:rFonts w:ascii="Times New Roman" w:hAnsi="Times New Roman" w:cs="Times New Roman"/>
          <w:color w:val="auto"/>
        </w:rPr>
        <w:t>показавшие,</w:t>
      </w:r>
      <w:r w:rsidRPr="00297C22">
        <w:rPr>
          <w:rFonts w:ascii="Times New Roman" w:hAnsi="Times New Roman" w:cs="Times New Roman"/>
          <w:color w:val="auto"/>
          <w:spacing w:val="35"/>
        </w:rPr>
        <w:t xml:space="preserve"> </w:t>
      </w:r>
      <w:r w:rsidRPr="00297C22">
        <w:rPr>
          <w:rFonts w:ascii="Times New Roman" w:hAnsi="Times New Roman" w:cs="Times New Roman"/>
          <w:color w:val="auto"/>
        </w:rPr>
        <w:t>что</w:t>
      </w:r>
      <w:r w:rsidRPr="00297C22">
        <w:rPr>
          <w:rFonts w:ascii="Times New Roman" w:hAnsi="Times New Roman" w:cs="Times New Roman"/>
          <w:color w:val="auto"/>
          <w:spacing w:val="37"/>
        </w:rPr>
        <w:t xml:space="preserve"> </w:t>
      </w:r>
      <w:r w:rsidRPr="00297C22">
        <w:rPr>
          <w:rFonts w:ascii="Times New Roman" w:hAnsi="Times New Roman" w:cs="Times New Roman"/>
          <w:color w:val="auto"/>
        </w:rPr>
        <w:t>обучающийся</w:t>
      </w:r>
      <w:r w:rsidR="002E040C" w:rsidRPr="00297C22">
        <w:rPr>
          <w:rFonts w:ascii="Times New Roman" w:hAnsi="Times New Roman" w:cs="Times New Roman"/>
          <w:color w:val="auto"/>
        </w:rPr>
        <w:t xml:space="preserve"> </w:t>
      </w:r>
      <w:r w:rsidRPr="00297C22">
        <w:rPr>
          <w:rFonts w:ascii="Times New Roman" w:hAnsi="Times New Roman" w:cs="Times New Roman"/>
          <w:color w:val="auto"/>
        </w:rPr>
        <w:t>не владеет обязательными умениями по данной теме в полном объеме. Обучающийся выполняет работу с помощью преподавателя. Работа сдана с нарушением всех сроков. Много нарушений правил оформления.</w:t>
      </w:r>
    </w:p>
    <w:p w:rsidR="00DD0CD3" w:rsidRPr="00297C22" w:rsidRDefault="00DD0CD3" w:rsidP="00D902FC">
      <w:pPr>
        <w:pStyle w:val="af2"/>
        <w:spacing w:before="161"/>
        <w:rPr>
          <w:sz w:val="24"/>
          <w:szCs w:val="24"/>
        </w:rPr>
      </w:pPr>
    </w:p>
    <w:p w:rsidR="00DD0CD3" w:rsidRPr="00297C22" w:rsidRDefault="00DD0CD3" w:rsidP="00D902FC">
      <w:pPr>
        <w:pStyle w:val="1"/>
        <w:ind w:left="1343"/>
        <w:rPr>
          <w:sz w:val="24"/>
          <w:szCs w:val="24"/>
        </w:rPr>
      </w:pPr>
      <w:r w:rsidRPr="00297C22">
        <w:rPr>
          <w:spacing w:val="-2"/>
          <w:sz w:val="24"/>
          <w:szCs w:val="24"/>
        </w:rPr>
        <w:t>Библиография</w:t>
      </w:r>
    </w:p>
    <w:p w:rsidR="00DD0CD3" w:rsidRPr="00297C22" w:rsidRDefault="00DD0CD3" w:rsidP="00D902FC">
      <w:pPr>
        <w:pStyle w:val="af2"/>
        <w:rPr>
          <w:b/>
          <w:sz w:val="24"/>
          <w:szCs w:val="24"/>
        </w:rPr>
      </w:pPr>
    </w:p>
    <w:p w:rsidR="00DD0CD3" w:rsidRPr="00297C22" w:rsidRDefault="00DD0CD3" w:rsidP="00D902FC">
      <w:pPr>
        <w:pStyle w:val="af2"/>
        <w:spacing w:before="2"/>
        <w:rPr>
          <w:b/>
          <w:sz w:val="24"/>
          <w:szCs w:val="24"/>
        </w:rPr>
      </w:pPr>
    </w:p>
    <w:p w:rsidR="00DD0CD3" w:rsidRPr="00297C22" w:rsidRDefault="00DD0CD3" w:rsidP="00D902FC">
      <w:pPr>
        <w:pStyle w:val="a7"/>
        <w:numPr>
          <w:ilvl w:val="0"/>
          <w:numId w:val="9"/>
        </w:numPr>
        <w:tabs>
          <w:tab w:val="left" w:pos="1076"/>
        </w:tabs>
        <w:autoSpaceDE w:val="0"/>
        <w:autoSpaceDN w:val="0"/>
        <w:ind w:right="102" w:firstLine="708"/>
        <w:contextualSpacing w:val="0"/>
        <w:jc w:val="both"/>
        <w:rPr>
          <w:rFonts w:ascii="Times New Roman" w:hAnsi="Times New Roman" w:cs="Times New Roman"/>
          <w:color w:val="auto"/>
        </w:rPr>
      </w:pPr>
      <w:r w:rsidRPr="00297C22">
        <w:rPr>
          <w:rFonts w:ascii="Times New Roman" w:hAnsi="Times New Roman" w:cs="Times New Roman"/>
          <w:color w:val="auto"/>
        </w:rPr>
        <w:t>СТЕК: новости в мире ИТ: [сайт]. – Москва, 2018 – Обновляется в течение суток. – URL: https://</w:t>
      </w:r>
      <w:hyperlink r:id="rId8">
        <w:r w:rsidRPr="00297C22">
          <w:rPr>
            <w:rFonts w:ascii="Times New Roman" w:hAnsi="Times New Roman" w:cs="Times New Roman"/>
            <w:color w:val="auto"/>
          </w:rPr>
          <w:t>www.stekspb.ru/blog/it/proektirovanie-lvs</w:t>
        </w:r>
      </w:hyperlink>
      <w:r w:rsidRPr="00297C22">
        <w:rPr>
          <w:rFonts w:ascii="Times New Roman" w:hAnsi="Times New Roman" w:cs="Times New Roman"/>
          <w:color w:val="auto"/>
        </w:rPr>
        <w:t xml:space="preserve"> - Текст: электронный.</w:t>
      </w:r>
    </w:p>
    <w:p w:rsidR="00DD0CD3" w:rsidRPr="00297C22" w:rsidRDefault="00DD0CD3" w:rsidP="00D902FC">
      <w:pPr>
        <w:pStyle w:val="a7"/>
        <w:numPr>
          <w:ilvl w:val="0"/>
          <w:numId w:val="9"/>
        </w:numPr>
        <w:tabs>
          <w:tab w:val="left" w:pos="1059"/>
        </w:tabs>
        <w:autoSpaceDE w:val="0"/>
        <w:autoSpaceDN w:val="0"/>
        <w:ind w:right="99" w:firstLine="708"/>
        <w:contextualSpacing w:val="0"/>
        <w:jc w:val="both"/>
        <w:rPr>
          <w:rFonts w:ascii="Times New Roman" w:hAnsi="Times New Roman" w:cs="Times New Roman"/>
          <w:color w:val="auto"/>
        </w:rPr>
      </w:pPr>
      <w:proofErr w:type="spellStart"/>
      <w:r w:rsidRPr="00297C22">
        <w:rPr>
          <w:rFonts w:ascii="Times New Roman" w:hAnsi="Times New Roman" w:cs="Times New Roman"/>
          <w:b/>
          <w:color w:val="auto"/>
        </w:rPr>
        <w:t>Олифер</w:t>
      </w:r>
      <w:proofErr w:type="spellEnd"/>
      <w:r w:rsidRPr="00297C22">
        <w:rPr>
          <w:rFonts w:ascii="Times New Roman" w:hAnsi="Times New Roman" w:cs="Times New Roman"/>
          <w:b/>
          <w:color w:val="auto"/>
        </w:rPr>
        <w:t xml:space="preserve"> В. </w:t>
      </w:r>
      <w:r w:rsidRPr="00297C22">
        <w:rPr>
          <w:rFonts w:ascii="Times New Roman" w:hAnsi="Times New Roman" w:cs="Times New Roman"/>
          <w:color w:val="auto"/>
        </w:rPr>
        <w:t>Проектирование компьютерной сети</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 xml:space="preserve">/ В. </w:t>
      </w:r>
      <w:proofErr w:type="spellStart"/>
      <w:r w:rsidRPr="00297C22">
        <w:rPr>
          <w:rFonts w:ascii="Times New Roman" w:hAnsi="Times New Roman" w:cs="Times New Roman"/>
          <w:color w:val="auto"/>
        </w:rPr>
        <w:t>Олифер</w:t>
      </w:r>
      <w:proofErr w:type="spellEnd"/>
      <w:r w:rsidRPr="00297C22">
        <w:rPr>
          <w:rFonts w:ascii="Times New Roman" w:hAnsi="Times New Roman" w:cs="Times New Roman"/>
          <w:color w:val="auto"/>
        </w:rPr>
        <w:t xml:space="preserve">, Н. </w:t>
      </w:r>
      <w:proofErr w:type="spellStart"/>
      <w:r w:rsidRPr="00297C22">
        <w:rPr>
          <w:rFonts w:ascii="Times New Roman" w:hAnsi="Times New Roman" w:cs="Times New Roman"/>
          <w:color w:val="auto"/>
        </w:rPr>
        <w:t>Олифер</w:t>
      </w:r>
      <w:proofErr w:type="spellEnd"/>
      <w:r w:rsidRPr="00297C22">
        <w:rPr>
          <w:rFonts w:ascii="Times New Roman" w:hAnsi="Times New Roman" w:cs="Times New Roman"/>
          <w:color w:val="auto"/>
        </w:rPr>
        <w:t>. – Текст: электронный // Компьютерные сети. Принципы, технологии, протоколы: учебное по</w:t>
      </w:r>
      <w:r w:rsidR="002E040C" w:rsidRPr="00297C22">
        <w:rPr>
          <w:rFonts w:ascii="Times New Roman" w:hAnsi="Times New Roman" w:cs="Times New Roman"/>
          <w:color w:val="auto"/>
        </w:rPr>
        <w:t>собие/ ООО «Издательство Питер»</w:t>
      </w:r>
      <w:r w:rsidRPr="00297C22">
        <w:rPr>
          <w:rFonts w:ascii="Times New Roman" w:hAnsi="Times New Roman" w:cs="Times New Roman"/>
          <w:color w:val="auto"/>
        </w:rPr>
        <w:t xml:space="preserve">. – </w:t>
      </w:r>
      <w:proofErr w:type="spellStart"/>
      <w:r w:rsidRPr="00297C22">
        <w:rPr>
          <w:rFonts w:ascii="Times New Roman" w:hAnsi="Times New Roman" w:cs="Times New Roman"/>
          <w:color w:val="auto"/>
        </w:rPr>
        <w:t>Санккт</w:t>
      </w:r>
      <w:proofErr w:type="spellEnd"/>
      <w:r w:rsidRPr="00297C22">
        <w:rPr>
          <w:rFonts w:ascii="Times New Roman" w:hAnsi="Times New Roman" w:cs="Times New Roman"/>
          <w:color w:val="auto"/>
        </w:rPr>
        <w:t>-Петербург:</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Питер, 2020. - ISBN 978-5-4461-1426-9 – URL: https://studylib.net/doc/25373612/v.-olifer--n.-</w:t>
      </w:r>
      <w:proofErr w:type="spellStart"/>
      <w:r w:rsidRPr="00297C22">
        <w:rPr>
          <w:rFonts w:ascii="Times New Roman" w:hAnsi="Times New Roman" w:cs="Times New Roman"/>
          <w:color w:val="auto"/>
        </w:rPr>
        <w:t>olifer</w:t>
      </w:r>
      <w:proofErr w:type="spellEnd"/>
      <w:r w:rsidRPr="00297C22">
        <w:rPr>
          <w:rFonts w:ascii="Times New Roman" w:hAnsi="Times New Roman" w:cs="Times New Roman"/>
          <w:color w:val="auto"/>
        </w:rPr>
        <w:t xml:space="preserve">--- </w:t>
      </w:r>
      <w:proofErr w:type="spellStart"/>
      <w:proofErr w:type="gramStart"/>
      <w:r w:rsidRPr="00297C22">
        <w:rPr>
          <w:rFonts w:ascii="Times New Roman" w:hAnsi="Times New Roman" w:cs="Times New Roman"/>
          <w:color w:val="auto"/>
          <w:spacing w:val="-2"/>
        </w:rPr>
        <w:t>komp</w:t>
      </w:r>
      <w:proofErr w:type="spellEnd"/>
      <w:r w:rsidRPr="00297C22">
        <w:rPr>
          <w:rFonts w:ascii="Times New Roman" w:hAnsi="Times New Roman" w:cs="Times New Roman"/>
          <w:color w:val="auto"/>
          <w:spacing w:val="-2"/>
        </w:rPr>
        <w:t>._</w:t>
      </w:r>
      <w:proofErr w:type="spellStart"/>
      <w:proofErr w:type="gramEnd"/>
      <w:r w:rsidRPr="00297C22">
        <w:rPr>
          <w:rFonts w:ascii="Times New Roman" w:hAnsi="Times New Roman" w:cs="Times New Roman"/>
          <w:color w:val="auto"/>
          <w:spacing w:val="-2"/>
        </w:rPr>
        <w:t>yuternye-seti</w:t>
      </w:r>
      <w:proofErr w:type="spellEnd"/>
      <w:r w:rsidRPr="00297C22">
        <w:rPr>
          <w:rFonts w:ascii="Times New Roman" w:hAnsi="Times New Roman" w:cs="Times New Roman"/>
          <w:color w:val="auto"/>
          <w:spacing w:val="-2"/>
        </w:rPr>
        <w:t>.-</w:t>
      </w:r>
      <w:proofErr w:type="spellStart"/>
      <w:r w:rsidRPr="00297C22">
        <w:rPr>
          <w:rFonts w:ascii="Times New Roman" w:hAnsi="Times New Roman" w:cs="Times New Roman"/>
          <w:color w:val="auto"/>
          <w:spacing w:val="-2"/>
        </w:rPr>
        <w:t>principy</w:t>
      </w:r>
      <w:proofErr w:type="spellEnd"/>
      <w:r w:rsidRPr="00297C22">
        <w:rPr>
          <w:rFonts w:ascii="Times New Roman" w:hAnsi="Times New Roman" w:cs="Times New Roman"/>
          <w:color w:val="auto"/>
          <w:spacing w:val="-2"/>
        </w:rPr>
        <w:t>--</w:t>
      </w:r>
      <w:proofErr w:type="spellStart"/>
      <w:r w:rsidRPr="00297C22">
        <w:rPr>
          <w:rFonts w:ascii="Times New Roman" w:hAnsi="Times New Roman" w:cs="Times New Roman"/>
          <w:color w:val="auto"/>
          <w:spacing w:val="-2"/>
        </w:rPr>
        <w:t>tehno</w:t>
      </w:r>
      <w:proofErr w:type="spellEnd"/>
      <w:r w:rsidRPr="00297C22">
        <w:rPr>
          <w:rFonts w:ascii="Times New Roman" w:hAnsi="Times New Roman" w:cs="Times New Roman"/>
          <w:color w:val="auto"/>
          <w:spacing w:val="-2"/>
        </w:rPr>
        <w:t>...</w:t>
      </w:r>
    </w:p>
    <w:p w:rsidR="006E54DE" w:rsidRPr="00297C22" w:rsidRDefault="006E54DE" w:rsidP="006E54DE">
      <w:pPr>
        <w:pStyle w:val="230"/>
        <w:shd w:val="clear" w:color="auto" w:fill="auto"/>
        <w:spacing w:after="0" w:line="240" w:lineRule="auto"/>
        <w:outlineLvl w:val="9"/>
        <w:rPr>
          <w:b w:val="0"/>
        </w:rPr>
      </w:pPr>
    </w:p>
    <w:p w:rsidR="002E040C" w:rsidRPr="00297C22" w:rsidRDefault="002E040C" w:rsidP="00D902FC">
      <w:pPr>
        <w:pStyle w:val="ab"/>
        <w:shd w:val="clear" w:color="auto" w:fill="FFFFFF"/>
        <w:spacing w:before="0" w:beforeAutospacing="0" w:after="0" w:afterAutospacing="0"/>
        <w:ind w:firstLine="709"/>
        <w:jc w:val="center"/>
        <w:rPr>
          <w:b/>
        </w:rPr>
      </w:pPr>
    </w:p>
    <w:p w:rsidR="002E040C" w:rsidRPr="00297C22" w:rsidRDefault="002E040C" w:rsidP="00D902FC">
      <w:pPr>
        <w:pStyle w:val="ab"/>
        <w:shd w:val="clear" w:color="auto" w:fill="FFFFFF"/>
        <w:spacing w:before="0" w:beforeAutospacing="0" w:after="0" w:afterAutospacing="0"/>
        <w:ind w:firstLine="709"/>
        <w:jc w:val="center"/>
        <w:rPr>
          <w:b/>
        </w:rPr>
      </w:pPr>
    </w:p>
    <w:p w:rsidR="00390705" w:rsidRPr="00297C22" w:rsidRDefault="00C73563" w:rsidP="00D902FC">
      <w:pPr>
        <w:pStyle w:val="ab"/>
        <w:shd w:val="clear" w:color="auto" w:fill="FFFFFF"/>
        <w:spacing w:before="0" w:beforeAutospacing="0" w:after="0" w:afterAutospacing="0"/>
        <w:ind w:firstLine="709"/>
        <w:jc w:val="center"/>
        <w:rPr>
          <w:b/>
        </w:rPr>
      </w:pPr>
      <w:r w:rsidRPr="00297C22">
        <w:rPr>
          <w:b/>
        </w:rPr>
        <w:lastRenderedPageBreak/>
        <w:t xml:space="preserve">Практическая работа </w:t>
      </w:r>
      <w:r w:rsidR="00390705" w:rsidRPr="00297C22">
        <w:rPr>
          <w:b/>
        </w:rPr>
        <w:t>№2</w:t>
      </w:r>
    </w:p>
    <w:p w:rsidR="00390705" w:rsidRPr="00297C22" w:rsidRDefault="00390705" w:rsidP="00390705">
      <w:pPr>
        <w:pStyle w:val="ab"/>
        <w:shd w:val="clear" w:color="auto" w:fill="FFFFFF"/>
        <w:spacing w:before="0" w:beforeAutospacing="0" w:after="0" w:afterAutospacing="0"/>
        <w:ind w:firstLine="709"/>
        <w:jc w:val="both"/>
      </w:pPr>
      <w:r w:rsidRPr="00297C22">
        <w:t>Тема: Осуществление выбора технологии, инструментальных средств и средств вычислительной техники при организации процесса разработки</w:t>
      </w:r>
      <w:r w:rsidRPr="00297C22">
        <w:rPr>
          <w:spacing w:val="-10"/>
        </w:rPr>
        <w:t xml:space="preserve"> </w:t>
      </w:r>
      <w:r w:rsidRPr="00297C22">
        <w:t>и</w:t>
      </w:r>
      <w:r w:rsidRPr="00297C22">
        <w:rPr>
          <w:spacing w:val="-10"/>
        </w:rPr>
        <w:t xml:space="preserve"> </w:t>
      </w:r>
      <w:r w:rsidRPr="00297C22">
        <w:t>исследования</w:t>
      </w:r>
      <w:r w:rsidRPr="00297C22">
        <w:rPr>
          <w:spacing w:val="-10"/>
        </w:rPr>
        <w:t xml:space="preserve"> </w:t>
      </w:r>
      <w:r w:rsidRPr="00297C22">
        <w:rPr>
          <w:spacing w:val="-2"/>
        </w:rPr>
        <w:t xml:space="preserve">объектов </w:t>
      </w:r>
      <w:r w:rsidRPr="00297C22">
        <w:t>профессиональной</w:t>
      </w:r>
      <w:r w:rsidRPr="00297C22">
        <w:rPr>
          <w:spacing w:val="-5"/>
        </w:rPr>
        <w:t xml:space="preserve"> </w:t>
      </w:r>
      <w:r w:rsidRPr="00297C22">
        <w:rPr>
          <w:spacing w:val="-2"/>
        </w:rPr>
        <w:t>деятельности</w:t>
      </w:r>
      <w:r w:rsidRPr="00297C22">
        <w:t xml:space="preserve"> </w:t>
      </w:r>
    </w:p>
    <w:p w:rsidR="00390705" w:rsidRPr="00297C22" w:rsidRDefault="00390705" w:rsidP="00390705">
      <w:pPr>
        <w:pStyle w:val="ab"/>
        <w:shd w:val="clear" w:color="auto" w:fill="FFFFFF"/>
        <w:spacing w:before="0" w:beforeAutospacing="0" w:after="0" w:afterAutospacing="0"/>
        <w:ind w:firstLine="709"/>
        <w:jc w:val="both"/>
      </w:pPr>
      <w:r w:rsidRPr="00297C22">
        <w:t>Цель: Изучение состава аппаратного обеспечения компьютерных сетей. Изучение </w:t>
      </w:r>
      <w:hyperlink r:id="rId9" w:tooltip="Программное обеспечение" w:history="1">
        <w:r w:rsidRPr="00297C22">
          <w:rPr>
            <w:rStyle w:val="ad"/>
            <w:color w:val="auto"/>
          </w:rPr>
          <w:t>программного обеспечения</w:t>
        </w:r>
      </w:hyperlink>
      <w:r w:rsidRPr="00297C22">
        <w:t> компьютерных сетей. Приобретение умения предоставлять общий доступ к принтеру локальной сети.</w:t>
      </w:r>
    </w:p>
    <w:p w:rsidR="00390705" w:rsidRPr="00297C22" w:rsidRDefault="00390705" w:rsidP="00390705">
      <w:pPr>
        <w:pStyle w:val="ab"/>
        <w:shd w:val="clear" w:color="auto" w:fill="FFFFFF"/>
        <w:spacing w:before="0" w:beforeAutospacing="0" w:after="0" w:afterAutospacing="0"/>
        <w:ind w:firstLine="709"/>
        <w:jc w:val="both"/>
      </w:pPr>
      <w:r w:rsidRPr="00297C22">
        <w:t>Программное обеспечение:</w:t>
      </w:r>
    </w:p>
    <w:p w:rsidR="00390705" w:rsidRPr="00297C22" w:rsidRDefault="00390705" w:rsidP="00390705">
      <w:pPr>
        <w:pStyle w:val="ab"/>
        <w:shd w:val="clear" w:color="auto" w:fill="FFFFFF"/>
        <w:spacing w:before="0" w:beforeAutospacing="0" w:after="0" w:afterAutospacing="0"/>
        <w:ind w:firstLine="709"/>
        <w:jc w:val="both"/>
      </w:pPr>
      <w:r w:rsidRPr="00297C22">
        <w:t>Операционная система, текстовый редактор, браузер</w:t>
      </w:r>
    </w:p>
    <w:p w:rsidR="00390705" w:rsidRPr="00297C22" w:rsidRDefault="002E040C" w:rsidP="00390705">
      <w:pPr>
        <w:pStyle w:val="ab"/>
        <w:shd w:val="clear" w:color="auto" w:fill="FFFFFF"/>
        <w:spacing w:before="0" w:beforeAutospacing="0" w:after="0" w:afterAutospacing="0"/>
        <w:ind w:firstLine="709"/>
        <w:jc w:val="both"/>
      </w:pPr>
      <w:r w:rsidRPr="00297C22">
        <w:t>Список литературы:</w:t>
      </w:r>
      <w:r w:rsidR="00390705" w:rsidRPr="00297C22">
        <w:t xml:space="preserve"> Архитектура ЭВМ и вычислительных систем: Учебник. – М.: ФОРУМ: ИНФРА-М, 2019.</w:t>
      </w:r>
    </w:p>
    <w:p w:rsidR="00390705" w:rsidRPr="00297C22" w:rsidRDefault="00390705" w:rsidP="00390705">
      <w:pPr>
        <w:pStyle w:val="ab"/>
        <w:shd w:val="clear" w:color="auto" w:fill="FFFFFF"/>
        <w:spacing w:before="0" w:beforeAutospacing="0" w:after="0" w:afterAutospacing="0"/>
        <w:ind w:firstLine="709"/>
        <w:jc w:val="both"/>
      </w:pPr>
      <w:r w:rsidRPr="00297C22">
        <w:t>Задание к работе:</w:t>
      </w:r>
    </w:p>
    <w:p w:rsidR="00390705" w:rsidRPr="00297C22" w:rsidRDefault="00390705" w:rsidP="00390705">
      <w:pPr>
        <w:pStyle w:val="ab"/>
        <w:shd w:val="clear" w:color="auto" w:fill="FFFFFF"/>
        <w:spacing w:before="0" w:beforeAutospacing="0" w:after="0" w:afterAutospacing="0"/>
        <w:ind w:firstLine="709"/>
        <w:jc w:val="both"/>
      </w:pPr>
      <w:r w:rsidRPr="00297C22">
        <w:t>       Изучить теоретический материал. Письменно ответить на контрольные вопросы.</w:t>
      </w:r>
    </w:p>
    <w:p w:rsidR="00390705" w:rsidRPr="00297C22" w:rsidRDefault="00390705" w:rsidP="00390705">
      <w:pPr>
        <w:pStyle w:val="ab"/>
        <w:shd w:val="clear" w:color="auto" w:fill="FFFFFF"/>
        <w:spacing w:before="0" w:beforeAutospacing="0" w:after="0" w:afterAutospacing="0"/>
        <w:ind w:firstLine="709"/>
        <w:jc w:val="both"/>
      </w:pPr>
      <w:r w:rsidRPr="00297C22">
        <w:t>Теоретический материал:</w:t>
      </w:r>
    </w:p>
    <w:p w:rsidR="00390705" w:rsidRPr="00297C22" w:rsidRDefault="00390705" w:rsidP="00390705">
      <w:pPr>
        <w:pStyle w:val="ab"/>
        <w:shd w:val="clear" w:color="auto" w:fill="FFFFFF"/>
        <w:spacing w:before="0" w:beforeAutospacing="0" w:after="0" w:afterAutospacing="0"/>
        <w:ind w:firstLine="709"/>
        <w:jc w:val="both"/>
      </w:pPr>
      <w:r w:rsidRPr="00297C22">
        <w:t>При физическом соединении двух или более компьютеров образуется компьютерная сеть. Компьютерная сеть представляет собой комплекс технических, коммуникационных и программных средств, обеспечивающих эффективное распределение вычислительных ресурсов.</w:t>
      </w:r>
    </w:p>
    <w:p w:rsidR="00390705" w:rsidRPr="00297C22" w:rsidRDefault="00390705" w:rsidP="00390705">
      <w:pPr>
        <w:pStyle w:val="ab"/>
        <w:shd w:val="clear" w:color="auto" w:fill="FFFFFF"/>
        <w:spacing w:before="0" w:beforeAutospacing="0" w:after="0" w:afterAutospacing="0"/>
        <w:ind w:firstLine="709"/>
        <w:jc w:val="both"/>
      </w:pPr>
      <w:r w:rsidRPr="00297C22">
        <w:t>Уже сейчас есть сферы человеческой деятельности, которые принципиально не могут существовать без сетей (например, работа банков, крупных библиотек и т. д.) Сети используются при управлении крупными автоматизированными производствами, газопроводами, электростанциями и т. п.</w:t>
      </w:r>
    </w:p>
    <w:p w:rsidR="00390705" w:rsidRPr="00297C22" w:rsidRDefault="00390705" w:rsidP="00390705">
      <w:pPr>
        <w:pStyle w:val="ab"/>
        <w:shd w:val="clear" w:color="auto" w:fill="FFFFFF"/>
        <w:spacing w:before="0" w:beforeAutospacing="0" w:after="0" w:afterAutospacing="0"/>
        <w:ind w:firstLine="709"/>
        <w:jc w:val="both"/>
      </w:pPr>
      <w:r w:rsidRPr="00297C22">
        <w:t>В общем случае, для создания компьютерных сетей необходимо специальное аппаратное обеспечение - сетевое оборудование и специальное программное обеспечение - сетевые программные средства. Назначение всех видов компьютерных сетей определяется двумя функциями:</w:t>
      </w:r>
    </w:p>
    <w:p w:rsidR="002E040C" w:rsidRPr="00297C22" w:rsidRDefault="002E040C" w:rsidP="002E040C">
      <w:pPr>
        <w:shd w:val="clear" w:color="auto" w:fill="FFFFFF"/>
        <w:jc w:val="both"/>
        <w:rPr>
          <w:rFonts w:ascii="Times New Roman" w:hAnsi="Times New Roman" w:cs="Times New Roman"/>
          <w:color w:val="auto"/>
        </w:rPr>
      </w:pPr>
      <w:r w:rsidRPr="00297C22">
        <w:rPr>
          <w:rFonts w:ascii="Times New Roman" w:hAnsi="Times New Roman" w:cs="Times New Roman"/>
          <w:color w:val="auto"/>
        </w:rPr>
        <w:t xml:space="preserve">- </w:t>
      </w:r>
      <w:r w:rsidR="00390705" w:rsidRPr="00297C22">
        <w:rPr>
          <w:rFonts w:ascii="Times New Roman" w:hAnsi="Times New Roman" w:cs="Times New Roman"/>
          <w:color w:val="auto"/>
        </w:rPr>
        <w:t>обеспечение совместного использования аппаратных и программных ресурсов сети;</w:t>
      </w:r>
    </w:p>
    <w:p w:rsidR="00390705" w:rsidRPr="00297C22" w:rsidRDefault="002E040C" w:rsidP="002E040C">
      <w:pPr>
        <w:shd w:val="clear" w:color="auto" w:fill="FFFFFF"/>
        <w:jc w:val="both"/>
        <w:rPr>
          <w:rFonts w:ascii="Times New Roman" w:hAnsi="Times New Roman" w:cs="Times New Roman"/>
          <w:color w:val="auto"/>
        </w:rPr>
      </w:pPr>
      <w:r w:rsidRPr="00297C22">
        <w:rPr>
          <w:rFonts w:ascii="Times New Roman" w:hAnsi="Times New Roman" w:cs="Times New Roman"/>
          <w:color w:val="auto"/>
        </w:rPr>
        <w:t xml:space="preserve">- </w:t>
      </w:r>
      <w:r w:rsidR="00390705" w:rsidRPr="00297C22">
        <w:rPr>
          <w:rFonts w:ascii="Times New Roman" w:hAnsi="Times New Roman" w:cs="Times New Roman"/>
          <w:color w:val="auto"/>
        </w:rPr>
        <w:t>обеспечение совместного доступа к ресурсам данных.</w:t>
      </w:r>
    </w:p>
    <w:p w:rsidR="00390705" w:rsidRPr="00297C22" w:rsidRDefault="00390705" w:rsidP="00390705">
      <w:pPr>
        <w:pStyle w:val="ab"/>
        <w:shd w:val="clear" w:color="auto" w:fill="FFFFFF"/>
        <w:spacing w:before="0" w:beforeAutospacing="0" w:after="0" w:afterAutospacing="0"/>
        <w:ind w:firstLine="709"/>
        <w:jc w:val="both"/>
      </w:pPr>
      <w:r w:rsidRPr="00297C22">
        <w:t>Например, все участники локальной сети могут совместно использовать одно общее устройство печати - сетевой принтер или, например, ресурсы жестких дисков одного выделенного компьютера - файлового сервера. Аналогично можно совместно использовать и программное обеспечение. Если в сети имеется специальный компьютер, выделенный для совместного использования участниками сети, он называется файловым сервером. Основными компонентами сети являются рабочие станции, серверы, передающие среды (кабели) и сетевое оборудование.</w:t>
      </w:r>
    </w:p>
    <w:p w:rsidR="00390705" w:rsidRPr="00297C22" w:rsidRDefault="00390705" w:rsidP="00390705">
      <w:pPr>
        <w:pStyle w:val="ab"/>
        <w:shd w:val="clear" w:color="auto" w:fill="FFFFFF"/>
        <w:spacing w:before="0" w:beforeAutospacing="0" w:after="0" w:afterAutospacing="0"/>
        <w:ind w:firstLine="709"/>
        <w:jc w:val="both"/>
      </w:pPr>
      <w:r w:rsidRPr="00297C22">
        <w:t>Рабочими станциями называются компьютеры сети, на которых пользователями сети реализуются прикладные задачи.</w:t>
      </w:r>
    </w:p>
    <w:p w:rsidR="00390705" w:rsidRPr="00297C22" w:rsidRDefault="00390705" w:rsidP="00390705">
      <w:pPr>
        <w:pStyle w:val="ab"/>
        <w:shd w:val="clear" w:color="auto" w:fill="FFFFFF"/>
        <w:spacing w:before="0" w:beforeAutospacing="0" w:after="0" w:afterAutospacing="0"/>
        <w:ind w:firstLine="709"/>
        <w:jc w:val="both"/>
      </w:pPr>
      <w:r w:rsidRPr="00297C22">
        <w:t>Серверы сети - это аппаратно-программные системы, выполняющие функции управления распределением сетевых ресурсов общего доступа. Сервером может быть это любой подключенный к сети компьютер, на котором находятся ресурсы, используемые другими устройствами локальной сети. В качестве аппаратной части сервера используется достаточно мощные компьютеры.</w:t>
      </w:r>
    </w:p>
    <w:p w:rsidR="00390705" w:rsidRPr="00297C22" w:rsidRDefault="00390705" w:rsidP="00390705">
      <w:pPr>
        <w:pStyle w:val="ab"/>
        <w:shd w:val="clear" w:color="auto" w:fill="FFFFFF"/>
        <w:spacing w:before="0" w:beforeAutospacing="0" w:after="0" w:afterAutospacing="0"/>
        <w:ind w:firstLine="709"/>
        <w:jc w:val="both"/>
      </w:pPr>
      <w:r w:rsidRPr="00297C22">
        <w:t>Аппаратура локальной сети обычно состоит из кабеля, разъемов, Т-коннекторов (рис. 1), терминаторов и сетевых адаптеров. Кабель, очевидно, используется для передачи данных между рабочими станциями. Для подключения кабеля используются разъемы. Эти разъемы через Т-коннекторы подключаются к сетевым адаптерам - специальным платам, вставленным в слоты расширения материнской платы рабочей станции. Терминаторы подключаются к открытым концам сети.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21"/>
        <w:gridCol w:w="5029"/>
      </w:tblGrid>
      <w:tr w:rsidR="00390705" w:rsidRPr="00297C22" w:rsidTr="00390705">
        <w:trPr>
          <w:tblCellSpacing w:w="15" w:type="dxa"/>
        </w:trPr>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lastRenderedPageBreak/>
              <w:drawing>
                <wp:inline distT="0" distB="0" distL="0" distR="0" wp14:anchorId="153D1E58" wp14:editId="64C1D68E">
                  <wp:extent cx="2695575" cy="1485900"/>
                  <wp:effectExtent l="0" t="0" r="9525" b="0"/>
                  <wp:docPr id="21" name="Рисунок 21" descr="https://pandia.ru/text/81/534/images/img1_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1/534/images/img1_1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485900"/>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1. Т-коннектор</w:t>
            </w:r>
          </w:p>
        </w:tc>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drawing>
                <wp:inline distT="0" distB="0" distL="0" distR="0" wp14:anchorId="7B50F573" wp14:editId="6BE5443F">
                  <wp:extent cx="2914650" cy="1571625"/>
                  <wp:effectExtent l="0" t="0" r="0" b="9525"/>
                  <wp:docPr id="20" name="Рисунок 20" descr="https://pandia.ru/text/81/534/images/img2_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81/534/images/img2_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2. T-коннектор, присоединенный к сетевой карте</w:t>
            </w:r>
          </w:p>
        </w:tc>
      </w:tr>
    </w:tbl>
    <w:p w:rsidR="00390705" w:rsidRPr="00297C22" w:rsidRDefault="00390705" w:rsidP="00390705">
      <w:pPr>
        <w:pStyle w:val="ab"/>
        <w:shd w:val="clear" w:color="auto" w:fill="FFFFFF"/>
        <w:spacing w:before="0" w:beforeAutospacing="0" w:after="0" w:afterAutospacing="0"/>
        <w:ind w:firstLine="709"/>
        <w:jc w:val="both"/>
      </w:pPr>
      <w:r w:rsidRPr="00297C22">
        <w:t xml:space="preserve">Для </w:t>
      </w:r>
      <w:proofErr w:type="spellStart"/>
      <w:r w:rsidRPr="00297C22">
        <w:t>Ethernet</w:t>
      </w:r>
      <w:proofErr w:type="spellEnd"/>
      <w:r w:rsidRPr="00297C22">
        <w:t xml:space="preserve"> (</w:t>
      </w:r>
      <w:proofErr w:type="spellStart"/>
      <w:proofErr w:type="gramStart"/>
      <w:r w:rsidRPr="00297C22">
        <w:t>Ethernet</w:t>
      </w:r>
      <w:proofErr w:type="spellEnd"/>
      <w:r w:rsidRPr="00297C22">
        <w:t>  —</w:t>
      </w:r>
      <w:proofErr w:type="gramEnd"/>
      <w:r w:rsidRPr="00297C22">
        <w:t xml:space="preserve"> пакетная технология передачи данных преимущественно локальных компьютерных сетей) могут быть использованы кабели разных типов: тонкий коаксиальный кабель, толстый коаксиальный кабель и неэкранированная витая пара. Для каждого типа кабеля используются свои разъемы и свой способ подключения к сетевому адаптеру.</w:t>
      </w:r>
    </w:p>
    <w:p w:rsidR="00390705" w:rsidRPr="00297C22" w:rsidRDefault="00390705" w:rsidP="00390705">
      <w:pPr>
        <w:pStyle w:val="ab"/>
        <w:shd w:val="clear" w:color="auto" w:fill="FFFFFF"/>
        <w:spacing w:before="0" w:beforeAutospacing="0" w:after="0" w:afterAutospacing="0"/>
        <w:ind w:firstLine="709"/>
        <w:jc w:val="both"/>
      </w:pPr>
      <w:r w:rsidRPr="00297C22">
        <w:t>Сети можно создавать с любым из типов кабеля.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24"/>
        <w:gridCol w:w="4426"/>
      </w:tblGrid>
      <w:tr w:rsidR="00390705" w:rsidRPr="00297C22" w:rsidTr="00390705">
        <w:trPr>
          <w:tblCellSpacing w:w="15" w:type="dxa"/>
        </w:trPr>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t xml:space="preserve">1. Витая пара (TP - </w:t>
            </w:r>
            <w:proofErr w:type="spellStart"/>
            <w:r w:rsidRPr="00297C22">
              <w:t>Twisted</w:t>
            </w:r>
            <w:proofErr w:type="spellEnd"/>
            <w:r w:rsidRPr="00297C22">
              <w:t xml:space="preserve"> </w:t>
            </w:r>
            <w:proofErr w:type="spellStart"/>
            <w:proofErr w:type="gramStart"/>
            <w:r w:rsidRPr="00297C22">
              <w:t>Pair</w:t>
            </w:r>
            <w:proofErr w:type="spellEnd"/>
            <w:r w:rsidRPr="00297C22">
              <w:t>)–</w:t>
            </w:r>
            <w:proofErr w:type="gramEnd"/>
            <w:r w:rsidRPr="00297C22">
              <w:t xml:space="preserve"> это кабель, выполненный в виде скрученной пары проводов (рис. 3). Он может быть экранированным и неэкранированным. Экранированный кабель более устойчив к электромагнитным помехам. Витая пара наилучшим образом подходит для малых учреждений. Недостатками данного кабеля является высокий коэффициент затухания сигнала и высокая чувствительность к электромагнитным помехам, поэтому максимальное расстояние между активными устройствами в ЛВС при использовании витой пары должно быть не более 100 метров.</w:t>
            </w:r>
          </w:p>
          <w:p w:rsidR="00390705" w:rsidRPr="00297C22" w:rsidRDefault="00390705" w:rsidP="00390705">
            <w:pPr>
              <w:pStyle w:val="ab"/>
              <w:spacing w:before="0" w:beforeAutospacing="0" w:after="0" w:afterAutospacing="0"/>
              <w:ind w:firstLine="709"/>
              <w:jc w:val="both"/>
            </w:pPr>
            <w:r w:rsidRPr="00297C22">
              <w:t>2. Коаксиальный кабель (рис. 4) состоит из одного цельного или витого центрального проводника, который окружен слоем диэлектрика. Проводящий слой </w:t>
            </w:r>
            <w:hyperlink r:id="rId12" w:tooltip="Алюминий" w:history="1">
              <w:r w:rsidRPr="00297C22">
                <w:rPr>
                  <w:rStyle w:val="ad"/>
                  <w:color w:val="auto"/>
                </w:rPr>
                <w:t>алюминиевой</w:t>
              </w:r>
            </w:hyperlink>
            <w:r w:rsidRPr="00297C22">
              <w:t> фольги, металлической оплетки или их комбинации окружает диэлектрик и служит одновременно как экран против наводок. Общий изолирующий слой образует внешнюю оболочку кабеля.</w:t>
            </w:r>
          </w:p>
          <w:p w:rsidR="00390705" w:rsidRPr="00297C22" w:rsidRDefault="00390705" w:rsidP="00390705">
            <w:pPr>
              <w:pStyle w:val="ab"/>
              <w:spacing w:before="0" w:beforeAutospacing="0" w:after="0" w:afterAutospacing="0"/>
              <w:ind w:firstLine="709"/>
              <w:jc w:val="both"/>
            </w:pPr>
            <w:r w:rsidRPr="00297C22">
              <w:t xml:space="preserve">Коаксиальный кабель может использоваться в двух различных системах передачи данных: без модуляции сигнала и с модуляцией. В первом случае цифровой сигнал используется в таком виде, в каком он поступает из ПК и сразу же передается по кабелю на приемную станцию. Он имеет один канал передачи со скоростью до 10 Мбит/сек и максимальный радиус действия 4000 м. Во втором случае цифровой сигнал превращают в аналоговый и направляют его на приемную станцию, где он снова превращается в цифровой. </w:t>
            </w:r>
            <w:r w:rsidRPr="00297C22">
              <w:lastRenderedPageBreak/>
              <w:t>Операция превращения сигнала выполняется модемом; каждая станция должна иметь свой модем. Этот способ передачи является многоканальным (обеспечивает передачу по десяткам каналов, используя для этого всего лишь один кабель). Таким способом можно передавать звуки, видео сигналы и другие данные. Длина кабеля может достигать до 50 км.</w:t>
            </w:r>
          </w:p>
          <w:p w:rsidR="00390705" w:rsidRPr="00297C22" w:rsidRDefault="00390705" w:rsidP="00390705">
            <w:pPr>
              <w:pStyle w:val="ab"/>
              <w:spacing w:before="0" w:beforeAutospacing="0" w:after="0" w:afterAutospacing="0"/>
              <w:ind w:firstLine="709"/>
              <w:jc w:val="both"/>
            </w:pPr>
            <w:r w:rsidRPr="00297C22">
              <w:t>3. Оптоволоконный кабель (рис. 5) является более новой технологией, используемой в сетях. Носителем информации является световой луч, который модулируется сетью и принимает форму сигнала.</w:t>
            </w:r>
          </w:p>
        </w:tc>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lastRenderedPageBreak/>
              <w:drawing>
                <wp:inline distT="0" distB="0" distL="0" distR="0" wp14:anchorId="55780E4F" wp14:editId="79C9DC6A">
                  <wp:extent cx="1714500" cy="1943100"/>
                  <wp:effectExtent l="0" t="0" r="0" b="0"/>
                  <wp:docPr id="19" name="Рисунок 19" descr="https://pandia.ru/text/81/534/images/img3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1/534/images/img3_7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943100"/>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3 Кабель на основе витой пары</w:t>
            </w:r>
          </w:p>
        </w:tc>
      </w:tr>
      <w:tr w:rsidR="00390705" w:rsidRPr="00297C22" w:rsidTr="00390705">
        <w:trPr>
          <w:tblCellSpacing w:w="15" w:type="dxa"/>
        </w:trPr>
        <w:tc>
          <w:tcPr>
            <w:tcW w:w="0" w:type="auto"/>
            <w:shd w:val="clear" w:color="auto" w:fill="FFFFFF"/>
            <w:vAlign w:val="center"/>
            <w:hideMark/>
          </w:tcPr>
          <w:p w:rsidR="00390705" w:rsidRPr="00297C22" w:rsidRDefault="00390705" w:rsidP="00390705">
            <w:pPr>
              <w:pStyle w:val="ab"/>
              <w:spacing w:before="0" w:beforeAutospacing="0" w:after="0" w:afterAutospacing="0"/>
              <w:ind w:firstLine="709"/>
              <w:jc w:val="both"/>
            </w:pPr>
            <w:r w:rsidRPr="00297C22">
              <w:rPr>
                <w:noProof/>
              </w:rPr>
              <w:lastRenderedPageBreak/>
              <w:drawing>
                <wp:inline distT="0" distB="0" distL="0" distR="0" wp14:anchorId="5019C80A" wp14:editId="081C1974">
                  <wp:extent cx="2028825" cy="1571625"/>
                  <wp:effectExtent l="0" t="0" r="9525" b="9525"/>
                  <wp:docPr id="18" name="Рисунок 18" descr="https://pandia.ru/text/81/534/images/img4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81/534/images/img4_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571625"/>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4. Устройство коаксиального кабеля</w:t>
            </w:r>
          </w:p>
          <w:p w:rsidR="00390705" w:rsidRPr="00297C22" w:rsidRDefault="00390705" w:rsidP="00390705">
            <w:pPr>
              <w:pStyle w:val="ab"/>
              <w:spacing w:before="0" w:beforeAutospacing="0" w:after="0" w:afterAutospacing="0"/>
              <w:ind w:firstLine="709"/>
              <w:jc w:val="both"/>
            </w:pPr>
            <w:r w:rsidRPr="00297C22">
              <w:t>1 — внутренний проводник (медная проволока),</w:t>
            </w:r>
          </w:p>
          <w:p w:rsidR="00390705" w:rsidRPr="00297C22" w:rsidRDefault="00390705" w:rsidP="00390705">
            <w:pPr>
              <w:pStyle w:val="ab"/>
              <w:spacing w:before="0" w:beforeAutospacing="0" w:after="0" w:afterAutospacing="0"/>
              <w:ind w:firstLine="709"/>
              <w:jc w:val="both"/>
            </w:pPr>
            <w:r w:rsidRPr="00297C22">
              <w:t>2 — изоляция (сплошной полиэтилен),</w:t>
            </w:r>
          </w:p>
          <w:p w:rsidR="00390705" w:rsidRPr="00297C22" w:rsidRDefault="00390705" w:rsidP="00390705">
            <w:pPr>
              <w:pStyle w:val="ab"/>
              <w:spacing w:before="0" w:beforeAutospacing="0" w:after="0" w:afterAutospacing="0"/>
              <w:ind w:firstLine="709"/>
              <w:jc w:val="both"/>
            </w:pPr>
            <w:r w:rsidRPr="00297C22">
              <w:t>3 — внешний проводник (оплётка из меди),</w:t>
            </w:r>
          </w:p>
          <w:p w:rsidR="00390705" w:rsidRPr="00297C22" w:rsidRDefault="00390705" w:rsidP="00390705">
            <w:pPr>
              <w:pStyle w:val="ab"/>
              <w:spacing w:before="0" w:beforeAutospacing="0" w:after="0" w:afterAutospacing="0"/>
              <w:ind w:firstLine="709"/>
              <w:jc w:val="both"/>
            </w:pPr>
            <w:r w:rsidRPr="00297C22">
              <w:t>4 — оболочка (</w:t>
            </w:r>
            <w:proofErr w:type="spellStart"/>
            <w:r w:rsidRPr="00297C22">
              <w:t>светостабилизированный</w:t>
            </w:r>
            <w:proofErr w:type="spellEnd"/>
            <w:r w:rsidRPr="00297C22">
              <w:t xml:space="preserve"> полиэтилен).</w:t>
            </w:r>
          </w:p>
        </w:tc>
        <w:tc>
          <w:tcPr>
            <w:tcW w:w="0" w:type="auto"/>
            <w:shd w:val="clear" w:color="auto" w:fill="FFFFFF"/>
            <w:vAlign w:val="center"/>
            <w:hideMark/>
          </w:tcPr>
          <w:p w:rsidR="00390705" w:rsidRPr="00297C22" w:rsidRDefault="00390705" w:rsidP="00390705">
            <w:pPr>
              <w:ind w:firstLine="709"/>
              <w:jc w:val="both"/>
              <w:rPr>
                <w:rFonts w:ascii="Times New Roman" w:hAnsi="Times New Roman" w:cs="Times New Roman"/>
                <w:color w:val="auto"/>
                <w:sz w:val="20"/>
                <w:szCs w:val="20"/>
              </w:rPr>
            </w:pPr>
          </w:p>
        </w:tc>
      </w:tr>
      <w:tr w:rsidR="00390705" w:rsidRPr="00297C22" w:rsidTr="00390705">
        <w:trPr>
          <w:tblCellSpacing w:w="15" w:type="dxa"/>
        </w:trPr>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drawing>
                <wp:inline distT="0" distB="0" distL="0" distR="0" wp14:anchorId="3909273F" wp14:editId="2F3366E4">
                  <wp:extent cx="2295525" cy="1638300"/>
                  <wp:effectExtent l="0" t="0" r="9525" b="0"/>
                  <wp:docPr id="17" name="Рисунок 17" descr="https://pandia.ru/text/81/534/images/img5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81/534/images/img5_6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5. Оптоволоконный кабель</w:t>
            </w:r>
          </w:p>
        </w:tc>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t>Такая система устойчива к внешним электрическим помехам и таким образом возможна очень быстрая, секретная и безошибочная передача данных со скоростью до 2 Гбит/с. Количество каналов в таких кабелях огромно. Передача данных выполняется только в симплексном режиме, поэтому для организации обмена данными устройства необходимо соединять двумя оптическими волокнами (на практике оптоволоконный кабель всегда имеет четное, парное кол-во волокон). К недостаткам оптоволоконного кабеля можно отнести большую стоимость, а также сложность подсоединения.</w:t>
            </w:r>
          </w:p>
        </w:tc>
      </w:tr>
    </w:tbl>
    <w:p w:rsidR="00390705" w:rsidRPr="00297C22" w:rsidRDefault="00390705" w:rsidP="00390705">
      <w:pPr>
        <w:pStyle w:val="ab"/>
        <w:shd w:val="clear" w:color="auto" w:fill="FFFFFF"/>
        <w:spacing w:before="0" w:beforeAutospacing="0" w:after="0" w:afterAutospacing="0"/>
        <w:ind w:firstLine="709"/>
        <w:jc w:val="both"/>
      </w:pPr>
      <w:r w:rsidRPr="00297C22">
        <w:t xml:space="preserve">4. Радиоволны в микроволновом диапазоне используются в качестве передающей среды в беспроводных локальных сетях, либо между мостами или шлюзами для связи между локальными сетями. В первом случае максимальное расстояние между станциями составляет </w:t>
      </w:r>
      <w:r w:rsidRPr="00297C22">
        <w:lastRenderedPageBreak/>
        <w:t>200 - 300 м, во втором - это расстояние прямой видимости. Скорость передачи данных - до 2 Мбит/с.</w:t>
      </w:r>
    </w:p>
    <w:p w:rsidR="00390705" w:rsidRPr="00297C22" w:rsidRDefault="00390705" w:rsidP="00390705">
      <w:pPr>
        <w:pStyle w:val="ab"/>
        <w:shd w:val="clear" w:color="auto" w:fill="FFFFFF"/>
        <w:spacing w:before="0" w:beforeAutospacing="0" w:after="0" w:afterAutospacing="0"/>
        <w:ind w:firstLine="709"/>
        <w:jc w:val="both"/>
      </w:pPr>
      <w:r w:rsidRPr="00297C22">
        <w:t>Выделяют следующие виды сетевого оборудования.</w:t>
      </w:r>
    </w:p>
    <w:p w:rsidR="00390705" w:rsidRPr="00297C22" w:rsidRDefault="00390705" w:rsidP="00390705">
      <w:pPr>
        <w:pStyle w:val="ab"/>
        <w:shd w:val="clear" w:color="auto" w:fill="FFFFFF"/>
        <w:spacing w:before="0" w:beforeAutospacing="0" w:after="0" w:afterAutospacing="0"/>
        <w:ind w:firstLine="709"/>
        <w:jc w:val="both"/>
      </w:pPr>
      <w:r w:rsidRPr="00297C22">
        <w:t>1. Сетевые карты – это контроллеры, подключаемые в слоты расширения материнской платы компьютера, предназначенные для передачи сигналов в сеть и приема сигналов из сети (рис. 6).</w:t>
      </w:r>
    </w:p>
    <w:p w:rsidR="00390705" w:rsidRPr="00297C22" w:rsidRDefault="00390705" w:rsidP="00390705">
      <w:pPr>
        <w:pStyle w:val="ab"/>
        <w:shd w:val="clear" w:color="auto" w:fill="FFFFFF"/>
        <w:spacing w:before="0" w:beforeAutospacing="0" w:after="0" w:afterAutospacing="0"/>
        <w:ind w:firstLine="709"/>
        <w:jc w:val="both"/>
      </w:pPr>
      <w:r w:rsidRPr="00297C22">
        <w:t>2. Терминаторы - это резисторы номиналом 50 Ом, которые производят затухание сигнала на концах сегмента сети.</w:t>
      </w:r>
    </w:p>
    <w:p w:rsidR="00390705" w:rsidRPr="00297C22" w:rsidRDefault="00390705" w:rsidP="00390705">
      <w:pPr>
        <w:pStyle w:val="ab"/>
        <w:shd w:val="clear" w:color="auto" w:fill="FFFFFF"/>
        <w:spacing w:before="0" w:beforeAutospacing="0" w:after="0" w:afterAutospacing="0"/>
        <w:ind w:firstLine="709"/>
        <w:jc w:val="both"/>
      </w:pPr>
      <w:r w:rsidRPr="00297C22">
        <w:t>3. Концентраторы (</w:t>
      </w:r>
      <w:proofErr w:type="spellStart"/>
      <w:r w:rsidRPr="00297C22">
        <w:t>Hub</w:t>
      </w:r>
      <w:proofErr w:type="spellEnd"/>
      <w:r w:rsidRPr="00297C22">
        <w:t>) – это центральные устройства кабельной системы или сети физической топологии "звезда", которые при получении пакета на один из своих портов пересылает его на все остальные (рис. 7). В результате получается сеть с логической структурой общей шины. Различают концентраторы активные и пассивные. Активные концентраторы усиливают полученные сигналы и передают их. Пассивные концентраторы пропускают через себя сигнал, не усиливая и не восстанавливая его.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55"/>
        <w:gridCol w:w="5095"/>
      </w:tblGrid>
      <w:tr w:rsidR="00390705" w:rsidRPr="00297C22" w:rsidTr="00390705">
        <w:trPr>
          <w:tblCellSpacing w:w="15" w:type="dxa"/>
        </w:trPr>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drawing>
                <wp:inline distT="0" distB="0" distL="0" distR="0" wp14:anchorId="61FF0BD9" wp14:editId="10766791">
                  <wp:extent cx="3124200" cy="1933575"/>
                  <wp:effectExtent l="0" t="0" r="0" b="9525"/>
                  <wp:docPr id="16" name="Рисунок 16" descr="https://pandia.ru/text/81/534/images/img6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81/534/images/img6_5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1933575"/>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6. Сетевая карта в виде платы расширения, устанавливаемой в PCI-слот</w:t>
            </w:r>
          </w:p>
        </w:tc>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drawing>
                <wp:inline distT="0" distB="0" distL="0" distR="0" wp14:anchorId="296FD016" wp14:editId="418EAE7D">
                  <wp:extent cx="3467100" cy="1590675"/>
                  <wp:effectExtent l="0" t="0" r="0" b="9525"/>
                  <wp:docPr id="14" name="Рисунок 14" descr="https://pandia.ru/text/81/534/images/img7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81/534/images/img7_4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1590675"/>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7. Концентратор с фиксированным количеством портов</w:t>
            </w:r>
          </w:p>
        </w:tc>
      </w:tr>
    </w:tbl>
    <w:p w:rsidR="00390705" w:rsidRPr="00297C22" w:rsidRDefault="00390705" w:rsidP="00390705">
      <w:pPr>
        <w:pStyle w:val="ab"/>
        <w:shd w:val="clear" w:color="auto" w:fill="FFFFFF"/>
        <w:spacing w:before="0" w:beforeAutospacing="0" w:after="0" w:afterAutospacing="0"/>
        <w:ind w:firstLine="709"/>
        <w:jc w:val="both"/>
      </w:pPr>
      <w:r w:rsidRPr="00297C22">
        <w:t>4. Повторители (</w:t>
      </w:r>
      <w:proofErr w:type="spellStart"/>
      <w:r w:rsidRPr="00297C22">
        <w:t>Repeater</w:t>
      </w:r>
      <w:proofErr w:type="spellEnd"/>
      <w:r w:rsidRPr="00297C22">
        <w:t>)- устройства сети, усиливает и заново формирует форму входящего аналогового сигнала сети на расстояние другого сегмента (рис. 8). Повторитель действует на электрическом уровне для соединения двух сегментов. Повторители ничего распознают сетевые адреса и поэтому не могут использоваться для уменьшения трафика.</w:t>
      </w:r>
    </w:p>
    <w:p w:rsidR="00390705" w:rsidRPr="00297C22" w:rsidRDefault="00390705" w:rsidP="00390705">
      <w:pPr>
        <w:pStyle w:val="ab"/>
        <w:shd w:val="clear" w:color="auto" w:fill="FFFFFF"/>
        <w:spacing w:before="0" w:beforeAutospacing="0" w:after="0" w:afterAutospacing="0"/>
        <w:ind w:firstLine="709"/>
        <w:jc w:val="both"/>
      </w:pPr>
      <w:r w:rsidRPr="00297C22">
        <w:t>Повторители (</w:t>
      </w:r>
      <w:proofErr w:type="spellStart"/>
      <w:r w:rsidRPr="00297C22">
        <w:t>repeater</w:t>
      </w:r>
      <w:proofErr w:type="spellEnd"/>
      <w:r w:rsidRPr="00297C22">
        <w:t>) представляют собой сетевые устройства, функционирующие на первом (физическом) уровне эталонной модели OSI. Для того чтобы понять работу повторителя, необходимо знать, что по мере того, как данные покидают устройство отправителя и выходят в сеть, они преобразуются в электрические или световые импульсы, которые после этого передаются по сетевой передающей среде. Такие импульсы называются сигналами (</w:t>
      </w:r>
      <w:proofErr w:type="spellStart"/>
      <w:r w:rsidRPr="00297C22">
        <w:t>signals</w:t>
      </w:r>
      <w:proofErr w:type="spellEnd"/>
      <w:r w:rsidRPr="00297C22">
        <w:t xml:space="preserve">). Когда сигналы покидают передающую станцию, они являются четкими и легко распознаваемыми. </w:t>
      </w:r>
      <w:proofErr w:type="gramStart"/>
      <w:r w:rsidRPr="00297C22">
        <w:t>Однако</w:t>
      </w:r>
      <w:proofErr w:type="gramEnd"/>
      <w:r w:rsidRPr="00297C22">
        <w:t xml:space="preserve"> чем больше длина кабеля, тем более слабым и менее различимым становится сигнал по мере прохождения по сетевой передающей среде.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14"/>
        <w:gridCol w:w="4136"/>
      </w:tblGrid>
      <w:tr w:rsidR="00390705" w:rsidRPr="00297C22" w:rsidTr="00390705">
        <w:trPr>
          <w:tblCellSpacing w:w="15" w:type="dxa"/>
        </w:trPr>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lastRenderedPageBreak/>
              <w:drawing>
                <wp:inline distT="0" distB="0" distL="0" distR="0" wp14:anchorId="19C8CABA" wp14:editId="471608D4">
                  <wp:extent cx="3067050" cy="2305050"/>
                  <wp:effectExtent l="0" t="0" r="0" b="0"/>
                  <wp:docPr id="9" name="Рисунок 9" descr="https://pandia.ru/text/81/534/images/img8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81/534/images/img8_4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050" cy="2305050"/>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8. Повторители (</w:t>
            </w:r>
            <w:proofErr w:type="spellStart"/>
            <w:r w:rsidRPr="00297C22">
              <w:t>Repeater</w:t>
            </w:r>
            <w:proofErr w:type="spellEnd"/>
            <w:r w:rsidRPr="00297C22">
              <w:t>)</w:t>
            </w:r>
          </w:p>
        </w:tc>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t>Целью использования повторителя является регенерация и ресинхронизация сетевых сигналов на битовом уровне, что позволяет передавать их по среде на большее расстояние. Термин повторитель (</w:t>
            </w:r>
            <w:proofErr w:type="spellStart"/>
            <w:r w:rsidRPr="00297C22">
              <w:t>repeater</w:t>
            </w:r>
            <w:proofErr w:type="spellEnd"/>
            <w:r w:rsidRPr="00297C22">
              <w:t>) первоначально означал отдельный порт «на входе» некоторого устройства и отдельный порт на его «выходе». В настоящее время используются также повторители с несколькими портами. В эталонной модели OSI повторители классифицируются как устройства первого уровня, поскольку они функционируют только на битовом уровне и не просматривают другую содержащуюся в пакете информацию.</w:t>
            </w:r>
          </w:p>
        </w:tc>
      </w:tr>
    </w:tbl>
    <w:p w:rsidR="00390705" w:rsidRPr="00297C22" w:rsidRDefault="00390705" w:rsidP="00390705">
      <w:pPr>
        <w:pStyle w:val="ab"/>
        <w:shd w:val="clear" w:color="auto" w:fill="FFFFFF"/>
        <w:spacing w:before="0" w:beforeAutospacing="0" w:after="0" w:afterAutospacing="0"/>
        <w:ind w:firstLine="709"/>
        <w:jc w:val="both"/>
      </w:pPr>
      <w:r w:rsidRPr="00297C22">
        <w:t>5. Коммутаторы (</w:t>
      </w:r>
      <w:proofErr w:type="spellStart"/>
      <w:r w:rsidRPr="00297C22">
        <w:t>Switch</w:t>
      </w:r>
      <w:proofErr w:type="spellEnd"/>
      <w:r w:rsidRPr="00297C22">
        <w:t>) - управляемые программным обеспечением центральные устройства кабельной системы, сокращающие сетевой трафик за счет того, что пришедший пакет анализируется для выяснения адреса его получателя и соответственно передается только ему (рис.9</w:t>
      </w:r>
      <w:proofErr w:type="gramStart"/>
      <w:r w:rsidRPr="00297C22">
        <w:t>).Использование</w:t>
      </w:r>
      <w:proofErr w:type="gramEnd"/>
      <w:r w:rsidRPr="00297C22">
        <w:t xml:space="preserve"> коммутаторов является более дорогим, но и более производительным решением. Коммутатор обычно значительно более сложное устройство и может обслуживать одновременно несколько запросов. Если по какой-то причине нужный порт в данный момент времени занят, то пакет помещается в </w:t>
      </w:r>
      <w:hyperlink r:id="rId19" w:tooltip="Буфер" w:history="1">
        <w:r w:rsidRPr="00297C22">
          <w:rPr>
            <w:rStyle w:val="ad"/>
            <w:color w:val="auto"/>
          </w:rPr>
          <w:t>буферную</w:t>
        </w:r>
      </w:hyperlink>
      <w:r w:rsidRPr="00297C22">
        <w:t> память коммутатора, где и дожидается своей очереди. Построенные с помощью коммутаторов сети могут охватывать несколько сотен машин и иметь протяженность в несколько километров.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9"/>
      </w:tblGrid>
      <w:tr w:rsidR="00390705" w:rsidRPr="00297C22" w:rsidTr="00390705">
        <w:trPr>
          <w:tblCellSpacing w:w="15" w:type="dxa"/>
        </w:trPr>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drawing>
                <wp:inline distT="0" distB="0" distL="0" distR="0" wp14:anchorId="335D7CE4" wp14:editId="248D026F">
                  <wp:extent cx="5257800" cy="1381125"/>
                  <wp:effectExtent l="0" t="0" r="0" b="9525"/>
                  <wp:docPr id="8" name="Рисунок 8" descr="https://pandia.ru/text/81/534/images/img9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ndia.ru/text/81/534/images/img9_4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1381125"/>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9. Коммутатор</w:t>
            </w:r>
          </w:p>
        </w:tc>
      </w:tr>
    </w:tbl>
    <w:p w:rsidR="00390705" w:rsidRPr="00297C22" w:rsidRDefault="00390705" w:rsidP="00390705">
      <w:pPr>
        <w:ind w:firstLine="709"/>
        <w:jc w:val="both"/>
        <w:rPr>
          <w:rFonts w:ascii="Times New Roman" w:hAnsi="Times New Roman" w:cs="Times New Roman"/>
          <w:color w:val="auto"/>
        </w:rPr>
      </w:pPr>
      <w:r w:rsidRPr="00297C22">
        <w:rPr>
          <w:rFonts w:ascii="Times New Roman" w:hAnsi="Times New Roman" w:cs="Times New Roman"/>
          <w:color w:val="auto"/>
        </w:rPr>
        <w:br/>
      </w:r>
    </w:p>
    <w:p w:rsidR="00390705" w:rsidRPr="00297C22" w:rsidRDefault="00390705" w:rsidP="00390705">
      <w:pPr>
        <w:pStyle w:val="ab"/>
        <w:shd w:val="clear" w:color="auto" w:fill="FFFFFF"/>
        <w:spacing w:before="0" w:beforeAutospacing="0" w:after="0" w:afterAutospacing="0"/>
        <w:ind w:firstLine="709"/>
        <w:jc w:val="both"/>
      </w:pPr>
      <w:r w:rsidRPr="00297C22">
        <w:t>6. Маршрутизаторы (</w:t>
      </w:r>
      <w:proofErr w:type="spellStart"/>
      <w:r w:rsidRPr="00297C22">
        <w:t>Router</w:t>
      </w:r>
      <w:proofErr w:type="spellEnd"/>
      <w:r w:rsidRPr="00297C22">
        <w:t>) - стандартные устройства сети, работающие на сетевом уровне и позволяющее переадресовывать и маршрутизировать пакеты из одной сети в другую, а также фильтровать широковещательные сообщения (рис. 10).</w:t>
      </w:r>
    </w:p>
    <w:p w:rsidR="00390705" w:rsidRPr="00297C22" w:rsidRDefault="00390705" w:rsidP="00390705">
      <w:pPr>
        <w:pStyle w:val="ab"/>
        <w:shd w:val="clear" w:color="auto" w:fill="FFFFFF"/>
        <w:spacing w:before="0" w:beforeAutospacing="0" w:after="0" w:afterAutospacing="0"/>
        <w:ind w:firstLine="709"/>
        <w:jc w:val="both"/>
      </w:pPr>
      <w:r w:rsidRPr="00297C22">
        <w:t>7. Мосты (</w:t>
      </w:r>
      <w:proofErr w:type="spellStart"/>
      <w:r w:rsidRPr="00297C22">
        <w:t>Bridge</w:t>
      </w:r>
      <w:proofErr w:type="spellEnd"/>
      <w:r w:rsidRPr="00297C22">
        <w:t>)- устройства сети, которое соединяют два отдельных сегмента, ограниченных своей физической длиной, и передают трафик между ними (рис.11). Мосты также усиливают и конвертируют сигналы для кабеля другого типа. Это позволяет расширить максимальный размер сети, одновременно не нарушая ограничений на максимальную длину кабеля, количество подключенных устройств или количество повторителей на сетевой сегмент.</w:t>
      </w:r>
    </w:p>
    <w:tbl>
      <w:tblPr>
        <w:tblW w:w="0" w:type="auto"/>
        <w:tblCellMar>
          <w:top w:w="15" w:type="dxa"/>
          <w:left w:w="15" w:type="dxa"/>
          <w:bottom w:w="15" w:type="dxa"/>
          <w:right w:w="15" w:type="dxa"/>
        </w:tblCellMar>
        <w:tblLook w:val="04A0" w:firstRow="1" w:lastRow="0" w:firstColumn="1" w:lastColumn="0" w:noHBand="0" w:noVBand="1"/>
      </w:tblPr>
      <w:tblGrid>
        <w:gridCol w:w="5883"/>
        <w:gridCol w:w="3867"/>
      </w:tblGrid>
      <w:tr w:rsidR="00390705" w:rsidRPr="00297C22" w:rsidTr="00390705">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lastRenderedPageBreak/>
              <w:drawing>
                <wp:inline distT="0" distB="0" distL="0" distR="0" wp14:anchorId="50A31A5D" wp14:editId="1C374AE9">
                  <wp:extent cx="3810000" cy="2419350"/>
                  <wp:effectExtent l="0" t="0" r="0" b="0"/>
                  <wp:docPr id="7" name="Рисунок 7" descr="https://pandia.ru/text/81/534/images/img10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ndia.ru/text/81/534/images/img10_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419350"/>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10. Беспроводной маршрутизатор</w:t>
            </w:r>
          </w:p>
        </w:tc>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drawing>
                <wp:inline distT="0" distB="0" distL="0" distR="0" wp14:anchorId="1041A06B" wp14:editId="40B3DF32">
                  <wp:extent cx="2343150" cy="2343150"/>
                  <wp:effectExtent l="0" t="0" r="0" b="0"/>
                  <wp:docPr id="6" name="Рисунок 6" descr="https://pandia.ru/text/81/534/images/img11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ndia.ru/text/81/534/images/img11_3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11. Мосты (</w:t>
            </w:r>
            <w:proofErr w:type="spellStart"/>
            <w:r w:rsidRPr="00297C22">
              <w:t>Bridge</w:t>
            </w:r>
            <w:proofErr w:type="spellEnd"/>
            <w:r w:rsidRPr="00297C22">
              <w:t>)-</w:t>
            </w:r>
          </w:p>
        </w:tc>
      </w:tr>
    </w:tbl>
    <w:p w:rsidR="00390705" w:rsidRPr="00297C22" w:rsidRDefault="00390705" w:rsidP="00390705">
      <w:pPr>
        <w:ind w:firstLine="709"/>
        <w:jc w:val="both"/>
        <w:rPr>
          <w:rFonts w:ascii="Times New Roman" w:hAnsi="Times New Roman" w:cs="Times New Roman"/>
          <w:color w:val="auto"/>
        </w:rPr>
      </w:pPr>
      <w:r w:rsidRPr="00297C22">
        <w:rPr>
          <w:rFonts w:ascii="Times New Roman" w:hAnsi="Times New Roman" w:cs="Times New Roman"/>
          <w:color w:val="auto"/>
        </w:rPr>
        <w:br/>
      </w:r>
    </w:p>
    <w:p w:rsidR="00390705" w:rsidRPr="00297C22" w:rsidRDefault="00390705" w:rsidP="00390705">
      <w:pPr>
        <w:pStyle w:val="ab"/>
        <w:shd w:val="clear" w:color="auto" w:fill="FFFFFF"/>
        <w:spacing w:before="0" w:beforeAutospacing="0" w:after="0" w:afterAutospacing="0"/>
        <w:ind w:firstLine="709"/>
        <w:jc w:val="both"/>
      </w:pPr>
      <w:r w:rsidRPr="00297C22">
        <w:t>8. Шлюзы (</w:t>
      </w:r>
      <w:proofErr w:type="spellStart"/>
      <w:r w:rsidRPr="00297C22">
        <w:t>Gateway</w:t>
      </w:r>
      <w:proofErr w:type="spellEnd"/>
      <w:r w:rsidRPr="00297C22">
        <w:t>) - программно-аппаратные комплексы, соединяющие разнородные сети или сетевые устройства. Шлюзы позволяет решать проблемы различия протоколов или систем адресации. Они действует на сеансовом, представительском и прикладном уровнях модели OSI.</w:t>
      </w:r>
    </w:p>
    <w:p w:rsidR="00390705" w:rsidRPr="00297C22" w:rsidRDefault="00390705" w:rsidP="00390705">
      <w:pPr>
        <w:pStyle w:val="ab"/>
        <w:shd w:val="clear" w:color="auto" w:fill="FFFFFF"/>
        <w:spacing w:before="0" w:beforeAutospacing="0" w:after="0" w:afterAutospacing="0"/>
        <w:ind w:firstLine="709"/>
        <w:jc w:val="both"/>
      </w:pPr>
      <w:r w:rsidRPr="00297C22">
        <w:t xml:space="preserve">9. Мультиплексоры – это устройства центрального офиса, которое поддерживают несколько сотен цифровых абонентских линий. Мультиплексоры посылают и получают абонентские данные по телефонным линиям, концентрируя весь трафик в одном высокоскоростном канале для передачи в </w:t>
      </w:r>
      <w:proofErr w:type="spellStart"/>
      <w:r w:rsidRPr="00297C22">
        <w:t>Internet</w:t>
      </w:r>
      <w:proofErr w:type="spellEnd"/>
      <w:r w:rsidRPr="00297C22">
        <w:t xml:space="preserve"> или в сеть компании.</w:t>
      </w:r>
    </w:p>
    <w:p w:rsidR="00390705" w:rsidRPr="00297C22" w:rsidRDefault="00390705" w:rsidP="00390705">
      <w:pPr>
        <w:pStyle w:val="ab"/>
        <w:shd w:val="clear" w:color="auto" w:fill="FFFFFF"/>
        <w:spacing w:before="0" w:beforeAutospacing="0" w:after="0" w:afterAutospacing="0"/>
        <w:ind w:firstLine="709"/>
        <w:jc w:val="both"/>
      </w:pPr>
      <w:r w:rsidRPr="00297C22">
        <w:t>10. Межсетевые экраны (</w:t>
      </w:r>
      <w:proofErr w:type="spellStart"/>
      <w:r w:rsidRPr="00297C22">
        <w:t>firewall</w:t>
      </w:r>
      <w:proofErr w:type="spellEnd"/>
      <w:r w:rsidRPr="00297C22">
        <w:t xml:space="preserve">, брандмауэры) - это сетевые устройства, реализующие контроль за поступающей в локальную сеть и выходящей из нее информацией и обеспечивающие защиту локальной сети посредством фильтрации информации. Большинство межсетевых экранов построено на классических моделях разграничения доступа, согласно которым субъекту (пользователю, программе, процессу или сетевому пакету) разрешается или запрещается доступ к какому-либо объекту (файлу или узлу сети) при предъявлении некоторого уникального, присущего только этому субъекту, элемента. В большинстве случаев этим элементом является пароль. В других случаях таким уникальным элементом является микропроцессорные карточки, биометрические характеристики пользователя и т. п. Для сетевого пакета таким элементом являются адреса или флаги, находящиеся в заголовке пакета, а также некоторые другие параметры. Таким образом, межсетевой экран - это программный и/или аппаратный барьер между двумя сетями, позволяющий устанавливать только авторизованные межсетевые соединения. Обычно межсетевые экраны защищают соединяемую с </w:t>
      </w:r>
      <w:proofErr w:type="spellStart"/>
      <w:r w:rsidRPr="00297C22">
        <w:t>Internet</w:t>
      </w:r>
      <w:proofErr w:type="spellEnd"/>
      <w:r w:rsidRPr="00297C22">
        <w:t xml:space="preserve"> корпоративную сеть от проникновения извне и исключает возможность доступа к конфиденциальной информации.</w:t>
      </w:r>
    </w:p>
    <w:p w:rsidR="00390705" w:rsidRPr="00297C22" w:rsidRDefault="00390705" w:rsidP="00390705">
      <w:pPr>
        <w:pStyle w:val="ab"/>
        <w:shd w:val="clear" w:color="auto" w:fill="FFFFFF"/>
        <w:spacing w:before="0" w:beforeAutospacing="0" w:after="0" w:afterAutospacing="0"/>
        <w:ind w:firstLine="709"/>
        <w:jc w:val="both"/>
      </w:pPr>
      <w:r w:rsidRPr="00297C22">
        <w:t>Беспроводные локальные сети считаются перспективным направлением развития ЛС. Их преимущество - простота и мобильность. Также исчезают проблемы, связанные с прокладкой и монтажом кабельных соединений - достаточно установить интерфейсные платы на рабочие станции, и сеть готова к работе.</w:t>
      </w:r>
    </w:p>
    <w:p w:rsidR="00390705" w:rsidRPr="00297C22" w:rsidRDefault="00390705" w:rsidP="00390705">
      <w:pPr>
        <w:pStyle w:val="ab"/>
        <w:shd w:val="clear" w:color="auto" w:fill="FFFFFF"/>
        <w:spacing w:before="0" w:beforeAutospacing="0" w:after="0" w:afterAutospacing="0"/>
        <w:ind w:firstLine="709"/>
        <w:jc w:val="both"/>
      </w:pPr>
      <w:r w:rsidRPr="00297C22">
        <w:t>Сердцем любой беспроводной сети является точка доступа (рис. 12), через которую конечные устройства по радио связываются с корпоративной сетью. Она определяет не только радиус действия и скорость передачи данных, но и решает элементарные задачи управления и обеспечения безопасности.</w:t>
      </w:r>
    </w:p>
    <w:p w:rsidR="00390705" w:rsidRPr="00297C22" w:rsidRDefault="00390705" w:rsidP="00390705">
      <w:pPr>
        <w:pStyle w:val="ab"/>
        <w:shd w:val="clear" w:color="auto" w:fill="FFFFFF"/>
        <w:spacing w:before="0" w:beforeAutospacing="0" w:after="0" w:afterAutospacing="0"/>
        <w:ind w:firstLine="709"/>
        <w:jc w:val="both"/>
      </w:pPr>
      <w:r w:rsidRPr="00297C22">
        <w:t xml:space="preserve">Хорошие точки доступа оснащаются двумя антеннами, причем в каждый момент времени работает антенна с лучшим качеством приема. Переключение антенн уже на удалении </w:t>
      </w:r>
      <w:r w:rsidRPr="00297C22">
        <w:lastRenderedPageBreak/>
        <w:t>в несколько метров дает повышение качества и, соответственно, скорости передачи по сравнению с «однорукими» точками доступа. Обычно используемые ненаправленные антенны жестко крепятся к корпусу.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96"/>
        <w:gridCol w:w="3754"/>
      </w:tblGrid>
      <w:tr w:rsidR="00390705" w:rsidRPr="00297C22" w:rsidTr="00390705">
        <w:trPr>
          <w:tblCellSpacing w:w="15" w:type="dxa"/>
        </w:trPr>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proofErr w:type="spellStart"/>
            <w:r w:rsidRPr="00297C22">
              <w:t>Радиохарактеристики</w:t>
            </w:r>
            <w:proofErr w:type="spellEnd"/>
            <w:r w:rsidRPr="00297C22">
              <w:t xml:space="preserve"> точки доступа во многом определяются тем, какие антенны используются. Так, одну и ту же точку доступа с разными антеннами можно использовать для решения разных задач. Если, к примеру, точка доступа применяется в качестве радиомоста между зданиями, удаленными на 2 км или более (до 25 км), то предпочтительнее установить направленную антенну.</w:t>
            </w:r>
          </w:p>
        </w:tc>
        <w:tc>
          <w:tcPr>
            <w:tcW w:w="0" w:type="auto"/>
            <w:shd w:val="clear" w:color="auto" w:fill="F2F2F2"/>
            <w:vAlign w:val="center"/>
            <w:hideMark/>
          </w:tcPr>
          <w:p w:rsidR="00390705" w:rsidRPr="00297C22" w:rsidRDefault="00390705" w:rsidP="00390705">
            <w:pPr>
              <w:pStyle w:val="ab"/>
              <w:spacing w:before="0" w:beforeAutospacing="0" w:after="0" w:afterAutospacing="0"/>
              <w:ind w:firstLine="709"/>
              <w:jc w:val="both"/>
            </w:pPr>
            <w:r w:rsidRPr="00297C22">
              <w:rPr>
                <w:noProof/>
              </w:rPr>
              <w:drawing>
                <wp:inline distT="0" distB="0" distL="0" distR="0" wp14:anchorId="4F864F17" wp14:editId="6E94FB98">
                  <wp:extent cx="1885950" cy="1257300"/>
                  <wp:effectExtent l="0" t="0" r="0" b="0"/>
                  <wp:docPr id="1" name="Рисунок 1" descr="https://pandia.ru/text/81/534/images/img1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ndia.ru/text/81/534/images/img12_3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inline>
              </w:drawing>
            </w:r>
          </w:p>
          <w:p w:rsidR="00390705" w:rsidRPr="00297C22" w:rsidRDefault="00390705" w:rsidP="00390705">
            <w:pPr>
              <w:pStyle w:val="ab"/>
              <w:spacing w:before="0" w:beforeAutospacing="0" w:after="0" w:afterAutospacing="0"/>
              <w:ind w:firstLine="709"/>
              <w:jc w:val="both"/>
            </w:pPr>
            <w:r w:rsidRPr="00297C22">
              <w:t>Рис. 12. Точка доступа</w:t>
            </w:r>
          </w:p>
        </w:tc>
      </w:tr>
    </w:tbl>
    <w:p w:rsidR="00390705" w:rsidRPr="00297C22" w:rsidRDefault="00390705" w:rsidP="00390705">
      <w:pPr>
        <w:pStyle w:val="ab"/>
        <w:shd w:val="clear" w:color="auto" w:fill="FFFFFF"/>
        <w:spacing w:before="0" w:beforeAutospacing="0" w:after="0" w:afterAutospacing="0"/>
        <w:ind w:firstLine="709"/>
        <w:jc w:val="both"/>
      </w:pPr>
      <w:r w:rsidRPr="00297C22">
        <w:t>Программное обеспечение локальных сетей.</w:t>
      </w:r>
    </w:p>
    <w:p w:rsidR="00390705" w:rsidRPr="00297C22" w:rsidRDefault="00390705" w:rsidP="00390705">
      <w:pPr>
        <w:pStyle w:val="ab"/>
        <w:shd w:val="clear" w:color="auto" w:fill="FFFFFF"/>
        <w:spacing w:before="0" w:beforeAutospacing="0" w:after="0" w:afterAutospacing="0"/>
        <w:ind w:firstLine="709"/>
        <w:jc w:val="both"/>
      </w:pPr>
      <w:r w:rsidRPr="00297C22">
        <w:t>После подключения компьютеров к сети необходимо установить на них специальное сетевое программное обеспечение. Существует два подхода к организации сетевого программного обеспечения:</w:t>
      </w:r>
    </w:p>
    <w:p w:rsidR="00390705" w:rsidRPr="00297C22" w:rsidRDefault="00390705" w:rsidP="00390705">
      <w:pPr>
        <w:shd w:val="clear" w:color="auto" w:fill="FFFFFF"/>
        <w:ind w:firstLine="709"/>
        <w:jc w:val="both"/>
        <w:rPr>
          <w:rFonts w:ascii="Times New Roman" w:hAnsi="Times New Roman" w:cs="Times New Roman"/>
          <w:color w:val="auto"/>
        </w:rPr>
      </w:pPr>
      <w:proofErr w:type="gramStart"/>
      <w:r w:rsidRPr="00297C22">
        <w:rPr>
          <w:rFonts w:ascii="Times New Roman" w:hAnsi="Times New Roman" w:cs="Times New Roman"/>
          <w:color w:val="auto"/>
        </w:rPr>
        <w:t>сети</w:t>
      </w:r>
      <w:proofErr w:type="gramEnd"/>
      <w:r w:rsidRPr="00297C22">
        <w:rPr>
          <w:rFonts w:ascii="Times New Roman" w:hAnsi="Times New Roman" w:cs="Times New Roman"/>
          <w:color w:val="auto"/>
        </w:rPr>
        <w:t xml:space="preserve"> с централизованным управлением; одно-ранговые сети. Сети с централизованным управлением.</w:t>
      </w:r>
    </w:p>
    <w:p w:rsidR="00390705" w:rsidRPr="00297C22" w:rsidRDefault="00390705" w:rsidP="00390705">
      <w:pPr>
        <w:pStyle w:val="ab"/>
        <w:shd w:val="clear" w:color="auto" w:fill="FFFFFF"/>
        <w:spacing w:before="0" w:beforeAutospacing="0" w:after="0" w:afterAutospacing="0"/>
        <w:ind w:firstLine="709"/>
        <w:jc w:val="both"/>
      </w:pPr>
      <w:r w:rsidRPr="00297C22">
        <w:t xml:space="preserve">В сети с централизованным управлением выделяются одна или несколько машин, управляющих обменом данными по сети. Диски выделенных машин, которые называются файл-серверами, доступны всем остальным компьютерам сети. На файл-серверах должна работать специальная сетевая операционная система. Обычно это </w:t>
      </w:r>
      <w:proofErr w:type="spellStart"/>
      <w:r w:rsidRPr="00297C22">
        <w:t>мультизадачная</w:t>
      </w:r>
      <w:proofErr w:type="spellEnd"/>
      <w:r w:rsidRPr="00297C22">
        <w:t xml:space="preserve"> ОS, использующая защищенный режим работы процессора.</w:t>
      </w:r>
    </w:p>
    <w:p w:rsidR="00390705" w:rsidRPr="00297C22" w:rsidRDefault="00390705" w:rsidP="00390705">
      <w:pPr>
        <w:pStyle w:val="ab"/>
        <w:shd w:val="clear" w:color="auto" w:fill="FFFFFF"/>
        <w:spacing w:before="0" w:beforeAutospacing="0" w:after="0" w:afterAutospacing="0"/>
        <w:ind w:firstLine="709"/>
        <w:jc w:val="both"/>
      </w:pPr>
      <w:r w:rsidRPr="00297C22">
        <w:t>Остальные компьютеры называются рабочими станциями. Рабочие станции имеют доступ к дискам файл-сервера и совместно используемым принтерам, но и только. С одной рабочей станции нельзя работать с дисками других рабочих станций. С одной стороны, это хорошо, так как пользователи изолированы друг от друга и не могут случайно повредить чужие данные. С другой стороны, для обмена данными пользователи вынуждены использовать диски файл-сервера, создавая для него дополнительную нагрузку.</w:t>
      </w:r>
    </w:p>
    <w:p w:rsidR="00390705" w:rsidRPr="00297C22" w:rsidRDefault="00390705" w:rsidP="00390705">
      <w:pPr>
        <w:pStyle w:val="ab"/>
        <w:shd w:val="clear" w:color="auto" w:fill="FFFFFF"/>
        <w:spacing w:before="0" w:beforeAutospacing="0" w:after="0" w:afterAutospacing="0"/>
        <w:ind w:firstLine="709"/>
        <w:jc w:val="both"/>
      </w:pPr>
      <w:r w:rsidRPr="00297C22">
        <w:t xml:space="preserve">Есть, однако, специальные программы, работающие в сети с централизованным управлением и позволяющие передавать данные непосредственно от одной рабочей станции к другой минуя файл-сервер. Пример такой программы - программа </w:t>
      </w:r>
      <w:proofErr w:type="spellStart"/>
      <w:r w:rsidRPr="00297C22">
        <w:t>NetLink</w:t>
      </w:r>
      <w:proofErr w:type="spellEnd"/>
      <w:r w:rsidRPr="00297C22">
        <w:t xml:space="preserve">. После ее запуска на двух рабочих станциях можно передавать файлы с диска одной станции на диск другой, аналогично тому, как копируются файлы из одного каталога в другой при помощи программы </w:t>
      </w:r>
      <w:proofErr w:type="spellStart"/>
      <w:r w:rsidRPr="00297C22">
        <w:t>Norton</w:t>
      </w:r>
      <w:proofErr w:type="spellEnd"/>
      <w:r w:rsidRPr="00297C22">
        <w:t xml:space="preserve"> </w:t>
      </w:r>
      <w:proofErr w:type="spellStart"/>
      <w:r w:rsidRPr="00297C22">
        <w:t>Commander</w:t>
      </w:r>
      <w:proofErr w:type="spellEnd"/>
      <w:r w:rsidRPr="00297C22">
        <w:t>.</w:t>
      </w:r>
    </w:p>
    <w:p w:rsidR="00390705" w:rsidRPr="00297C22" w:rsidRDefault="00390705" w:rsidP="00390705">
      <w:pPr>
        <w:pStyle w:val="ab"/>
        <w:shd w:val="clear" w:color="auto" w:fill="FFFFFF"/>
        <w:spacing w:before="0" w:beforeAutospacing="0" w:after="0" w:afterAutospacing="0"/>
        <w:ind w:firstLine="709"/>
        <w:jc w:val="both"/>
      </w:pPr>
      <w:r w:rsidRPr="00297C22">
        <w:t>На рабочих станциях должно быть установлено специальное программное обеспечение, часто называемое сетевой оболочкой. Это обеспечение работает в среде той ОS, которая используется на данной рабочей станции, - DOS, OS/2 и т. д.</w:t>
      </w:r>
    </w:p>
    <w:p w:rsidR="00390705" w:rsidRPr="00297C22" w:rsidRDefault="00390705" w:rsidP="00390705">
      <w:pPr>
        <w:pStyle w:val="ab"/>
        <w:shd w:val="clear" w:color="auto" w:fill="FFFFFF"/>
        <w:spacing w:before="0" w:beforeAutospacing="0" w:after="0" w:afterAutospacing="0"/>
        <w:ind w:firstLine="709"/>
        <w:jc w:val="both"/>
      </w:pPr>
      <w:r w:rsidRPr="00297C22">
        <w:t>Файл-серверы могут быть выделенными или невыделенными. В первом случае файл-сервер не может использоваться как рабочая станция и выполняет только задачи управления сетью. Во втором случае параллельно с задачей управления сетью файл-сервер выполняет обычные пользовательские программы в среде MS-DOS. Однако при этом снижается производительность файл-сервера и надежность работы всей сети в целом, так как ошибка в пользовательской программе, запущенной на файл-сервере, может привести к остановке работы всей сети. Поэтому не рекомендуется использовать невыделенные файл-серверы, особенно в ответственных случаях.</w:t>
      </w:r>
    </w:p>
    <w:p w:rsidR="00390705" w:rsidRPr="00297C22" w:rsidRDefault="00390705" w:rsidP="00390705">
      <w:pPr>
        <w:pStyle w:val="ab"/>
        <w:shd w:val="clear" w:color="auto" w:fill="FFFFFF"/>
        <w:spacing w:before="0" w:beforeAutospacing="0" w:after="0" w:afterAutospacing="0"/>
        <w:ind w:firstLine="709"/>
        <w:jc w:val="both"/>
      </w:pPr>
      <w:r w:rsidRPr="00297C22">
        <w:t xml:space="preserve">Существуют различные сетевые ОS, ориентированные на сети с централизованным управлением. Самые известные из них - </w:t>
      </w:r>
      <w:proofErr w:type="spellStart"/>
      <w:r w:rsidRPr="00297C22">
        <w:t>Novell</w:t>
      </w:r>
      <w:proofErr w:type="spellEnd"/>
      <w:r w:rsidRPr="00297C22">
        <w:t xml:space="preserve"> </w:t>
      </w:r>
      <w:proofErr w:type="spellStart"/>
      <w:r w:rsidRPr="00297C22">
        <w:t>NetWare</w:t>
      </w:r>
      <w:proofErr w:type="spellEnd"/>
      <w:r w:rsidRPr="00297C22">
        <w:t>, </w:t>
      </w:r>
      <w:proofErr w:type="spellStart"/>
      <w:r w:rsidR="002E040C" w:rsidRPr="00297C22">
        <w:fldChar w:fldCharType="begin"/>
      </w:r>
      <w:r w:rsidR="002E040C" w:rsidRPr="00297C22">
        <w:instrText xml:space="preserve"> HYPERLINK "http://www.pandia.ru/text/category/microsoft/" \o "Microsoft" </w:instrText>
      </w:r>
      <w:r w:rsidR="002E040C" w:rsidRPr="00297C22">
        <w:fldChar w:fldCharType="separate"/>
      </w:r>
      <w:r w:rsidRPr="00297C22">
        <w:rPr>
          <w:rStyle w:val="ad"/>
          <w:color w:val="auto"/>
        </w:rPr>
        <w:t>Microsoft</w:t>
      </w:r>
      <w:proofErr w:type="spellEnd"/>
      <w:r w:rsidR="002E040C" w:rsidRPr="00297C22">
        <w:rPr>
          <w:rStyle w:val="ad"/>
          <w:color w:val="auto"/>
        </w:rPr>
        <w:fldChar w:fldCharType="end"/>
      </w:r>
      <w:r w:rsidRPr="00297C22">
        <w:t> </w:t>
      </w:r>
      <w:proofErr w:type="spellStart"/>
      <w:r w:rsidRPr="00297C22">
        <w:t>Lan</w:t>
      </w:r>
      <w:proofErr w:type="spellEnd"/>
      <w:r w:rsidRPr="00297C22">
        <w:t xml:space="preserve"> </w:t>
      </w:r>
      <w:proofErr w:type="spellStart"/>
      <w:r w:rsidRPr="00297C22">
        <w:t>Manager</w:t>
      </w:r>
      <w:proofErr w:type="spellEnd"/>
      <w:r w:rsidRPr="00297C22">
        <w:t xml:space="preserve"> (на базе OS/2), а также выполненная на базе UNIX </w:t>
      </w:r>
      <w:proofErr w:type="spellStart"/>
      <w:r w:rsidRPr="00297C22">
        <w:t>System</w:t>
      </w:r>
      <w:proofErr w:type="spellEnd"/>
      <w:r w:rsidRPr="00297C22">
        <w:t xml:space="preserve"> V сетевая ОS VINES.</w:t>
      </w:r>
    </w:p>
    <w:p w:rsidR="00390705" w:rsidRPr="00297C22" w:rsidRDefault="00390705" w:rsidP="00390705">
      <w:pPr>
        <w:pStyle w:val="ab"/>
        <w:shd w:val="clear" w:color="auto" w:fill="FFFFFF"/>
        <w:spacing w:before="0" w:beforeAutospacing="0" w:after="0" w:afterAutospacing="0"/>
        <w:ind w:firstLine="709"/>
        <w:jc w:val="both"/>
      </w:pPr>
      <w:r w:rsidRPr="00297C22">
        <w:t>Порядок </w:t>
      </w:r>
      <w:hyperlink r:id="rId24" w:tooltip="Выполнение работ" w:history="1">
        <w:r w:rsidRPr="00297C22">
          <w:rPr>
            <w:rStyle w:val="ad"/>
            <w:color w:val="auto"/>
          </w:rPr>
          <w:t>выполнения работы</w:t>
        </w:r>
      </w:hyperlink>
      <w:r w:rsidRPr="00297C22">
        <w:t>:</w:t>
      </w:r>
    </w:p>
    <w:p w:rsidR="00297C22" w:rsidRDefault="00390705" w:rsidP="00390705">
      <w:pPr>
        <w:ind w:firstLine="709"/>
        <w:jc w:val="both"/>
        <w:rPr>
          <w:rFonts w:ascii="Times New Roman" w:hAnsi="Times New Roman" w:cs="Times New Roman"/>
          <w:color w:val="auto"/>
          <w:shd w:val="clear" w:color="auto" w:fill="FFFFFF"/>
        </w:rPr>
      </w:pPr>
      <w:r w:rsidRPr="00297C22">
        <w:rPr>
          <w:rFonts w:ascii="Times New Roman" w:hAnsi="Times New Roman" w:cs="Times New Roman"/>
          <w:color w:val="auto"/>
          <w:shd w:val="clear" w:color="auto" w:fill="FFFFFF"/>
        </w:rPr>
        <w:t xml:space="preserve">Изучите теоретический материал; </w:t>
      </w:r>
    </w:p>
    <w:p w:rsidR="00297C22" w:rsidRDefault="00390705" w:rsidP="00390705">
      <w:pPr>
        <w:ind w:firstLine="709"/>
        <w:jc w:val="both"/>
        <w:rPr>
          <w:rFonts w:ascii="Times New Roman" w:hAnsi="Times New Roman" w:cs="Times New Roman"/>
          <w:color w:val="auto"/>
          <w:shd w:val="clear" w:color="auto" w:fill="FFFFFF"/>
        </w:rPr>
      </w:pPr>
      <w:r w:rsidRPr="00297C22">
        <w:rPr>
          <w:rFonts w:ascii="Times New Roman" w:hAnsi="Times New Roman" w:cs="Times New Roman"/>
          <w:color w:val="auto"/>
          <w:shd w:val="clear" w:color="auto" w:fill="FFFFFF"/>
        </w:rPr>
        <w:lastRenderedPageBreak/>
        <w:t xml:space="preserve">Письменно ответьте на контрольные вопросы первой части; </w:t>
      </w:r>
    </w:p>
    <w:p w:rsidR="00297C22" w:rsidRDefault="00390705" w:rsidP="00390705">
      <w:pPr>
        <w:ind w:firstLine="709"/>
        <w:jc w:val="both"/>
        <w:rPr>
          <w:rFonts w:ascii="Times New Roman" w:hAnsi="Times New Roman" w:cs="Times New Roman"/>
          <w:color w:val="auto"/>
          <w:shd w:val="clear" w:color="auto" w:fill="FFFFFF"/>
        </w:rPr>
      </w:pPr>
      <w:r w:rsidRPr="00297C22">
        <w:rPr>
          <w:rFonts w:ascii="Times New Roman" w:hAnsi="Times New Roman" w:cs="Times New Roman"/>
          <w:color w:val="auto"/>
          <w:shd w:val="clear" w:color="auto" w:fill="FFFFFF"/>
        </w:rPr>
        <w:t xml:space="preserve">Письменно ответьте на контрольные вопросы второй части; </w:t>
      </w:r>
    </w:p>
    <w:p w:rsidR="00390705" w:rsidRPr="00297C22" w:rsidRDefault="00390705" w:rsidP="00297C22">
      <w:pPr>
        <w:ind w:firstLine="709"/>
        <w:rPr>
          <w:rFonts w:ascii="Times New Roman" w:hAnsi="Times New Roman" w:cs="Times New Roman"/>
          <w:color w:val="auto"/>
        </w:rPr>
      </w:pPr>
      <w:r w:rsidRPr="00297C22">
        <w:rPr>
          <w:rFonts w:ascii="Times New Roman" w:hAnsi="Times New Roman" w:cs="Times New Roman"/>
          <w:color w:val="auto"/>
          <w:shd w:val="clear" w:color="auto" w:fill="FFFFFF"/>
        </w:rPr>
        <w:t>Составьте отчет о проделанной работе.</w:t>
      </w:r>
      <w:r w:rsidRPr="00297C22">
        <w:rPr>
          <w:rFonts w:ascii="Times New Roman" w:hAnsi="Times New Roman" w:cs="Times New Roman"/>
          <w:color w:val="auto"/>
        </w:rPr>
        <w:br/>
      </w:r>
      <w:r w:rsidRPr="00297C22">
        <w:rPr>
          <w:rFonts w:ascii="Times New Roman" w:hAnsi="Times New Roman" w:cs="Times New Roman"/>
          <w:color w:val="auto"/>
        </w:rPr>
        <w:br/>
        <w:t>Контрольные вопросы:</w:t>
      </w:r>
    </w:p>
    <w:p w:rsidR="00390705" w:rsidRPr="00297C22" w:rsidRDefault="00390705" w:rsidP="00390705">
      <w:pPr>
        <w:pStyle w:val="ab"/>
        <w:shd w:val="clear" w:color="auto" w:fill="FFFFFF"/>
        <w:spacing w:before="0" w:beforeAutospacing="0" w:after="0" w:afterAutospacing="0"/>
        <w:ind w:firstLine="709"/>
        <w:jc w:val="both"/>
      </w:pPr>
      <w:r w:rsidRPr="00297C22">
        <w:t>Основная часть</w:t>
      </w:r>
    </w:p>
    <w:p w:rsidR="00390705" w:rsidRPr="00297C22" w:rsidRDefault="00390705" w:rsidP="00390705">
      <w:pPr>
        <w:ind w:firstLine="709"/>
        <w:jc w:val="both"/>
        <w:rPr>
          <w:rFonts w:ascii="Times New Roman" w:hAnsi="Times New Roman" w:cs="Times New Roman"/>
          <w:color w:val="auto"/>
        </w:rPr>
      </w:pPr>
      <w:r w:rsidRPr="00297C22">
        <w:rPr>
          <w:rFonts w:ascii="Times New Roman" w:hAnsi="Times New Roman" w:cs="Times New Roman"/>
          <w:color w:val="auto"/>
          <w:shd w:val="clear" w:color="auto" w:fill="FFFFFF"/>
        </w:rPr>
        <w:t xml:space="preserve">Что такое компьютерная сеть? Что необходимо для создания компьютерных сетей? Какова основная задача, решаемая при создании компьютерных сетей? Что такое протоколы? Для чего они предназначены? По какому принципу компьютерные сети делятся на локальные и глобальные? Что такое интерфейсы? Что такое серверы сети? Какие сети называются </w:t>
      </w:r>
      <w:proofErr w:type="spellStart"/>
      <w:r w:rsidRPr="00297C22">
        <w:rPr>
          <w:rFonts w:ascii="Times New Roman" w:hAnsi="Times New Roman" w:cs="Times New Roman"/>
          <w:color w:val="auto"/>
          <w:shd w:val="clear" w:color="auto" w:fill="FFFFFF"/>
        </w:rPr>
        <w:t>одноранговыми</w:t>
      </w:r>
      <w:proofErr w:type="spellEnd"/>
      <w:r w:rsidRPr="00297C22">
        <w:rPr>
          <w:rFonts w:ascii="Times New Roman" w:hAnsi="Times New Roman" w:cs="Times New Roman"/>
          <w:color w:val="auto"/>
          <w:shd w:val="clear" w:color="auto" w:fill="FFFFFF"/>
        </w:rPr>
        <w:t xml:space="preserve">? Что такое рабочие станции? Какие кабели можно использовать в качестве передающей среды в проводных сетях? Что используются в качестве передающей среды в беспроводных локальных сетях? Что представляет технология </w:t>
      </w:r>
      <w:proofErr w:type="spellStart"/>
      <w:r w:rsidRPr="00297C22">
        <w:rPr>
          <w:rFonts w:ascii="Times New Roman" w:hAnsi="Times New Roman" w:cs="Times New Roman"/>
          <w:color w:val="auto"/>
          <w:shd w:val="clear" w:color="auto" w:fill="FFFFFF"/>
        </w:rPr>
        <w:t>Ethernet</w:t>
      </w:r>
      <w:proofErr w:type="spellEnd"/>
      <w:r w:rsidRPr="00297C22">
        <w:rPr>
          <w:rFonts w:ascii="Times New Roman" w:hAnsi="Times New Roman" w:cs="Times New Roman"/>
          <w:color w:val="auto"/>
          <w:shd w:val="clear" w:color="auto" w:fill="FFFFFF"/>
        </w:rPr>
        <w:t xml:space="preserve">? Что такое сетевой адаптер? Какие вы знаете топологии сетей? Каковы преимущества беспроводных локальных сетей? Каково назначение точки доступа? Чем отличаются сети с выделенным сервером от </w:t>
      </w:r>
      <w:proofErr w:type="spellStart"/>
      <w:r w:rsidRPr="00297C22">
        <w:rPr>
          <w:rFonts w:ascii="Times New Roman" w:hAnsi="Times New Roman" w:cs="Times New Roman"/>
          <w:color w:val="auto"/>
          <w:shd w:val="clear" w:color="auto" w:fill="FFFFFF"/>
        </w:rPr>
        <w:t>одноранговых</w:t>
      </w:r>
      <w:proofErr w:type="spellEnd"/>
      <w:r w:rsidRPr="00297C22">
        <w:rPr>
          <w:rFonts w:ascii="Times New Roman" w:hAnsi="Times New Roman" w:cs="Times New Roman"/>
          <w:color w:val="auto"/>
          <w:shd w:val="clear" w:color="auto" w:fill="FFFFFF"/>
        </w:rPr>
        <w:t xml:space="preserve"> сетей? Что такое технология клиент-сервер? Приведите примеры сетевых операционных систем.</w:t>
      </w:r>
    </w:p>
    <w:p w:rsidR="00390705" w:rsidRPr="00297C22" w:rsidRDefault="00390705" w:rsidP="00390705">
      <w:pPr>
        <w:pStyle w:val="ab"/>
        <w:shd w:val="clear" w:color="auto" w:fill="FFFFFF"/>
        <w:spacing w:before="0" w:beforeAutospacing="0" w:after="0" w:afterAutospacing="0"/>
        <w:ind w:firstLine="709"/>
        <w:jc w:val="both"/>
      </w:pPr>
      <w:r w:rsidRPr="00297C22">
        <w:t>Дополнительная часть</w:t>
      </w:r>
    </w:p>
    <w:p w:rsidR="00390705" w:rsidRPr="00297C22" w:rsidRDefault="00390705" w:rsidP="00390705">
      <w:pPr>
        <w:ind w:firstLine="709"/>
        <w:jc w:val="both"/>
        <w:rPr>
          <w:rFonts w:ascii="Times New Roman" w:hAnsi="Times New Roman" w:cs="Times New Roman"/>
          <w:color w:val="auto"/>
        </w:rPr>
      </w:pPr>
      <w:r w:rsidRPr="00297C22">
        <w:rPr>
          <w:rFonts w:ascii="Times New Roman" w:hAnsi="Times New Roman" w:cs="Times New Roman"/>
          <w:color w:val="auto"/>
          <w:shd w:val="clear" w:color="auto" w:fill="FFFFFF"/>
        </w:rPr>
        <w:t>Что такое топология сети? Что представляет собой проводник витая пара? Каково устройство коаксиального кабеля? Почему оптоволоконный кабель является при</w:t>
      </w:r>
      <w:r w:rsidR="00297C22">
        <w:rPr>
          <w:rFonts w:ascii="Times New Roman" w:hAnsi="Times New Roman" w:cs="Times New Roman"/>
          <w:color w:val="auto"/>
          <w:shd w:val="clear" w:color="auto" w:fill="FFFFFF"/>
        </w:rPr>
        <w:t xml:space="preserve">оритетным для проводных сетей? В чем </w:t>
      </w:r>
      <w:r w:rsidRPr="00297C22">
        <w:rPr>
          <w:rFonts w:ascii="Times New Roman" w:hAnsi="Times New Roman" w:cs="Times New Roman"/>
          <w:color w:val="auto"/>
          <w:shd w:val="clear" w:color="auto" w:fill="FFFFFF"/>
        </w:rPr>
        <w:t>его</w:t>
      </w:r>
      <w:r w:rsidR="00297C22">
        <w:rPr>
          <w:rFonts w:ascii="Times New Roman" w:hAnsi="Times New Roman" w:cs="Times New Roman"/>
          <w:color w:val="auto"/>
          <w:shd w:val="clear" w:color="auto" w:fill="FFFFFF"/>
        </w:rPr>
        <w:t xml:space="preserve"> </w:t>
      </w:r>
      <w:r w:rsidRPr="00297C22">
        <w:rPr>
          <w:rFonts w:ascii="Times New Roman" w:hAnsi="Times New Roman" w:cs="Times New Roman"/>
          <w:color w:val="auto"/>
          <w:shd w:val="clear" w:color="auto" w:fill="FFFFFF"/>
        </w:rPr>
        <w:t xml:space="preserve">недостатки? Что такое шлюзы? Какими могут быть шлюзы? Зачем нужны повторители? В чем состоят преимущества использования коммутаторов? Для чего служит межсетевой экран (брандмауэр)? Что такое концентратор? Что такое маршрутизатор? В чем заключаются преимущества и недостатки сетей с выделенным сервером? Для чего предназначена программа </w:t>
      </w:r>
      <w:proofErr w:type="spellStart"/>
      <w:r w:rsidRPr="00297C22">
        <w:rPr>
          <w:rFonts w:ascii="Times New Roman" w:hAnsi="Times New Roman" w:cs="Times New Roman"/>
          <w:color w:val="auto"/>
          <w:shd w:val="clear" w:color="auto" w:fill="FFFFFF"/>
        </w:rPr>
        <w:t>NetLink</w:t>
      </w:r>
      <w:proofErr w:type="spellEnd"/>
      <w:r w:rsidRPr="00297C22">
        <w:rPr>
          <w:rFonts w:ascii="Times New Roman" w:hAnsi="Times New Roman" w:cs="Times New Roman"/>
          <w:color w:val="auto"/>
          <w:shd w:val="clear" w:color="auto" w:fill="FFFFFF"/>
        </w:rPr>
        <w:t xml:space="preserve">? Чем отличается выделенные файл-серверы от </w:t>
      </w:r>
      <w:proofErr w:type="gramStart"/>
      <w:r w:rsidRPr="00297C22">
        <w:rPr>
          <w:rFonts w:ascii="Times New Roman" w:hAnsi="Times New Roman" w:cs="Times New Roman"/>
          <w:color w:val="auto"/>
          <w:shd w:val="clear" w:color="auto" w:fill="FFFFFF"/>
        </w:rPr>
        <w:t>невыделенных?</w:t>
      </w:r>
      <w:r w:rsidRPr="00297C22">
        <w:rPr>
          <w:rFonts w:ascii="Times New Roman" w:hAnsi="Times New Roman" w:cs="Times New Roman"/>
          <w:color w:val="auto"/>
        </w:rPr>
        <w:br/>
        <w:t>Содержание</w:t>
      </w:r>
      <w:proofErr w:type="gramEnd"/>
      <w:r w:rsidRPr="00297C22">
        <w:rPr>
          <w:rFonts w:ascii="Times New Roman" w:hAnsi="Times New Roman" w:cs="Times New Roman"/>
          <w:color w:val="auto"/>
        </w:rPr>
        <w:t xml:space="preserve"> отчета:</w:t>
      </w:r>
    </w:p>
    <w:p w:rsidR="00390705" w:rsidRPr="00297C22" w:rsidRDefault="00390705" w:rsidP="00390705">
      <w:pPr>
        <w:pStyle w:val="ab"/>
        <w:shd w:val="clear" w:color="auto" w:fill="FFFFFF"/>
        <w:spacing w:before="0" w:beforeAutospacing="0" w:after="0" w:afterAutospacing="0"/>
        <w:ind w:firstLine="709"/>
        <w:jc w:val="both"/>
      </w:pPr>
      <w:r w:rsidRPr="00297C22">
        <w:t>Оформить отчет следующего содержания:</w:t>
      </w:r>
    </w:p>
    <w:p w:rsidR="00390705" w:rsidRPr="00297C22" w:rsidRDefault="00390705" w:rsidP="00390705">
      <w:pPr>
        <w:shd w:val="clear" w:color="auto" w:fill="FFFFFF"/>
        <w:ind w:firstLine="709"/>
        <w:jc w:val="both"/>
        <w:rPr>
          <w:rFonts w:ascii="Times New Roman" w:hAnsi="Times New Roman" w:cs="Times New Roman"/>
          <w:color w:val="auto"/>
        </w:rPr>
      </w:pPr>
      <w:proofErr w:type="gramStart"/>
      <w:r w:rsidRPr="00297C22">
        <w:rPr>
          <w:rFonts w:ascii="Times New Roman" w:hAnsi="Times New Roman" w:cs="Times New Roman"/>
          <w:color w:val="auto"/>
        </w:rPr>
        <w:t>наименование</w:t>
      </w:r>
      <w:proofErr w:type="gramEnd"/>
      <w:r w:rsidRPr="00297C22">
        <w:rPr>
          <w:rFonts w:ascii="Times New Roman" w:hAnsi="Times New Roman" w:cs="Times New Roman"/>
          <w:color w:val="auto"/>
        </w:rPr>
        <w:t xml:space="preserve"> работы; цель работы; задание; последовательность выполнения работы; вывод о проделанной работе.</w:t>
      </w:r>
    </w:p>
    <w:p w:rsidR="006A3DA6" w:rsidRPr="00297C22" w:rsidRDefault="00390705" w:rsidP="006A3DA6">
      <w:pPr>
        <w:pStyle w:val="1"/>
        <w:ind w:left="0" w:firstLine="709"/>
        <w:jc w:val="center"/>
        <w:rPr>
          <w:sz w:val="24"/>
          <w:szCs w:val="24"/>
        </w:rPr>
      </w:pPr>
      <w:r w:rsidRPr="00297C22">
        <w:rPr>
          <w:rFonts w:ascii="Helvetica" w:hAnsi="Helvetica"/>
        </w:rPr>
        <w:br/>
      </w:r>
      <w:r w:rsidR="00967F35" w:rsidRPr="00297C22">
        <w:rPr>
          <w:sz w:val="24"/>
          <w:szCs w:val="24"/>
        </w:rPr>
        <w:t>Практическая работа</w:t>
      </w:r>
      <w:r w:rsidR="006A3DA6" w:rsidRPr="00297C22">
        <w:rPr>
          <w:spacing w:val="-11"/>
          <w:sz w:val="24"/>
          <w:szCs w:val="24"/>
        </w:rPr>
        <w:t xml:space="preserve"> </w:t>
      </w:r>
      <w:r w:rsidR="00967F35" w:rsidRPr="00297C22">
        <w:rPr>
          <w:spacing w:val="-5"/>
          <w:sz w:val="24"/>
          <w:szCs w:val="24"/>
        </w:rPr>
        <w:t>№3</w:t>
      </w:r>
    </w:p>
    <w:p w:rsidR="006A3DA6" w:rsidRPr="00297C22" w:rsidRDefault="006A3DA6" w:rsidP="006A3DA6">
      <w:pPr>
        <w:pStyle w:val="TableParagraph"/>
        <w:ind w:left="105"/>
        <w:jc w:val="both"/>
        <w:rPr>
          <w:sz w:val="24"/>
          <w:szCs w:val="24"/>
        </w:rPr>
      </w:pPr>
      <w:r w:rsidRPr="00297C22">
        <w:rPr>
          <w:sz w:val="24"/>
          <w:szCs w:val="24"/>
        </w:rPr>
        <w:t>Тема: Обеспечение</w:t>
      </w:r>
      <w:r w:rsidRPr="00297C22">
        <w:rPr>
          <w:spacing w:val="-3"/>
          <w:sz w:val="24"/>
          <w:szCs w:val="24"/>
        </w:rPr>
        <w:t xml:space="preserve"> </w:t>
      </w:r>
      <w:r w:rsidRPr="00297C22">
        <w:rPr>
          <w:sz w:val="24"/>
          <w:szCs w:val="24"/>
        </w:rPr>
        <w:t>защиты</w:t>
      </w:r>
      <w:r w:rsidRPr="00297C22">
        <w:rPr>
          <w:spacing w:val="-3"/>
          <w:sz w:val="24"/>
          <w:szCs w:val="24"/>
        </w:rPr>
        <w:t xml:space="preserve"> </w:t>
      </w:r>
      <w:r w:rsidRPr="00297C22">
        <w:rPr>
          <w:spacing w:val="-2"/>
          <w:sz w:val="24"/>
          <w:szCs w:val="24"/>
        </w:rPr>
        <w:t xml:space="preserve">информации </w:t>
      </w:r>
      <w:r w:rsidRPr="00297C22">
        <w:rPr>
          <w:spacing w:val="-10"/>
          <w:sz w:val="24"/>
          <w:szCs w:val="24"/>
        </w:rPr>
        <w:t>в</w:t>
      </w:r>
      <w:r w:rsidRPr="00297C22">
        <w:rPr>
          <w:sz w:val="24"/>
          <w:szCs w:val="24"/>
        </w:rPr>
        <w:t xml:space="preserve"> </w:t>
      </w:r>
      <w:r w:rsidRPr="00297C22">
        <w:rPr>
          <w:spacing w:val="-4"/>
          <w:sz w:val="24"/>
          <w:szCs w:val="24"/>
        </w:rPr>
        <w:t>сети</w:t>
      </w:r>
      <w:r w:rsidRPr="00297C22">
        <w:rPr>
          <w:sz w:val="24"/>
          <w:szCs w:val="24"/>
        </w:rPr>
        <w:tab/>
      </w:r>
      <w:r w:rsidRPr="00297C22">
        <w:rPr>
          <w:spacing w:val="-10"/>
          <w:sz w:val="24"/>
          <w:szCs w:val="24"/>
        </w:rPr>
        <w:t>с</w:t>
      </w:r>
      <w:r w:rsidRPr="00297C22">
        <w:rPr>
          <w:sz w:val="24"/>
          <w:szCs w:val="24"/>
        </w:rPr>
        <w:t xml:space="preserve"> </w:t>
      </w:r>
      <w:r w:rsidRPr="00297C22">
        <w:rPr>
          <w:spacing w:val="-2"/>
          <w:sz w:val="24"/>
          <w:szCs w:val="24"/>
        </w:rPr>
        <w:t xml:space="preserve">использованием </w:t>
      </w:r>
      <w:r w:rsidRPr="00297C22">
        <w:rPr>
          <w:sz w:val="24"/>
          <w:szCs w:val="24"/>
        </w:rPr>
        <w:t>программно-аппаратных средств</w:t>
      </w:r>
    </w:p>
    <w:p w:rsidR="006A3DA6" w:rsidRPr="00297C22" w:rsidRDefault="006A3DA6" w:rsidP="006A3DA6">
      <w:pPr>
        <w:pStyle w:val="af2"/>
        <w:ind w:firstLine="709"/>
        <w:jc w:val="both"/>
        <w:rPr>
          <w:b/>
          <w:sz w:val="24"/>
          <w:szCs w:val="24"/>
        </w:rPr>
      </w:pPr>
    </w:p>
    <w:p w:rsidR="006A3DA6" w:rsidRPr="00297C22" w:rsidRDefault="006A3DA6" w:rsidP="006A3DA6">
      <w:pPr>
        <w:pStyle w:val="af2"/>
        <w:ind w:firstLine="709"/>
        <w:jc w:val="both"/>
        <w:rPr>
          <w:sz w:val="24"/>
          <w:szCs w:val="24"/>
        </w:rPr>
      </w:pPr>
      <w:r w:rsidRPr="00297C22">
        <w:rPr>
          <w:b/>
          <w:sz w:val="24"/>
          <w:szCs w:val="24"/>
        </w:rPr>
        <w:t>Цель:</w:t>
      </w:r>
      <w:r w:rsidRPr="00297C22">
        <w:rPr>
          <w:b/>
          <w:spacing w:val="-6"/>
          <w:sz w:val="24"/>
          <w:szCs w:val="24"/>
        </w:rPr>
        <w:t xml:space="preserve"> </w:t>
      </w:r>
      <w:r w:rsidRPr="00297C22">
        <w:rPr>
          <w:sz w:val="24"/>
          <w:szCs w:val="24"/>
        </w:rPr>
        <w:t>изучить</w:t>
      </w:r>
      <w:r w:rsidRPr="00297C22">
        <w:rPr>
          <w:spacing w:val="-5"/>
          <w:sz w:val="24"/>
          <w:szCs w:val="24"/>
        </w:rPr>
        <w:t xml:space="preserve"> </w:t>
      </w:r>
      <w:r w:rsidRPr="00297C22">
        <w:rPr>
          <w:sz w:val="24"/>
          <w:szCs w:val="24"/>
        </w:rPr>
        <w:t>возможности</w:t>
      </w:r>
      <w:r w:rsidRPr="00297C22">
        <w:rPr>
          <w:spacing w:val="-4"/>
          <w:sz w:val="24"/>
          <w:szCs w:val="24"/>
        </w:rPr>
        <w:t xml:space="preserve"> </w:t>
      </w:r>
      <w:r w:rsidRPr="00297C22">
        <w:rPr>
          <w:sz w:val="24"/>
          <w:szCs w:val="24"/>
        </w:rPr>
        <w:t>защиты</w:t>
      </w:r>
      <w:r w:rsidRPr="00297C22">
        <w:rPr>
          <w:spacing w:val="-4"/>
          <w:sz w:val="24"/>
          <w:szCs w:val="24"/>
        </w:rPr>
        <w:t xml:space="preserve"> </w:t>
      </w:r>
      <w:r w:rsidRPr="00297C22">
        <w:rPr>
          <w:sz w:val="24"/>
          <w:szCs w:val="24"/>
        </w:rPr>
        <w:t>архива</w:t>
      </w:r>
      <w:r w:rsidRPr="00297C22">
        <w:rPr>
          <w:spacing w:val="-8"/>
          <w:sz w:val="24"/>
          <w:szCs w:val="24"/>
        </w:rPr>
        <w:t xml:space="preserve"> </w:t>
      </w:r>
      <w:r w:rsidRPr="00297C22">
        <w:rPr>
          <w:sz w:val="24"/>
          <w:szCs w:val="24"/>
        </w:rPr>
        <w:t>паролем,</w:t>
      </w:r>
      <w:r w:rsidRPr="00297C22">
        <w:rPr>
          <w:spacing w:val="-8"/>
          <w:sz w:val="24"/>
          <w:szCs w:val="24"/>
        </w:rPr>
        <w:t xml:space="preserve"> </w:t>
      </w:r>
      <w:r w:rsidRPr="00297C22">
        <w:rPr>
          <w:sz w:val="24"/>
          <w:szCs w:val="24"/>
        </w:rPr>
        <w:t>научиться</w:t>
      </w:r>
      <w:r w:rsidRPr="00297C22">
        <w:rPr>
          <w:spacing w:val="-4"/>
          <w:sz w:val="24"/>
          <w:szCs w:val="24"/>
        </w:rPr>
        <w:t xml:space="preserve"> </w:t>
      </w:r>
      <w:r w:rsidRPr="00297C22">
        <w:rPr>
          <w:sz w:val="24"/>
          <w:szCs w:val="24"/>
        </w:rPr>
        <w:t xml:space="preserve">использовать программу вскрытия паролей </w:t>
      </w:r>
      <w:proofErr w:type="spellStart"/>
      <w:r w:rsidRPr="00297C22">
        <w:rPr>
          <w:sz w:val="24"/>
          <w:szCs w:val="24"/>
        </w:rPr>
        <w:t>Advanced</w:t>
      </w:r>
      <w:proofErr w:type="spellEnd"/>
      <w:r w:rsidRPr="00297C22">
        <w:rPr>
          <w:sz w:val="24"/>
          <w:szCs w:val="24"/>
        </w:rPr>
        <w:t xml:space="preserve"> ZIP </w:t>
      </w:r>
      <w:proofErr w:type="spellStart"/>
      <w:r w:rsidRPr="00297C22">
        <w:rPr>
          <w:sz w:val="24"/>
          <w:szCs w:val="24"/>
        </w:rPr>
        <w:t>Password</w:t>
      </w:r>
      <w:proofErr w:type="spellEnd"/>
      <w:r w:rsidRPr="00297C22">
        <w:rPr>
          <w:sz w:val="24"/>
          <w:szCs w:val="24"/>
        </w:rPr>
        <w:t xml:space="preserve"> </w:t>
      </w:r>
      <w:proofErr w:type="spellStart"/>
      <w:r w:rsidRPr="00297C22">
        <w:rPr>
          <w:sz w:val="24"/>
          <w:szCs w:val="24"/>
        </w:rPr>
        <w:t>Recovery</w:t>
      </w:r>
      <w:proofErr w:type="spellEnd"/>
    </w:p>
    <w:p w:rsidR="006A3DA6" w:rsidRPr="00297C22" w:rsidRDefault="006A3DA6" w:rsidP="006A3DA6">
      <w:pPr>
        <w:pStyle w:val="af2"/>
        <w:ind w:firstLine="709"/>
        <w:jc w:val="both"/>
        <w:rPr>
          <w:sz w:val="24"/>
          <w:szCs w:val="24"/>
        </w:rPr>
      </w:pPr>
    </w:p>
    <w:p w:rsidR="006A3DA6" w:rsidRPr="00297C22" w:rsidRDefault="006A3DA6" w:rsidP="006A3DA6">
      <w:pPr>
        <w:pStyle w:val="1"/>
        <w:ind w:left="0" w:firstLine="709"/>
        <w:jc w:val="both"/>
        <w:rPr>
          <w:sz w:val="24"/>
          <w:szCs w:val="24"/>
        </w:rPr>
      </w:pPr>
      <w:r w:rsidRPr="00297C22">
        <w:rPr>
          <w:sz w:val="24"/>
          <w:szCs w:val="24"/>
        </w:rPr>
        <w:t>Проблема:</w:t>
      </w:r>
      <w:r w:rsidRPr="00297C22">
        <w:rPr>
          <w:spacing w:val="-8"/>
          <w:sz w:val="24"/>
          <w:szCs w:val="24"/>
        </w:rPr>
        <w:t xml:space="preserve"> </w:t>
      </w:r>
      <w:r w:rsidRPr="00297C22">
        <w:rPr>
          <w:sz w:val="24"/>
          <w:szCs w:val="24"/>
        </w:rPr>
        <w:t>забытые</w:t>
      </w:r>
      <w:r w:rsidRPr="00297C22">
        <w:rPr>
          <w:spacing w:val="-8"/>
          <w:sz w:val="24"/>
          <w:szCs w:val="24"/>
        </w:rPr>
        <w:t xml:space="preserve"> </w:t>
      </w:r>
      <w:r w:rsidRPr="00297C22">
        <w:rPr>
          <w:spacing w:val="-2"/>
          <w:sz w:val="24"/>
          <w:szCs w:val="24"/>
        </w:rPr>
        <w:t>пароли</w:t>
      </w:r>
    </w:p>
    <w:p w:rsidR="006A3DA6" w:rsidRPr="00297C22" w:rsidRDefault="006A3DA6" w:rsidP="006A3DA6">
      <w:pPr>
        <w:pStyle w:val="af2"/>
        <w:ind w:firstLine="709"/>
        <w:jc w:val="both"/>
        <w:rPr>
          <w:b/>
          <w:sz w:val="24"/>
          <w:szCs w:val="24"/>
        </w:rPr>
      </w:pPr>
    </w:p>
    <w:p w:rsidR="006A3DA6" w:rsidRPr="00297C22" w:rsidRDefault="006A3DA6" w:rsidP="006A3DA6">
      <w:pPr>
        <w:pStyle w:val="af2"/>
        <w:ind w:firstLine="709"/>
        <w:jc w:val="both"/>
        <w:rPr>
          <w:sz w:val="24"/>
          <w:szCs w:val="24"/>
        </w:rPr>
      </w:pPr>
      <w:r w:rsidRPr="00297C22">
        <w:rPr>
          <w:sz w:val="24"/>
          <w:szCs w:val="24"/>
        </w:rPr>
        <w:t>Если вы будете честно следовать правилам установки паролей, то вскоре начнёте</w:t>
      </w:r>
      <w:r w:rsidRPr="00297C22">
        <w:rPr>
          <w:spacing w:val="-2"/>
          <w:sz w:val="24"/>
          <w:szCs w:val="24"/>
        </w:rPr>
        <w:t xml:space="preserve"> </w:t>
      </w:r>
      <w:r w:rsidRPr="00297C22">
        <w:rPr>
          <w:sz w:val="24"/>
          <w:szCs w:val="24"/>
        </w:rPr>
        <w:t>их</w:t>
      </w:r>
      <w:r w:rsidRPr="00297C22">
        <w:rPr>
          <w:spacing w:val="-1"/>
          <w:sz w:val="24"/>
          <w:szCs w:val="24"/>
        </w:rPr>
        <w:t xml:space="preserve"> </w:t>
      </w:r>
      <w:r w:rsidRPr="00297C22">
        <w:rPr>
          <w:sz w:val="24"/>
          <w:szCs w:val="24"/>
        </w:rPr>
        <w:t>путать</w:t>
      </w:r>
      <w:r w:rsidRPr="00297C22">
        <w:rPr>
          <w:spacing w:val="-4"/>
          <w:sz w:val="24"/>
          <w:szCs w:val="24"/>
        </w:rPr>
        <w:t xml:space="preserve"> </w:t>
      </w:r>
      <w:r w:rsidRPr="00297C22">
        <w:rPr>
          <w:sz w:val="24"/>
          <w:szCs w:val="24"/>
        </w:rPr>
        <w:t>и</w:t>
      </w:r>
      <w:r w:rsidRPr="00297C22">
        <w:rPr>
          <w:spacing w:val="-2"/>
          <w:sz w:val="24"/>
          <w:szCs w:val="24"/>
        </w:rPr>
        <w:t xml:space="preserve"> </w:t>
      </w:r>
      <w:r w:rsidRPr="00297C22">
        <w:rPr>
          <w:sz w:val="24"/>
          <w:szCs w:val="24"/>
        </w:rPr>
        <w:t>забывать.</w:t>
      </w:r>
      <w:r w:rsidRPr="00297C22">
        <w:rPr>
          <w:spacing w:val="-3"/>
          <w:sz w:val="24"/>
          <w:szCs w:val="24"/>
        </w:rPr>
        <w:t xml:space="preserve"> </w:t>
      </w:r>
      <w:proofErr w:type="spellStart"/>
      <w:r w:rsidRPr="00297C22">
        <w:rPr>
          <w:sz w:val="24"/>
          <w:szCs w:val="24"/>
        </w:rPr>
        <w:t>Windows</w:t>
      </w:r>
      <w:proofErr w:type="spellEnd"/>
      <w:r w:rsidRPr="00297C22">
        <w:rPr>
          <w:spacing w:val="-1"/>
          <w:sz w:val="24"/>
          <w:szCs w:val="24"/>
        </w:rPr>
        <w:t xml:space="preserve"> </w:t>
      </w:r>
      <w:r w:rsidRPr="00297C22">
        <w:rPr>
          <w:sz w:val="24"/>
          <w:szCs w:val="24"/>
        </w:rPr>
        <w:t>берёт</w:t>
      </w:r>
      <w:r w:rsidRPr="00297C22">
        <w:rPr>
          <w:spacing w:val="-2"/>
          <w:sz w:val="24"/>
          <w:szCs w:val="24"/>
        </w:rPr>
        <w:t xml:space="preserve"> </w:t>
      </w:r>
      <w:r w:rsidRPr="00297C22">
        <w:rPr>
          <w:sz w:val="24"/>
          <w:szCs w:val="24"/>
        </w:rPr>
        <w:t>часть</w:t>
      </w:r>
      <w:r w:rsidRPr="00297C22">
        <w:rPr>
          <w:spacing w:val="-4"/>
          <w:sz w:val="24"/>
          <w:szCs w:val="24"/>
        </w:rPr>
        <w:t xml:space="preserve"> </w:t>
      </w:r>
      <w:r w:rsidRPr="00297C22">
        <w:rPr>
          <w:sz w:val="24"/>
          <w:szCs w:val="24"/>
        </w:rPr>
        <w:t>работы</w:t>
      </w:r>
      <w:r w:rsidRPr="00297C22">
        <w:rPr>
          <w:spacing w:val="-2"/>
          <w:sz w:val="24"/>
          <w:szCs w:val="24"/>
        </w:rPr>
        <w:t xml:space="preserve"> </w:t>
      </w:r>
      <w:r w:rsidRPr="00297C22">
        <w:rPr>
          <w:sz w:val="24"/>
          <w:szCs w:val="24"/>
        </w:rPr>
        <w:t>на</w:t>
      </w:r>
      <w:r w:rsidRPr="00297C22">
        <w:rPr>
          <w:spacing w:val="-2"/>
          <w:sz w:val="24"/>
          <w:szCs w:val="24"/>
        </w:rPr>
        <w:t xml:space="preserve"> </w:t>
      </w:r>
      <w:r w:rsidRPr="00297C22">
        <w:rPr>
          <w:sz w:val="24"/>
          <w:szCs w:val="24"/>
        </w:rPr>
        <w:t>себя.</w:t>
      </w:r>
      <w:r w:rsidRPr="00297C22">
        <w:rPr>
          <w:spacing w:val="-2"/>
          <w:sz w:val="24"/>
          <w:szCs w:val="24"/>
        </w:rPr>
        <w:t xml:space="preserve"> </w:t>
      </w:r>
      <w:r w:rsidRPr="00297C22">
        <w:rPr>
          <w:sz w:val="24"/>
          <w:szCs w:val="24"/>
        </w:rPr>
        <w:t>Он</w:t>
      </w:r>
      <w:r w:rsidRPr="00297C22">
        <w:rPr>
          <w:spacing w:val="-2"/>
          <w:sz w:val="24"/>
          <w:szCs w:val="24"/>
        </w:rPr>
        <w:t xml:space="preserve"> </w:t>
      </w:r>
      <w:r w:rsidRPr="00297C22">
        <w:rPr>
          <w:sz w:val="24"/>
          <w:szCs w:val="24"/>
        </w:rPr>
        <w:t xml:space="preserve">запомнит, если вы захотите, логины и пароли на </w:t>
      </w:r>
      <w:proofErr w:type="gramStart"/>
      <w:r w:rsidRPr="00297C22">
        <w:rPr>
          <w:sz w:val="24"/>
          <w:szCs w:val="24"/>
        </w:rPr>
        <w:t>веб-сайтах</w:t>
      </w:r>
      <w:proofErr w:type="gramEnd"/>
      <w:r w:rsidRPr="00297C22">
        <w:rPr>
          <w:sz w:val="24"/>
          <w:szCs w:val="24"/>
        </w:rPr>
        <w:t>, сохранит ключи шифрования, электронные сертификаты. Единственное, что вам необходимо помнить</w:t>
      </w:r>
      <w:r w:rsidRPr="00297C22">
        <w:rPr>
          <w:spacing w:val="-1"/>
          <w:sz w:val="24"/>
          <w:szCs w:val="24"/>
        </w:rPr>
        <w:t xml:space="preserve"> </w:t>
      </w:r>
      <w:r w:rsidRPr="00297C22">
        <w:rPr>
          <w:sz w:val="24"/>
          <w:szCs w:val="24"/>
        </w:rPr>
        <w:t xml:space="preserve">— это ваши имя пользователя и пароль. Пользователь в </w:t>
      </w:r>
      <w:proofErr w:type="spellStart"/>
      <w:r w:rsidRPr="00297C22">
        <w:rPr>
          <w:sz w:val="24"/>
          <w:szCs w:val="24"/>
        </w:rPr>
        <w:t>Windows</w:t>
      </w:r>
      <w:proofErr w:type="spellEnd"/>
      <w:r w:rsidRPr="00297C22">
        <w:rPr>
          <w:sz w:val="24"/>
          <w:szCs w:val="24"/>
        </w:rPr>
        <w:t xml:space="preserve"> сам управляет своими паролями. При утере пароля администратор, конечно, может присвоить новый пароль. Но при этом вы потеряете доступ ко всем вашим зашифрованным данным и сертификатам.</w:t>
      </w:r>
    </w:p>
    <w:p w:rsidR="006A3DA6" w:rsidRPr="00297C22" w:rsidRDefault="006A3DA6" w:rsidP="006A3DA6">
      <w:pPr>
        <w:pStyle w:val="af2"/>
        <w:ind w:firstLine="709"/>
        <w:jc w:val="both"/>
        <w:rPr>
          <w:sz w:val="24"/>
          <w:szCs w:val="24"/>
        </w:rPr>
      </w:pPr>
      <w:r w:rsidRPr="00297C22">
        <w:rPr>
          <w:sz w:val="24"/>
          <w:szCs w:val="24"/>
        </w:rPr>
        <w:t>Если</w:t>
      </w:r>
      <w:r w:rsidRPr="00297C22">
        <w:rPr>
          <w:spacing w:val="-4"/>
          <w:sz w:val="24"/>
          <w:szCs w:val="24"/>
        </w:rPr>
        <w:t xml:space="preserve"> </w:t>
      </w:r>
      <w:r w:rsidRPr="00297C22">
        <w:rPr>
          <w:sz w:val="24"/>
          <w:szCs w:val="24"/>
        </w:rPr>
        <w:t>требуется</w:t>
      </w:r>
      <w:r w:rsidRPr="00297C22">
        <w:rPr>
          <w:spacing w:val="-4"/>
          <w:sz w:val="24"/>
          <w:szCs w:val="24"/>
        </w:rPr>
        <w:t xml:space="preserve"> </w:t>
      </w:r>
      <w:r w:rsidRPr="00297C22">
        <w:rPr>
          <w:sz w:val="24"/>
          <w:szCs w:val="24"/>
        </w:rPr>
        <w:t>восстановить</w:t>
      </w:r>
      <w:r w:rsidRPr="00297C22">
        <w:rPr>
          <w:spacing w:val="-5"/>
          <w:sz w:val="24"/>
          <w:szCs w:val="24"/>
        </w:rPr>
        <w:t xml:space="preserve"> </w:t>
      </w:r>
      <w:r w:rsidRPr="00297C22">
        <w:rPr>
          <w:sz w:val="24"/>
          <w:szCs w:val="24"/>
        </w:rPr>
        <w:t>утерянный</w:t>
      </w:r>
      <w:r w:rsidRPr="00297C22">
        <w:rPr>
          <w:spacing w:val="-6"/>
          <w:sz w:val="24"/>
          <w:szCs w:val="24"/>
        </w:rPr>
        <w:t xml:space="preserve"> </w:t>
      </w:r>
      <w:r w:rsidRPr="00297C22">
        <w:rPr>
          <w:sz w:val="24"/>
          <w:szCs w:val="24"/>
        </w:rPr>
        <w:t>пароль</w:t>
      </w:r>
      <w:r w:rsidRPr="00297C22">
        <w:rPr>
          <w:spacing w:val="-6"/>
          <w:sz w:val="24"/>
          <w:szCs w:val="24"/>
        </w:rPr>
        <w:t xml:space="preserve"> </w:t>
      </w:r>
      <w:r w:rsidRPr="00297C22">
        <w:rPr>
          <w:sz w:val="24"/>
          <w:szCs w:val="24"/>
        </w:rPr>
        <w:t>(либо</w:t>
      </w:r>
      <w:r w:rsidRPr="00297C22">
        <w:rPr>
          <w:spacing w:val="-3"/>
          <w:sz w:val="24"/>
          <w:szCs w:val="24"/>
        </w:rPr>
        <w:t xml:space="preserve"> </w:t>
      </w:r>
      <w:r w:rsidRPr="00297C22">
        <w:rPr>
          <w:sz w:val="24"/>
          <w:szCs w:val="24"/>
        </w:rPr>
        <w:t>проверить</w:t>
      </w:r>
      <w:r w:rsidRPr="00297C22">
        <w:rPr>
          <w:spacing w:val="-5"/>
          <w:sz w:val="24"/>
          <w:szCs w:val="24"/>
        </w:rPr>
        <w:t xml:space="preserve"> </w:t>
      </w:r>
      <w:r w:rsidRPr="00297C22">
        <w:rPr>
          <w:sz w:val="24"/>
          <w:szCs w:val="24"/>
        </w:rPr>
        <w:t xml:space="preserve">насколько уязвимым по отношению к атакам является компьютер), можно воспользоваться программами восстановления паролей. Они различаются по методам взлома (атаки со словарём, извлечение </w:t>
      </w:r>
      <w:proofErr w:type="spellStart"/>
      <w:r w:rsidRPr="00297C22">
        <w:rPr>
          <w:sz w:val="24"/>
          <w:szCs w:val="24"/>
        </w:rPr>
        <w:lastRenderedPageBreak/>
        <w:t>хэшей</w:t>
      </w:r>
      <w:proofErr w:type="spellEnd"/>
      <w:r w:rsidRPr="00297C22">
        <w:rPr>
          <w:sz w:val="24"/>
          <w:szCs w:val="24"/>
        </w:rPr>
        <w:t xml:space="preserve"> паролей из базы данных SAM или, что</w:t>
      </w:r>
      <w:r w:rsidRPr="00297C22">
        <w:rPr>
          <w:spacing w:val="40"/>
          <w:sz w:val="24"/>
          <w:szCs w:val="24"/>
        </w:rPr>
        <w:t xml:space="preserve"> </w:t>
      </w:r>
      <w:r w:rsidRPr="00297C22">
        <w:rPr>
          <w:sz w:val="24"/>
          <w:szCs w:val="24"/>
        </w:rPr>
        <w:t>ещё лучше, извлечение подобной информации из памяти, грубый перебор всех вариантов) и способом работы (после загрузки с диска, после загрузки в другой операционной системе, с другого компьютера, подключённого к сети, с другого рабочего стола).</w:t>
      </w:r>
    </w:p>
    <w:p w:rsidR="006A3DA6" w:rsidRPr="00297C22" w:rsidRDefault="006A3DA6" w:rsidP="006A3DA6">
      <w:pPr>
        <w:pStyle w:val="af2"/>
        <w:ind w:firstLine="709"/>
        <w:jc w:val="both"/>
        <w:rPr>
          <w:sz w:val="24"/>
          <w:szCs w:val="24"/>
        </w:rPr>
      </w:pPr>
      <w:r w:rsidRPr="00297C22">
        <w:rPr>
          <w:sz w:val="24"/>
          <w:szCs w:val="24"/>
        </w:rPr>
        <w:t>Рассмотрим</w:t>
      </w:r>
      <w:r w:rsidRPr="00297C22">
        <w:rPr>
          <w:spacing w:val="-10"/>
          <w:sz w:val="24"/>
          <w:szCs w:val="24"/>
        </w:rPr>
        <w:t xml:space="preserve"> </w:t>
      </w:r>
      <w:r w:rsidRPr="00297C22">
        <w:rPr>
          <w:sz w:val="24"/>
          <w:szCs w:val="24"/>
        </w:rPr>
        <w:t>пример</w:t>
      </w:r>
      <w:r w:rsidRPr="00297C22">
        <w:rPr>
          <w:spacing w:val="-9"/>
          <w:sz w:val="24"/>
          <w:szCs w:val="24"/>
        </w:rPr>
        <w:t xml:space="preserve"> </w:t>
      </w:r>
      <w:r w:rsidRPr="00297C22">
        <w:rPr>
          <w:sz w:val="24"/>
          <w:szCs w:val="24"/>
        </w:rPr>
        <w:t>программы</w:t>
      </w:r>
      <w:r w:rsidRPr="00297C22">
        <w:rPr>
          <w:spacing w:val="-7"/>
          <w:sz w:val="24"/>
          <w:szCs w:val="24"/>
        </w:rPr>
        <w:t xml:space="preserve"> </w:t>
      </w:r>
      <w:r w:rsidRPr="00297C22">
        <w:rPr>
          <w:sz w:val="24"/>
          <w:szCs w:val="24"/>
        </w:rPr>
        <w:t>для</w:t>
      </w:r>
      <w:r w:rsidRPr="00297C22">
        <w:rPr>
          <w:spacing w:val="-8"/>
          <w:sz w:val="24"/>
          <w:szCs w:val="24"/>
        </w:rPr>
        <w:t xml:space="preserve"> </w:t>
      </w:r>
      <w:r w:rsidRPr="00297C22">
        <w:rPr>
          <w:sz w:val="24"/>
          <w:szCs w:val="24"/>
        </w:rPr>
        <w:t>восстановления</w:t>
      </w:r>
      <w:r w:rsidRPr="00297C22">
        <w:rPr>
          <w:spacing w:val="-7"/>
          <w:sz w:val="24"/>
          <w:szCs w:val="24"/>
        </w:rPr>
        <w:t xml:space="preserve"> </w:t>
      </w:r>
      <w:r w:rsidRPr="00297C22">
        <w:rPr>
          <w:spacing w:val="-2"/>
          <w:sz w:val="24"/>
          <w:szCs w:val="24"/>
        </w:rPr>
        <w:t>паролей</w:t>
      </w:r>
    </w:p>
    <w:p w:rsidR="006A3DA6" w:rsidRPr="00297C22" w:rsidRDefault="006A3DA6" w:rsidP="006A3DA6">
      <w:pPr>
        <w:ind w:firstLine="709"/>
        <w:jc w:val="both"/>
        <w:rPr>
          <w:rFonts w:ascii="Times New Roman" w:hAnsi="Times New Roman" w:cs="Times New Roman"/>
          <w:color w:val="auto"/>
        </w:rPr>
      </w:pPr>
      <w:proofErr w:type="spellStart"/>
      <w:r w:rsidRPr="00297C22">
        <w:rPr>
          <w:rFonts w:ascii="Times New Roman" w:hAnsi="Times New Roman" w:cs="Times New Roman"/>
          <w:b/>
          <w:color w:val="auto"/>
        </w:rPr>
        <w:t>Advanced</w:t>
      </w:r>
      <w:proofErr w:type="spellEnd"/>
      <w:r w:rsidRPr="00297C22">
        <w:rPr>
          <w:rFonts w:ascii="Times New Roman" w:hAnsi="Times New Roman" w:cs="Times New Roman"/>
          <w:b/>
          <w:color w:val="auto"/>
        </w:rPr>
        <w:t xml:space="preserve"> </w:t>
      </w:r>
      <w:proofErr w:type="spellStart"/>
      <w:r w:rsidRPr="00297C22">
        <w:rPr>
          <w:rFonts w:ascii="Times New Roman" w:hAnsi="Times New Roman" w:cs="Times New Roman"/>
          <w:b/>
          <w:color w:val="auto"/>
        </w:rPr>
        <w:t>Office</w:t>
      </w:r>
      <w:proofErr w:type="spellEnd"/>
      <w:r w:rsidRPr="00297C22">
        <w:rPr>
          <w:rFonts w:ascii="Times New Roman" w:hAnsi="Times New Roman" w:cs="Times New Roman"/>
          <w:b/>
          <w:color w:val="auto"/>
        </w:rPr>
        <w:t xml:space="preserve"> </w:t>
      </w:r>
      <w:proofErr w:type="spellStart"/>
      <w:r w:rsidRPr="00297C22">
        <w:rPr>
          <w:rFonts w:ascii="Times New Roman" w:hAnsi="Times New Roman" w:cs="Times New Roman"/>
          <w:b/>
          <w:color w:val="auto"/>
        </w:rPr>
        <w:t>Password</w:t>
      </w:r>
      <w:proofErr w:type="spellEnd"/>
      <w:r w:rsidRPr="00297C22">
        <w:rPr>
          <w:rFonts w:ascii="Times New Roman" w:hAnsi="Times New Roman" w:cs="Times New Roman"/>
          <w:b/>
          <w:color w:val="auto"/>
        </w:rPr>
        <w:t xml:space="preserve"> </w:t>
      </w:r>
      <w:proofErr w:type="spellStart"/>
      <w:r w:rsidRPr="00297C22">
        <w:rPr>
          <w:rFonts w:ascii="Times New Roman" w:hAnsi="Times New Roman" w:cs="Times New Roman"/>
          <w:b/>
          <w:color w:val="auto"/>
        </w:rPr>
        <w:t>Recovery</w:t>
      </w:r>
      <w:proofErr w:type="spellEnd"/>
      <w:r w:rsidRPr="00297C22">
        <w:rPr>
          <w:rFonts w:ascii="Times New Roman" w:hAnsi="Times New Roman" w:cs="Times New Roman"/>
          <w:b/>
          <w:color w:val="auto"/>
        </w:rPr>
        <w:t xml:space="preserve"> (AOPR) </w:t>
      </w:r>
      <w:r w:rsidRPr="00297C22">
        <w:rPr>
          <w:rFonts w:ascii="Times New Roman" w:hAnsi="Times New Roman" w:cs="Times New Roman"/>
          <w:color w:val="auto"/>
        </w:rPr>
        <w:t xml:space="preserve">- программа для восстановления забытых паролей к документам </w:t>
      </w:r>
      <w:proofErr w:type="spellStart"/>
      <w:r w:rsidRPr="00297C22">
        <w:rPr>
          <w:rFonts w:ascii="Times New Roman" w:hAnsi="Times New Roman" w:cs="Times New Roman"/>
          <w:color w:val="auto"/>
        </w:rPr>
        <w:t>Microsoft</w:t>
      </w:r>
      <w:proofErr w:type="spellEnd"/>
      <w:r w:rsidRPr="00297C22">
        <w:rPr>
          <w:rFonts w:ascii="Times New Roman" w:hAnsi="Times New Roman" w:cs="Times New Roman"/>
          <w:color w:val="auto"/>
        </w:rPr>
        <w:t xml:space="preserve"> </w:t>
      </w:r>
      <w:proofErr w:type="spellStart"/>
      <w:r w:rsidRPr="00297C22">
        <w:rPr>
          <w:rFonts w:ascii="Times New Roman" w:hAnsi="Times New Roman" w:cs="Times New Roman"/>
          <w:color w:val="auto"/>
        </w:rPr>
        <w:t>Office</w:t>
      </w:r>
      <w:proofErr w:type="spellEnd"/>
      <w:r w:rsidRPr="00297C22">
        <w:rPr>
          <w:rFonts w:ascii="Times New Roman" w:hAnsi="Times New Roman" w:cs="Times New Roman"/>
          <w:color w:val="auto"/>
        </w:rPr>
        <w:t>.</w:t>
      </w: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roofErr w:type="spellStart"/>
      <w:r w:rsidRPr="00297C22">
        <w:rPr>
          <w:b/>
          <w:sz w:val="24"/>
          <w:szCs w:val="24"/>
        </w:rPr>
        <w:t>Advanced</w:t>
      </w:r>
      <w:proofErr w:type="spellEnd"/>
      <w:r w:rsidRPr="00297C22">
        <w:rPr>
          <w:b/>
          <w:sz w:val="24"/>
          <w:szCs w:val="24"/>
        </w:rPr>
        <w:t xml:space="preserve"> </w:t>
      </w:r>
      <w:proofErr w:type="spellStart"/>
      <w:r w:rsidRPr="00297C22">
        <w:rPr>
          <w:b/>
          <w:sz w:val="24"/>
          <w:szCs w:val="24"/>
        </w:rPr>
        <w:t>Office</w:t>
      </w:r>
      <w:proofErr w:type="spellEnd"/>
      <w:r w:rsidRPr="00297C22">
        <w:rPr>
          <w:b/>
          <w:sz w:val="24"/>
          <w:szCs w:val="24"/>
        </w:rPr>
        <w:t xml:space="preserve"> </w:t>
      </w:r>
      <w:proofErr w:type="spellStart"/>
      <w:r w:rsidRPr="00297C22">
        <w:rPr>
          <w:b/>
          <w:sz w:val="24"/>
          <w:szCs w:val="24"/>
        </w:rPr>
        <w:t>Password</w:t>
      </w:r>
      <w:proofErr w:type="spellEnd"/>
      <w:r w:rsidRPr="00297C22">
        <w:rPr>
          <w:b/>
          <w:sz w:val="24"/>
          <w:szCs w:val="24"/>
        </w:rPr>
        <w:t xml:space="preserve"> </w:t>
      </w:r>
      <w:proofErr w:type="spellStart"/>
      <w:r w:rsidRPr="00297C22">
        <w:rPr>
          <w:b/>
          <w:sz w:val="24"/>
          <w:szCs w:val="24"/>
        </w:rPr>
        <w:t>Recovery</w:t>
      </w:r>
      <w:proofErr w:type="spellEnd"/>
      <w:r w:rsidRPr="00297C22">
        <w:rPr>
          <w:b/>
          <w:spacing w:val="-1"/>
          <w:sz w:val="24"/>
          <w:szCs w:val="24"/>
        </w:rPr>
        <w:t xml:space="preserve"> </w:t>
      </w:r>
      <w:r w:rsidRPr="00297C22">
        <w:rPr>
          <w:sz w:val="24"/>
          <w:szCs w:val="24"/>
        </w:rPr>
        <w:t>позволяет восстанавливать пароли либо обходить парольную защиту файлов и документов, созданных в продуктах семейства</w:t>
      </w:r>
      <w:r w:rsidRPr="00297C22">
        <w:rPr>
          <w:spacing w:val="36"/>
          <w:sz w:val="24"/>
          <w:szCs w:val="24"/>
        </w:rPr>
        <w:t xml:space="preserve"> </w:t>
      </w:r>
      <w:r w:rsidRPr="00297C22">
        <w:rPr>
          <w:sz w:val="24"/>
          <w:szCs w:val="24"/>
        </w:rPr>
        <w:t>MS</w:t>
      </w:r>
      <w:r w:rsidRPr="00297C22">
        <w:rPr>
          <w:spacing w:val="36"/>
          <w:sz w:val="24"/>
          <w:szCs w:val="24"/>
        </w:rPr>
        <w:t xml:space="preserve"> </w:t>
      </w:r>
      <w:proofErr w:type="spellStart"/>
      <w:r w:rsidRPr="00297C22">
        <w:rPr>
          <w:sz w:val="24"/>
          <w:szCs w:val="24"/>
        </w:rPr>
        <w:t>Office</w:t>
      </w:r>
      <w:proofErr w:type="spellEnd"/>
      <w:r w:rsidRPr="00297C22">
        <w:rPr>
          <w:spacing w:val="36"/>
          <w:sz w:val="24"/>
          <w:szCs w:val="24"/>
        </w:rPr>
        <w:t xml:space="preserve"> </w:t>
      </w:r>
      <w:r w:rsidRPr="00297C22">
        <w:rPr>
          <w:sz w:val="24"/>
          <w:szCs w:val="24"/>
        </w:rPr>
        <w:t>всех</w:t>
      </w:r>
      <w:r w:rsidRPr="00297C22">
        <w:rPr>
          <w:spacing w:val="37"/>
          <w:sz w:val="24"/>
          <w:szCs w:val="24"/>
        </w:rPr>
        <w:t xml:space="preserve"> </w:t>
      </w:r>
      <w:r w:rsidRPr="00297C22">
        <w:rPr>
          <w:sz w:val="24"/>
          <w:szCs w:val="24"/>
        </w:rPr>
        <w:t>версий.</w:t>
      </w:r>
      <w:r w:rsidRPr="00297C22">
        <w:rPr>
          <w:spacing w:val="35"/>
          <w:sz w:val="24"/>
          <w:szCs w:val="24"/>
        </w:rPr>
        <w:t xml:space="preserve"> </w:t>
      </w:r>
      <w:r w:rsidRPr="00297C22">
        <w:rPr>
          <w:sz w:val="24"/>
          <w:szCs w:val="24"/>
        </w:rPr>
        <w:t>В</w:t>
      </w:r>
      <w:r w:rsidRPr="00297C22">
        <w:rPr>
          <w:spacing w:val="36"/>
          <w:sz w:val="24"/>
          <w:szCs w:val="24"/>
        </w:rPr>
        <w:t xml:space="preserve"> </w:t>
      </w:r>
      <w:r w:rsidRPr="00297C22">
        <w:rPr>
          <w:sz w:val="24"/>
          <w:szCs w:val="24"/>
        </w:rPr>
        <w:t>данный</w:t>
      </w:r>
      <w:r w:rsidRPr="00297C22">
        <w:rPr>
          <w:spacing w:val="37"/>
          <w:sz w:val="24"/>
          <w:szCs w:val="24"/>
        </w:rPr>
        <w:t xml:space="preserve"> </w:t>
      </w:r>
      <w:r w:rsidRPr="00297C22">
        <w:rPr>
          <w:sz w:val="24"/>
          <w:szCs w:val="24"/>
        </w:rPr>
        <w:t>момент</w:t>
      </w:r>
      <w:r w:rsidRPr="00297C22">
        <w:rPr>
          <w:spacing w:val="36"/>
          <w:sz w:val="24"/>
          <w:szCs w:val="24"/>
        </w:rPr>
        <w:t xml:space="preserve"> </w:t>
      </w:r>
      <w:r w:rsidRPr="00297C22">
        <w:rPr>
          <w:sz w:val="24"/>
          <w:szCs w:val="24"/>
        </w:rPr>
        <w:t>поддерживаются</w:t>
      </w:r>
      <w:r w:rsidRPr="00297C22">
        <w:rPr>
          <w:spacing w:val="36"/>
          <w:sz w:val="24"/>
          <w:szCs w:val="24"/>
        </w:rPr>
        <w:t xml:space="preserve"> </w:t>
      </w:r>
      <w:r w:rsidRPr="00297C22">
        <w:rPr>
          <w:sz w:val="24"/>
          <w:szCs w:val="24"/>
        </w:rPr>
        <w:t>версии</w:t>
      </w:r>
      <w:r w:rsidRPr="00297C22">
        <w:rPr>
          <w:spacing w:val="37"/>
          <w:sz w:val="24"/>
          <w:szCs w:val="24"/>
        </w:rPr>
        <w:t xml:space="preserve"> </w:t>
      </w:r>
      <w:r w:rsidRPr="00297C22">
        <w:rPr>
          <w:sz w:val="24"/>
          <w:szCs w:val="24"/>
        </w:rPr>
        <w:t>с</w:t>
      </w:r>
    </w:p>
    <w:p w:rsidR="006A3DA6" w:rsidRPr="00297C22" w:rsidRDefault="006A3DA6" w:rsidP="006A3DA6">
      <w:pPr>
        <w:pStyle w:val="af2"/>
        <w:ind w:firstLine="709"/>
        <w:jc w:val="both"/>
        <w:rPr>
          <w:sz w:val="24"/>
          <w:szCs w:val="24"/>
        </w:rPr>
      </w:pPr>
      <w:r w:rsidRPr="00297C22">
        <w:rPr>
          <w:sz w:val="24"/>
          <w:szCs w:val="24"/>
        </w:rPr>
        <w:t xml:space="preserve">2.0 по 2010 включительно. Программа поддерживает документы, созданные MS </w:t>
      </w:r>
      <w:proofErr w:type="spellStart"/>
      <w:r w:rsidRPr="00297C22">
        <w:rPr>
          <w:sz w:val="24"/>
          <w:szCs w:val="24"/>
        </w:rPr>
        <w:t>Word</w:t>
      </w:r>
      <w:proofErr w:type="spellEnd"/>
      <w:r w:rsidRPr="00297C22">
        <w:rPr>
          <w:sz w:val="24"/>
          <w:szCs w:val="24"/>
        </w:rPr>
        <w:t xml:space="preserve">, </w:t>
      </w:r>
      <w:proofErr w:type="spellStart"/>
      <w:r w:rsidRPr="00297C22">
        <w:rPr>
          <w:sz w:val="24"/>
          <w:szCs w:val="24"/>
        </w:rPr>
        <w:t>Excel</w:t>
      </w:r>
      <w:proofErr w:type="spellEnd"/>
      <w:r w:rsidRPr="00297C22">
        <w:rPr>
          <w:sz w:val="24"/>
          <w:szCs w:val="24"/>
        </w:rPr>
        <w:t xml:space="preserve">, </w:t>
      </w:r>
      <w:proofErr w:type="spellStart"/>
      <w:r w:rsidRPr="00297C22">
        <w:rPr>
          <w:sz w:val="24"/>
          <w:szCs w:val="24"/>
        </w:rPr>
        <w:t>Access</w:t>
      </w:r>
      <w:proofErr w:type="spellEnd"/>
      <w:r w:rsidRPr="00297C22">
        <w:rPr>
          <w:sz w:val="24"/>
          <w:szCs w:val="24"/>
        </w:rPr>
        <w:t xml:space="preserve">, </w:t>
      </w:r>
      <w:proofErr w:type="spellStart"/>
      <w:r w:rsidRPr="00297C22">
        <w:rPr>
          <w:sz w:val="24"/>
          <w:szCs w:val="24"/>
        </w:rPr>
        <w:t>Outlook</w:t>
      </w:r>
      <w:proofErr w:type="spellEnd"/>
      <w:r w:rsidRPr="00297C22">
        <w:rPr>
          <w:sz w:val="24"/>
          <w:szCs w:val="24"/>
        </w:rPr>
        <w:t xml:space="preserve">, </w:t>
      </w:r>
      <w:proofErr w:type="spellStart"/>
      <w:r w:rsidRPr="00297C22">
        <w:rPr>
          <w:sz w:val="24"/>
          <w:szCs w:val="24"/>
        </w:rPr>
        <w:t>Project</w:t>
      </w:r>
      <w:proofErr w:type="spellEnd"/>
      <w:r w:rsidRPr="00297C22">
        <w:rPr>
          <w:sz w:val="24"/>
          <w:szCs w:val="24"/>
        </w:rPr>
        <w:t xml:space="preserve">, </w:t>
      </w:r>
      <w:proofErr w:type="spellStart"/>
      <w:r w:rsidRPr="00297C22">
        <w:rPr>
          <w:sz w:val="24"/>
          <w:szCs w:val="24"/>
        </w:rPr>
        <w:t>Money</w:t>
      </w:r>
      <w:proofErr w:type="spellEnd"/>
      <w:r w:rsidRPr="00297C22">
        <w:rPr>
          <w:sz w:val="24"/>
          <w:szCs w:val="24"/>
        </w:rPr>
        <w:t xml:space="preserve">, </w:t>
      </w:r>
      <w:proofErr w:type="spellStart"/>
      <w:r w:rsidRPr="00297C22">
        <w:rPr>
          <w:sz w:val="24"/>
          <w:szCs w:val="24"/>
        </w:rPr>
        <w:t>PowerPoint</w:t>
      </w:r>
      <w:proofErr w:type="spellEnd"/>
      <w:r w:rsidRPr="00297C22">
        <w:rPr>
          <w:sz w:val="24"/>
          <w:szCs w:val="24"/>
        </w:rPr>
        <w:t xml:space="preserve">, </w:t>
      </w:r>
      <w:proofErr w:type="spellStart"/>
      <w:r w:rsidRPr="00297C22">
        <w:rPr>
          <w:sz w:val="24"/>
          <w:szCs w:val="24"/>
        </w:rPr>
        <w:t>Publisher</w:t>
      </w:r>
      <w:proofErr w:type="spellEnd"/>
      <w:r w:rsidRPr="00297C22">
        <w:rPr>
          <w:sz w:val="24"/>
          <w:szCs w:val="24"/>
        </w:rPr>
        <w:t xml:space="preserve">, а также </w:t>
      </w:r>
      <w:proofErr w:type="spellStart"/>
      <w:r w:rsidRPr="00297C22">
        <w:rPr>
          <w:sz w:val="24"/>
          <w:szCs w:val="24"/>
        </w:rPr>
        <w:t>OneNote</w:t>
      </w:r>
      <w:proofErr w:type="spellEnd"/>
      <w:r w:rsidRPr="00297C22">
        <w:rPr>
          <w:sz w:val="24"/>
          <w:szCs w:val="24"/>
        </w:rPr>
        <w:t>. Кроме перечисленного, программа позволяет получить доступ к исходным текстам VBA макросов, защищенных паролем.</w:t>
      </w:r>
    </w:p>
    <w:p w:rsidR="006A3DA6" w:rsidRPr="00297C22" w:rsidRDefault="006A3DA6" w:rsidP="006A3DA6">
      <w:pPr>
        <w:pStyle w:val="1"/>
        <w:ind w:left="0" w:firstLine="709"/>
        <w:jc w:val="both"/>
        <w:rPr>
          <w:sz w:val="24"/>
          <w:szCs w:val="24"/>
        </w:rPr>
      </w:pPr>
      <w:r w:rsidRPr="00297C22">
        <w:rPr>
          <w:sz w:val="24"/>
          <w:szCs w:val="24"/>
        </w:rPr>
        <w:t>Возможности</w:t>
      </w:r>
      <w:r w:rsidRPr="00297C22">
        <w:rPr>
          <w:spacing w:val="-11"/>
          <w:sz w:val="24"/>
          <w:szCs w:val="24"/>
        </w:rPr>
        <w:t xml:space="preserve"> </w:t>
      </w:r>
      <w:proofErr w:type="spellStart"/>
      <w:r w:rsidRPr="00297C22">
        <w:rPr>
          <w:sz w:val="24"/>
          <w:szCs w:val="24"/>
        </w:rPr>
        <w:t>Advanced</w:t>
      </w:r>
      <w:proofErr w:type="spellEnd"/>
      <w:r w:rsidRPr="00297C22">
        <w:rPr>
          <w:spacing w:val="-8"/>
          <w:sz w:val="24"/>
          <w:szCs w:val="24"/>
        </w:rPr>
        <w:t xml:space="preserve"> </w:t>
      </w:r>
      <w:proofErr w:type="spellStart"/>
      <w:r w:rsidRPr="00297C22">
        <w:rPr>
          <w:sz w:val="24"/>
          <w:szCs w:val="24"/>
        </w:rPr>
        <w:t>Office</w:t>
      </w:r>
      <w:proofErr w:type="spellEnd"/>
      <w:r w:rsidRPr="00297C22">
        <w:rPr>
          <w:spacing w:val="-8"/>
          <w:sz w:val="24"/>
          <w:szCs w:val="24"/>
        </w:rPr>
        <w:t xml:space="preserve"> </w:t>
      </w:r>
      <w:proofErr w:type="spellStart"/>
      <w:r w:rsidRPr="00297C22">
        <w:rPr>
          <w:sz w:val="24"/>
          <w:szCs w:val="24"/>
        </w:rPr>
        <w:t>Password</w:t>
      </w:r>
      <w:proofErr w:type="spellEnd"/>
      <w:r w:rsidRPr="00297C22">
        <w:rPr>
          <w:spacing w:val="-7"/>
          <w:sz w:val="24"/>
          <w:szCs w:val="24"/>
        </w:rPr>
        <w:t xml:space="preserve"> </w:t>
      </w:r>
      <w:proofErr w:type="spellStart"/>
      <w:r w:rsidRPr="00297C22">
        <w:rPr>
          <w:spacing w:val="-2"/>
          <w:sz w:val="24"/>
          <w:szCs w:val="24"/>
        </w:rPr>
        <w:t>Recovery</w:t>
      </w:r>
      <w:proofErr w:type="spellEnd"/>
    </w:p>
    <w:p w:rsidR="006A3DA6" w:rsidRPr="00297C22" w:rsidRDefault="006A3DA6" w:rsidP="0040705E">
      <w:pPr>
        <w:pStyle w:val="a7"/>
        <w:numPr>
          <w:ilvl w:val="1"/>
          <w:numId w:val="24"/>
        </w:numPr>
        <w:tabs>
          <w:tab w:val="left" w:pos="155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Поддержка</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всех</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версий</w:t>
      </w:r>
      <w:r w:rsidRPr="00297C22">
        <w:rPr>
          <w:rFonts w:ascii="Times New Roman" w:hAnsi="Times New Roman" w:cs="Times New Roman"/>
          <w:color w:val="auto"/>
          <w:spacing w:val="-4"/>
        </w:rPr>
        <w:t xml:space="preserve"> </w:t>
      </w:r>
      <w:proofErr w:type="spellStart"/>
      <w:r w:rsidRPr="00297C22">
        <w:rPr>
          <w:rFonts w:ascii="Times New Roman" w:hAnsi="Times New Roman" w:cs="Times New Roman"/>
          <w:color w:val="auto"/>
        </w:rPr>
        <w:t>Microsoft</w:t>
      </w:r>
      <w:proofErr w:type="spellEnd"/>
      <w:r w:rsidRPr="00297C22">
        <w:rPr>
          <w:rFonts w:ascii="Times New Roman" w:hAnsi="Times New Roman" w:cs="Times New Roman"/>
          <w:color w:val="auto"/>
          <w:spacing w:val="-4"/>
        </w:rPr>
        <w:t xml:space="preserve"> </w:t>
      </w:r>
      <w:proofErr w:type="spellStart"/>
      <w:r w:rsidRPr="00297C22">
        <w:rPr>
          <w:rFonts w:ascii="Times New Roman" w:hAnsi="Times New Roman" w:cs="Times New Roman"/>
          <w:color w:val="auto"/>
        </w:rPr>
        <w:t>Office</w:t>
      </w:r>
      <w:proofErr w:type="spellEnd"/>
      <w:r w:rsidRPr="00297C22">
        <w:rPr>
          <w:rFonts w:ascii="Times New Roman" w:hAnsi="Times New Roman" w:cs="Times New Roman"/>
          <w:color w:val="auto"/>
          <w:spacing w:val="-7"/>
        </w:rPr>
        <w:t xml:space="preserve"> </w:t>
      </w:r>
      <w:r w:rsidRPr="00297C22">
        <w:rPr>
          <w:rFonts w:ascii="Times New Roman" w:hAnsi="Times New Roman" w:cs="Times New Roman"/>
          <w:color w:val="auto"/>
        </w:rPr>
        <w:t>с</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2.0</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по</w:t>
      </w:r>
      <w:r w:rsidRPr="00297C22">
        <w:rPr>
          <w:rFonts w:ascii="Times New Roman" w:hAnsi="Times New Roman" w:cs="Times New Roman"/>
          <w:color w:val="auto"/>
          <w:spacing w:val="-7"/>
        </w:rPr>
        <w:t xml:space="preserve"> </w:t>
      </w:r>
      <w:r w:rsidRPr="00297C22">
        <w:rPr>
          <w:rFonts w:ascii="Times New Roman" w:hAnsi="Times New Roman" w:cs="Times New Roman"/>
          <w:color w:val="auto"/>
          <w:spacing w:val="-4"/>
        </w:rPr>
        <w:t>2010</w:t>
      </w:r>
    </w:p>
    <w:p w:rsidR="006A3DA6" w:rsidRPr="00297C22" w:rsidRDefault="006A3DA6" w:rsidP="0040705E">
      <w:pPr>
        <w:pStyle w:val="a7"/>
        <w:numPr>
          <w:ilvl w:val="1"/>
          <w:numId w:val="24"/>
        </w:numPr>
        <w:tabs>
          <w:tab w:val="left" w:pos="155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Мгновенное</w:t>
      </w:r>
      <w:r w:rsidRPr="00297C22">
        <w:rPr>
          <w:rFonts w:ascii="Times New Roman" w:hAnsi="Times New Roman" w:cs="Times New Roman"/>
          <w:color w:val="auto"/>
          <w:spacing w:val="-11"/>
        </w:rPr>
        <w:t xml:space="preserve"> </w:t>
      </w:r>
      <w:r w:rsidRPr="00297C22">
        <w:rPr>
          <w:rFonts w:ascii="Times New Roman" w:hAnsi="Times New Roman" w:cs="Times New Roman"/>
          <w:color w:val="auto"/>
        </w:rPr>
        <w:t>восстановление</w:t>
      </w:r>
      <w:r w:rsidRPr="00297C22">
        <w:rPr>
          <w:rFonts w:ascii="Times New Roman" w:hAnsi="Times New Roman" w:cs="Times New Roman"/>
          <w:color w:val="auto"/>
          <w:spacing w:val="-11"/>
        </w:rPr>
        <w:t xml:space="preserve"> </w:t>
      </w:r>
      <w:r w:rsidRPr="00297C22">
        <w:rPr>
          <w:rFonts w:ascii="Times New Roman" w:hAnsi="Times New Roman" w:cs="Times New Roman"/>
          <w:color w:val="auto"/>
        </w:rPr>
        <w:t>отдельных</w:t>
      </w:r>
      <w:r w:rsidRPr="00297C22">
        <w:rPr>
          <w:rFonts w:ascii="Times New Roman" w:hAnsi="Times New Roman" w:cs="Times New Roman"/>
          <w:color w:val="auto"/>
          <w:spacing w:val="-11"/>
        </w:rPr>
        <w:t xml:space="preserve"> </w:t>
      </w:r>
      <w:r w:rsidRPr="00297C22">
        <w:rPr>
          <w:rFonts w:ascii="Times New Roman" w:hAnsi="Times New Roman" w:cs="Times New Roman"/>
          <w:color w:val="auto"/>
          <w:spacing w:val="-2"/>
        </w:rPr>
        <w:t>паролей</w:t>
      </w:r>
    </w:p>
    <w:p w:rsidR="006A3DA6" w:rsidRPr="00297C22" w:rsidRDefault="006A3DA6" w:rsidP="0040705E">
      <w:pPr>
        <w:pStyle w:val="a7"/>
        <w:numPr>
          <w:ilvl w:val="1"/>
          <w:numId w:val="24"/>
        </w:numPr>
        <w:tabs>
          <w:tab w:val="left" w:pos="155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Изменение</w:t>
      </w:r>
      <w:r w:rsidRPr="00297C22">
        <w:rPr>
          <w:rFonts w:ascii="Times New Roman" w:hAnsi="Times New Roman" w:cs="Times New Roman"/>
          <w:color w:val="auto"/>
          <w:spacing w:val="-9"/>
        </w:rPr>
        <w:t xml:space="preserve"> </w:t>
      </w:r>
      <w:r w:rsidRPr="00297C22">
        <w:rPr>
          <w:rFonts w:ascii="Times New Roman" w:hAnsi="Times New Roman" w:cs="Times New Roman"/>
          <w:color w:val="auto"/>
        </w:rPr>
        <w:t>пароля</w:t>
      </w:r>
      <w:r w:rsidRPr="00297C22">
        <w:rPr>
          <w:rFonts w:ascii="Times New Roman" w:hAnsi="Times New Roman" w:cs="Times New Roman"/>
          <w:color w:val="auto"/>
          <w:spacing w:val="-9"/>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указанный</w:t>
      </w:r>
      <w:r w:rsidRPr="00297C22">
        <w:rPr>
          <w:rFonts w:ascii="Times New Roman" w:hAnsi="Times New Roman" w:cs="Times New Roman"/>
          <w:color w:val="auto"/>
          <w:spacing w:val="-6"/>
        </w:rPr>
        <w:t xml:space="preserve"> </w:t>
      </w:r>
      <w:r w:rsidRPr="00297C22">
        <w:rPr>
          <w:rFonts w:ascii="Times New Roman" w:hAnsi="Times New Roman" w:cs="Times New Roman"/>
          <w:color w:val="auto"/>
          <w:spacing w:val="-2"/>
        </w:rPr>
        <w:t>пользователем</w:t>
      </w:r>
    </w:p>
    <w:p w:rsidR="006A3DA6" w:rsidRPr="00297C22" w:rsidRDefault="006A3DA6" w:rsidP="0040705E">
      <w:pPr>
        <w:pStyle w:val="a7"/>
        <w:numPr>
          <w:ilvl w:val="1"/>
          <w:numId w:val="24"/>
        </w:numPr>
        <w:tabs>
          <w:tab w:val="left" w:pos="155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Мгновенное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снятие</w:t>
      </w:r>
      <w:r w:rsidRPr="00297C22">
        <w:rPr>
          <w:rFonts w:ascii="Times New Roman" w:hAnsi="Times New Roman" w:cs="Times New Roman"/>
          <w:color w:val="auto"/>
          <w:spacing w:val="39"/>
        </w:rPr>
        <w:t xml:space="preserve"> </w:t>
      </w:r>
      <w:r w:rsidRPr="00297C22">
        <w:rPr>
          <w:rFonts w:ascii="Times New Roman" w:hAnsi="Times New Roman" w:cs="Times New Roman"/>
          <w:color w:val="auto"/>
        </w:rPr>
        <w:t>защиты</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с</w:t>
      </w:r>
      <w:r w:rsidRPr="00297C22">
        <w:rPr>
          <w:rFonts w:ascii="Times New Roman" w:hAnsi="Times New Roman" w:cs="Times New Roman"/>
          <w:color w:val="auto"/>
          <w:spacing w:val="39"/>
        </w:rPr>
        <w:t xml:space="preserve"> </w:t>
      </w:r>
      <w:r w:rsidRPr="00297C22">
        <w:rPr>
          <w:rFonts w:ascii="Times New Roman" w:hAnsi="Times New Roman" w:cs="Times New Roman"/>
          <w:color w:val="auto"/>
        </w:rPr>
        <w:t>документов,</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для</w:t>
      </w:r>
      <w:r w:rsidRPr="00297C22">
        <w:rPr>
          <w:rFonts w:ascii="Times New Roman" w:hAnsi="Times New Roman" w:cs="Times New Roman"/>
          <w:color w:val="auto"/>
          <w:spacing w:val="39"/>
        </w:rPr>
        <w:t xml:space="preserve"> </w:t>
      </w:r>
      <w:r w:rsidRPr="00297C22">
        <w:rPr>
          <w:rFonts w:ascii="Times New Roman" w:hAnsi="Times New Roman" w:cs="Times New Roman"/>
          <w:color w:val="auto"/>
        </w:rPr>
        <w:t>которых</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когда-либо</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были подобраны пароли</w:t>
      </w:r>
    </w:p>
    <w:p w:rsidR="006A3DA6" w:rsidRPr="00297C22" w:rsidRDefault="006A3DA6" w:rsidP="0040705E">
      <w:pPr>
        <w:pStyle w:val="a7"/>
        <w:numPr>
          <w:ilvl w:val="1"/>
          <w:numId w:val="24"/>
        </w:numPr>
        <w:tabs>
          <w:tab w:val="left" w:pos="155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Использование всех обнаруженных уязвимостей продуктов семейства MS </w:t>
      </w:r>
      <w:proofErr w:type="spellStart"/>
      <w:r w:rsidRPr="00297C22">
        <w:rPr>
          <w:rFonts w:ascii="Times New Roman" w:hAnsi="Times New Roman" w:cs="Times New Roman"/>
          <w:color w:val="auto"/>
        </w:rPr>
        <w:t>Office</w:t>
      </w:r>
      <w:proofErr w:type="spellEnd"/>
      <w:r w:rsidRPr="00297C22">
        <w:rPr>
          <w:rFonts w:ascii="Times New Roman" w:hAnsi="Times New Roman" w:cs="Times New Roman"/>
          <w:color w:val="auto"/>
        </w:rPr>
        <w:t xml:space="preserve"> для восстановления доступа к документам</w:t>
      </w:r>
    </w:p>
    <w:p w:rsidR="006A3DA6" w:rsidRPr="00297C22" w:rsidRDefault="006A3DA6" w:rsidP="0040705E">
      <w:pPr>
        <w:pStyle w:val="a7"/>
        <w:numPr>
          <w:ilvl w:val="1"/>
          <w:numId w:val="24"/>
        </w:numPr>
        <w:tabs>
          <w:tab w:val="left" w:pos="1557"/>
          <w:tab w:val="left" w:pos="4001"/>
          <w:tab w:val="left" w:pos="5008"/>
          <w:tab w:val="left" w:pos="5505"/>
          <w:tab w:val="left" w:pos="6891"/>
          <w:tab w:val="left" w:pos="8455"/>
          <w:tab w:val="left" w:pos="1020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spacing w:val="-2"/>
        </w:rPr>
        <w:t>Предварительная</w:t>
      </w:r>
      <w:r w:rsidRPr="00297C22">
        <w:rPr>
          <w:rFonts w:ascii="Times New Roman" w:hAnsi="Times New Roman" w:cs="Times New Roman"/>
          <w:color w:val="auto"/>
        </w:rPr>
        <w:tab/>
      </w:r>
      <w:r w:rsidRPr="00297C22">
        <w:rPr>
          <w:rFonts w:ascii="Times New Roman" w:hAnsi="Times New Roman" w:cs="Times New Roman"/>
          <w:color w:val="auto"/>
          <w:spacing w:val="-2"/>
        </w:rPr>
        <w:t>атака</w:t>
      </w:r>
      <w:r w:rsidRPr="00297C22">
        <w:rPr>
          <w:rFonts w:ascii="Times New Roman" w:hAnsi="Times New Roman" w:cs="Times New Roman"/>
          <w:color w:val="auto"/>
        </w:rPr>
        <w:tab/>
      </w:r>
      <w:r w:rsidRPr="00297C22">
        <w:rPr>
          <w:rFonts w:ascii="Times New Roman" w:hAnsi="Times New Roman" w:cs="Times New Roman"/>
          <w:color w:val="auto"/>
          <w:spacing w:val="-10"/>
        </w:rPr>
        <w:t>с</w:t>
      </w:r>
      <w:r w:rsidRPr="00297C22">
        <w:rPr>
          <w:rFonts w:ascii="Times New Roman" w:hAnsi="Times New Roman" w:cs="Times New Roman"/>
          <w:color w:val="auto"/>
        </w:rPr>
        <w:tab/>
      </w:r>
      <w:r w:rsidRPr="00297C22">
        <w:rPr>
          <w:rFonts w:ascii="Times New Roman" w:hAnsi="Times New Roman" w:cs="Times New Roman"/>
          <w:color w:val="auto"/>
          <w:spacing w:val="-2"/>
        </w:rPr>
        <w:t>набором</w:t>
      </w:r>
      <w:r w:rsidRPr="00297C22">
        <w:rPr>
          <w:rFonts w:ascii="Times New Roman" w:hAnsi="Times New Roman" w:cs="Times New Roman"/>
          <w:color w:val="auto"/>
        </w:rPr>
        <w:tab/>
      </w:r>
      <w:r w:rsidRPr="00297C22">
        <w:rPr>
          <w:rFonts w:ascii="Times New Roman" w:hAnsi="Times New Roman" w:cs="Times New Roman"/>
          <w:color w:val="auto"/>
          <w:spacing w:val="-2"/>
        </w:rPr>
        <w:t>типичных</w:t>
      </w:r>
      <w:r w:rsidRPr="00297C22">
        <w:rPr>
          <w:rFonts w:ascii="Times New Roman" w:hAnsi="Times New Roman" w:cs="Times New Roman"/>
          <w:color w:val="auto"/>
        </w:rPr>
        <w:tab/>
      </w:r>
      <w:r w:rsidRPr="00297C22">
        <w:rPr>
          <w:rFonts w:ascii="Times New Roman" w:hAnsi="Times New Roman" w:cs="Times New Roman"/>
          <w:color w:val="auto"/>
          <w:spacing w:val="-2"/>
        </w:rPr>
        <w:t>параметров</w:t>
      </w:r>
      <w:r w:rsidRPr="00297C22">
        <w:rPr>
          <w:rFonts w:ascii="Times New Roman" w:hAnsi="Times New Roman" w:cs="Times New Roman"/>
          <w:color w:val="auto"/>
        </w:rPr>
        <w:tab/>
      </w:r>
      <w:r w:rsidRPr="00297C22">
        <w:rPr>
          <w:rFonts w:ascii="Times New Roman" w:hAnsi="Times New Roman" w:cs="Times New Roman"/>
          <w:color w:val="auto"/>
          <w:spacing w:val="-4"/>
        </w:rPr>
        <w:t xml:space="preserve">для </w:t>
      </w:r>
      <w:r w:rsidRPr="00297C22">
        <w:rPr>
          <w:rFonts w:ascii="Times New Roman" w:hAnsi="Times New Roman" w:cs="Times New Roman"/>
          <w:color w:val="auto"/>
        </w:rPr>
        <w:t>восстановления стойких паролей</w:t>
      </w:r>
    </w:p>
    <w:p w:rsidR="006A3DA6" w:rsidRPr="00297C22" w:rsidRDefault="006A3DA6" w:rsidP="0040705E">
      <w:pPr>
        <w:pStyle w:val="a7"/>
        <w:numPr>
          <w:ilvl w:val="1"/>
          <w:numId w:val="24"/>
        </w:numPr>
        <w:tabs>
          <w:tab w:val="left" w:pos="1557"/>
          <w:tab w:val="left" w:pos="3207"/>
          <w:tab w:val="left" w:pos="4166"/>
          <w:tab w:val="left" w:pos="4763"/>
          <w:tab w:val="left" w:pos="6075"/>
          <w:tab w:val="left" w:pos="6528"/>
          <w:tab w:val="left" w:pos="7825"/>
          <w:tab w:val="left" w:pos="9214"/>
          <w:tab w:val="left" w:pos="1048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spacing w:val="-2"/>
        </w:rPr>
        <w:t>Поддержка</w:t>
      </w:r>
      <w:r w:rsidRPr="00297C22">
        <w:rPr>
          <w:rFonts w:ascii="Times New Roman" w:hAnsi="Times New Roman" w:cs="Times New Roman"/>
          <w:color w:val="auto"/>
        </w:rPr>
        <w:tab/>
      </w:r>
      <w:r w:rsidRPr="00297C22">
        <w:rPr>
          <w:rFonts w:ascii="Times New Roman" w:hAnsi="Times New Roman" w:cs="Times New Roman"/>
          <w:color w:val="auto"/>
          <w:spacing w:val="-4"/>
        </w:rPr>
        <w:t>атаки</w:t>
      </w:r>
      <w:r w:rsidRPr="00297C22">
        <w:rPr>
          <w:rFonts w:ascii="Times New Roman" w:hAnsi="Times New Roman" w:cs="Times New Roman"/>
          <w:color w:val="auto"/>
        </w:rPr>
        <w:tab/>
      </w:r>
      <w:r w:rsidRPr="00297C22">
        <w:rPr>
          <w:rFonts w:ascii="Times New Roman" w:hAnsi="Times New Roman" w:cs="Times New Roman"/>
          <w:color w:val="auto"/>
          <w:spacing w:val="-6"/>
        </w:rPr>
        <w:t>по</w:t>
      </w:r>
      <w:r w:rsidRPr="00297C22">
        <w:rPr>
          <w:rFonts w:ascii="Times New Roman" w:hAnsi="Times New Roman" w:cs="Times New Roman"/>
          <w:color w:val="auto"/>
        </w:rPr>
        <w:tab/>
      </w:r>
      <w:r w:rsidRPr="00297C22">
        <w:rPr>
          <w:rFonts w:ascii="Times New Roman" w:hAnsi="Times New Roman" w:cs="Times New Roman"/>
          <w:color w:val="auto"/>
          <w:spacing w:val="-2"/>
        </w:rPr>
        <w:t>словарю</w:t>
      </w:r>
      <w:r w:rsidRPr="00297C22">
        <w:rPr>
          <w:rFonts w:ascii="Times New Roman" w:hAnsi="Times New Roman" w:cs="Times New Roman"/>
          <w:color w:val="auto"/>
        </w:rPr>
        <w:tab/>
      </w:r>
      <w:r w:rsidRPr="00297C22">
        <w:rPr>
          <w:rFonts w:ascii="Times New Roman" w:hAnsi="Times New Roman" w:cs="Times New Roman"/>
          <w:color w:val="auto"/>
          <w:spacing w:val="-10"/>
        </w:rPr>
        <w:t>и</w:t>
      </w:r>
      <w:r w:rsidRPr="00297C22">
        <w:rPr>
          <w:rFonts w:ascii="Times New Roman" w:hAnsi="Times New Roman" w:cs="Times New Roman"/>
          <w:color w:val="auto"/>
        </w:rPr>
        <w:tab/>
      </w:r>
      <w:r w:rsidRPr="00297C22">
        <w:rPr>
          <w:rFonts w:ascii="Times New Roman" w:hAnsi="Times New Roman" w:cs="Times New Roman"/>
          <w:color w:val="auto"/>
          <w:spacing w:val="-2"/>
        </w:rPr>
        <w:t>прямого</w:t>
      </w:r>
      <w:r w:rsidRPr="00297C22">
        <w:rPr>
          <w:rFonts w:ascii="Times New Roman" w:hAnsi="Times New Roman" w:cs="Times New Roman"/>
          <w:color w:val="auto"/>
        </w:rPr>
        <w:tab/>
      </w:r>
      <w:r w:rsidRPr="00297C22">
        <w:rPr>
          <w:rFonts w:ascii="Times New Roman" w:hAnsi="Times New Roman" w:cs="Times New Roman"/>
          <w:color w:val="auto"/>
          <w:spacing w:val="-2"/>
        </w:rPr>
        <w:t>перебора</w:t>
      </w:r>
      <w:r w:rsidRPr="00297C22">
        <w:rPr>
          <w:rFonts w:ascii="Times New Roman" w:hAnsi="Times New Roman" w:cs="Times New Roman"/>
          <w:color w:val="auto"/>
        </w:rPr>
        <w:tab/>
      </w:r>
      <w:r w:rsidRPr="00297C22">
        <w:rPr>
          <w:rFonts w:ascii="Times New Roman" w:hAnsi="Times New Roman" w:cs="Times New Roman"/>
          <w:color w:val="auto"/>
          <w:spacing w:val="-2"/>
        </w:rPr>
        <w:t>паролей</w:t>
      </w:r>
      <w:r w:rsidRPr="00297C22">
        <w:rPr>
          <w:rFonts w:ascii="Times New Roman" w:hAnsi="Times New Roman" w:cs="Times New Roman"/>
          <w:color w:val="auto"/>
        </w:rPr>
        <w:tab/>
      </w:r>
      <w:r w:rsidRPr="00297C22">
        <w:rPr>
          <w:rFonts w:ascii="Times New Roman" w:hAnsi="Times New Roman" w:cs="Times New Roman"/>
          <w:color w:val="auto"/>
          <w:spacing w:val="-10"/>
        </w:rPr>
        <w:t xml:space="preserve">с </w:t>
      </w:r>
      <w:r w:rsidRPr="00297C22">
        <w:rPr>
          <w:rFonts w:ascii="Times New Roman" w:hAnsi="Times New Roman" w:cs="Times New Roman"/>
          <w:color w:val="auto"/>
        </w:rPr>
        <w:t>использованием шаблонов масок</w:t>
      </w:r>
    </w:p>
    <w:p w:rsidR="006A3DA6" w:rsidRPr="00297C22" w:rsidRDefault="006A3DA6" w:rsidP="0040705E">
      <w:pPr>
        <w:pStyle w:val="a7"/>
        <w:numPr>
          <w:ilvl w:val="1"/>
          <w:numId w:val="24"/>
        </w:numPr>
        <w:tabs>
          <w:tab w:val="left" w:pos="1557"/>
          <w:tab w:val="left" w:pos="3206"/>
          <w:tab w:val="left" w:pos="4656"/>
          <w:tab w:val="left" w:pos="5800"/>
          <w:tab w:val="left" w:pos="6777"/>
          <w:tab w:val="left" w:pos="7273"/>
          <w:tab w:val="left" w:pos="8390"/>
          <w:tab w:val="left" w:pos="9915"/>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spacing w:val="-2"/>
        </w:rPr>
        <w:t>Аппаратное</w:t>
      </w:r>
      <w:r w:rsidRPr="00297C22">
        <w:rPr>
          <w:rFonts w:ascii="Times New Roman" w:hAnsi="Times New Roman" w:cs="Times New Roman"/>
          <w:color w:val="auto"/>
        </w:rPr>
        <w:tab/>
      </w:r>
      <w:r w:rsidRPr="00297C22">
        <w:rPr>
          <w:rFonts w:ascii="Times New Roman" w:hAnsi="Times New Roman" w:cs="Times New Roman"/>
          <w:color w:val="auto"/>
          <w:spacing w:val="-2"/>
        </w:rPr>
        <w:t>ускорение</w:t>
      </w:r>
      <w:r w:rsidRPr="00297C22">
        <w:rPr>
          <w:rFonts w:ascii="Times New Roman" w:hAnsi="Times New Roman" w:cs="Times New Roman"/>
          <w:color w:val="auto"/>
        </w:rPr>
        <w:tab/>
      </w:r>
      <w:r w:rsidRPr="00297C22">
        <w:rPr>
          <w:rFonts w:ascii="Times New Roman" w:hAnsi="Times New Roman" w:cs="Times New Roman"/>
          <w:color w:val="auto"/>
          <w:spacing w:val="-2"/>
        </w:rPr>
        <w:t>(подана</w:t>
      </w:r>
      <w:r w:rsidRPr="00297C22">
        <w:rPr>
          <w:rFonts w:ascii="Times New Roman" w:hAnsi="Times New Roman" w:cs="Times New Roman"/>
          <w:color w:val="auto"/>
        </w:rPr>
        <w:tab/>
      </w:r>
      <w:r w:rsidRPr="00297C22">
        <w:rPr>
          <w:rFonts w:ascii="Times New Roman" w:hAnsi="Times New Roman" w:cs="Times New Roman"/>
          <w:color w:val="auto"/>
          <w:spacing w:val="-2"/>
        </w:rPr>
        <w:t>заявка</w:t>
      </w:r>
      <w:r w:rsidRPr="00297C22">
        <w:rPr>
          <w:rFonts w:ascii="Times New Roman" w:hAnsi="Times New Roman" w:cs="Times New Roman"/>
          <w:color w:val="auto"/>
        </w:rPr>
        <w:tab/>
      </w:r>
      <w:r w:rsidRPr="00297C22">
        <w:rPr>
          <w:rFonts w:ascii="Times New Roman" w:hAnsi="Times New Roman" w:cs="Times New Roman"/>
          <w:color w:val="auto"/>
          <w:spacing w:val="-6"/>
        </w:rPr>
        <w:t>на</w:t>
      </w:r>
      <w:r w:rsidRPr="00297C22">
        <w:rPr>
          <w:rFonts w:ascii="Times New Roman" w:hAnsi="Times New Roman" w:cs="Times New Roman"/>
          <w:color w:val="auto"/>
        </w:rPr>
        <w:tab/>
      </w:r>
      <w:proofErr w:type="gramStart"/>
      <w:r w:rsidRPr="00297C22">
        <w:rPr>
          <w:rFonts w:ascii="Times New Roman" w:hAnsi="Times New Roman" w:cs="Times New Roman"/>
          <w:color w:val="auto"/>
          <w:spacing w:val="-2"/>
        </w:rPr>
        <w:t>патент)</w:t>
      </w:r>
      <w:r w:rsidRPr="00297C22">
        <w:rPr>
          <w:rFonts w:ascii="Times New Roman" w:hAnsi="Times New Roman" w:cs="Times New Roman"/>
          <w:color w:val="auto"/>
        </w:rPr>
        <w:tab/>
      </w:r>
      <w:proofErr w:type="gramEnd"/>
      <w:r w:rsidRPr="00297C22">
        <w:rPr>
          <w:rFonts w:ascii="Times New Roman" w:hAnsi="Times New Roman" w:cs="Times New Roman"/>
          <w:color w:val="auto"/>
          <w:spacing w:val="-2"/>
        </w:rPr>
        <w:t>уменьшает</w:t>
      </w:r>
      <w:r w:rsidRPr="00297C22">
        <w:rPr>
          <w:rFonts w:ascii="Times New Roman" w:hAnsi="Times New Roman" w:cs="Times New Roman"/>
          <w:color w:val="auto"/>
        </w:rPr>
        <w:tab/>
      </w:r>
      <w:r w:rsidRPr="00297C22">
        <w:rPr>
          <w:rFonts w:ascii="Times New Roman" w:hAnsi="Times New Roman" w:cs="Times New Roman"/>
          <w:color w:val="auto"/>
          <w:spacing w:val="-2"/>
        </w:rPr>
        <w:t xml:space="preserve">время </w:t>
      </w:r>
      <w:r w:rsidRPr="00297C22">
        <w:rPr>
          <w:rFonts w:ascii="Times New Roman" w:hAnsi="Times New Roman" w:cs="Times New Roman"/>
          <w:color w:val="auto"/>
        </w:rPr>
        <w:t>перебора паролей в 50 раз</w:t>
      </w:r>
    </w:p>
    <w:p w:rsidR="006A3DA6" w:rsidRPr="00297C22" w:rsidRDefault="006A3DA6" w:rsidP="0040705E">
      <w:pPr>
        <w:pStyle w:val="a7"/>
        <w:numPr>
          <w:ilvl w:val="1"/>
          <w:numId w:val="24"/>
        </w:numPr>
        <w:tabs>
          <w:tab w:val="left" w:pos="155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Технология</w:t>
      </w:r>
      <w:r w:rsidRPr="00297C22">
        <w:rPr>
          <w:rFonts w:ascii="Times New Roman" w:hAnsi="Times New Roman" w:cs="Times New Roman"/>
          <w:color w:val="auto"/>
          <w:spacing w:val="36"/>
        </w:rPr>
        <w:t xml:space="preserve"> </w:t>
      </w:r>
      <w:r w:rsidRPr="00297C22">
        <w:rPr>
          <w:rFonts w:ascii="Times New Roman" w:hAnsi="Times New Roman" w:cs="Times New Roman"/>
          <w:color w:val="auto"/>
        </w:rPr>
        <w:t>аппаратного</w:t>
      </w:r>
      <w:r w:rsidRPr="00297C22">
        <w:rPr>
          <w:rFonts w:ascii="Times New Roman" w:hAnsi="Times New Roman" w:cs="Times New Roman"/>
          <w:color w:val="auto"/>
          <w:spacing w:val="37"/>
        </w:rPr>
        <w:t xml:space="preserve"> </w:t>
      </w:r>
      <w:r w:rsidRPr="00297C22">
        <w:rPr>
          <w:rFonts w:ascii="Times New Roman" w:hAnsi="Times New Roman" w:cs="Times New Roman"/>
          <w:color w:val="auto"/>
        </w:rPr>
        <w:t>ускорения</w:t>
      </w:r>
      <w:r w:rsidRPr="00297C22">
        <w:rPr>
          <w:rFonts w:ascii="Times New Roman" w:hAnsi="Times New Roman" w:cs="Times New Roman"/>
          <w:color w:val="auto"/>
          <w:spacing w:val="36"/>
        </w:rPr>
        <w:t xml:space="preserve"> </w:t>
      </w:r>
      <w:r w:rsidRPr="00297C22">
        <w:rPr>
          <w:rFonts w:ascii="Times New Roman" w:hAnsi="Times New Roman" w:cs="Times New Roman"/>
          <w:color w:val="auto"/>
        </w:rPr>
        <w:t>с</w:t>
      </w:r>
      <w:r w:rsidRPr="00297C22">
        <w:rPr>
          <w:rFonts w:ascii="Times New Roman" w:hAnsi="Times New Roman" w:cs="Times New Roman"/>
          <w:color w:val="auto"/>
          <w:spacing w:val="34"/>
        </w:rPr>
        <w:t xml:space="preserve"> </w:t>
      </w:r>
      <w:r w:rsidRPr="00297C22">
        <w:rPr>
          <w:rFonts w:ascii="Times New Roman" w:hAnsi="Times New Roman" w:cs="Times New Roman"/>
          <w:color w:val="auto"/>
        </w:rPr>
        <w:t>использованием</w:t>
      </w:r>
      <w:r w:rsidRPr="00297C22">
        <w:rPr>
          <w:rFonts w:ascii="Times New Roman" w:hAnsi="Times New Roman" w:cs="Times New Roman"/>
          <w:color w:val="auto"/>
          <w:spacing w:val="36"/>
        </w:rPr>
        <w:t xml:space="preserve"> </w:t>
      </w:r>
      <w:r w:rsidRPr="00297C22">
        <w:rPr>
          <w:rFonts w:ascii="Times New Roman" w:hAnsi="Times New Roman" w:cs="Times New Roman"/>
          <w:color w:val="auto"/>
        </w:rPr>
        <w:t>видеокарт</w:t>
      </w:r>
      <w:r w:rsidRPr="00297C22">
        <w:rPr>
          <w:rFonts w:ascii="Times New Roman" w:hAnsi="Times New Roman" w:cs="Times New Roman"/>
          <w:color w:val="auto"/>
          <w:spacing w:val="36"/>
        </w:rPr>
        <w:t xml:space="preserve"> </w:t>
      </w:r>
      <w:r w:rsidRPr="00297C22">
        <w:rPr>
          <w:rFonts w:ascii="Times New Roman" w:hAnsi="Times New Roman" w:cs="Times New Roman"/>
          <w:color w:val="auto"/>
        </w:rPr>
        <w:t>NVIDIA или ATI</w:t>
      </w:r>
    </w:p>
    <w:p w:rsidR="006A3DA6" w:rsidRPr="00297C22" w:rsidRDefault="006A3DA6" w:rsidP="0040705E">
      <w:pPr>
        <w:pStyle w:val="a7"/>
        <w:numPr>
          <w:ilvl w:val="1"/>
          <w:numId w:val="24"/>
        </w:numPr>
        <w:tabs>
          <w:tab w:val="left" w:pos="155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Поддержка одновременно до 32 центральных процессоров или ядер и до 8 графических процессоров</w:t>
      </w:r>
    </w:p>
    <w:p w:rsidR="006A3DA6" w:rsidRPr="00297C22" w:rsidRDefault="006A3DA6" w:rsidP="0040705E">
      <w:pPr>
        <w:pStyle w:val="a7"/>
        <w:numPr>
          <w:ilvl w:val="1"/>
          <w:numId w:val="24"/>
        </w:numPr>
        <w:tabs>
          <w:tab w:val="left" w:pos="1545"/>
          <w:tab w:val="left" w:pos="1556"/>
          <w:tab w:val="left" w:pos="3396"/>
          <w:tab w:val="left" w:pos="4159"/>
          <w:tab w:val="left" w:pos="4816"/>
          <w:tab w:val="left" w:pos="6610"/>
          <w:tab w:val="left" w:pos="8260"/>
          <w:tab w:val="left" w:pos="9668"/>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ab/>
      </w:r>
      <w:r w:rsidRPr="00297C22">
        <w:rPr>
          <w:rFonts w:ascii="Times New Roman" w:hAnsi="Times New Roman" w:cs="Times New Roman"/>
          <w:color w:val="auto"/>
          <w:spacing w:val="-2"/>
        </w:rPr>
        <w:t>Оптимизация</w:t>
      </w:r>
      <w:r w:rsidRPr="00297C22">
        <w:rPr>
          <w:rFonts w:ascii="Times New Roman" w:hAnsi="Times New Roman" w:cs="Times New Roman"/>
          <w:color w:val="auto"/>
        </w:rPr>
        <w:tab/>
      </w:r>
      <w:r w:rsidRPr="00297C22">
        <w:rPr>
          <w:rFonts w:ascii="Times New Roman" w:hAnsi="Times New Roman" w:cs="Times New Roman"/>
          <w:color w:val="auto"/>
          <w:spacing w:val="-4"/>
        </w:rPr>
        <w:t>кода</w:t>
      </w:r>
      <w:r w:rsidRPr="00297C22">
        <w:rPr>
          <w:rFonts w:ascii="Times New Roman" w:hAnsi="Times New Roman" w:cs="Times New Roman"/>
          <w:color w:val="auto"/>
        </w:rPr>
        <w:tab/>
      </w:r>
      <w:r w:rsidRPr="00297C22">
        <w:rPr>
          <w:rFonts w:ascii="Times New Roman" w:hAnsi="Times New Roman" w:cs="Times New Roman"/>
          <w:color w:val="auto"/>
          <w:spacing w:val="-4"/>
        </w:rPr>
        <w:t>под</w:t>
      </w:r>
      <w:r w:rsidRPr="00297C22">
        <w:rPr>
          <w:rFonts w:ascii="Times New Roman" w:hAnsi="Times New Roman" w:cs="Times New Roman"/>
          <w:color w:val="auto"/>
        </w:rPr>
        <w:tab/>
      </w:r>
      <w:r w:rsidRPr="00297C22">
        <w:rPr>
          <w:rFonts w:ascii="Times New Roman" w:hAnsi="Times New Roman" w:cs="Times New Roman"/>
          <w:color w:val="auto"/>
          <w:spacing w:val="-2"/>
        </w:rPr>
        <w:t>современные</w:t>
      </w:r>
      <w:r w:rsidRPr="00297C22">
        <w:rPr>
          <w:rFonts w:ascii="Times New Roman" w:hAnsi="Times New Roman" w:cs="Times New Roman"/>
          <w:color w:val="auto"/>
        </w:rPr>
        <w:tab/>
      </w:r>
      <w:r w:rsidRPr="00297C22">
        <w:rPr>
          <w:rFonts w:ascii="Times New Roman" w:hAnsi="Times New Roman" w:cs="Times New Roman"/>
          <w:color w:val="auto"/>
          <w:spacing w:val="-2"/>
        </w:rPr>
        <w:t>процессоры</w:t>
      </w:r>
      <w:r w:rsidRPr="00297C22">
        <w:rPr>
          <w:rFonts w:ascii="Times New Roman" w:hAnsi="Times New Roman" w:cs="Times New Roman"/>
          <w:color w:val="auto"/>
        </w:rPr>
        <w:tab/>
      </w:r>
      <w:r w:rsidRPr="00297C22">
        <w:rPr>
          <w:rFonts w:ascii="Times New Roman" w:hAnsi="Times New Roman" w:cs="Times New Roman"/>
          <w:color w:val="auto"/>
          <w:spacing w:val="-2"/>
        </w:rPr>
        <w:t>позволяет</w:t>
      </w:r>
      <w:r w:rsidRPr="00297C22">
        <w:rPr>
          <w:rFonts w:ascii="Times New Roman" w:hAnsi="Times New Roman" w:cs="Times New Roman"/>
          <w:color w:val="auto"/>
        </w:rPr>
        <w:tab/>
      </w:r>
      <w:r w:rsidRPr="00297C22">
        <w:rPr>
          <w:rFonts w:ascii="Times New Roman" w:hAnsi="Times New Roman" w:cs="Times New Roman"/>
          <w:color w:val="auto"/>
          <w:spacing w:val="-2"/>
        </w:rPr>
        <w:t xml:space="preserve">достичь </w:t>
      </w:r>
      <w:r w:rsidRPr="00297C22">
        <w:rPr>
          <w:rFonts w:ascii="Times New Roman" w:hAnsi="Times New Roman" w:cs="Times New Roman"/>
          <w:color w:val="auto"/>
        </w:rPr>
        <w:t xml:space="preserve">максимальной в данном классе продуктов скорости перебора паролей </w:t>
      </w:r>
      <w:r w:rsidRPr="00297C22">
        <w:rPr>
          <w:rFonts w:ascii="Times New Roman" w:hAnsi="Times New Roman" w:cs="Times New Roman"/>
          <w:b/>
          <w:color w:val="auto"/>
        </w:rPr>
        <w:t>Мгновенное восстановление доступа к защищенным документам</w:t>
      </w:r>
    </w:p>
    <w:p w:rsidR="006A3DA6" w:rsidRPr="00297C22" w:rsidRDefault="006A3DA6" w:rsidP="006A3DA6">
      <w:pPr>
        <w:pStyle w:val="af2"/>
        <w:ind w:firstLine="709"/>
        <w:jc w:val="both"/>
        <w:rPr>
          <w:sz w:val="24"/>
          <w:szCs w:val="24"/>
        </w:rPr>
      </w:pPr>
      <w:r w:rsidRPr="00297C22">
        <w:rPr>
          <w:sz w:val="24"/>
          <w:szCs w:val="24"/>
        </w:rPr>
        <w:t xml:space="preserve">Во многих случаях </w:t>
      </w:r>
      <w:proofErr w:type="spellStart"/>
      <w:r w:rsidRPr="00297C22">
        <w:rPr>
          <w:b/>
          <w:sz w:val="24"/>
          <w:szCs w:val="24"/>
        </w:rPr>
        <w:t>Advanced</w:t>
      </w:r>
      <w:proofErr w:type="spellEnd"/>
      <w:r w:rsidRPr="00297C22">
        <w:rPr>
          <w:b/>
          <w:sz w:val="24"/>
          <w:szCs w:val="24"/>
        </w:rPr>
        <w:t xml:space="preserve"> </w:t>
      </w:r>
      <w:proofErr w:type="spellStart"/>
      <w:r w:rsidRPr="00297C22">
        <w:rPr>
          <w:b/>
          <w:sz w:val="24"/>
          <w:szCs w:val="24"/>
        </w:rPr>
        <w:t>Office</w:t>
      </w:r>
      <w:proofErr w:type="spellEnd"/>
      <w:r w:rsidRPr="00297C22">
        <w:rPr>
          <w:b/>
          <w:sz w:val="24"/>
          <w:szCs w:val="24"/>
        </w:rPr>
        <w:t xml:space="preserve"> </w:t>
      </w:r>
      <w:proofErr w:type="spellStart"/>
      <w:r w:rsidRPr="00297C22">
        <w:rPr>
          <w:b/>
          <w:sz w:val="24"/>
          <w:szCs w:val="24"/>
        </w:rPr>
        <w:t>Password</w:t>
      </w:r>
      <w:proofErr w:type="spellEnd"/>
      <w:r w:rsidRPr="00297C22">
        <w:rPr>
          <w:b/>
          <w:sz w:val="24"/>
          <w:szCs w:val="24"/>
        </w:rPr>
        <w:t xml:space="preserve"> </w:t>
      </w:r>
      <w:proofErr w:type="spellStart"/>
      <w:r w:rsidRPr="00297C22">
        <w:rPr>
          <w:b/>
          <w:sz w:val="24"/>
          <w:szCs w:val="24"/>
        </w:rPr>
        <w:t>Recovery</w:t>
      </w:r>
      <w:proofErr w:type="spellEnd"/>
      <w:r w:rsidRPr="00297C22">
        <w:rPr>
          <w:b/>
          <w:sz w:val="24"/>
          <w:szCs w:val="24"/>
        </w:rPr>
        <w:t xml:space="preserve"> </w:t>
      </w:r>
      <w:r w:rsidRPr="00297C22">
        <w:rPr>
          <w:sz w:val="24"/>
          <w:szCs w:val="24"/>
        </w:rPr>
        <w:t xml:space="preserve">позволяет восстановить доступ к защищенным документам в ту же секунду. Например, старые версии MS </w:t>
      </w:r>
      <w:proofErr w:type="spellStart"/>
      <w:r w:rsidRPr="00297C22">
        <w:rPr>
          <w:sz w:val="24"/>
          <w:szCs w:val="24"/>
        </w:rPr>
        <w:t>Office</w:t>
      </w:r>
      <w:proofErr w:type="spellEnd"/>
      <w:r w:rsidRPr="00297C22">
        <w:rPr>
          <w:sz w:val="24"/>
          <w:szCs w:val="24"/>
        </w:rPr>
        <w:t xml:space="preserve"> используют очень простую систему шифрования, которая позволяет вычислить пароль. Также в некоторых версиях </w:t>
      </w:r>
      <w:proofErr w:type="spellStart"/>
      <w:r w:rsidRPr="00297C22">
        <w:rPr>
          <w:sz w:val="24"/>
          <w:szCs w:val="24"/>
        </w:rPr>
        <w:t>Office</w:t>
      </w:r>
      <w:proofErr w:type="spellEnd"/>
      <w:r w:rsidRPr="00297C22">
        <w:rPr>
          <w:sz w:val="24"/>
          <w:szCs w:val="24"/>
        </w:rPr>
        <w:t xml:space="preserve"> используются алгоритмы с ограничением длины ключа</w:t>
      </w:r>
    </w:p>
    <w:p w:rsidR="006A3DA6" w:rsidRPr="00297C22" w:rsidRDefault="006A3DA6" w:rsidP="006A3DA6">
      <w:pPr>
        <w:pStyle w:val="af2"/>
        <w:ind w:firstLine="709"/>
        <w:jc w:val="both"/>
        <w:rPr>
          <w:sz w:val="24"/>
          <w:szCs w:val="24"/>
        </w:rPr>
      </w:pPr>
      <w:r w:rsidRPr="00297C22">
        <w:rPr>
          <w:sz w:val="24"/>
          <w:szCs w:val="24"/>
        </w:rPr>
        <w:t xml:space="preserve">Помимо указанных приложений, с помощью </w:t>
      </w:r>
      <w:proofErr w:type="spellStart"/>
      <w:r w:rsidRPr="00297C22">
        <w:rPr>
          <w:b/>
          <w:sz w:val="24"/>
          <w:szCs w:val="24"/>
        </w:rPr>
        <w:t>Advanced</w:t>
      </w:r>
      <w:proofErr w:type="spellEnd"/>
      <w:r w:rsidRPr="00297C22">
        <w:rPr>
          <w:b/>
          <w:sz w:val="24"/>
          <w:szCs w:val="24"/>
        </w:rPr>
        <w:t xml:space="preserve"> </w:t>
      </w:r>
      <w:proofErr w:type="spellStart"/>
      <w:r w:rsidRPr="00297C22">
        <w:rPr>
          <w:b/>
          <w:sz w:val="24"/>
          <w:szCs w:val="24"/>
        </w:rPr>
        <w:t>Office</w:t>
      </w:r>
      <w:proofErr w:type="spellEnd"/>
      <w:r w:rsidRPr="00297C22">
        <w:rPr>
          <w:b/>
          <w:sz w:val="24"/>
          <w:szCs w:val="24"/>
        </w:rPr>
        <w:t xml:space="preserve"> </w:t>
      </w:r>
      <w:proofErr w:type="spellStart"/>
      <w:r w:rsidRPr="00297C22">
        <w:rPr>
          <w:b/>
          <w:sz w:val="24"/>
          <w:szCs w:val="24"/>
        </w:rPr>
        <w:t>Password</w:t>
      </w:r>
      <w:proofErr w:type="spellEnd"/>
      <w:r w:rsidRPr="00297C22">
        <w:rPr>
          <w:b/>
          <w:sz w:val="24"/>
          <w:szCs w:val="24"/>
        </w:rPr>
        <w:t xml:space="preserve"> </w:t>
      </w:r>
      <w:proofErr w:type="spellStart"/>
      <w:r w:rsidRPr="00297C22">
        <w:rPr>
          <w:b/>
          <w:sz w:val="24"/>
          <w:szCs w:val="24"/>
        </w:rPr>
        <w:t>Recovery</w:t>
      </w:r>
      <w:proofErr w:type="spellEnd"/>
      <w:r w:rsidRPr="00297C22">
        <w:rPr>
          <w:b/>
          <w:sz w:val="24"/>
          <w:szCs w:val="24"/>
        </w:rPr>
        <w:t xml:space="preserve"> </w:t>
      </w:r>
      <w:r w:rsidRPr="00297C22">
        <w:rPr>
          <w:sz w:val="24"/>
          <w:szCs w:val="24"/>
        </w:rPr>
        <w:t xml:space="preserve">возможно мгновенное восстановление доступа к документам, защищенным другими версиями продуктов семейства MS </w:t>
      </w:r>
      <w:proofErr w:type="spellStart"/>
      <w:r w:rsidRPr="00297C22">
        <w:rPr>
          <w:sz w:val="24"/>
          <w:szCs w:val="24"/>
        </w:rPr>
        <w:t>Office</w:t>
      </w:r>
      <w:proofErr w:type="spellEnd"/>
      <w:r w:rsidRPr="00297C22">
        <w:rPr>
          <w:sz w:val="24"/>
          <w:szCs w:val="24"/>
        </w:rPr>
        <w:t xml:space="preserve">. В частности, поддерживается возможность восстановления сохраненных паролей, используемых для авторизации через MS </w:t>
      </w:r>
      <w:proofErr w:type="spellStart"/>
      <w:r w:rsidRPr="00297C22">
        <w:rPr>
          <w:sz w:val="24"/>
          <w:szCs w:val="24"/>
        </w:rPr>
        <w:t>Passport</w:t>
      </w:r>
      <w:proofErr w:type="spellEnd"/>
      <w:r w:rsidRPr="00297C22">
        <w:rPr>
          <w:sz w:val="24"/>
          <w:szCs w:val="24"/>
        </w:rPr>
        <w:t xml:space="preserve"> (</w:t>
      </w:r>
      <w:proofErr w:type="spellStart"/>
      <w:r w:rsidRPr="00297C22">
        <w:rPr>
          <w:sz w:val="24"/>
          <w:szCs w:val="24"/>
        </w:rPr>
        <w:t>LiveID</w:t>
      </w:r>
      <w:proofErr w:type="spellEnd"/>
      <w:r w:rsidRPr="00297C22">
        <w:rPr>
          <w:sz w:val="24"/>
          <w:szCs w:val="24"/>
        </w:rPr>
        <w:t>).</w:t>
      </w:r>
    </w:p>
    <w:p w:rsidR="006A3DA6" w:rsidRPr="00297C22" w:rsidRDefault="006A3DA6" w:rsidP="006A3DA6">
      <w:pPr>
        <w:pStyle w:val="1"/>
        <w:ind w:left="0" w:firstLine="709"/>
        <w:jc w:val="both"/>
        <w:rPr>
          <w:sz w:val="24"/>
          <w:szCs w:val="24"/>
        </w:rPr>
      </w:pPr>
      <w:r w:rsidRPr="00297C22">
        <w:rPr>
          <w:sz w:val="24"/>
          <w:szCs w:val="24"/>
        </w:rPr>
        <w:t>Методы</w:t>
      </w:r>
      <w:r w:rsidRPr="00297C22">
        <w:rPr>
          <w:spacing w:val="-17"/>
          <w:sz w:val="24"/>
          <w:szCs w:val="24"/>
        </w:rPr>
        <w:t xml:space="preserve"> </w:t>
      </w:r>
      <w:r w:rsidRPr="00297C22">
        <w:rPr>
          <w:sz w:val="24"/>
          <w:szCs w:val="24"/>
        </w:rPr>
        <w:t>восстановления</w:t>
      </w:r>
      <w:r w:rsidRPr="00297C22">
        <w:rPr>
          <w:spacing w:val="-17"/>
          <w:sz w:val="24"/>
          <w:szCs w:val="24"/>
        </w:rPr>
        <w:t xml:space="preserve"> </w:t>
      </w:r>
      <w:r w:rsidRPr="00297C22">
        <w:rPr>
          <w:sz w:val="24"/>
          <w:szCs w:val="24"/>
        </w:rPr>
        <w:t>пароля Предварительная атака</w:t>
      </w:r>
    </w:p>
    <w:p w:rsidR="006A3DA6" w:rsidRPr="00297C22" w:rsidRDefault="006A3DA6" w:rsidP="006A3DA6">
      <w:pPr>
        <w:pStyle w:val="af2"/>
        <w:ind w:firstLine="709"/>
        <w:jc w:val="both"/>
        <w:rPr>
          <w:sz w:val="24"/>
          <w:szCs w:val="24"/>
        </w:rPr>
      </w:pPr>
      <w:r w:rsidRPr="00297C22">
        <w:rPr>
          <w:sz w:val="24"/>
          <w:szCs w:val="24"/>
        </w:rPr>
        <w:t>Если</w:t>
      </w:r>
      <w:r w:rsidRPr="00297C22">
        <w:rPr>
          <w:spacing w:val="9"/>
          <w:sz w:val="24"/>
          <w:szCs w:val="24"/>
        </w:rPr>
        <w:t xml:space="preserve"> </w:t>
      </w:r>
      <w:r w:rsidRPr="00297C22">
        <w:rPr>
          <w:sz w:val="24"/>
          <w:szCs w:val="24"/>
        </w:rPr>
        <w:t>документ</w:t>
      </w:r>
      <w:r w:rsidRPr="00297C22">
        <w:rPr>
          <w:spacing w:val="10"/>
          <w:sz w:val="24"/>
          <w:szCs w:val="24"/>
        </w:rPr>
        <w:t xml:space="preserve"> </w:t>
      </w:r>
      <w:r w:rsidRPr="00297C22">
        <w:rPr>
          <w:sz w:val="24"/>
          <w:szCs w:val="24"/>
        </w:rPr>
        <w:t>защищен</w:t>
      </w:r>
      <w:r w:rsidRPr="00297C22">
        <w:rPr>
          <w:spacing w:val="10"/>
          <w:sz w:val="24"/>
          <w:szCs w:val="24"/>
        </w:rPr>
        <w:t xml:space="preserve"> </w:t>
      </w:r>
      <w:r w:rsidRPr="00297C22">
        <w:rPr>
          <w:sz w:val="24"/>
          <w:szCs w:val="24"/>
        </w:rPr>
        <w:t>стойким</w:t>
      </w:r>
      <w:r w:rsidRPr="00297C22">
        <w:rPr>
          <w:spacing w:val="9"/>
          <w:sz w:val="24"/>
          <w:szCs w:val="24"/>
        </w:rPr>
        <w:t xml:space="preserve"> </w:t>
      </w:r>
      <w:r w:rsidRPr="00297C22">
        <w:rPr>
          <w:sz w:val="24"/>
          <w:szCs w:val="24"/>
        </w:rPr>
        <w:t>паролем,</w:t>
      </w:r>
      <w:r w:rsidRPr="00297C22">
        <w:rPr>
          <w:spacing w:val="10"/>
          <w:sz w:val="24"/>
          <w:szCs w:val="24"/>
        </w:rPr>
        <w:t xml:space="preserve"> </w:t>
      </w:r>
      <w:r w:rsidRPr="00297C22">
        <w:rPr>
          <w:sz w:val="24"/>
          <w:szCs w:val="24"/>
        </w:rPr>
        <w:t>его</w:t>
      </w:r>
      <w:r w:rsidRPr="00297C22">
        <w:rPr>
          <w:spacing w:val="10"/>
          <w:sz w:val="24"/>
          <w:szCs w:val="24"/>
        </w:rPr>
        <w:t xml:space="preserve"> </w:t>
      </w:r>
      <w:r w:rsidRPr="00297C22">
        <w:rPr>
          <w:sz w:val="24"/>
          <w:szCs w:val="24"/>
        </w:rPr>
        <w:t>расшифровка</w:t>
      </w:r>
      <w:r w:rsidRPr="00297C22">
        <w:rPr>
          <w:spacing w:val="10"/>
          <w:sz w:val="24"/>
          <w:szCs w:val="24"/>
        </w:rPr>
        <w:t xml:space="preserve"> </w:t>
      </w:r>
      <w:r w:rsidRPr="00297C22">
        <w:rPr>
          <w:sz w:val="24"/>
          <w:szCs w:val="24"/>
        </w:rPr>
        <w:t>может</w:t>
      </w:r>
      <w:r w:rsidRPr="00297C22">
        <w:rPr>
          <w:spacing w:val="12"/>
          <w:sz w:val="24"/>
          <w:szCs w:val="24"/>
        </w:rPr>
        <w:t xml:space="preserve"> </w:t>
      </w:r>
      <w:r w:rsidRPr="00297C22">
        <w:rPr>
          <w:spacing w:val="-2"/>
          <w:sz w:val="24"/>
          <w:szCs w:val="24"/>
        </w:rPr>
        <w:t>занять</w:t>
      </w:r>
    </w:p>
    <w:p w:rsidR="006A3DA6" w:rsidRPr="00297C22" w:rsidRDefault="006A3DA6" w:rsidP="006A3DA6">
      <w:pPr>
        <w:pStyle w:val="af2"/>
        <w:ind w:firstLine="709"/>
        <w:jc w:val="both"/>
        <w:rPr>
          <w:sz w:val="24"/>
          <w:szCs w:val="24"/>
        </w:rPr>
      </w:pPr>
      <w:proofErr w:type="gramStart"/>
      <w:r w:rsidRPr="00297C22">
        <w:rPr>
          <w:sz w:val="24"/>
          <w:szCs w:val="24"/>
        </w:rPr>
        <w:t>много</w:t>
      </w:r>
      <w:proofErr w:type="gramEnd"/>
      <w:r w:rsidRPr="00297C22">
        <w:rPr>
          <w:sz w:val="24"/>
          <w:szCs w:val="24"/>
        </w:rPr>
        <w:t xml:space="preserve"> времени. Для удобства пользователей в программе предусмотрена предварительная атака, которая автоматически перебирает все типичные пароли и использует атаку по словарю. Также производится поиск среди паролей, которые когда-либо были </w:t>
      </w:r>
      <w:r w:rsidRPr="00297C22">
        <w:rPr>
          <w:sz w:val="24"/>
          <w:szCs w:val="24"/>
        </w:rPr>
        <w:lastRenderedPageBreak/>
        <w:t>восстановлены для других документов.</w:t>
      </w:r>
    </w:p>
    <w:p w:rsidR="006A3DA6" w:rsidRPr="00297C22" w:rsidRDefault="006A3DA6" w:rsidP="006A3DA6">
      <w:pPr>
        <w:pStyle w:val="1"/>
        <w:ind w:left="0" w:firstLine="709"/>
        <w:jc w:val="both"/>
        <w:rPr>
          <w:sz w:val="24"/>
          <w:szCs w:val="24"/>
        </w:rPr>
      </w:pPr>
      <w:r w:rsidRPr="00297C22">
        <w:rPr>
          <w:sz w:val="24"/>
          <w:szCs w:val="24"/>
        </w:rPr>
        <w:t>Перебор</w:t>
      </w:r>
      <w:r w:rsidRPr="00297C22">
        <w:rPr>
          <w:spacing w:val="-3"/>
          <w:sz w:val="24"/>
          <w:szCs w:val="24"/>
        </w:rPr>
        <w:t xml:space="preserve"> </w:t>
      </w:r>
      <w:r w:rsidRPr="00297C22">
        <w:rPr>
          <w:sz w:val="24"/>
          <w:szCs w:val="24"/>
        </w:rPr>
        <w:t>по</w:t>
      </w:r>
      <w:r w:rsidRPr="00297C22">
        <w:rPr>
          <w:spacing w:val="-4"/>
          <w:sz w:val="24"/>
          <w:szCs w:val="24"/>
        </w:rPr>
        <w:t xml:space="preserve"> </w:t>
      </w:r>
      <w:r w:rsidRPr="00297C22">
        <w:rPr>
          <w:spacing w:val="-2"/>
          <w:sz w:val="24"/>
          <w:szCs w:val="24"/>
        </w:rPr>
        <w:t>маске</w:t>
      </w:r>
    </w:p>
    <w:p w:rsidR="006A3DA6" w:rsidRPr="00297C22" w:rsidRDefault="006A3DA6" w:rsidP="006A3DA6">
      <w:pPr>
        <w:pStyle w:val="af2"/>
        <w:ind w:firstLine="709"/>
        <w:jc w:val="both"/>
        <w:rPr>
          <w:sz w:val="24"/>
          <w:szCs w:val="24"/>
        </w:rPr>
      </w:pPr>
      <w:r w:rsidRPr="00297C22">
        <w:rPr>
          <w:sz w:val="24"/>
          <w:szCs w:val="24"/>
        </w:rPr>
        <w:t>В случае наличия дополнительной информации о пароле (известна длина пароля в символах или любая часть пароля, либо есть информация об использовании или отсутствии в пароле определенных символов и цифр) скорость восстановления может быть существенно увеличена методом перебора по заданной маске.</w:t>
      </w:r>
    </w:p>
    <w:p w:rsidR="006A3DA6" w:rsidRPr="00297C22" w:rsidRDefault="006A3DA6" w:rsidP="006A3DA6">
      <w:pPr>
        <w:pStyle w:val="af2"/>
        <w:ind w:firstLine="709"/>
        <w:jc w:val="both"/>
        <w:rPr>
          <w:sz w:val="24"/>
          <w:szCs w:val="24"/>
        </w:rPr>
      </w:pPr>
    </w:p>
    <w:p w:rsidR="006A3DA6" w:rsidRPr="00297C22" w:rsidRDefault="006A3DA6" w:rsidP="006A3DA6">
      <w:pPr>
        <w:pStyle w:val="1"/>
        <w:ind w:left="0" w:firstLine="709"/>
        <w:jc w:val="both"/>
        <w:rPr>
          <w:sz w:val="24"/>
          <w:szCs w:val="24"/>
        </w:rPr>
      </w:pPr>
      <w:r w:rsidRPr="00297C22">
        <w:rPr>
          <w:sz w:val="24"/>
          <w:szCs w:val="24"/>
        </w:rPr>
        <w:t>Атака</w:t>
      </w:r>
      <w:r w:rsidRPr="00297C22">
        <w:rPr>
          <w:spacing w:val="-3"/>
          <w:sz w:val="24"/>
          <w:szCs w:val="24"/>
        </w:rPr>
        <w:t xml:space="preserve"> </w:t>
      </w:r>
      <w:r w:rsidRPr="00297C22">
        <w:rPr>
          <w:sz w:val="24"/>
          <w:szCs w:val="24"/>
        </w:rPr>
        <w:t>по</w:t>
      </w:r>
      <w:r w:rsidRPr="00297C22">
        <w:rPr>
          <w:spacing w:val="-2"/>
          <w:sz w:val="24"/>
          <w:szCs w:val="24"/>
        </w:rPr>
        <w:t xml:space="preserve"> словарю</w:t>
      </w:r>
    </w:p>
    <w:p w:rsidR="006A3DA6" w:rsidRPr="00297C22" w:rsidRDefault="006A3DA6" w:rsidP="006A3DA6">
      <w:pPr>
        <w:pStyle w:val="af2"/>
        <w:ind w:firstLine="709"/>
        <w:jc w:val="both"/>
        <w:rPr>
          <w:sz w:val="24"/>
          <w:szCs w:val="24"/>
        </w:rPr>
      </w:pPr>
      <w:r w:rsidRPr="00297C22">
        <w:rPr>
          <w:sz w:val="24"/>
          <w:szCs w:val="24"/>
        </w:rPr>
        <w:t xml:space="preserve">Согласно статистике, существенная часть паролей, используемых для защиты офисных документов, содержит одно или несколько слов из словаря. Метод подбора паролей по словарю позволяет в десятки раз сократить время, требуемое для восстановления пароля. </w:t>
      </w:r>
      <w:proofErr w:type="spellStart"/>
      <w:r w:rsidRPr="00297C22">
        <w:rPr>
          <w:b/>
          <w:sz w:val="24"/>
          <w:szCs w:val="24"/>
        </w:rPr>
        <w:t>Advanced</w:t>
      </w:r>
      <w:proofErr w:type="spellEnd"/>
      <w:r w:rsidRPr="00297C22">
        <w:rPr>
          <w:b/>
          <w:sz w:val="24"/>
          <w:szCs w:val="24"/>
        </w:rPr>
        <w:t xml:space="preserve"> </w:t>
      </w:r>
      <w:proofErr w:type="spellStart"/>
      <w:r w:rsidRPr="00297C22">
        <w:rPr>
          <w:b/>
          <w:sz w:val="24"/>
          <w:szCs w:val="24"/>
        </w:rPr>
        <w:t>Office</w:t>
      </w:r>
      <w:proofErr w:type="spellEnd"/>
      <w:r w:rsidRPr="00297C22">
        <w:rPr>
          <w:b/>
          <w:sz w:val="24"/>
          <w:szCs w:val="24"/>
        </w:rPr>
        <w:t xml:space="preserve"> </w:t>
      </w:r>
      <w:proofErr w:type="spellStart"/>
      <w:r w:rsidRPr="00297C22">
        <w:rPr>
          <w:b/>
          <w:sz w:val="24"/>
          <w:szCs w:val="24"/>
        </w:rPr>
        <w:t>Password</w:t>
      </w:r>
      <w:proofErr w:type="spellEnd"/>
      <w:r w:rsidRPr="00297C22">
        <w:rPr>
          <w:b/>
          <w:sz w:val="24"/>
          <w:szCs w:val="24"/>
        </w:rPr>
        <w:t xml:space="preserve"> </w:t>
      </w:r>
      <w:proofErr w:type="spellStart"/>
      <w:r w:rsidRPr="00297C22">
        <w:rPr>
          <w:b/>
          <w:sz w:val="24"/>
          <w:szCs w:val="24"/>
        </w:rPr>
        <w:t>Recovery</w:t>
      </w:r>
      <w:proofErr w:type="spellEnd"/>
      <w:r w:rsidRPr="00297C22">
        <w:rPr>
          <w:b/>
          <w:sz w:val="24"/>
          <w:szCs w:val="24"/>
        </w:rPr>
        <w:t xml:space="preserve"> </w:t>
      </w:r>
      <w:r w:rsidRPr="00297C22">
        <w:rPr>
          <w:sz w:val="24"/>
          <w:szCs w:val="24"/>
        </w:rPr>
        <w:t>поддерживает атаку по словарю, перебирая пароли, состоящие из слов и их возможных комбинаций в разных регистрах и на нескольких языках. Поддерживается возможность подключения дополнительных словарей.</w:t>
      </w:r>
    </w:p>
    <w:p w:rsidR="006A3DA6" w:rsidRPr="00297C22" w:rsidRDefault="006A3DA6" w:rsidP="006A3DA6">
      <w:pPr>
        <w:pStyle w:val="af2"/>
        <w:ind w:firstLine="709"/>
        <w:jc w:val="both"/>
        <w:rPr>
          <w:sz w:val="24"/>
          <w:szCs w:val="24"/>
        </w:rPr>
      </w:pPr>
    </w:p>
    <w:p w:rsidR="006A3DA6" w:rsidRPr="00297C22" w:rsidRDefault="006A3DA6" w:rsidP="006A3DA6">
      <w:pPr>
        <w:pStyle w:val="1"/>
        <w:ind w:left="0" w:firstLine="709"/>
        <w:jc w:val="both"/>
        <w:rPr>
          <w:sz w:val="24"/>
          <w:szCs w:val="24"/>
        </w:rPr>
      </w:pPr>
      <w:r w:rsidRPr="00297C22">
        <w:rPr>
          <w:sz w:val="24"/>
          <w:szCs w:val="24"/>
        </w:rPr>
        <w:t>Прямой</w:t>
      </w:r>
      <w:r w:rsidRPr="00297C22">
        <w:rPr>
          <w:spacing w:val="-1"/>
          <w:sz w:val="24"/>
          <w:szCs w:val="24"/>
        </w:rPr>
        <w:t xml:space="preserve"> </w:t>
      </w:r>
      <w:r w:rsidRPr="00297C22">
        <w:rPr>
          <w:spacing w:val="-2"/>
          <w:sz w:val="24"/>
          <w:szCs w:val="24"/>
        </w:rPr>
        <w:t>перебор</w:t>
      </w:r>
    </w:p>
    <w:p w:rsidR="006A3DA6" w:rsidRPr="00297C22" w:rsidRDefault="006A3DA6" w:rsidP="006A3DA6">
      <w:pPr>
        <w:pStyle w:val="af2"/>
        <w:ind w:firstLine="709"/>
        <w:jc w:val="both"/>
        <w:rPr>
          <w:sz w:val="24"/>
          <w:szCs w:val="24"/>
        </w:rPr>
      </w:pPr>
      <w:r w:rsidRPr="00297C22">
        <w:rPr>
          <w:sz w:val="24"/>
          <w:szCs w:val="24"/>
        </w:rPr>
        <w:t xml:space="preserve">В случае полного отсутствия информации о пароле осуществляется перебор всех возможных вариантов пароля определенной длинны для восстановления доступа к документу. В </w:t>
      </w:r>
      <w:proofErr w:type="spellStart"/>
      <w:r w:rsidRPr="00297C22">
        <w:rPr>
          <w:b/>
          <w:sz w:val="24"/>
          <w:szCs w:val="24"/>
        </w:rPr>
        <w:t>Advanced</w:t>
      </w:r>
      <w:proofErr w:type="spellEnd"/>
      <w:r w:rsidRPr="00297C22">
        <w:rPr>
          <w:b/>
          <w:sz w:val="24"/>
          <w:szCs w:val="24"/>
        </w:rPr>
        <w:t xml:space="preserve"> </w:t>
      </w:r>
      <w:proofErr w:type="spellStart"/>
      <w:r w:rsidRPr="00297C22">
        <w:rPr>
          <w:b/>
          <w:sz w:val="24"/>
          <w:szCs w:val="24"/>
        </w:rPr>
        <w:t>Office</w:t>
      </w:r>
      <w:proofErr w:type="spellEnd"/>
      <w:r w:rsidRPr="00297C22">
        <w:rPr>
          <w:b/>
          <w:sz w:val="24"/>
          <w:szCs w:val="24"/>
        </w:rPr>
        <w:t xml:space="preserve"> </w:t>
      </w:r>
      <w:proofErr w:type="spellStart"/>
      <w:r w:rsidRPr="00297C22">
        <w:rPr>
          <w:b/>
          <w:sz w:val="24"/>
          <w:szCs w:val="24"/>
        </w:rPr>
        <w:t>Password</w:t>
      </w:r>
      <w:proofErr w:type="spellEnd"/>
      <w:r w:rsidRPr="00297C22">
        <w:rPr>
          <w:b/>
          <w:sz w:val="24"/>
          <w:szCs w:val="24"/>
        </w:rPr>
        <w:t xml:space="preserve"> </w:t>
      </w:r>
      <w:proofErr w:type="spellStart"/>
      <w:r w:rsidRPr="00297C22">
        <w:rPr>
          <w:b/>
          <w:sz w:val="24"/>
          <w:szCs w:val="24"/>
        </w:rPr>
        <w:t>Recovery</w:t>
      </w:r>
      <w:proofErr w:type="spellEnd"/>
      <w:r w:rsidRPr="00297C22">
        <w:rPr>
          <w:b/>
          <w:sz w:val="24"/>
          <w:szCs w:val="24"/>
        </w:rPr>
        <w:t xml:space="preserve"> </w:t>
      </w:r>
      <w:r w:rsidRPr="00297C22">
        <w:rPr>
          <w:sz w:val="24"/>
          <w:szCs w:val="24"/>
        </w:rPr>
        <w:t>используются новейшие методы низкоуровневой оптимизации кода под современные процессоры, позволяющие достичь высокой производительности перебора по сравнению с конкурирующими продуктами.</w:t>
      </w:r>
    </w:p>
    <w:p w:rsidR="006A3DA6" w:rsidRPr="00297C22" w:rsidRDefault="006A3DA6" w:rsidP="006A3DA6">
      <w:pPr>
        <w:pStyle w:val="af2"/>
        <w:ind w:firstLine="709"/>
        <w:jc w:val="both"/>
        <w:rPr>
          <w:sz w:val="24"/>
          <w:szCs w:val="24"/>
        </w:rPr>
      </w:pPr>
      <w:r w:rsidRPr="00297C22">
        <w:rPr>
          <w:noProof/>
          <w:sz w:val="24"/>
          <w:szCs w:val="24"/>
          <w:lang w:eastAsia="ru-RU"/>
        </w:rPr>
        <w:drawing>
          <wp:anchor distT="0" distB="0" distL="0" distR="0" simplePos="0" relativeHeight="251669504" behindDoc="1" locked="0" layoutInCell="1" allowOverlap="1" wp14:anchorId="6484F90B" wp14:editId="5C52FA87">
            <wp:simplePos x="0" y="0"/>
            <wp:positionH relativeFrom="page">
              <wp:posOffset>1743710</wp:posOffset>
            </wp:positionH>
            <wp:positionV relativeFrom="paragraph">
              <wp:posOffset>234888</wp:posOffset>
            </wp:positionV>
            <wp:extent cx="4367982" cy="3339846"/>
            <wp:effectExtent l="0" t="0" r="0" b="0"/>
            <wp:wrapTopAndBottom/>
            <wp:docPr id="22"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cstate="print"/>
                    <a:stretch>
                      <a:fillRect/>
                    </a:stretch>
                  </pic:blipFill>
                  <pic:spPr>
                    <a:xfrm>
                      <a:off x="0" y="0"/>
                      <a:ext cx="4367982" cy="3339846"/>
                    </a:xfrm>
                    <a:prstGeom prst="rect">
                      <a:avLst/>
                    </a:prstGeom>
                  </pic:spPr>
                </pic:pic>
              </a:graphicData>
            </a:graphic>
          </wp:anchor>
        </w:drawing>
      </w:r>
    </w:p>
    <w:p w:rsidR="006A3DA6" w:rsidRPr="00297C22" w:rsidRDefault="006A3DA6" w:rsidP="006A3DA6">
      <w:pPr>
        <w:pStyle w:val="af2"/>
        <w:ind w:firstLine="709"/>
        <w:jc w:val="both"/>
        <w:rPr>
          <w:sz w:val="24"/>
          <w:szCs w:val="24"/>
        </w:rPr>
      </w:pPr>
      <w:r w:rsidRPr="00297C22">
        <w:rPr>
          <w:sz w:val="24"/>
          <w:szCs w:val="24"/>
        </w:rPr>
        <w:t>Рис.</w:t>
      </w:r>
      <w:r w:rsidRPr="00297C22">
        <w:rPr>
          <w:spacing w:val="-5"/>
          <w:sz w:val="24"/>
          <w:szCs w:val="24"/>
        </w:rPr>
        <w:t xml:space="preserve"> </w:t>
      </w:r>
      <w:r w:rsidRPr="00297C22">
        <w:rPr>
          <w:sz w:val="24"/>
          <w:szCs w:val="24"/>
        </w:rPr>
        <w:t>3</w:t>
      </w:r>
      <w:r w:rsidRPr="00297C22">
        <w:rPr>
          <w:spacing w:val="-3"/>
          <w:sz w:val="24"/>
          <w:szCs w:val="24"/>
        </w:rPr>
        <w:t xml:space="preserve"> </w:t>
      </w:r>
      <w:r w:rsidRPr="00297C22">
        <w:rPr>
          <w:sz w:val="24"/>
          <w:szCs w:val="24"/>
        </w:rPr>
        <w:t>Интерфейс</w:t>
      </w:r>
      <w:r w:rsidRPr="00297C22">
        <w:rPr>
          <w:spacing w:val="-3"/>
          <w:sz w:val="24"/>
          <w:szCs w:val="24"/>
        </w:rPr>
        <w:t xml:space="preserve"> </w:t>
      </w:r>
      <w:r w:rsidRPr="00297C22">
        <w:rPr>
          <w:spacing w:val="-2"/>
          <w:sz w:val="24"/>
          <w:szCs w:val="24"/>
        </w:rPr>
        <w:t>программы</w:t>
      </w:r>
    </w:p>
    <w:p w:rsidR="006A3DA6" w:rsidRPr="00297C22" w:rsidRDefault="006A3DA6" w:rsidP="006A3DA6">
      <w:pPr>
        <w:pStyle w:val="1"/>
        <w:ind w:left="0" w:firstLine="709"/>
        <w:jc w:val="both"/>
        <w:rPr>
          <w:sz w:val="24"/>
          <w:szCs w:val="24"/>
        </w:rPr>
      </w:pPr>
      <w:r w:rsidRPr="00297C22">
        <w:rPr>
          <w:sz w:val="24"/>
          <w:szCs w:val="24"/>
        </w:rPr>
        <w:t>Выполнить</w:t>
      </w:r>
      <w:r w:rsidRPr="00297C22">
        <w:rPr>
          <w:spacing w:val="-7"/>
          <w:sz w:val="24"/>
          <w:szCs w:val="24"/>
        </w:rPr>
        <w:t xml:space="preserve"> </w:t>
      </w:r>
      <w:r w:rsidRPr="00297C22">
        <w:rPr>
          <w:sz w:val="24"/>
          <w:szCs w:val="24"/>
        </w:rPr>
        <w:t>практическое</w:t>
      </w:r>
      <w:r w:rsidRPr="00297C22">
        <w:rPr>
          <w:spacing w:val="-6"/>
          <w:sz w:val="24"/>
          <w:szCs w:val="24"/>
        </w:rPr>
        <w:t xml:space="preserve"> </w:t>
      </w:r>
      <w:r w:rsidRPr="00297C22">
        <w:rPr>
          <w:spacing w:val="-2"/>
          <w:sz w:val="24"/>
          <w:szCs w:val="24"/>
        </w:rPr>
        <w:t>задание:</w:t>
      </w:r>
    </w:p>
    <w:p w:rsidR="006A3DA6" w:rsidRPr="00297C22" w:rsidRDefault="006A3DA6" w:rsidP="006A3DA6">
      <w:pPr>
        <w:pStyle w:val="af2"/>
        <w:ind w:firstLine="709"/>
        <w:jc w:val="both"/>
        <w:rPr>
          <w:b/>
          <w:sz w:val="24"/>
          <w:szCs w:val="24"/>
        </w:rPr>
      </w:pPr>
    </w:p>
    <w:p w:rsidR="006A3DA6" w:rsidRPr="00297C22" w:rsidRDefault="006A3DA6" w:rsidP="006A3DA6">
      <w:pPr>
        <w:ind w:firstLine="709"/>
        <w:jc w:val="both"/>
        <w:rPr>
          <w:rFonts w:ascii="Times New Roman" w:hAnsi="Times New Roman" w:cs="Times New Roman"/>
          <w:b/>
          <w:color w:val="auto"/>
        </w:rPr>
      </w:pPr>
      <w:r w:rsidRPr="00297C22">
        <w:rPr>
          <w:rFonts w:ascii="Times New Roman" w:hAnsi="Times New Roman" w:cs="Times New Roman"/>
          <w:b/>
          <w:color w:val="auto"/>
        </w:rPr>
        <w:t>Задание</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1.</w:t>
      </w:r>
      <w:r w:rsidRPr="00297C22">
        <w:rPr>
          <w:rFonts w:ascii="Times New Roman" w:hAnsi="Times New Roman" w:cs="Times New Roman"/>
          <w:b/>
          <w:color w:val="auto"/>
          <w:spacing w:val="-6"/>
        </w:rPr>
        <w:t xml:space="preserve"> </w:t>
      </w:r>
      <w:r w:rsidRPr="00297C22">
        <w:rPr>
          <w:rFonts w:ascii="Times New Roman" w:hAnsi="Times New Roman" w:cs="Times New Roman"/>
          <w:b/>
          <w:color w:val="auto"/>
        </w:rPr>
        <w:t>Восстановление</w:t>
      </w:r>
      <w:r w:rsidRPr="00297C22">
        <w:rPr>
          <w:rFonts w:ascii="Times New Roman" w:hAnsi="Times New Roman" w:cs="Times New Roman"/>
          <w:b/>
          <w:color w:val="auto"/>
          <w:spacing w:val="-4"/>
        </w:rPr>
        <w:t xml:space="preserve"> </w:t>
      </w:r>
      <w:r w:rsidRPr="00297C22">
        <w:rPr>
          <w:rFonts w:ascii="Times New Roman" w:hAnsi="Times New Roman" w:cs="Times New Roman"/>
          <w:b/>
          <w:color w:val="auto"/>
        </w:rPr>
        <w:t>пароля</w:t>
      </w:r>
      <w:r w:rsidRPr="00297C22">
        <w:rPr>
          <w:rFonts w:ascii="Times New Roman" w:hAnsi="Times New Roman" w:cs="Times New Roman"/>
          <w:b/>
          <w:color w:val="auto"/>
          <w:spacing w:val="-7"/>
        </w:rPr>
        <w:t xml:space="preserve"> </w:t>
      </w:r>
      <w:r w:rsidRPr="00297C22">
        <w:rPr>
          <w:rFonts w:ascii="Times New Roman" w:hAnsi="Times New Roman" w:cs="Times New Roman"/>
          <w:b/>
          <w:color w:val="auto"/>
        </w:rPr>
        <w:t>в</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документах</w:t>
      </w:r>
      <w:r w:rsidRPr="00297C22">
        <w:rPr>
          <w:rFonts w:ascii="Times New Roman" w:hAnsi="Times New Roman" w:cs="Times New Roman"/>
          <w:b/>
          <w:color w:val="auto"/>
          <w:spacing w:val="-4"/>
        </w:rPr>
        <w:t xml:space="preserve"> </w:t>
      </w:r>
      <w:r w:rsidRPr="00297C22">
        <w:rPr>
          <w:rFonts w:ascii="Times New Roman" w:hAnsi="Times New Roman" w:cs="Times New Roman"/>
          <w:b/>
          <w:color w:val="auto"/>
        </w:rPr>
        <w:t>MS</w:t>
      </w:r>
      <w:r w:rsidRPr="00297C22">
        <w:rPr>
          <w:rFonts w:ascii="Times New Roman" w:hAnsi="Times New Roman" w:cs="Times New Roman"/>
          <w:b/>
          <w:color w:val="auto"/>
          <w:spacing w:val="-4"/>
        </w:rPr>
        <w:t xml:space="preserve"> </w:t>
      </w:r>
      <w:proofErr w:type="spellStart"/>
      <w:r w:rsidRPr="00297C22">
        <w:rPr>
          <w:rFonts w:ascii="Times New Roman" w:hAnsi="Times New Roman" w:cs="Times New Roman"/>
          <w:b/>
          <w:color w:val="auto"/>
          <w:spacing w:val="-2"/>
        </w:rPr>
        <w:t>Office</w:t>
      </w:r>
      <w:proofErr w:type="spellEnd"/>
    </w:p>
    <w:p w:rsidR="006A3DA6" w:rsidRPr="00297C22" w:rsidRDefault="006A3DA6" w:rsidP="006A3DA6">
      <w:pPr>
        <w:pStyle w:val="af2"/>
        <w:ind w:firstLine="709"/>
        <w:jc w:val="both"/>
        <w:rPr>
          <w:sz w:val="24"/>
          <w:szCs w:val="24"/>
        </w:rPr>
      </w:pPr>
      <w:r w:rsidRPr="00297C22">
        <w:rPr>
          <w:b/>
          <w:sz w:val="24"/>
          <w:szCs w:val="24"/>
        </w:rPr>
        <w:t>Указание:</w:t>
      </w:r>
      <w:r w:rsidRPr="00297C22">
        <w:rPr>
          <w:b/>
          <w:spacing w:val="-5"/>
          <w:sz w:val="24"/>
          <w:szCs w:val="24"/>
        </w:rPr>
        <w:t xml:space="preserve"> </w:t>
      </w:r>
      <w:r w:rsidRPr="00297C22">
        <w:rPr>
          <w:sz w:val="24"/>
          <w:szCs w:val="24"/>
        </w:rPr>
        <w:t>при</w:t>
      </w:r>
      <w:r w:rsidRPr="00297C22">
        <w:rPr>
          <w:spacing w:val="-4"/>
          <w:sz w:val="24"/>
          <w:szCs w:val="24"/>
        </w:rPr>
        <w:t xml:space="preserve"> </w:t>
      </w:r>
      <w:r w:rsidRPr="00297C22">
        <w:rPr>
          <w:sz w:val="24"/>
          <w:szCs w:val="24"/>
        </w:rPr>
        <w:t>выполнении</w:t>
      </w:r>
      <w:r w:rsidRPr="00297C22">
        <w:rPr>
          <w:spacing w:val="-4"/>
          <w:sz w:val="24"/>
          <w:szCs w:val="24"/>
        </w:rPr>
        <w:t xml:space="preserve"> </w:t>
      </w:r>
      <w:r w:rsidRPr="00297C22">
        <w:rPr>
          <w:sz w:val="24"/>
          <w:szCs w:val="24"/>
        </w:rPr>
        <w:t>задания</w:t>
      </w:r>
      <w:r w:rsidRPr="00297C22">
        <w:rPr>
          <w:spacing w:val="-4"/>
          <w:sz w:val="24"/>
          <w:szCs w:val="24"/>
        </w:rPr>
        <w:t xml:space="preserve"> </w:t>
      </w:r>
      <w:r w:rsidRPr="00297C22">
        <w:rPr>
          <w:sz w:val="24"/>
          <w:szCs w:val="24"/>
        </w:rPr>
        <w:t>используйте</w:t>
      </w:r>
      <w:r w:rsidRPr="00297C22">
        <w:rPr>
          <w:spacing w:val="-4"/>
          <w:sz w:val="24"/>
          <w:szCs w:val="24"/>
        </w:rPr>
        <w:t xml:space="preserve"> </w:t>
      </w:r>
      <w:r w:rsidRPr="00297C22">
        <w:rPr>
          <w:sz w:val="24"/>
          <w:szCs w:val="24"/>
        </w:rPr>
        <w:t>документы</w:t>
      </w:r>
      <w:r w:rsidRPr="00297C22">
        <w:rPr>
          <w:spacing w:val="-4"/>
          <w:sz w:val="24"/>
          <w:szCs w:val="24"/>
        </w:rPr>
        <w:t xml:space="preserve"> </w:t>
      </w:r>
      <w:r w:rsidRPr="00297C22">
        <w:rPr>
          <w:sz w:val="24"/>
          <w:szCs w:val="24"/>
        </w:rPr>
        <w:t>MS</w:t>
      </w:r>
      <w:r w:rsidRPr="00297C22">
        <w:rPr>
          <w:spacing w:val="-4"/>
          <w:sz w:val="24"/>
          <w:szCs w:val="24"/>
        </w:rPr>
        <w:t xml:space="preserve"> </w:t>
      </w:r>
      <w:proofErr w:type="spellStart"/>
      <w:r w:rsidRPr="00297C22">
        <w:rPr>
          <w:sz w:val="24"/>
          <w:szCs w:val="24"/>
        </w:rPr>
        <w:t>Word</w:t>
      </w:r>
      <w:proofErr w:type="spellEnd"/>
      <w:r w:rsidRPr="00297C22">
        <w:rPr>
          <w:sz w:val="24"/>
          <w:szCs w:val="24"/>
        </w:rPr>
        <w:t>,</w:t>
      </w:r>
      <w:r w:rsidRPr="00297C22">
        <w:rPr>
          <w:spacing w:val="-5"/>
          <w:sz w:val="24"/>
          <w:szCs w:val="24"/>
        </w:rPr>
        <w:t xml:space="preserve"> </w:t>
      </w:r>
      <w:r w:rsidRPr="00297C22">
        <w:rPr>
          <w:sz w:val="24"/>
          <w:szCs w:val="24"/>
        </w:rPr>
        <w:t xml:space="preserve">MS </w:t>
      </w:r>
      <w:proofErr w:type="spellStart"/>
      <w:r w:rsidRPr="00297C22">
        <w:rPr>
          <w:sz w:val="24"/>
          <w:szCs w:val="24"/>
        </w:rPr>
        <w:t>Excel</w:t>
      </w:r>
      <w:proofErr w:type="spellEnd"/>
      <w:r w:rsidRPr="00297C22">
        <w:rPr>
          <w:sz w:val="24"/>
          <w:szCs w:val="24"/>
        </w:rPr>
        <w:t xml:space="preserve">, MS </w:t>
      </w:r>
      <w:proofErr w:type="spellStart"/>
      <w:r w:rsidRPr="00297C22">
        <w:rPr>
          <w:sz w:val="24"/>
          <w:szCs w:val="24"/>
        </w:rPr>
        <w:t>Access</w:t>
      </w:r>
      <w:proofErr w:type="spellEnd"/>
      <w:r w:rsidRPr="00297C22">
        <w:rPr>
          <w:sz w:val="24"/>
          <w:szCs w:val="24"/>
        </w:rPr>
        <w:t>, защищенные паролем</w:t>
      </w:r>
    </w:p>
    <w:p w:rsidR="006A3DA6" w:rsidRPr="00297C22" w:rsidRDefault="006A3DA6" w:rsidP="0040705E">
      <w:pPr>
        <w:pStyle w:val="a7"/>
        <w:numPr>
          <w:ilvl w:val="1"/>
          <w:numId w:val="24"/>
        </w:numPr>
        <w:tabs>
          <w:tab w:val="left" w:pos="1556"/>
        </w:tabs>
        <w:autoSpaceDE w:val="0"/>
        <w:autoSpaceDN w:val="0"/>
        <w:ind w:left="0" w:firstLine="709"/>
        <w:contextualSpacing w:val="0"/>
        <w:jc w:val="both"/>
        <w:rPr>
          <w:rFonts w:ascii="Times New Roman" w:hAnsi="Times New Roman" w:cs="Times New Roman"/>
          <w:b/>
          <w:color w:val="auto"/>
          <w:lang w:val="en-US"/>
        </w:rPr>
      </w:pPr>
      <w:r w:rsidRPr="00297C22">
        <w:rPr>
          <w:rFonts w:ascii="Times New Roman" w:hAnsi="Times New Roman" w:cs="Times New Roman"/>
          <w:color w:val="auto"/>
        </w:rPr>
        <w:t>Откройте</w:t>
      </w:r>
      <w:r w:rsidRPr="00297C22">
        <w:rPr>
          <w:rFonts w:ascii="Times New Roman" w:hAnsi="Times New Roman" w:cs="Times New Roman"/>
          <w:color w:val="auto"/>
          <w:spacing w:val="-9"/>
          <w:lang w:val="en-US"/>
        </w:rPr>
        <w:t xml:space="preserve"> </w:t>
      </w:r>
      <w:r w:rsidRPr="00297C22">
        <w:rPr>
          <w:rFonts w:ascii="Times New Roman" w:hAnsi="Times New Roman" w:cs="Times New Roman"/>
          <w:color w:val="auto"/>
        </w:rPr>
        <w:t>программу</w:t>
      </w:r>
      <w:r w:rsidRPr="00297C22">
        <w:rPr>
          <w:rFonts w:ascii="Times New Roman" w:hAnsi="Times New Roman" w:cs="Times New Roman"/>
          <w:color w:val="auto"/>
          <w:spacing w:val="-7"/>
          <w:lang w:val="en-US"/>
        </w:rPr>
        <w:t xml:space="preserve"> </w:t>
      </w:r>
      <w:r w:rsidRPr="00297C22">
        <w:rPr>
          <w:rFonts w:ascii="Times New Roman" w:hAnsi="Times New Roman" w:cs="Times New Roman"/>
          <w:b/>
          <w:color w:val="auto"/>
          <w:lang w:val="en-US"/>
        </w:rPr>
        <w:t>Advanced</w:t>
      </w:r>
      <w:r w:rsidRPr="00297C22">
        <w:rPr>
          <w:rFonts w:ascii="Times New Roman" w:hAnsi="Times New Roman" w:cs="Times New Roman"/>
          <w:b/>
          <w:color w:val="auto"/>
          <w:spacing w:val="-6"/>
          <w:lang w:val="en-US"/>
        </w:rPr>
        <w:t xml:space="preserve"> </w:t>
      </w:r>
      <w:r w:rsidRPr="00297C22">
        <w:rPr>
          <w:rFonts w:ascii="Times New Roman" w:hAnsi="Times New Roman" w:cs="Times New Roman"/>
          <w:b/>
          <w:color w:val="auto"/>
          <w:lang w:val="en-US"/>
        </w:rPr>
        <w:t>Office</w:t>
      </w:r>
      <w:r w:rsidRPr="00297C22">
        <w:rPr>
          <w:rFonts w:ascii="Times New Roman" w:hAnsi="Times New Roman" w:cs="Times New Roman"/>
          <w:b/>
          <w:color w:val="auto"/>
          <w:spacing w:val="-6"/>
          <w:lang w:val="en-US"/>
        </w:rPr>
        <w:t xml:space="preserve"> </w:t>
      </w:r>
      <w:r w:rsidRPr="00297C22">
        <w:rPr>
          <w:rFonts w:ascii="Times New Roman" w:hAnsi="Times New Roman" w:cs="Times New Roman"/>
          <w:b/>
          <w:color w:val="auto"/>
          <w:lang w:val="en-US"/>
        </w:rPr>
        <w:t>Password</w:t>
      </w:r>
      <w:r w:rsidRPr="00297C22">
        <w:rPr>
          <w:rFonts w:ascii="Times New Roman" w:hAnsi="Times New Roman" w:cs="Times New Roman"/>
          <w:b/>
          <w:color w:val="auto"/>
          <w:spacing w:val="-6"/>
          <w:lang w:val="en-US"/>
        </w:rPr>
        <w:t xml:space="preserve"> </w:t>
      </w:r>
      <w:r w:rsidRPr="00297C22">
        <w:rPr>
          <w:rFonts w:ascii="Times New Roman" w:hAnsi="Times New Roman" w:cs="Times New Roman"/>
          <w:b/>
          <w:color w:val="auto"/>
          <w:lang w:val="en-US"/>
        </w:rPr>
        <w:t>Recovery</w:t>
      </w:r>
      <w:r w:rsidRPr="00297C22">
        <w:rPr>
          <w:rFonts w:ascii="Times New Roman" w:hAnsi="Times New Roman" w:cs="Times New Roman"/>
          <w:b/>
          <w:color w:val="auto"/>
          <w:spacing w:val="-4"/>
          <w:lang w:val="en-US"/>
        </w:rPr>
        <w:t xml:space="preserve"> </w:t>
      </w:r>
      <w:r w:rsidRPr="00297C22">
        <w:rPr>
          <w:rFonts w:ascii="Times New Roman" w:hAnsi="Times New Roman" w:cs="Times New Roman"/>
          <w:b/>
          <w:color w:val="auto"/>
          <w:spacing w:val="-2"/>
          <w:lang w:val="en-US"/>
        </w:rPr>
        <w:t>(AOPR)</w:t>
      </w:r>
    </w:p>
    <w:p w:rsidR="006A3DA6" w:rsidRPr="00297C22" w:rsidRDefault="006A3DA6" w:rsidP="0040705E">
      <w:pPr>
        <w:pStyle w:val="a7"/>
        <w:numPr>
          <w:ilvl w:val="1"/>
          <w:numId w:val="24"/>
        </w:numPr>
        <w:tabs>
          <w:tab w:val="left" w:pos="1556"/>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В</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панели</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инструментов</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окна</w:t>
      </w:r>
      <w:r w:rsidRPr="00297C22">
        <w:rPr>
          <w:rFonts w:ascii="Times New Roman" w:hAnsi="Times New Roman" w:cs="Times New Roman"/>
          <w:color w:val="auto"/>
          <w:spacing w:val="-9"/>
        </w:rPr>
        <w:t xml:space="preserve"> </w:t>
      </w:r>
      <w:r w:rsidRPr="00297C22">
        <w:rPr>
          <w:rFonts w:ascii="Times New Roman" w:hAnsi="Times New Roman" w:cs="Times New Roman"/>
          <w:color w:val="auto"/>
        </w:rPr>
        <w:t>программы</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выберите</w:t>
      </w:r>
      <w:r w:rsidRPr="00297C22">
        <w:rPr>
          <w:rFonts w:ascii="Times New Roman" w:hAnsi="Times New Roman" w:cs="Times New Roman"/>
          <w:color w:val="auto"/>
          <w:spacing w:val="-1"/>
        </w:rPr>
        <w:t xml:space="preserve"> </w:t>
      </w:r>
      <w:r w:rsidRPr="00297C22">
        <w:rPr>
          <w:rFonts w:ascii="Times New Roman" w:hAnsi="Times New Roman" w:cs="Times New Roman"/>
          <w:b/>
          <w:color w:val="auto"/>
          <w:spacing w:val="-2"/>
        </w:rPr>
        <w:t>Открыть</w:t>
      </w:r>
    </w:p>
    <w:p w:rsidR="006A3DA6" w:rsidRPr="00297C22" w:rsidRDefault="006A3DA6" w:rsidP="0040705E">
      <w:pPr>
        <w:pStyle w:val="a7"/>
        <w:numPr>
          <w:ilvl w:val="1"/>
          <w:numId w:val="24"/>
        </w:numPr>
        <w:tabs>
          <w:tab w:val="left" w:pos="155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lastRenderedPageBreak/>
        <w:t>В</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окне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открытия</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файла</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выберите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защищенный</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файл</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MS</w:t>
      </w:r>
      <w:r w:rsidRPr="00297C22">
        <w:rPr>
          <w:rFonts w:ascii="Times New Roman" w:hAnsi="Times New Roman" w:cs="Times New Roman"/>
          <w:color w:val="auto"/>
          <w:spacing w:val="-6"/>
        </w:rPr>
        <w:t xml:space="preserve"> </w:t>
      </w:r>
      <w:proofErr w:type="spellStart"/>
      <w:r w:rsidRPr="00297C22">
        <w:rPr>
          <w:rFonts w:ascii="Times New Roman" w:hAnsi="Times New Roman" w:cs="Times New Roman"/>
          <w:color w:val="auto"/>
          <w:spacing w:val="-4"/>
        </w:rPr>
        <w:t>Word</w:t>
      </w:r>
      <w:proofErr w:type="spellEnd"/>
    </w:p>
    <w:p w:rsidR="006A3DA6" w:rsidRPr="00297C22" w:rsidRDefault="006A3DA6" w:rsidP="0040705E">
      <w:pPr>
        <w:pStyle w:val="a7"/>
        <w:numPr>
          <w:ilvl w:val="1"/>
          <w:numId w:val="24"/>
        </w:numPr>
        <w:tabs>
          <w:tab w:val="left" w:pos="155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Просмотрите</w:t>
      </w:r>
      <w:r w:rsidRPr="00297C22">
        <w:rPr>
          <w:rFonts w:ascii="Times New Roman" w:hAnsi="Times New Roman" w:cs="Times New Roman"/>
          <w:color w:val="auto"/>
          <w:spacing w:val="-9"/>
        </w:rPr>
        <w:t xml:space="preserve"> </w:t>
      </w:r>
      <w:r w:rsidRPr="00297C22">
        <w:rPr>
          <w:rFonts w:ascii="Times New Roman" w:hAnsi="Times New Roman" w:cs="Times New Roman"/>
          <w:color w:val="auto"/>
        </w:rPr>
        <w:t>результат:</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пароль</w:t>
      </w:r>
      <w:r w:rsidRPr="00297C22">
        <w:rPr>
          <w:rFonts w:ascii="Times New Roman" w:hAnsi="Times New Roman" w:cs="Times New Roman"/>
          <w:color w:val="auto"/>
          <w:spacing w:val="-7"/>
        </w:rPr>
        <w:t xml:space="preserve"> </w:t>
      </w:r>
      <w:r w:rsidRPr="00297C22">
        <w:rPr>
          <w:rFonts w:ascii="Times New Roman" w:hAnsi="Times New Roman" w:cs="Times New Roman"/>
          <w:color w:val="auto"/>
          <w:spacing w:val="-2"/>
        </w:rPr>
        <w:t>восстановлен?</w:t>
      </w:r>
    </w:p>
    <w:p w:rsidR="006A3DA6" w:rsidRPr="00297C22" w:rsidRDefault="006A3DA6" w:rsidP="0040705E">
      <w:pPr>
        <w:pStyle w:val="a7"/>
        <w:numPr>
          <w:ilvl w:val="1"/>
          <w:numId w:val="24"/>
        </w:numPr>
        <w:tabs>
          <w:tab w:val="left" w:pos="155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Аналогично</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выберите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документ</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MS</w:t>
      </w:r>
      <w:r w:rsidRPr="00297C22">
        <w:rPr>
          <w:rFonts w:ascii="Times New Roman" w:hAnsi="Times New Roman" w:cs="Times New Roman"/>
          <w:color w:val="auto"/>
          <w:spacing w:val="40"/>
        </w:rPr>
        <w:t xml:space="preserve"> </w:t>
      </w:r>
      <w:proofErr w:type="spellStart"/>
      <w:r w:rsidRPr="00297C22">
        <w:rPr>
          <w:rFonts w:ascii="Times New Roman" w:hAnsi="Times New Roman" w:cs="Times New Roman"/>
          <w:color w:val="auto"/>
        </w:rPr>
        <w:t>Excel</w:t>
      </w:r>
      <w:proofErr w:type="spellEnd"/>
      <w:r w:rsidRPr="00297C22">
        <w:rPr>
          <w:rFonts w:ascii="Times New Roman" w:hAnsi="Times New Roman" w:cs="Times New Roman"/>
          <w:color w:val="auto"/>
        </w:rPr>
        <w:t>,</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затем</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файл</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базы</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данных</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 xml:space="preserve">MS </w:t>
      </w:r>
      <w:proofErr w:type="spellStart"/>
      <w:r w:rsidRPr="00297C22">
        <w:rPr>
          <w:rFonts w:ascii="Times New Roman" w:hAnsi="Times New Roman" w:cs="Times New Roman"/>
          <w:color w:val="auto"/>
          <w:spacing w:val="-2"/>
        </w:rPr>
        <w:t>Access</w:t>
      </w:r>
      <w:proofErr w:type="spellEnd"/>
    </w:p>
    <w:p w:rsidR="006A3DA6" w:rsidRPr="00297C22" w:rsidRDefault="006A3DA6" w:rsidP="0040705E">
      <w:pPr>
        <w:pStyle w:val="a7"/>
        <w:numPr>
          <w:ilvl w:val="1"/>
          <w:numId w:val="24"/>
        </w:numPr>
        <w:tabs>
          <w:tab w:val="left" w:pos="155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Изучите</w:t>
      </w:r>
      <w:r w:rsidRPr="00297C22">
        <w:rPr>
          <w:rFonts w:ascii="Times New Roman" w:hAnsi="Times New Roman" w:cs="Times New Roman"/>
          <w:color w:val="auto"/>
          <w:spacing w:val="-9"/>
        </w:rPr>
        <w:t xml:space="preserve"> </w:t>
      </w:r>
      <w:r w:rsidRPr="00297C22">
        <w:rPr>
          <w:rFonts w:ascii="Times New Roman" w:hAnsi="Times New Roman" w:cs="Times New Roman"/>
          <w:color w:val="auto"/>
        </w:rPr>
        <w:t>возможности</w:t>
      </w:r>
      <w:r w:rsidRPr="00297C22">
        <w:rPr>
          <w:rFonts w:ascii="Times New Roman" w:hAnsi="Times New Roman" w:cs="Times New Roman"/>
          <w:color w:val="auto"/>
          <w:spacing w:val="-8"/>
        </w:rPr>
        <w:t xml:space="preserve"> </w:t>
      </w:r>
      <w:r w:rsidRPr="00297C22">
        <w:rPr>
          <w:rFonts w:ascii="Times New Roman" w:hAnsi="Times New Roman" w:cs="Times New Roman"/>
          <w:color w:val="auto"/>
          <w:spacing w:val="-2"/>
        </w:rPr>
        <w:t>программы</w:t>
      </w:r>
    </w:p>
    <w:p w:rsidR="006A3DA6" w:rsidRPr="00297C22" w:rsidRDefault="006A3DA6" w:rsidP="006A3DA6">
      <w:pPr>
        <w:pStyle w:val="1"/>
        <w:ind w:left="0" w:firstLine="709"/>
        <w:jc w:val="both"/>
        <w:rPr>
          <w:sz w:val="24"/>
          <w:szCs w:val="24"/>
        </w:rPr>
      </w:pPr>
      <w:r w:rsidRPr="00297C22">
        <w:rPr>
          <w:sz w:val="24"/>
          <w:szCs w:val="24"/>
        </w:rPr>
        <w:t>Выполнить</w:t>
      </w:r>
      <w:r w:rsidRPr="00297C22">
        <w:rPr>
          <w:spacing w:val="-6"/>
          <w:sz w:val="24"/>
          <w:szCs w:val="24"/>
        </w:rPr>
        <w:t xml:space="preserve"> </w:t>
      </w:r>
      <w:r w:rsidRPr="00297C22">
        <w:rPr>
          <w:sz w:val="24"/>
          <w:szCs w:val="24"/>
        </w:rPr>
        <w:t>конспект</w:t>
      </w:r>
      <w:r w:rsidRPr="00297C22">
        <w:rPr>
          <w:spacing w:val="-4"/>
          <w:sz w:val="24"/>
          <w:szCs w:val="24"/>
        </w:rPr>
        <w:t xml:space="preserve"> </w:t>
      </w:r>
      <w:r w:rsidRPr="00297C22">
        <w:rPr>
          <w:sz w:val="24"/>
          <w:szCs w:val="24"/>
        </w:rPr>
        <w:t>задания</w:t>
      </w:r>
      <w:r w:rsidRPr="00297C22">
        <w:rPr>
          <w:spacing w:val="-6"/>
          <w:sz w:val="24"/>
          <w:szCs w:val="24"/>
        </w:rPr>
        <w:t xml:space="preserve"> </w:t>
      </w:r>
      <w:r w:rsidRPr="00297C22">
        <w:rPr>
          <w:sz w:val="24"/>
          <w:szCs w:val="24"/>
        </w:rPr>
        <w:t>в</w:t>
      </w:r>
      <w:r w:rsidRPr="00297C22">
        <w:rPr>
          <w:spacing w:val="-5"/>
          <w:sz w:val="24"/>
          <w:szCs w:val="24"/>
        </w:rPr>
        <w:t xml:space="preserve"> </w:t>
      </w:r>
      <w:r w:rsidRPr="00297C22">
        <w:rPr>
          <w:spacing w:val="-2"/>
          <w:sz w:val="24"/>
          <w:szCs w:val="24"/>
        </w:rPr>
        <w:t>тетради</w:t>
      </w:r>
    </w:p>
    <w:p w:rsidR="006A3DA6" w:rsidRPr="00297C22" w:rsidRDefault="006A3DA6" w:rsidP="006A3DA6">
      <w:pPr>
        <w:ind w:firstLine="709"/>
        <w:jc w:val="both"/>
        <w:rPr>
          <w:rFonts w:ascii="Times New Roman" w:hAnsi="Times New Roman" w:cs="Times New Roman"/>
          <w:b/>
          <w:color w:val="auto"/>
        </w:rPr>
      </w:pPr>
      <w:r w:rsidRPr="00297C22">
        <w:rPr>
          <w:rFonts w:ascii="Times New Roman" w:hAnsi="Times New Roman" w:cs="Times New Roman"/>
          <w:b/>
          <w:color w:val="auto"/>
        </w:rPr>
        <w:t>Задание</w:t>
      </w:r>
      <w:r w:rsidRPr="00297C22">
        <w:rPr>
          <w:rFonts w:ascii="Times New Roman" w:hAnsi="Times New Roman" w:cs="Times New Roman"/>
          <w:b/>
          <w:color w:val="auto"/>
          <w:spacing w:val="-4"/>
        </w:rPr>
        <w:t xml:space="preserve"> </w:t>
      </w:r>
      <w:r w:rsidRPr="00297C22">
        <w:rPr>
          <w:rFonts w:ascii="Times New Roman" w:hAnsi="Times New Roman" w:cs="Times New Roman"/>
          <w:b/>
          <w:color w:val="auto"/>
          <w:spacing w:val="-10"/>
        </w:rPr>
        <w:t>2</w:t>
      </w:r>
    </w:p>
    <w:p w:rsidR="006A3DA6" w:rsidRPr="00297C22" w:rsidRDefault="006A3DA6" w:rsidP="0040705E">
      <w:pPr>
        <w:pStyle w:val="a7"/>
        <w:numPr>
          <w:ilvl w:val="0"/>
          <w:numId w:val="23"/>
        </w:numPr>
        <w:tabs>
          <w:tab w:val="left" w:pos="1970"/>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Выполните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поиск</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сети</w:t>
      </w:r>
      <w:r w:rsidRPr="00297C22">
        <w:rPr>
          <w:rFonts w:ascii="Times New Roman" w:hAnsi="Times New Roman" w:cs="Times New Roman"/>
          <w:color w:val="auto"/>
          <w:spacing w:val="40"/>
        </w:rPr>
        <w:t xml:space="preserve"> </w:t>
      </w:r>
      <w:proofErr w:type="spellStart"/>
      <w:r w:rsidRPr="00297C22">
        <w:rPr>
          <w:rFonts w:ascii="Times New Roman" w:hAnsi="Times New Roman" w:cs="Times New Roman"/>
          <w:color w:val="auto"/>
        </w:rPr>
        <w:t>Internet</w:t>
      </w:r>
      <w:proofErr w:type="spellEnd"/>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специализированных</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программных средств для создания, а также для восстановления паролей</w:t>
      </w:r>
    </w:p>
    <w:p w:rsidR="006A3DA6" w:rsidRPr="00297C22" w:rsidRDefault="006A3DA6" w:rsidP="0040705E">
      <w:pPr>
        <w:pStyle w:val="a7"/>
        <w:numPr>
          <w:ilvl w:val="0"/>
          <w:numId w:val="23"/>
        </w:numPr>
        <w:tabs>
          <w:tab w:val="left" w:pos="1969"/>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Подготовьте</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сообщение</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по</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данной</w:t>
      </w:r>
      <w:r w:rsidRPr="00297C22">
        <w:rPr>
          <w:rFonts w:ascii="Times New Roman" w:hAnsi="Times New Roman" w:cs="Times New Roman"/>
          <w:color w:val="auto"/>
          <w:spacing w:val="-7"/>
        </w:rPr>
        <w:t xml:space="preserve"> </w:t>
      </w:r>
      <w:r w:rsidRPr="00297C22">
        <w:rPr>
          <w:rFonts w:ascii="Times New Roman" w:hAnsi="Times New Roman" w:cs="Times New Roman"/>
          <w:color w:val="auto"/>
          <w:spacing w:val="-4"/>
        </w:rPr>
        <w:t>теме</w:t>
      </w:r>
    </w:p>
    <w:p w:rsidR="006A3DA6" w:rsidRPr="00297C22" w:rsidRDefault="006A3DA6" w:rsidP="006A3DA6">
      <w:pPr>
        <w:pStyle w:val="1"/>
        <w:ind w:left="0" w:firstLine="709"/>
        <w:jc w:val="both"/>
        <w:rPr>
          <w:sz w:val="24"/>
          <w:szCs w:val="24"/>
        </w:rPr>
      </w:pPr>
      <w:r w:rsidRPr="00297C22">
        <w:rPr>
          <w:sz w:val="24"/>
          <w:szCs w:val="24"/>
        </w:rPr>
        <w:t>Установка</w:t>
      </w:r>
      <w:r w:rsidRPr="00297C22">
        <w:rPr>
          <w:spacing w:val="-5"/>
          <w:sz w:val="24"/>
          <w:szCs w:val="24"/>
        </w:rPr>
        <w:t xml:space="preserve"> </w:t>
      </w:r>
      <w:r w:rsidRPr="00297C22">
        <w:rPr>
          <w:sz w:val="24"/>
          <w:szCs w:val="24"/>
        </w:rPr>
        <w:t>пароля</w:t>
      </w:r>
      <w:r w:rsidRPr="00297C22">
        <w:rPr>
          <w:spacing w:val="-10"/>
          <w:sz w:val="24"/>
          <w:szCs w:val="24"/>
        </w:rPr>
        <w:t xml:space="preserve"> </w:t>
      </w:r>
      <w:r w:rsidRPr="00297C22">
        <w:rPr>
          <w:sz w:val="24"/>
          <w:szCs w:val="24"/>
        </w:rPr>
        <w:t>на</w:t>
      </w:r>
      <w:r w:rsidRPr="00297C22">
        <w:rPr>
          <w:spacing w:val="-4"/>
          <w:sz w:val="24"/>
          <w:szCs w:val="24"/>
        </w:rPr>
        <w:t xml:space="preserve"> архив</w:t>
      </w:r>
    </w:p>
    <w:p w:rsidR="006A3DA6" w:rsidRPr="00297C22" w:rsidRDefault="006A3DA6" w:rsidP="006A3DA6">
      <w:pPr>
        <w:pStyle w:val="af2"/>
        <w:ind w:firstLine="709"/>
        <w:jc w:val="both"/>
        <w:rPr>
          <w:sz w:val="24"/>
          <w:szCs w:val="24"/>
        </w:rPr>
      </w:pPr>
      <w:r w:rsidRPr="00297C22">
        <w:rPr>
          <w:sz w:val="24"/>
          <w:szCs w:val="24"/>
        </w:rPr>
        <w:t xml:space="preserve">Создание архива с паролем, при условии, что этот пароль достаточно сложен — очень надежный способ защитить свои файлы от просмотра посторонними. Несмотря на обилие разнообразных программ </w:t>
      </w:r>
      <w:proofErr w:type="spellStart"/>
      <w:r w:rsidRPr="00297C22">
        <w:rPr>
          <w:b/>
          <w:sz w:val="24"/>
          <w:szCs w:val="24"/>
        </w:rPr>
        <w:t>Password</w:t>
      </w:r>
      <w:proofErr w:type="spellEnd"/>
      <w:r w:rsidRPr="00297C22">
        <w:rPr>
          <w:b/>
          <w:spacing w:val="40"/>
          <w:sz w:val="24"/>
          <w:szCs w:val="24"/>
        </w:rPr>
        <w:t xml:space="preserve"> </w:t>
      </w:r>
      <w:proofErr w:type="spellStart"/>
      <w:r w:rsidRPr="00297C22">
        <w:rPr>
          <w:b/>
          <w:sz w:val="24"/>
          <w:szCs w:val="24"/>
        </w:rPr>
        <w:t>Recovery</w:t>
      </w:r>
      <w:proofErr w:type="spellEnd"/>
      <w:r w:rsidRPr="00297C22">
        <w:rPr>
          <w:b/>
          <w:sz w:val="24"/>
          <w:szCs w:val="24"/>
        </w:rPr>
        <w:t xml:space="preserve"> </w:t>
      </w:r>
      <w:r w:rsidRPr="00297C22">
        <w:rPr>
          <w:sz w:val="24"/>
          <w:szCs w:val="24"/>
        </w:rPr>
        <w:t>для подбора паролей архивов, если он будет достаточно сложным, взломать его не получится.</w:t>
      </w:r>
    </w:p>
    <w:p w:rsidR="006A3DA6" w:rsidRPr="00297C22" w:rsidRDefault="006A3DA6" w:rsidP="006A3DA6">
      <w:pPr>
        <w:ind w:firstLine="709"/>
        <w:jc w:val="both"/>
        <w:rPr>
          <w:rFonts w:ascii="Times New Roman" w:hAnsi="Times New Roman" w:cs="Times New Roman"/>
          <w:b/>
          <w:color w:val="auto"/>
        </w:rPr>
      </w:pPr>
      <w:r w:rsidRPr="00297C22">
        <w:rPr>
          <w:rFonts w:ascii="Times New Roman" w:hAnsi="Times New Roman" w:cs="Times New Roman"/>
          <w:b/>
          <w:color w:val="auto"/>
        </w:rPr>
        <w:t>Установка</w:t>
      </w:r>
      <w:r w:rsidRPr="00297C22">
        <w:rPr>
          <w:rFonts w:ascii="Times New Roman" w:hAnsi="Times New Roman" w:cs="Times New Roman"/>
          <w:b/>
          <w:color w:val="auto"/>
          <w:spacing w:val="-4"/>
        </w:rPr>
        <w:t xml:space="preserve"> </w:t>
      </w:r>
      <w:r w:rsidRPr="00297C22">
        <w:rPr>
          <w:rFonts w:ascii="Times New Roman" w:hAnsi="Times New Roman" w:cs="Times New Roman"/>
          <w:b/>
          <w:color w:val="auto"/>
        </w:rPr>
        <w:t>пароля</w:t>
      </w:r>
      <w:r w:rsidRPr="00297C22">
        <w:rPr>
          <w:rFonts w:ascii="Times New Roman" w:hAnsi="Times New Roman" w:cs="Times New Roman"/>
          <w:b/>
          <w:color w:val="auto"/>
          <w:spacing w:val="-7"/>
        </w:rPr>
        <w:t xml:space="preserve"> </w:t>
      </w:r>
      <w:r w:rsidRPr="00297C22">
        <w:rPr>
          <w:rFonts w:ascii="Times New Roman" w:hAnsi="Times New Roman" w:cs="Times New Roman"/>
          <w:b/>
          <w:color w:val="auto"/>
        </w:rPr>
        <w:t>на</w:t>
      </w:r>
      <w:r w:rsidRPr="00297C22">
        <w:rPr>
          <w:rFonts w:ascii="Times New Roman" w:hAnsi="Times New Roman" w:cs="Times New Roman"/>
          <w:b/>
          <w:color w:val="auto"/>
          <w:spacing w:val="-2"/>
        </w:rPr>
        <w:t xml:space="preserve"> </w:t>
      </w:r>
      <w:r w:rsidRPr="00297C22">
        <w:rPr>
          <w:rFonts w:ascii="Times New Roman" w:hAnsi="Times New Roman" w:cs="Times New Roman"/>
          <w:b/>
          <w:color w:val="auto"/>
        </w:rPr>
        <w:t>архивы</w:t>
      </w:r>
      <w:r w:rsidRPr="00297C22">
        <w:rPr>
          <w:rFonts w:ascii="Times New Roman" w:hAnsi="Times New Roman" w:cs="Times New Roman"/>
          <w:b/>
          <w:color w:val="auto"/>
          <w:spacing w:val="-3"/>
        </w:rPr>
        <w:t xml:space="preserve"> </w:t>
      </w:r>
      <w:r w:rsidRPr="00297C22">
        <w:rPr>
          <w:rFonts w:ascii="Times New Roman" w:hAnsi="Times New Roman" w:cs="Times New Roman"/>
          <w:b/>
          <w:color w:val="auto"/>
        </w:rPr>
        <w:t>ZIP</w:t>
      </w:r>
      <w:r w:rsidRPr="00297C22">
        <w:rPr>
          <w:rFonts w:ascii="Times New Roman" w:hAnsi="Times New Roman" w:cs="Times New Roman"/>
          <w:b/>
          <w:color w:val="auto"/>
          <w:spacing w:val="-4"/>
        </w:rPr>
        <w:t xml:space="preserve"> </w:t>
      </w:r>
      <w:r w:rsidRPr="00297C22">
        <w:rPr>
          <w:rFonts w:ascii="Times New Roman" w:hAnsi="Times New Roman" w:cs="Times New Roman"/>
          <w:b/>
          <w:color w:val="auto"/>
        </w:rPr>
        <w:t>и</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RAR</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в</w:t>
      </w:r>
      <w:r w:rsidRPr="00297C22">
        <w:rPr>
          <w:rFonts w:ascii="Times New Roman" w:hAnsi="Times New Roman" w:cs="Times New Roman"/>
          <w:b/>
          <w:color w:val="auto"/>
          <w:spacing w:val="-4"/>
        </w:rPr>
        <w:t xml:space="preserve"> </w:t>
      </w:r>
      <w:r w:rsidRPr="00297C22">
        <w:rPr>
          <w:rFonts w:ascii="Times New Roman" w:hAnsi="Times New Roman" w:cs="Times New Roman"/>
          <w:b/>
          <w:color w:val="auto"/>
        </w:rPr>
        <w:t>программе</w:t>
      </w:r>
      <w:r w:rsidRPr="00297C22">
        <w:rPr>
          <w:rFonts w:ascii="Times New Roman" w:hAnsi="Times New Roman" w:cs="Times New Roman"/>
          <w:b/>
          <w:color w:val="auto"/>
          <w:spacing w:val="-2"/>
        </w:rPr>
        <w:t xml:space="preserve"> </w:t>
      </w:r>
      <w:proofErr w:type="spellStart"/>
      <w:r w:rsidRPr="00297C22">
        <w:rPr>
          <w:rFonts w:ascii="Times New Roman" w:hAnsi="Times New Roman" w:cs="Times New Roman"/>
          <w:b/>
          <w:color w:val="auto"/>
          <w:spacing w:val="-2"/>
        </w:rPr>
        <w:t>WinRAR</w:t>
      </w:r>
      <w:proofErr w:type="spellEnd"/>
    </w:p>
    <w:p w:rsidR="006A3DA6" w:rsidRPr="00297C22" w:rsidRDefault="006A3DA6" w:rsidP="006A3DA6">
      <w:pPr>
        <w:pStyle w:val="af2"/>
        <w:ind w:firstLine="709"/>
        <w:jc w:val="both"/>
        <w:rPr>
          <w:sz w:val="24"/>
          <w:szCs w:val="24"/>
        </w:rPr>
      </w:pPr>
      <w:r w:rsidRPr="00297C22">
        <w:rPr>
          <w:sz w:val="24"/>
          <w:szCs w:val="24"/>
        </w:rPr>
        <w:t xml:space="preserve">В </w:t>
      </w:r>
      <w:proofErr w:type="spellStart"/>
      <w:r w:rsidRPr="00297C22">
        <w:rPr>
          <w:sz w:val="24"/>
          <w:szCs w:val="24"/>
        </w:rPr>
        <w:t>WinRAR</w:t>
      </w:r>
      <w:proofErr w:type="spellEnd"/>
      <w:r w:rsidRPr="00297C22">
        <w:rPr>
          <w:sz w:val="24"/>
          <w:szCs w:val="24"/>
        </w:rPr>
        <w:t xml:space="preserve"> вы можете создавать архивы RAR и ZIP, и устанавливать пароли на оба типа архива. Однако, шифрование имен файлов доступно только для RAR (соответственно, в ZIP, чтобы извлечь файлы понадобится ввести пароль, однако имена файлов будут видны и без него).</w:t>
      </w:r>
    </w:p>
    <w:p w:rsidR="006A3DA6" w:rsidRPr="00297C22" w:rsidRDefault="006A3DA6" w:rsidP="006A3DA6">
      <w:pPr>
        <w:pStyle w:val="af2"/>
        <w:ind w:firstLine="709"/>
        <w:jc w:val="both"/>
        <w:rPr>
          <w:sz w:val="24"/>
          <w:szCs w:val="24"/>
        </w:rPr>
      </w:pPr>
      <w:r w:rsidRPr="00297C22">
        <w:rPr>
          <w:b/>
          <w:sz w:val="24"/>
          <w:szCs w:val="24"/>
        </w:rPr>
        <w:t xml:space="preserve">Первый способ </w:t>
      </w:r>
      <w:r w:rsidRPr="00297C22">
        <w:rPr>
          <w:sz w:val="24"/>
          <w:szCs w:val="24"/>
        </w:rPr>
        <w:t xml:space="preserve">создать архив с паролем в </w:t>
      </w:r>
      <w:proofErr w:type="spellStart"/>
      <w:r w:rsidRPr="00297C22">
        <w:rPr>
          <w:sz w:val="24"/>
          <w:szCs w:val="24"/>
        </w:rPr>
        <w:t>WinRAR</w:t>
      </w:r>
      <w:proofErr w:type="spellEnd"/>
      <w:r w:rsidRPr="00297C22">
        <w:rPr>
          <w:sz w:val="24"/>
          <w:szCs w:val="24"/>
        </w:rPr>
        <w:t xml:space="preserve"> — выделить все файлы и папки для помещения в архив в папке в Проводнике или на Рабочем столе, кликнуть по ним правой кнопкой мыши и выбрать пункт контекстного меню </w:t>
      </w:r>
      <w:r w:rsidRPr="00297C22">
        <w:rPr>
          <w:b/>
          <w:sz w:val="24"/>
          <w:szCs w:val="24"/>
        </w:rPr>
        <w:t xml:space="preserve">Добавить в архив… </w:t>
      </w:r>
      <w:r w:rsidRPr="00297C22">
        <w:rPr>
          <w:sz w:val="24"/>
          <w:szCs w:val="24"/>
        </w:rPr>
        <w:t xml:space="preserve">с иконкой </w:t>
      </w:r>
      <w:proofErr w:type="spellStart"/>
      <w:r w:rsidRPr="00297C22">
        <w:rPr>
          <w:sz w:val="24"/>
          <w:szCs w:val="24"/>
        </w:rPr>
        <w:t>WinRAR</w:t>
      </w:r>
      <w:proofErr w:type="spellEnd"/>
      <w:r w:rsidRPr="00297C22">
        <w:rPr>
          <w:sz w:val="24"/>
          <w:szCs w:val="24"/>
        </w:rPr>
        <w:t>.</w:t>
      </w:r>
    </w:p>
    <w:p w:rsidR="006A3DA6" w:rsidRPr="00297C22" w:rsidRDefault="006A3DA6" w:rsidP="006A3DA6">
      <w:pPr>
        <w:pStyle w:val="af2"/>
        <w:ind w:firstLine="709"/>
        <w:jc w:val="both"/>
        <w:rPr>
          <w:sz w:val="24"/>
          <w:szCs w:val="24"/>
        </w:rPr>
      </w:pPr>
      <w:r w:rsidRPr="00297C22">
        <w:rPr>
          <w:noProof/>
          <w:sz w:val="24"/>
          <w:szCs w:val="24"/>
          <w:lang w:eastAsia="ru-RU"/>
        </w:rPr>
        <w:drawing>
          <wp:inline distT="0" distB="0" distL="0" distR="0" wp14:anchorId="7661FD95" wp14:editId="284A3697">
            <wp:extent cx="2667000" cy="1943100"/>
            <wp:effectExtent l="0" t="0" r="0" b="0"/>
            <wp:docPr id="23" name="Image 9" descr="Создание архива с паролем RAR и Z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Создание архива с паролем RAR и ZIP"/>
                    <pic:cNvPicPr/>
                  </pic:nvPicPr>
                  <pic:blipFill>
                    <a:blip r:embed="rId26" cstate="print"/>
                    <a:stretch>
                      <a:fillRect/>
                    </a:stretch>
                  </pic:blipFill>
                  <pic:spPr>
                    <a:xfrm>
                      <a:off x="0" y="0"/>
                      <a:ext cx="2667253" cy="1943284"/>
                    </a:xfrm>
                    <a:prstGeom prst="rect">
                      <a:avLst/>
                    </a:prstGeom>
                  </pic:spPr>
                </pic:pic>
              </a:graphicData>
            </a:graphic>
          </wp:inline>
        </w:drawing>
      </w:r>
    </w:p>
    <w:p w:rsidR="006A3DA6" w:rsidRDefault="000D4467" w:rsidP="006A3DA6">
      <w:pPr>
        <w:pStyle w:val="af2"/>
        <w:ind w:firstLine="709"/>
        <w:jc w:val="both"/>
        <w:rPr>
          <w:sz w:val="24"/>
          <w:szCs w:val="24"/>
        </w:rPr>
      </w:pPr>
      <w:r w:rsidRPr="00297C22">
        <w:rPr>
          <w:noProof/>
          <w:sz w:val="24"/>
          <w:szCs w:val="24"/>
          <w:lang w:eastAsia="ru-RU"/>
        </w:rPr>
        <w:drawing>
          <wp:anchor distT="0" distB="0" distL="0" distR="0" simplePos="0" relativeHeight="251670528" behindDoc="1" locked="0" layoutInCell="1" allowOverlap="1" wp14:anchorId="7223FAF7" wp14:editId="695FC1C6">
            <wp:simplePos x="0" y="0"/>
            <wp:positionH relativeFrom="margin">
              <wp:align>center</wp:align>
            </wp:positionH>
            <wp:positionV relativeFrom="paragraph">
              <wp:posOffset>792480</wp:posOffset>
            </wp:positionV>
            <wp:extent cx="2655570" cy="2143125"/>
            <wp:effectExtent l="0" t="0" r="0" b="9525"/>
            <wp:wrapTopAndBottom/>
            <wp:docPr id="24" name="Image 10" descr="Установка пароля на архив в WinR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Установка пароля на архив в WinRAR"/>
                    <pic:cNvPicPr/>
                  </pic:nvPicPr>
                  <pic:blipFill>
                    <a:blip r:embed="rId27" cstate="print"/>
                    <a:stretch>
                      <a:fillRect/>
                    </a:stretch>
                  </pic:blipFill>
                  <pic:spPr>
                    <a:xfrm>
                      <a:off x="0" y="0"/>
                      <a:ext cx="2655570" cy="2143125"/>
                    </a:xfrm>
                    <a:prstGeom prst="rect">
                      <a:avLst/>
                    </a:prstGeom>
                  </pic:spPr>
                </pic:pic>
              </a:graphicData>
            </a:graphic>
            <wp14:sizeRelV relativeFrom="margin">
              <wp14:pctHeight>0</wp14:pctHeight>
            </wp14:sizeRelV>
          </wp:anchor>
        </w:drawing>
      </w:r>
      <w:r w:rsidR="006A3DA6" w:rsidRPr="00297C22">
        <w:rPr>
          <w:sz w:val="24"/>
          <w:szCs w:val="24"/>
        </w:rPr>
        <w:t>Откроется окно создания архива, в котором, помимо выбора типа архива и места</w:t>
      </w:r>
      <w:r w:rsidR="006A3DA6" w:rsidRPr="00297C22">
        <w:rPr>
          <w:spacing w:val="-2"/>
          <w:sz w:val="24"/>
          <w:szCs w:val="24"/>
        </w:rPr>
        <w:t xml:space="preserve"> </w:t>
      </w:r>
      <w:r w:rsidR="006A3DA6" w:rsidRPr="00297C22">
        <w:rPr>
          <w:sz w:val="24"/>
          <w:szCs w:val="24"/>
        </w:rPr>
        <w:t>его</w:t>
      </w:r>
      <w:r w:rsidR="006A3DA6" w:rsidRPr="00297C22">
        <w:rPr>
          <w:spacing w:val="-1"/>
          <w:sz w:val="24"/>
          <w:szCs w:val="24"/>
        </w:rPr>
        <w:t xml:space="preserve"> </w:t>
      </w:r>
      <w:r w:rsidR="006A3DA6" w:rsidRPr="00297C22">
        <w:rPr>
          <w:sz w:val="24"/>
          <w:szCs w:val="24"/>
        </w:rPr>
        <w:t>сохранения,</w:t>
      </w:r>
      <w:r w:rsidR="006A3DA6" w:rsidRPr="00297C22">
        <w:rPr>
          <w:spacing w:val="-2"/>
          <w:sz w:val="24"/>
          <w:szCs w:val="24"/>
        </w:rPr>
        <w:t xml:space="preserve"> </w:t>
      </w:r>
      <w:r w:rsidR="006A3DA6" w:rsidRPr="00297C22">
        <w:rPr>
          <w:sz w:val="24"/>
          <w:szCs w:val="24"/>
        </w:rPr>
        <w:t>вы</w:t>
      </w:r>
      <w:r w:rsidR="006A3DA6" w:rsidRPr="00297C22">
        <w:rPr>
          <w:spacing w:val="-1"/>
          <w:sz w:val="24"/>
          <w:szCs w:val="24"/>
        </w:rPr>
        <w:t xml:space="preserve"> </w:t>
      </w:r>
      <w:r w:rsidR="006A3DA6" w:rsidRPr="00297C22">
        <w:rPr>
          <w:sz w:val="24"/>
          <w:szCs w:val="24"/>
        </w:rPr>
        <w:t>можете</w:t>
      </w:r>
      <w:r w:rsidR="006A3DA6" w:rsidRPr="00297C22">
        <w:rPr>
          <w:spacing w:val="-3"/>
          <w:sz w:val="24"/>
          <w:szCs w:val="24"/>
        </w:rPr>
        <w:t xml:space="preserve"> </w:t>
      </w:r>
      <w:r w:rsidR="006A3DA6" w:rsidRPr="00297C22">
        <w:rPr>
          <w:sz w:val="24"/>
          <w:szCs w:val="24"/>
        </w:rPr>
        <w:t>нажать</w:t>
      </w:r>
      <w:r w:rsidR="006A3DA6" w:rsidRPr="00297C22">
        <w:rPr>
          <w:spacing w:val="-3"/>
          <w:sz w:val="24"/>
          <w:szCs w:val="24"/>
        </w:rPr>
        <w:t xml:space="preserve"> </w:t>
      </w:r>
      <w:r w:rsidR="006A3DA6" w:rsidRPr="00297C22">
        <w:rPr>
          <w:sz w:val="24"/>
          <w:szCs w:val="24"/>
        </w:rPr>
        <w:t xml:space="preserve">кнопку </w:t>
      </w:r>
      <w:r w:rsidR="006A3DA6" w:rsidRPr="00297C22">
        <w:rPr>
          <w:b/>
          <w:sz w:val="24"/>
          <w:szCs w:val="24"/>
        </w:rPr>
        <w:t>Установить</w:t>
      </w:r>
      <w:r w:rsidR="006A3DA6" w:rsidRPr="00297C22">
        <w:rPr>
          <w:b/>
          <w:spacing w:val="-2"/>
          <w:sz w:val="24"/>
          <w:szCs w:val="24"/>
        </w:rPr>
        <w:t xml:space="preserve"> </w:t>
      </w:r>
      <w:r w:rsidR="006A3DA6" w:rsidRPr="00297C22">
        <w:rPr>
          <w:b/>
          <w:sz w:val="24"/>
          <w:szCs w:val="24"/>
        </w:rPr>
        <w:t>пароль</w:t>
      </w:r>
      <w:r w:rsidR="006A3DA6" w:rsidRPr="00297C22">
        <w:rPr>
          <w:sz w:val="24"/>
          <w:szCs w:val="24"/>
        </w:rPr>
        <w:t>,</w:t>
      </w:r>
      <w:r w:rsidR="006A3DA6" w:rsidRPr="00297C22">
        <w:rPr>
          <w:spacing w:val="-4"/>
          <w:sz w:val="24"/>
          <w:szCs w:val="24"/>
        </w:rPr>
        <w:t xml:space="preserve"> </w:t>
      </w:r>
      <w:r w:rsidR="006A3DA6" w:rsidRPr="00297C22">
        <w:rPr>
          <w:sz w:val="24"/>
          <w:szCs w:val="24"/>
        </w:rPr>
        <w:t>после</w:t>
      </w:r>
      <w:r w:rsidR="006A3DA6" w:rsidRPr="00297C22">
        <w:rPr>
          <w:spacing w:val="-2"/>
          <w:sz w:val="24"/>
          <w:szCs w:val="24"/>
        </w:rPr>
        <w:t xml:space="preserve"> </w:t>
      </w:r>
      <w:r w:rsidR="006A3DA6" w:rsidRPr="00297C22">
        <w:rPr>
          <w:sz w:val="24"/>
          <w:szCs w:val="24"/>
        </w:rPr>
        <w:t>чего дважды ввести его, при необходимости включить шифрование имен файлов (только для RAR). После этого нажмите ОК, и еще раз ОК в окне создания архива — архив будет создан с паролем.</w:t>
      </w:r>
    </w:p>
    <w:p w:rsidR="006A3DA6" w:rsidRPr="00297C22" w:rsidRDefault="006A3DA6" w:rsidP="006A3DA6">
      <w:pPr>
        <w:pStyle w:val="af2"/>
        <w:ind w:firstLine="709"/>
        <w:jc w:val="both"/>
        <w:rPr>
          <w:sz w:val="24"/>
          <w:szCs w:val="24"/>
        </w:rPr>
      </w:pPr>
      <w:r w:rsidRPr="00297C22">
        <w:rPr>
          <w:sz w:val="24"/>
          <w:szCs w:val="24"/>
        </w:rPr>
        <w:lastRenderedPageBreak/>
        <w:t xml:space="preserve">Если в контекстном меню по правому клику нет пункта для добавления в архив </w:t>
      </w:r>
      <w:proofErr w:type="spellStart"/>
      <w:r w:rsidRPr="00297C22">
        <w:rPr>
          <w:sz w:val="24"/>
          <w:szCs w:val="24"/>
        </w:rPr>
        <w:t>WinRAR</w:t>
      </w:r>
      <w:proofErr w:type="spellEnd"/>
      <w:r w:rsidRPr="00297C22">
        <w:rPr>
          <w:sz w:val="24"/>
          <w:szCs w:val="24"/>
        </w:rPr>
        <w:t xml:space="preserve">, то вы можете просто запустить архиватор, выбрать файлы и папки для архивации в нем, нажать кнопку </w:t>
      </w:r>
      <w:r w:rsidRPr="00297C22">
        <w:rPr>
          <w:b/>
          <w:sz w:val="24"/>
          <w:szCs w:val="24"/>
        </w:rPr>
        <w:t xml:space="preserve">Добавить </w:t>
      </w:r>
      <w:r w:rsidRPr="00297C22">
        <w:rPr>
          <w:sz w:val="24"/>
          <w:szCs w:val="24"/>
        </w:rPr>
        <w:t>в панели сверху, после</w:t>
      </w:r>
      <w:r w:rsidRPr="00297C22">
        <w:rPr>
          <w:spacing w:val="40"/>
          <w:sz w:val="24"/>
          <w:szCs w:val="24"/>
        </w:rPr>
        <w:t xml:space="preserve"> </w:t>
      </w:r>
      <w:r w:rsidRPr="00297C22">
        <w:rPr>
          <w:sz w:val="24"/>
          <w:szCs w:val="24"/>
        </w:rPr>
        <w:t>чего проделать те же действия по установке пароля на архив.</w:t>
      </w:r>
    </w:p>
    <w:p w:rsidR="006A3DA6" w:rsidRPr="00297C22" w:rsidRDefault="006A3DA6" w:rsidP="006A3DA6">
      <w:pPr>
        <w:pStyle w:val="af2"/>
        <w:ind w:firstLine="709"/>
        <w:jc w:val="both"/>
        <w:rPr>
          <w:sz w:val="24"/>
          <w:szCs w:val="24"/>
        </w:rPr>
      </w:pPr>
      <w:r w:rsidRPr="00297C22">
        <w:rPr>
          <w:b/>
          <w:sz w:val="24"/>
          <w:szCs w:val="24"/>
        </w:rPr>
        <w:t xml:space="preserve">Второй способ </w:t>
      </w:r>
      <w:r w:rsidRPr="00297C22">
        <w:rPr>
          <w:sz w:val="24"/>
          <w:szCs w:val="24"/>
        </w:rPr>
        <w:t>поставить пароль на архив или все архивы, в дальнейшем создаваемые</w:t>
      </w:r>
      <w:r w:rsidRPr="00297C22">
        <w:rPr>
          <w:spacing w:val="17"/>
          <w:sz w:val="24"/>
          <w:szCs w:val="24"/>
        </w:rPr>
        <w:t xml:space="preserve"> </w:t>
      </w:r>
      <w:r w:rsidRPr="00297C22">
        <w:rPr>
          <w:sz w:val="24"/>
          <w:szCs w:val="24"/>
        </w:rPr>
        <w:t>в</w:t>
      </w:r>
      <w:r w:rsidRPr="00297C22">
        <w:rPr>
          <w:spacing w:val="19"/>
          <w:sz w:val="24"/>
          <w:szCs w:val="24"/>
        </w:rPr>
        <w:t xml:space="preserve"> </w:t>
      </w:r>
      <w:proofErr w:type="spellStart"/>
      <w:r w:rsidRPr="00297C22">
        <w:rPr>
          <w:sz w:val="24"/>
          <w:szCs w:val="24"/>
        </w:rPr>
        <w:t>WinRAR</w:t>
      </w:r>
      <w:proofErr w:type="spellEnd"/>
      <w:r w:rsidRPr="00297C22">
        <w:rPr>
          <w:spacing w:val="21"/>
          <w:sz w:val="24"/>
          <w:szCs w:val="24"/>
        </w:rPr>
        <w:t xml:space="preserve"> </w:t>
      </w:r>
      <w:r w:rsidRPr="00297C22">
        <w:rPr>
          <w:sz w:val="24"/>
          <w:szCs w:val="24"/>
        </w:rPr>
        <w:t>—</w:t>
      </w:r>
      <w:r w:rsidRPr="00297C22">
        <w:rPr>
          <w:spacing w:val="20"/>
          <w:sz w:val="24"/>
          <w:szCs w:val="24"/>
        </w:rPr>
        <w:t xml:space="preserve"> </w:t>
      </w:r>
      <w:r w:rsidRPr="00297C22">
        <w:rPr>
          <w:sz w:val="24"/>
          <w:szCs w:val="24"/>
        </w:rPr>
        <w:t>нажать</w:t>
      </w:r>
      <w:r w:rsidRPr="00297C22">
        <w:rPr>
          <w:spacing w:val="19"/>
          <w:sz w:val="24"/>
          <w:szCs w:val="24"/>
        </w:rPr>
        <w:t xml:space="preserve"> </w:t>
      </w:r>
      <w:r w:rsidRPr="00297C22">
        <w:rPr>
          <w:sz w:val="24"/>
          <w:szCs w:val="24"/>
        </w:rPr>
        <w:t>по</w:t>
      </w:r>
      <w:r w:rsidRPr="00297C22">
        <w:rPr>
          <w:spacing w:val="17"/>
          <w:sz w:val="24"/>
          <w:szCs w:val="24"/>
        </w:rPr>
        <w:t xml:space="preserve"> </w:t>
      </w:r>
      <w:r w:rsidRPr="00297C22">
        <w:rPr>
          <w:sz w:val="24"/>
          <w:szCs w:val="24"/>
        </w:rPr>
        <w:t>изображению</w:t>
      </w:r>
      <w:r w:rsidRPr="00297C22">
        <w:rPr>
          <w:spacing w:val="19"/>
          <w:sz w:val="24"/>
          <w:szCs w:val="24"/>
        </w:rPr>
        <w:t xml:space="preserve"> </w:t>
      </w:r>
      <w:r w:rsidRPr="00297C22">
        <w:rPr>
          <w:sz w:val="24"/>
          <w:szCs w:val="24"/>
        </w:rPr>
        <w:t>ключа</w:t>
      </w:r>
      <w:r w:rsidRPr="00297C22">
        <w:rPr>
          <w:spacing w:val="19"/>
          <w:sz w:val="24"/>
          <w:szCs w:val="24"/>
        </w:rPr>
        <w:t xml:space="preserve"> </w:t>
      </w:r>
      <w:r w:rsidRPr="00297C22">
        <w:rPr>
          <w:sz w:val="24"/>
          <w:szCs w:val="24"/>
        </w:rPr>
        <w:t>слева</w:t>
      </w:r>
      <w:r w:rsidRPr="00297C22">
        <w:rPr>
          <w:spacing w:val="20"/>
          <w:sz w:val="24"/>
          <w:szCs w:val="24"/>
        </w:rPr>
        <w:t xml:space="preserve"> </w:t>
      </w:r>
      <w:r w:rsidRPr="00297C22">
        <w:rPr>
          <w:sz w:val="24"/>
          <w:szCs w:val="24"/>
        </w:rPr>
        <w:t>внизу</w:t>
      </w:r>
      <w:r w:rsidRPr="00297C22">
        <w:rPr>
          <w:spacing w:val="16"/>
          <w:sz w:val="24"/>
          <w:szCs w:val="24"/>
        </w:rPr>
        <w:t xml:space="preserve"> </w:t>
      </w:r>
      <w:r w:rsidRPr="00297C22">
        <w:rPr>
          <w:sz w:val="24"/>
          <w:szCs w:val="24"/>
        </w:rPr>
        <w:t>в</w:t>
      </w:r>
      <w:r w:rsidRPr="00297C22">
        <w:rPr>
          <w:spacing w:val="19"/>
          <w:sz w:val="24"/>
          <w:szCs w:val="24"/>
        </w:rPr>
        <w:t xml:space="preserve"> </w:t>
      </w:r>
      <w:r w:rsidRPr="00297C22">
        <w:rPr>
          <w:spacing w:val="-2"/>
          <w:sz w:val="24"/>
          <w:szCs w:val="24"/>
        </w:rPr>
        <w:t>строке</w:t>
      </w:r>
    </w:p>
    <w:p w:rsidR="006A3DA6" w:rsidRPr="00297C22" w:rsidRDefault="006A3DA6" w:rsidP="006A3DA6">
      <w:pPr>
        <w:ind w:firstLine="709"/>
        <w:jc w:val="both"/>
        <w:rPr>
          <w:rFonts w:ascii="Times New Roman" w:hAnsi="Times New Roman" w:cs="Times New Roman"/>
          <w:color w:val="auto"/>
        </w:rPr>
      </w:pPr>
      <w:proofErr w:type="gramStart"/>
      <w:r w:rsidRPr="00297C22">
        <w:rPr>
          <w:rFonts w:ascii="Times New Roman" w:hAnsi="Times New Roman" w:cs="Times New Roman"/>
          <w:color w:val="auto"/>
        </w:rPr>
        <w:t>состояния</w:t>
      </w:r>
      <w:proofErr w:type="gramEnd"/>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задать</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необходимые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параметры</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шифрования.</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При</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 xml:space="preserve">необходимости установите отметку </w:t>
      </w:r>
      <w:r w:rsidRPr="00297C22">
        <w:rPr>
          <w:rFonts w:ascii="Times New Roman" w:hAnsi="Times New Roman" w:cs="Times New Roman"/>
          <w:b/>
          <w:color w:val="auto"/>
        </w:rPr>
        <w:t>Использовать для всех архивов</w:t>
      </w:r>
      <w:r w:rsidRPr="00297C22">
        <w:rPr>
          <w:rFonts w:ascii="Times New Roman" w:hAnsi="Times New Roman" w:cs="Times New Roman"/>
          <w:color w:val="auto"/>
        </w:rPr>
        <w:t>.</w:t>
      </w:r>
    </w:p>
    <w:p w:rsidR="006A3DA6" w:rsidRPr="00297C22" w:rsidRDefault="006A3DA6" w:rsidP="006A3DA6">
      <w:pPr>
        <w:pStyle w:val="af2"/>
        <w:ind w:firstLine="709"/>
        <w:jc w:val="both"/>
        <w:rPr>
          <w:sz w:val="24"/>
          <w:szCs w:val="24"/>
        </w:rPr>
      </w:pPr>
      <w:r w:rsidRPr="00297C22">
        <w:rPr>
          <w:noProof/>
          <w:sz w:val="24"/>
          <w:szCs w:val="24"/>
          <w:lang w:eastAsia="ru-RU"/>
        </w:rPr>
        <w:drawing>
          <wp:anchor distT="0" distB="0" distL="0" distR="0" simplePos="0" relativeHeight="251671552" behindDoc="1" locked="0" layoutInCell="1" allowOverlap="1" wp14:anchorId="6E0C0DE6" wp14:editId="5F7E2D29">
            <wp:simplePos x="0" y="0"/>
            <wp:positionH relativeFrom="page">
              <wp:posOffset>1799589</wp:posOffset>
            </wp:positionH>
            <wp:positionV relativeFrom="paragraph">
              <wp:posOffset>231535</wp:posOffset>
            </wp:positionV>
            <wp:extent cx="4226643" cy="3076575"/>
            <wp:effectExtent l="0" t="0" r="0" b="0"/>
            <wp:wrapTopAndBottom/>
            <wp:docPr id="25" name="Image 11" descr="Установка пароля для всех архивов R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Установка пароля для всех архивов RAR"/>
                    <pic:cNvPicPr/>
                  </pic:nvPicPr>
                  <pic:blipFill>
                    <a:blip r:embed="rId28" cstate="print"/>
                    <a:stretch>
                      <a:fillRect/>
                    </a:stretch>
                  </pic:blipFill>
                  <pic:spPr>
                    <a:xfrm>
                      <a:off x="0" y="0"/>
                      <a:ext cx="4226643" cy="3076575"/>
                    </a:xfrm>
                    <a:prstGeom prst="rect">
                      <a:avLst/>
                    </a:prstGeom>
                  </pic:spPr>
                </pic:pic>
              </a:graphicData>
            </a:graphic>
          </wp:anchor>
        </w:drawing>
      </w:r>
    </w:p>
    <w:p w:rsidR="006A3DA6" w:rsidRPr="00297C22" w:rsidRDefault="006A3DA6" w:rsidP="006A3DA6">
      <w:pPr>
        <w:pStyle w:val="af2"/>
        <w:ind w:firstLine="709"/>
        <w:jc w:val="both"/>
        <w:rPr>
          <w:sz w:val="24"/>
          <w:szCs w:val="24"/>
        </w:rPr>
      </w:pPr>
    </w:p>
    <w:p w:rsidR="006A3DA6" w:rsidRPr="00297C22" w:rsidRDefault="006A3DA6" w:rsidP="006A3DA6">
      <w:pPr>
        <w:ind w:firstLine="709"/>
        <w:jc w:val="both"/>
        <w:rPr>
          <w:rFonts w:ascii="Times New Roman" w:hAnsi="Times New Roman" w:cs="Times New Roman"/>
          <w:b/>
          <w:color w:val="auto"/>
        </w:rPr>
      </w:pPr>
      <w:r w:rsidRPr="00297C22">
        <w:rPr>
          <w:rFonts w:ascii="Times New Roman" w:hAnsi="Times New Roman" w:cs="Times New Roman"/>
          <w:b/>
          <w:color w:val="auto"/>
        </w:rPr>
        <w:t>Создание</w:t>
      </w:r>
      <w:r w:rsidRPr="00297C22">
        <w:rPr>
          <w:rFonts w:ascii="Times New Roman" w:hAnsi="Times New Roman" w:cs="Times New Roman"/>
          <w:b/>
          <w:color w:val="auto"/>
          <w:spacing w:val="-4"/>
        </w:rPr>
        <w:t xml:space="preserve"> </w:t>
      </w:r>
      <w:r w:rsidRPr="00297C22">
        <w:rPr>
          <w:rFonts w:ascii="Times New Roman" w:hAnsi="Times New Roman" w:cs="Times New Roman"/>
          <w:b/>
          <w:color w:val="auto"/>
        </w:rPr>
        <w:t>архива</w:t>
      </w:r>
      <w:r w:rsidRPr="00297C22">
        <w:rPr>
          <w:rFonts w:ascii="Times New Roman" w:hAnsi="Times New Roman" w:cs="Times New Roman"/>
          <w:b/>
          <w:color w:val="auto"/>
          <w:spacing w:val="-2"/>
        </w:rPr>
        <w:t xml:space="preserve"> </w:t>
      </w:r>
      <w:r w:rsidRPr="00297C22">
        <w:rPr>
          <w:rFonts w:ascii="Times New Roman" w:hAnsi="Times New Roman" w:cs="Times New Roman"/>
          <w:b/>
          <w:color w:val="auto"/>
        </w:rPr>
        <w:t>с</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паролем</w:t>
      </w:r>
      <w:r w:rsidRPr="00297C22">
        <w:rPr>
          <w:rFonts w:ascii="Times New Roman" w:hAnsi="Times New Roman" w:cs="Times New Roman"/>
          <w:b/>
          <w:color w:val="auto"/>
          <w:spacing w:val="-3"/>
        </w:rPr>
        <w:t xml:space="preserve"> </w:t>
      </w:r>
      <w:r w:rsidRPr="00297C22">
        <w:rPr>
          <w:rFonts w:ascii="Times New Roman" w:hAnsi="Times New Roman" w:cs="Times New Roman"/>
          <w:b/>
          <w:color w:val="auto"/>
        </w:rPr>
        <w:t>в</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7-</w:t>
      </w:r>
      <w:r w:rsidRPr="00297C22">
        <w:rPr>
          <w:rFonts w:ascii="Times New Roman" w:hAnsi="Times New Roman" w:cs="Times New Roman"/>
          <w:b/>
          <w:color w:val="auto"/>
          <w:spacing w:val="-5"/>
        </w:rPr>
        <w:t>ZIP</w:t>
      </w:r>
    </w:p>
    <w:p w:rsidR="006A3DA6" w:rsidRPr="00297C22" w:rsidRDefault="006A3DA6" w:rsidP="006A3DA6">
      <w:pPr>
        <w:pStyle w:val="af2"/>
        <w:ind w:firstLine="709"/>
        <w:jc w:val="both"/>
        <w:rPr>
          <w:sz w:val="24"/>
          <w:szCs w:val="24"/>
        </w:rPr>
      </w:pPr>
      <w:r w:rsidRPr="00297C22">
        <w:rPr>
          <w:sz w:val="24"/>
          <w:szCs w:val="24"/>
        </w:rPr>
        <w:t>С помощью бесплатного архиватора 7-Zip можно создавать архивы 7z и ZIP, устанавливать на них пароль и выбирать тип шифрования (а распаковывать можно и RAR). Точнее, можно создавать и другие архивы, но установить пароль возможно лишь на два указанных выше типа.</w:t>
      </w:r>
    </w:p>
    <w:p w:rsidR="006A3DA6" w:rsidRPr="00297C22" w:rsidRDefault="006A3DA6" w:rsidP="006A3DA6">
      <w:pPr>
        <w:pStyle w:val="af2"/>
        <w:ind w:firstLine="709"/>
        <w:jc w:val="both"/>
        <w:rPr>
          <w:sz w:val="24"/>
          <w:szCs w:val="24"/>
        </w:rPr>
      </w:pPr>
      <w:r w:rsidRPr="00297C22">
        <w:rPr>
          <w:noProof/>
          <w:sz w:val="24"/>
          <w:szCs w:val="24"/>
          <w:lang w:eastAsia="ru-RU"/>
        </w:rPr>
        <w:drawing>
          <wp:anchor distT="0" distB="0" distL="0" distR="0" simplePos="0" relativeHeight="251672576" behindDoc="1" locked="0" layoutInCell="1" allowOverlap="1" wp14:anchorId="06975A6F" wp14:editId="7775144F">
            <wp:simplePos x="0" y="0"/>
            <wp:positionH relativeFrom="page">
              <wp:posOffset>1447800</wp:posOffset>
            </wp:positionH>
            <wp:positionV relativeFrom="paragraph">
              <wp:posOffset>233667</wp:posOffset>
            </wp:positionV>
            <wp:extent cx="4952726" cy="1560195"/>
            <wp:effectExtent l="0" t="0" r="0" b="0"/>
            <wp:wrapTopAndBottom/>
            <wp:docPr id="26" name="Image 12" descr="Создание архива в 7-z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Создание архива в 7-zip"/>
                    <pic:cNvPicPr/>
                  </pic:nvPicPr>
                  <pic:blipFill>
                    <a:blip r:embed="rId29" cstate="print"/>
                    <a:stretch>
                      <a:fillRect/>
                    </a:stretch>
                  </pic:blipFill>
                  <pic:spPr>
                    <a:xfrm>
                      <a:off x="0" y="0"/>
                      <a:ext cx="4952726" cy="1560195"/>
                    </a:xfrm>
                    <a:prstGeom prst="rect">
                      <a:avLst/>
                    </a:prstGeom>
                  </pic:spPr>
                </pic:pic>
              </a:graphicData>
            </a:graphic>
          </wp:anchor>
        </w:drawing>
      </w: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r w:rsidRPr="00297C22">
        <w:rPr>
          <w:sz w:val="24"/>
          <w:szCs w:val="24"/>
        </w:rPr>
        <w:t xml:space="preserve">Так же, как и в </w:t>
      </w:r>
      <w:proofErr w:type="spellStart"/>
      <w:r w:rsidRPr="00297C22">
        <w:rPr>
          <w:sz w:val="24"/>
          <w:szCs w:val="24"/>
        </w:rPr>
        <w:t>WinRAR</w:t>
      </w:r>
      <w:proofErr w:type="spellEnd"/>
      <w:r w:rsidRPr="00297C22">
        <w:rPr>
          <w:sz w:val="24"/>
          <w:szCs w:val="24"/>
        </w:rPr>
        <w:t xml:space="preserve">, в 7-ZIP создание архива возможно с помощью пункта контекстного меню </w:t>
      </w:r>
      <w:r w:rsidRPr="00297C22">
        <w:rPr>
          <w:b/>
          <w:sz w:val="24"/>
          <w:szCs w:val="24"/>
        </w:rPr>
        <w:t xml:space="preserve">Добавить к архиву </w:t>
      </w:r>
      <w:r w:rsidRPr="00297C22">
        <w:rPr>
          <w:sz w:val="24"/>
          <w:szCs w:val="24"/>
        </w:rPr>
        <w:t xml:space="preserve">в разделе </w:t>
      </w:r>
      <w:r w:rsidRPr="00297C22">
        <w:rPr>
          <w:b/>
          <w:sz w:val="24"/>
          <w:szCs w:val="24"/>
        </w:rPr>
        <w:t xml:space="preserve">7-ZIP </w:t>
      </w:r>
      <w:r w:rsidRPr="00297C22">
        <w:rPr>
          <w:sz w:val="24"/>
          <w:szCs w:val="24"/>
        </w:rPr>
        <w:t xml:space="preserve">или из главного окна программы с помощью кнопки </w:t>
      </w:r>
      <w:r w:rsidRPr="00297C22">
        <w:rPr>
          <w:b/>
          <w:sz w:val="24"/>
          <w:szCs w:val="24"/>
        </w:rPr>
        <w:t>Добавить</w:t>
      </w:r>
      <w:r w:rsidRPr="00297C22">
        <w:rPr>
          <w:sz w:val="24"/>
          <w:szCs w:val="24"/>
        </w:rPr>
        <w:t>.</w:t>
      </w:r>
    </w:p>
    <w:p w:rsidR="006A3DA6" w:rsidRPr="00297C22" w:rsidRDefault="006A3DA6" w:rsidP="006A3DA6">
      <w:pPr>
        <w:ind w:firstLine="709"/>
        <w:jc w:val="both"/>
        <w:rPr>
          <w:rFonts w:ascii="Times New Roman" w:hAnsi="Times New Roman" w:cs="Times New Roman"/>
          <w:color w:val="auto"/>
        </w:rPr>
        <w:sectPr w:rsidR="006A3DA6" w:rsidRPr="00297C22" w:rsidSect="002E040C">
          <w:pgSz w:w="11910" w:h="16840"/>
          <w:pgMar w:top="1440" w:right="1080" w:bottom="1440" w:left="1080" w:header="720" w:footer="720" w:gutter="0"/>
          <w:cols w:space="720"/>
        </w:sectPr>
      </w:pPr>
    </w:p>
    <w:p w:rsidR="006A3DA6" w:rsidRPr="00297C22" w:rsidRDefault="006A3DA6" w:rsidP="006A3DA6">
      <w:pPr>
        <w:pStyle w:val="af2"/>
        <w:ind w:firstLine="709"/>
        <w:jc w:val="both"/>
        <w:rPr>
          <w:sz w:val="24"/>
          <w:szCs w:val="24"/>
        </w:rPr>
      </w:pPr>
      <w:r w:rsidRPr="00297C22">
        <w:rPr>
          <w:noProof/>
          <w:sz w:val="24"/>
          <w:szCs w:val="24"/>
          <w:lang w:eastAsia="ru-RU"/>
        </w:rPr>
        <w:lastRenderedPageBreak/>
        <w:drawing>
          <wp:inline distT="0" distB="0" distL="0" distR="0" wp14:anchorId="61991F8C" wp14:editId="4A5C19A5">
            <wp:extent cx="4891405" cy="4038600"/>
            <wp:effectExtent l="0" t="0" r="4445" b="0"/>
            <wp:docPr id="27" name="Image 13" descr="Установка пароля на архив 7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Установка пароля на архив 7z"/>
                    <pic:cNvPicPr/>
                  </pic:nvPicPr>
                  <pic:blipFill>
                    <a:blip r:embed="rId30" cstate="print"/>
                    <a:stretch>
                      <a:fillRect/>
                    </a:stretch>
                  </pic:blipFill>
                  <pic:spPr>
                    <a:xfrm>
                      <a:off x="0" y="0"/>
                      <a:ext cx="4891874" cy="4038987"/>
                    </a:xfrm>
                    <a:prstGeom prst="rect">
                      <a:avLst/>
                    </a:prstGeom>
                  </pic:spPr>
                </pic:pic>
              </a:graphicData>
            </a:graphic>
          </wp:inline>
        </w:drawing>
      </w: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r w:rsidRPr="00297C22">
        <w:rPr>
          <w:sz w:val="24"/>
          <w:szCs w:val="24"/>
        </w:rPr>
        <w:t>В обоих случаях вы увидите одинаковое окно добавления файлов в архив,</w:t>
      </w:r>
      <w:r w:rsidRPr="00297C22">
        <w:rPr>
          <w:spacing w:val="40"/>
          <w:sz w:val="24"/>
          <w:szCs w:val="24"/>
        </w:rPr>
        <w:t xml:space="preserve"> </w:t>
      </w:r>
      <w:r w:rsidRPr="00297C22">
        <w:rPr>
          <w:sz w:val="24"/>
          <w:szCs w:val="24"/>
        </w:rPr>
        <w:t>в котором, при выборе форматов 7z (по умолчанию) или ZIP будет доступно включение шифрования, при этом для 7z доступно также и шифрование файлов. Просто задайте желаемый пароль, при желании включите скрытие имен файлов</w:t>
      </w:r>
      <w:r w:rsidRPr="00297C22">
        <w:rPr>
          <w:spacing w:val="40"/>
          <w:sz w:val="24"/>
          <w:szCs w:val="24"/>
        </w:rPr>
        <w:t xml:space="preserve"> </w:t>
      </w:r>
      <w:r w:rsidRPr="00297C22">
        <w:rPr>
          <w:sz w:val="24"/>
          <w:szCs w:val="24"/>
        </w:rPr>
        <w:t>и нажмите ОК. В</w:t>
      </w:r>
      <w:r w:rsidRPr="00297C22">
        <w:rPr>
          <w:spacing w:val="-2"/>
          <w:sz w:val="24"/>
          <w:szCs w:val="24"/>
        </w:rPr>
        <w:t xml:space="preserve"> </w:t>
      </w:r>
      <w:r w:rsidRPr="00297C22">
        <w:rPr>
          <w:sz w:val="24"/>
          <w:szCs w:val="24"/>
        </w:rPr>
        <w:t>качестве метода шифрования</w:t>
      </w:r>
      <w:r w:rsidRPr="00297C22">
        <w:rPr>
          <w:spacing w:val="-1"/>
          <w:sz w:val="24"/>
          <w:szCs w:val="24"/>
        </w:rPr>
        <w:t xml:space="preserve"> </w:t>
      </w:r>
      <w:r w:rsidRPr="00297C22">
        <w:rPr>
          <w:sz w:val="24"/>
          <w:szCs w:val="24"/>
        </w:rPr>
        <w:t>рекомендованы AES-256</w:t>
      </w:r>
      <w:r w:rsidRPr="00297C22">
        <w:rPr>
          <w:spacing w:val="-1"/>
          <w:sz w:val="24"/>
          <w:szCs w:val="24"/>
        </w:rPr>
        <w:t xml:space="preserve"> </w:t>
      </w:r>
      <w:r w:rsidRPr="00297C22">
        <w:rPr>
          <w:sz w:val="24"/>
          <w:szCs w:val="24"/>
        </w:rPr>
        <w:t>(для</w:t>
      </w:r>
      <w:r w:rsidRPr="00297C22">
        <w:rPr>
          <w:spacing w:val="-1"/>
          <w:sz w:val="24"/>
          <w:szCs w:val="24"/>
        </w:rPr>
        <w:t xml:space="preserve"> </w:t>
      </w:r>
      <w:r w:rsidRPr="00297C22">
        <w:rPr>
          <w:sz w:val="24"/>
          <w:szCs w:val="24"/>
        </w:rPr>
        <w:t xml:space="preserve">ZIP имеется также </w:t>
      </w:r>
      <w:proofErr w:type="spellStart"/>
      <w:r w:rsidRPr="00297C22">
        <w:rPr>
          <w:sz w:val="24"/>
          <w:szCs w:val="24"/>
        </w:rPr>
        <w:t>ZipCrypto</w:t>
      </w:r>
      <w:proofErr w:type="spellEnd"/>
      <w:r w:rsidRPr="00297C22">
        <w:rPr>
          <w:sz w:val="24"/>
          <w:szCs w:val="24"/>
        </w:rPr>
        <w:t>).</w:t>
      </w:r>
    </w:p>
    <w:p w:rsidR="006A3DA6" w:rsidRPr="00297C22" w:rsidRDefault="006A3DA6" w:rsidP="006A3DA6">
      <w:pPr>
        <w:ind w:firstLine="709"/>
        <w:jc w:val="both"/>
        <w:rPr>
          <w:rFonts w:ascii="Times New Roman" w:hAnsi="Times New Roman" w:cs="Times New Roman"/>
          <w:b/>
          <w:color w:val="auto"/>
        </w:rPr>
      </w:pPr>
      <w:r w:rsidRPr="00297C22">
        <w:rPr>
          <w:rFonts w:ascii="Times New Roman" w:hAnsi="Times New Roman" w:cs="Times New Roman"/>
          <w:b/>
          <w:color w:val="auto"/>
        </w:rPr>
        <w:t xml:space="preserve">В </w:t>
      </w:r>
      <w:proofErr w:type="spellStart"/>
      <w:r w:rsidRPr="00297C22">
        <w:rPr>
          <w:rFonts w:ascii="Times New Roman" w:hAnsi="Times New Roman" w:cs="Times New Roman"/>
          <w:b/>
          <w:color w:val="auto"/>
          <w:spacing w:val="-2"/>
        </w:rPr>
        <w:t>WinZip</w:t>
      </w:r>
      <w:proofErr w:type="spellEnd"/>
    </w:p>
    <w:p w:rsidR="006A3DA6" w:rsidRPr="00297C22" w:rsidRDefault="006A3DA6" w:rsidP="006A3DA6">
      <w:pPr>
        <w:pStyle w:val="af2"/>
        <w:ind w:firstLine="709"/>
        <w:jc w:val="both"/>
        <w:rPr>
          <w:sz w:val="24"/>
          <w:szCs w:val="24"/>
        </w:rPr>
      </w:pPr>
      <w:r w:rsidRPr="00297C22">
        <w:rPr>
          <w:sz w:val="24"/>
          <w:szCs w:val="24"/>
        </w:rPr>
        <w:t xml:space="preserve">С помощью </w:t>
      </w:r>
      <w:proofErr w:type="spellStart"/>
      <w:r w:rsidRPr="00297C22">
        <w:rPr>
          <w:sz w:val="24"/>
          <w:szCs w:val="24"/>
        </w:rPr>
        <w:t>WinZIP</w:t>
      </w:r>
      <w:proofErr w:type="spellEnd"/>
      <w:r w:rsidRPr="00297C22">
        <w:rPr>
          <w:sz w:val="24"/>
          <w:szCs w:val="24"/>
        </w:rPr>
        <w:t xml:space="preserve"> можно создать архивы ZIP (или </w:t>
      </w:r>
      <w:proofErr w:type="spellStart"/>
      <w:r w:rsidRPr="00297C22">
        <w:rPr>
          <w:sz w:val="24"/>
          <w:szCs w:val="24"/>
        </w:rPr>
        <w:t>Zipx</w:t>
      </w:r>
      <w:proofErr w:type="spellEnd"/>
      <w:r w:rsidRPr="00297C22">
        <w:rPr>
          <w:sz w:val="24"/>
          <w:szCs w:val="24"/>
        </w:rPr>
        <w:t xml:space="preserve">) с шифрованием AES-256 (по умолчанию), AES-128 и </w:t>
      </w:r>
      <w:proofErr w:type="spellStart"/>
      <w:r w:rsidRPr="00297C22">
        <w:rPr>
          <w:sz w:val="24"/>
          <w:szCs w:val="24"/>
        </w:rPr>
        <w:t>Legacy</w:t>
      </w:r>
      <w:proofErr w:type="spellEnd"/>
      <w:r w:rsidRPr="00297C22">
        <w:rPr>
          <w:sz w:val="24"/>
          <w:szCs w:val="24"/>
        </w:rPr>
        <w:t xml:space="preserve"> (тот самый </w:t>
      </w:r>
      <w:proofErr w:type="spellStart"/>
      <w:r w:rsidRPr="00297C22">
        <w:rPr>
          <w:sz w:val="24"/>
          <w:szCs w:val="24"/>
        </w:rPr>
        <w:t>ZipCrypto</w:t>
      </w:r>
      <w:proofErr w:type="spellEnd"/>
      <w:r w:rsidRPr="00297C22">
        <w:rPr>
          <w:sz w:val="24"/>
          <w:szCs w:val="24"/>
        </w:rPr>
        <w:t>). Сделать это можно</w:t>
      </w:r>
      <w:r w:rsidRPr="00297C22">
        <w:rPr>
          <w:spacing w:val="-3"/>
          <w:sz w:val="24"/>
          <w:szCs w:val="24"/>
        </w:rPr>
        <w:t xml:space="preserve"> </w:t>
      </w:r>
      <w:r w:rsidRPr="00297C22">
        <w:rPr>
          <w:sz w:val="24"/>
          <w:szCs w:val="24"/>
        </w:rPr>
        <w:t>в</w:t>
      </w:r>
      <w:r w:rsidRPr="00297C22">
        <w:rPr>
          <w:spacing w:val="-4"/>
          <w:sz w:val="24"/>
          <w:szCs w:val="24"/>
        </w:rPr>
        <w:t xml:space="preserve"> </w:t>
      </w:r>
      <w:r w:rsidRPr="00297C22">
        <w:rPr>
          <w:sz w:val="24"/>
          <w:szCs w:val="24"/>
        </w:rPr>
        <w:t>главном</w:t>
      </w:r>
      <w:r w:rsidRPr="00297C22">
        <w:rPr>
          <w:spacing w:val="-3"/>
          <w:sz w:val="24"/>
          <w:szCs w:val="24"/>
        </w:rPr>
        <w:t xml:space="preserve"> </w:t>
      </w:r>
      <w:r w:rsidRPr="00297C22">
        <w:rPr>
          <w:sz w:val="24"/>
          <w:szCs w:val="24"/>
        </w:rPr>
        <w:t>окне</w:t>
      </w:r>
      <w:r w:rsidRPr="00297C22">
        <w:rPr>
          <w:spacing w:val="-4"/>
          <w:sz w:val="24"/>
          <w:szCs w:val="24"/>
        </w:rPr>
        <w:t xml:space="preserve"> </w:t>
      </w:r>
      <w:r w:rsidRPr="00297C22">
        <w:rPr>
          <w:sz w:val="24"/>
          <w:szCs w:val="24"/>
        </w:rPr>
        <w:t>программы,</w:t>
      </w:r>
      <w:r w:rsidRPr="00297C22">
        <w:rPr>
          <w:spacing w:val="-4"/>
          <w:sz w:val="24"/>
          <w:szCs w:val="24"/>
        </w:rPr>
        <w:t xml:space="preserve"> </w:t>
      </w:r>
      <w:r w:rsidRPr="00297C22">
        <w:rPr>
          <w:sz w:val="24"/>
          <w:szCs w:val="24"/>
        </w:rPr>
        <w:t>включив</w:t>
      </w:r>
      <w:r w:rsidRPr="00297C22">
        <w:rPr>
          <w:spacing w:val="-4"/>
          <w:sz w:val="24"/>
          <w:szCs w:val="24"/>
        </w:rPr>
        <w:t xml:space="preserve"> </w:t>
      </w:r>
      <w:r w:rsidRPr="00297C22">
        <w:rPr>
          <w:sz w:val="24"/>
          <w:szCs w:val="24"/>
        </w:rPr>
        <w:t>соответствующий</w:t>
      </w:r>
      <w:r w:rsidRPr="00297C22">
        <w:rPr>
          <w:spacing w:val="-3"/>
          <w:sz w:val="24"/>
          <w:szCs w:val="24"/>
        </w:rPr>
        <w:t xml:space="preserve"> </w:t>
      </w:r>
      <w:r w:rsidRPr="00297C22">
        <w:rPr>
          <w:sz w:val="24"/>
          <w:szCs w:val="24"/>
        </w:rPr>
        <w:t>параметр</w:t>
      </w:r>
      <w:r w:rsidRPr="00297C22">
        <w:rPr>
          <w:spacing w:val="-3"/>
          <w:sz w:val="24"/>
          <w:szCs w:val="24"/>
        </w:rPr>
        <w:t xml:space="preserve"> </w:t>
      </w:r>
      <w:r w:rsidRPr="00297C22">
        <w:rPr>
          <w:sz w:val="24"/>
          <w:szCs w:val="24"/>
        </w:rPr>
        <w:t>в</w:t>
      </w:r>
      <w:r w:rsidRPr="00297C22">
        <w:rPr>
          <w:spacing w:val="-4"/>
          <w:sz w:val="24"/>
          <w:szCs w:val="24"/>
        </w:rPr>
        <w:t xml:space="preserve"> </w:t>
      </w:r>
      <w:r w:rsidRPr="00297C22">
        <w:rPr>
          <w:sz w:val="24"/>
          <w:szCs w:val="24"/>
        </w:rPr>
        <w:t>правой панели, а затем задав параметры шифрования ниже (если вы их не зададите, то при добавлении файлов в архив вас просто попросят указать пароль).</w:t>
      </w:r>
    </w:p>
    <w:p w:rsidR="006A3DA6" w:rsidRPr="00297C22" w:rsidRDefault="000D4467" w:rsidP="006A3DA6">
      <w:pPr>
        <w:ind w:firstLine="709"/>
        <w:jc w:val="both"/>
        <w:rPr>
          <w:rFonts w:ascii="Times New Roman" w:hAnsi="Times New Roman" w:cs="Times New Roman"/>
          <w:color w:val="auto"/>
        </w:rPr>
        <w:sectPr w:rsidR="006A3DA6" w:rsidRPr="00297C22" w:rsidSect="002E040C">
          <w:pgSz w:w="11910" w:h="16840"/>
          <w:pgMar w:top="1440" w:right="1080" w:bottom="1440" w:left="1080" w:header="720" w:footer="720" w:gutter="0"/>
          <w:cols w:space="720"/>
        </w:sectPr>
      </w:pPr>
      <w:r w:rsidRPr="00297C22">
        <w:rPr>
          <w:noProof/>
          <w:color w:val="auto"/>
        </w:rPr>
        <w:drawing>
          <wp:inline distT="0" distB="0" distL="0" distR="0" wp14:anchorId="67E8F2F4" wp14:editId="6EBD748C">
            <wp:extent cx="5007448" cy="2621756"/>
            <wp:effectExtent l="0" t="0" r="0" b="0"/>
            <wp:docPr id="28" name="Image 14" descr="Шифрование архива WinZ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Шифрование архива WinZip"/>
                    <pic:cNvPicPr/>
                  </pic:nvPicPr>
                  <pic:blipFill>
                    <a:blip r:embed="rId31" cstate="print"/>
                    <a:stretch>
                      <a:fillRect/>
                    </a:stretch>
                  </pic:blipFill>
                  <pic:spPr>
                    <a:xfrm>
                      <a:off x="0" y="0"/>
                      <a:ext cx="5007448" cy="2621756"/>
                    </a:xfrm>
                    <a:prstGeom prst="rect">
                      <a:avLst/>
                    </a:prstGeom>
                  </pic:spPr>
                </pic:pic>
              </a:graphicData>
            </a:graphic>
          </wp:inline>
        </w:drawing>
      </w:r>
    </w:p>
    <w:p w:rsidR="006A3DA6" w:rsidRPr="00297C22" w:rsidRDefault="000D4467" w:rsidP="006A3DA6">
      <w:pPr>
        <w:pStyle w:val="af2"/>
        <w:ind w:firstLine="709"/>
        <w:jc w:val="both"/>
        <w:rPr>
          <w:sz w:val="24"/>
          <w:szCs w:val="24"/>
        </w:rPr>
      </w:pPr>
      <w:r w:rsidRPr="00297C22">
        <w:rPr>
          <w:noProof/>
          <w:sz w:val="24"/>
          <w:szCs w:val="24"/>
          <w:lang w:eastAsia="ru-RU"/>
        </w:rPr>
        <w:lastRenderedPageBreak/>
        <w:drawing>
          <wp:anchor distT="0" distB="0" distL="0" distR="0" simplePos="0" relativeHeight="251673600" behindDoc="1" locked="0" layoutInCell="1" allowOverlap="1" wp14:anchorId="32776134" wp14:editId="28D8C5B5">
            <wp:simplePos x="0" y="0"/>
            <wp:positionH relativeFrom="page">
              <wp:posOffset>1676400</wp:posOffset>
            </wp:positionH>
            <wp:positionV relativeFrom="paragraph">
              <wp:posOffset>600075</wp:posOffset>
            </wp:positionV>
            <wp:extent cx="4437380" cy="2647950"/>
            <wp:effectExtent l="0" t="0" r="1270" b="0"/>
            <wp:wrapTopAndBottom/>
            <wp:docPr id="29" name="Image 15" descr="Установка пароля при архивации WinZ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Установка пароля при архивации WinZip"/>
                    <pic:cNvPicPr/>
                  </pic:nvPicPr>
                  <pic:blipFill>
                    <a:blip r:embed="rId32" cstate="print"/>
                    <a:stretch>
                      <a:fillRect/>
                    </a:stretch>
                  </pic:blipFill>
                  <pic:spPr>
                    <a:xfrm>
                      <a:off x="0" y="0"/>
                      <a:ext cx="4437380" cy="2647950"/>
                    </a:xfrm>
                    <a:prstGeom prst="rect">
                      <a:avLst/>
                    </a:prstGeom>
                  </pic:spPr>
                </pic:pic>
              </a:graphicData>
            </a:graphic>
            <wp14:sizeRelV relativeFrom="margin">
              <wp14:pctHeight>0</wp14:pctHeight>
            </wp14:sizeRelV>
          </wp:anchor>
        </w:drawing>
      </w:r>
      <w:r w:rsidR="006A3DA6" w:rsidRPr="00297C22">
        <w:rPr>
          <w:sz w:val="24"/>
          <w:szCs w:val="24"/>
        </w:rPr>
        <w:t xml:space="preserve">При добавлении файлов в архив с помощью контекстного меню проводника, в окне создания архива просто отметьте пункт </w:t>
      </w:r>
      <w:r w:rsidR="006A3DA6" w:rsidRPr="00297C22">
        <w:rPr>
          <w:b/>
          <w:sz w:val="24"/>
          <w:szCs w:val="24"/>
        </w:rPr>
        <w:t>Шифрование файлов</w:t>
      </w:r>
      <w:r w:rsidR="006A3DA6" w:rsidRPr="00297C22">
        <w:rPr>
          <w:sz w:val="24"/>
          <w:szCs w:val="24"/>
        </w:rPr>
        <w:t xml:space="preserve">, нажмите кнопку </w:t>
      </w:r>
      <w:r w:rsidR="006A3DA6" w:rsidRPr="00297C22">
        <w:rPr>
          <w:b/>
          <w:sz w:val="24"/>
          <w:szCs w:val="24"/>
        </w:rPr>
        <w:t xml:space="preserve">Добавить </w:t>
      </w:r>
      <w:r w:rsidR="006A3DA6" w:rsidRPr="00297C22">
        <w:rPr>
          <w:sz w:val="24"/>
          <w:szCs w:val="24"/>
        </w:rPr>
        <w:t xml:space="preserve">внизу и установите пароль на архив после </w:t>
      </w:r>
      <w:r w:rsidR="006A3DA6" w:rsidRPr="00297C22">
        <w:rPr>
          <w:spacing w:val="-2"/>
          <w:sz w:val="24"/>
          <w:szCs w:val="24"/>
        </w:rPr>
        <w:t>этого.</w:t>
      </w:r>
    </w:p>
    <w:p w:rsidR="006A3DA6" w:rsidRPr="00297C22" w:rsidRDefault="006A3DA6" w:rsidP="006A3DA6">
      <w:pPr>
        <w:pStyle w:val="1"/>
        <w:ind w:left="0" w:firstLine="709"/>
        <w:jc w:val="both"/>
        <w:rPr>
          <w:sz w:val="24"/>
          <w:szCs w:val="24"/>
        </w:rPr>
      </w:pPr>
      <w:r w:rsidRPr="00297C22">
        <w:rPr>
          <w:sz w:val="24"/>
          <w:szCs w:val="24"/>
        </w:rPr>
        <w:t>Выполнить</w:t>
      </w:r>
      <w:r w:rsidRPr="00297C22">
        <w:rPr>
          <w:spacing w:val="-7"/>
          <w:sz w:val="24"/>
          <w:szCs w:val="24"/>
        </w:rPr>
        <w:t xml:space="preserve"> </w:t>
      </w:r>
      <w:r w:rsidRPr="00297C22">
        <w:rPr>
          <w:sz w:val="24"/>
          <w:szCs w:val="24"/>
        </w:rPr>
        <w:t>практическое</w:t>
      </w:r>
      <w:r w:rsidRPr="00297C22">
        <w:rPr>
          <w:spacing w:val="-6"/>
          <w:sz w:val="24"/>
          <w:szCs w:val="24"/>
        </w:rPr>
        <w:t xml:space="preserve"> </w:t>
      </w:r>
      <w:r w:rsidRPr="00297C22">
        <w:rPr>
          <w:spacing w:val="-2"/>
          <w:sz w:val="24"/>
          <w:szCs w:val="24"/>
        </w:rPr>
        <w:t>задание:</w:t>
      </w:r>
    </w:p>
    <w:p w:rsidR="006A3DA6" w:rsidRPr="00297C22" w:rsidRDefault="006A3DA6" w:rsidP="006A3DA6">
      <w:pPr>
        <w:pStyle w:val="af2"/>
        <w:ind w:firstLine="709"/>
        <w:jc w:val="both"/>
        <w:rPr>
          <w:sz w:val="24"/>
          <w:szCs w:val="24"/>
        </w:rPr>
      </w:pPr>
      <w:r w:rsidRPr="00297C22">
        <w:rPr>
          <w:b/>
          <w:sz w:val="24"/>
          <w:szCs w:val="24"/>
        </w:rPr>
        <w:t>Задание</w:t>
      </w:r>
      <w:r w:rsidRPr="00297C22">
        <w:rPr>
          <w:b/>
          <w:spacing w:val="-3"/>
          <w:sz w:val="24"/>
          <w:szCs w:val="24"/>
        </w:rPr>
        <w:t xml:space="preserve"> </w:t>
      </w:r>
      <w:r w:rsidRPr="00297C22">
        <w:rPr>
          <w:b/>
          <w:sz w:val="24"/>
          <w:szCs w:val="24"/>
        </w:rPr>
        <w:t>3.</w:t>
      </w:r>
      <w:r w:rsidRPr="00297C22">
        <w:rPr>
          <w:b/>
          <w:spacing w:val="-3"/>
          <w:sz w:val="24"/>
          <w:szCs w:val="24"/>
        </w:rPr>
        <w:t xml:space="preserve"> </w:t>
      </w:r>
      <w:r w:rsidRPr="00297C22">
        <w:rPr>
          <w:sz w:val="24"/>
          <w:szCs w:val="24"/>
        </w:rPr>
        <w:t>Создайте</w:t>
      </w:r>
      <w:r w:rsidRPr="00297C22">
        <w:rPr>
          <w:spacing w:val="-3"/>
          <w:sz w:val="24"/>
          <w:szCs w:val="24"/>
        </w:rPr>
        <w:t xml:space="preserve"> </w:t>
      </w:r>
      <w:r w:rsidRPr="00297C22">
        <w:rPr>
          <w:sz w:val="24"/>
          <w:szCs w:val="24"/>
        </w:rPr>
        <w:t>2</w:t>
      </w:r>
      <w:r w:rsidRPr="00297C22">
        <w:rPr>
          <w:spacing w:val="-3"/>
          <w:sz w:val="24"/>
          <w:szCs w:val="24"/>
        </w:rPr>
        <w:t xml:space="preserve"> </w:t>
      </w:r>
      <w:r w:rsidRPr="00297C22">
        <w:rPr>
          <w:sz w:val="24"/>
          <w:szCs w:val="24"/>
        </w:rPr>
        <w:t>архива,</w:t>
      </w:r>
      <w:r w:rsidRPr="00297C22">
        <w:rPr>
          <w:spacing w:val="-4"/>
          <w:sz w:val="24"/>
          <w:szCs w:val="24"/>
        </w:rPr>
        <w:t xml:space="preserve"> </w:t>
      </w:r>
      <w:r w:rsidRPr="00297C22">
        <w:rPr>
          <w:sz w:val="24"/>
          <w:szCs w:val="24"/>
        </w:rPr>
        <w:t>содержащие</w:t>
      </w:r>
      <w:r w:rsidRPr="00297C22">
        <w:rPr>
          <w:spacing w:val="-3"/>
          <w:sz w:val="24"/>
          <w:szCs w:val="24"/>
        </w:rPr>
        <w:t xml:space="preserve"> </w:t>
      </w:r>
      <w:r w:rsidRPr="00297C22">
        <w:rPr>
          <w:sz w:val="24"/>
          <w:szCs w:val="24"/>
        </w:rPr>
        <w:t>по</w:t>
      </w:r>
      <w:r w:rsidRPr="00297C22">
        <w:rPr>
          <w:spacing w:val="-2"/>
          <w:sz w:val="24"/>
          <w:szCs w:val="24"/>
        </w:rPr>
        <w:t xml:space="preserve"> </w:t>
      </w:r>
      <w:r w:rsidRPr="00297C22">
        <w:rPr>
          <w:sz w:val="24"/>
          <w:szCs w:val="24"/>
        </w:rPr>
        <w:t>3</w:t>
      </w:r>
      <w:r w:rsidRPr="00297C22">
        <w:rPr>
          <w:spacing w:val="-6"/>
          <w:sz w:val="24"/>
          <w:szCs w:val="24"/>
        </w:rPr>
        <w:t xml:space="preserve"> </w:t>
      </w:r>
      <w:r w:rsidRPr="00297C22">
        <w:rPr>
          <w:sz w:val="24"/>
          <w:szCs w:val="24"/>
        </w:rPr>
        <w:t>файла.</w:t>
      </w:r>
      <w:r w:rsidRPr="00297C22">
        <w:rPr>
          <w:spacing w:val="-7"/>
          <w:sz w:val="24"/>
          <w:szCs w:val="24"/>
        </w:rPr>
        <w:t xml:space="preserve"> </w:t>
      </w:r>
      <w:r w:rsidRPr="00297C22">
        <w:rPr>
          <w:sz w:val="24"/>
          <w:szCs w:val="24"/>
        </w:rPr>
        <w:t>Установите</w:t>
      </w:r>
      <w:r w:rsidRPr="00297C22">
        <w:rPr>
          <w:spacing w:val="-6"/>
          <w:sz w:val="24"/>
          <w:szCs w:val="24"/>
        </w:rPr>
        <w:t xml:space="preserve"> </w:t>
      </w:r>
      <w:r w:rsidRPr="00297C22">
        <w:rPr>
          <w:sz w:val="24"/>
          <w:szCs w:val="24"/>
        </w:rPr>
        <w:t>пароль</w:t>
      </w:r>
      <w:r w:rsidRPr="00297C22">
        <w:rPr>
          <w:spacing w:val="-4"/>
          <w:sz w:val="24"/>
          <w:szCs w:val="24"/>
        </w:rPr>
        <w:t xml:space="preserve"> </w:t>
      </w:r>
      <w:r w:rsidRPr="00297C22">
        <w:rPr>
          <w:sz w:val="24"/>
          <w:szCs w:val="24"/>
        </w:rPr>
        <w:t>на каждый архив</w:t>
      </w:r>
    </w:p>
    <w:p w:rsidR="006A3DA6" w:rsidRPr="00297C22" w:rsidRDefault="006A3DA6" w:rsidP="006A3DA6">
      <w:pPr>
        <w:pStyle w:val="1"/>
        <w:ind w:left="0" w:firstLine="709"/>
        <w:jc w:val="both"/>
        <w:rPr>
          <w:sz w:val="24"/>
          <w:szCs w:val="24"/>
        </w:rPr>
      </w:pPr>
      <w:r w:rsidRPr="00297C22">
        <w:rPr>
          <w:sz w:val="24"/>
          <w:szCs w:val="24"/>
        </w:rPr>
        <w:t>Работа</w:t>
      </w:r>
      <w:r w:rsidRPr="00297C22">
        <w:rPr>
          <w:spacing w:val="-4"/>
          <w:sz w:val="24"/>
          <w:szCs w:val="24"/>
        </w:rPr>
        <w:t xml:space="preserve"> </w:t>
      </w:r>
      <w:r w:rsidRPr="00297C22">
        <w:rPr>
          <w:sz w:val="24"/>
          <w:szCs w:val="24"/>
        </w:rPr>
        <w:t>с</w:t>
      </w:r>
      <w:r w:rsidRPr="00297C22">
        <w:rPr>
          <w:spacing w:val="-6"/>
          <w:sz w:val="24"/>
          <w:szCs w:val="24"/>
        </w:rPr>
        <w:t xml:space="preserve"> </w:t>
      </w:r>
      <w:r w:rsidRPr="00297C22">
        <w:rPr>
          <w:sz w:val="24"/>
          <w:szCs w:val="24"/>
        </w:rPr>
        <w:t>программами</w:t>
      </w:r>
      <w:r w:rsidRPr="00297C22">
        <w:rPr>
          <w:spacing w:val="-5"/>
          <w:sz w:val="24"/>
          <w:szCs w:val="24"/>
        </w:rPr>
        <w:t xml:space="preserve"> </w:t>
      </w:r>
      <w:r w:rsidRPr="00297C22">
        <w:rPr>
          <w:sz w:val="24"/>
          <w:szCs w:val="24"/>
        </w:rPr>
        <w:t>взлома</w:t>
      </w:r>
      <w:r w:rsidRPr="00297C22">
        <w:rPr>
          <w:spacing w:val="-4"/>
          <w:sz w:val="24"/>
          <w:szCs w:val="24"/>
        </w:rPr>
        <w:t xml:space="preserve"> </w:t>
      </w:r>
      <w:r w:rsidRPr="00297C22">
        <w:rPr>
          <w:sz w:val="24"/>
          <w:szCs w:val="24"/>
        </w:rPr>
        <w:t>на</w:t>
      </w:r>
      <w:r w:rsidRPr="00297C22">
        <w:rPr>
          <w:spacing w:val="-4"/>
          <w:sz w:val="24"/>
          <w:szCs w:val="24"/>
        </w:rPr>
        <w:t xml:space="preserve"> </w:t>
      </w:r>
      <w:r w:rsidRPr="00297C22">
        <w:rPr>
          <w:sz w:val="24"/>
          <w:szCs w:val="24"/>
        </w:rPr>
        <w:t>примере</w:t>
      </w:r>
      <w:r w:rsidRPr="00297C22">
        <w:rPr>
          <w:spacing w:val="-2"/>
          <w:sz w:val="24"/>
          <w:szCs w:val="24"/>
        </w:rPr>
        <w:t xml:space="preserve"> </w:t>
      </w:r>
      <w:r w:rsidRPr="00297C22">
        <w:rPr>
          <w:spacing w:val="-4"/>
          <w:sz w:val="24"/>
          <w:szCs w:val="24"/>
        </w:rPr>
        <w:t>AZPR</w:t>
      </w:r>
    </w:p>
    <w:p w:rsidR="006A3DA6" w:rsidRPr="00297C22" w:rsidRDefault="006A3DA6" w:rsidP="006A3DA6">
      <w:pPr>
        <w:pStyle w:val="af2"/>
        <w:ind w:firstLine="709"/>
        <w:jc w:val="both"/>
        <w:rPr>
          <w:sz w:val="24"/>
          <w:szCs w:val="24"/>
        </w:rPr>
      </w:pPr>
      <w:r w:rsidRPr="00297C22">
        <w:rPr>
          <w:sz w:val="24"/>
          <w:szCs w:val="24"/>
        </w:rPr>
        <w:t>Программа</w:t>
      </w:r>
      <w:r w:rsidRPr="00297C22">
        <w:rPr>
          <w:spacing w:val="-5"/>
          <w:sz w:val="24"/>
          <w:szCs w:val="24"/>
        </w:rPr>
        <w:t xml:space="preserve"> </w:t>
      </w:r>
      <w:r w:rsidRPr="00297C22">
        <w:rPr>
          <w:sz w:val="24"/>
          <w:szCs w:val="24"/>
        </w:rPr>
        <w:t>AZPR</w:t>
      </w:r>
      <w:r w:rsidRPr="00297C22">
        <w:rPr>
          <w:spacing w:val="-5"/>
          <w:sz w:val="24"/>
          <w:szCs w:val="24"/>
        </w:rPr>
        <w:t xml:space="preserve"> </w:t>
      </w:r>
      <w:r w:rsidRPr="00297C22">
        <w:rPr>
          <w:sz w:val="24"/>
          <w:szCs w:val="24"/>
        </w:rPr>
        <w:t>используется</w:t>
      </w:r>
      <w:r w:rsidRPr="00297C22">
        <w:rPr>
          <w:spacing w:val="-5"/>
          <w:sz w:val="24"/>
          <w:szCs w:val="24"/>
        </w:rPr>
        <w:t xml:space="preserve"> </w:t>
      </w:r>
      <w:r w:rsidRPr="00297C22">
        <w:rPr>
          <w:sz w:val="24"/>
          <w:szCs w:val="24"/>
        </w:rPr>
        <w:t>для</w:t>
      </w:r>
      <w:r w:rsidRPr="00297C22">
        <w:rPr>
          <w:spacing w:val="-5"/>
          <w:sz w:val="24"/>
          <w:szCs w:val="24"/>
        </w:rPr>
        <w:t xml:space="preserve"> </w:t>
      </w:r>
      <w:r w:rsidRPr="00297C22">
        <w:rPr>
          <w:sz w:val="24"/>
          <w:szCs w:val="24"/>
        </w:rPr>
        <w:t>восстановления</w:t>
      </w:r>
      <w:r w:rsidRPr="00297C22">
        <w:rPr>
          <w:spacing w:val="-5"/>
          <w:sz w:val="24"/>
          <w:szCs w:val="24"/>
        </w:rPr>
        <w:t xml:space="preserve"> </w:t>
      </w:r>
      <w:r w:rsidRPr="00297C22">
        <w:rPr>
          <w:sz w:val="24"/>
          <w:szCs w:val="24"/>
        </w:rPr>
        <w:t>забытых</w:t>
      </w:r>
      <w:r w:rsidRPr="00297C22">
        <w:rPr>
          <w:spacing w:val="-4"/>
          <w:sz w:val="24"/>
          <w:szCs w:val="24"/>
        </w:rPr>
        <w:t xml:space="preserve"> </w:t>
      </w:r>
      <w:r w:rsidRPr="00297C22">
        <w:rPr>
          <w:sz w:val="24"/>
          <w:szCs w:val="24"/>
        </w:rPr>
        <w:t>паролей</w:t>
      </w:r>
      <w:r w:rsidRPr="00297C22">
        <w:rPr>
          <w:spacing w:val="-4"/>
          <w:sz w:val="24"/>
          <w:szCs w:val="24"/>
        </w:rPr>
        <w:t xml:space="preserve"> </w:t>
      </w:r>
      <w:r w:rsidRPr="00297C22">
        <w:rPr>
          <w:sz w:val="24"/>
          <w:szCs w:val="24"/>
        </w:rPr>
        <w:t>ZIP- архивов. На сегодняшний день существует два способа вскрытия паролей: перебор (</w:t>
      </w:r>
      <w:proofErr w:type="spellStart"/>
      <w:r w:rsidRPr="00297C22">
        <w:rPr>
          <w:sz w:val="24"/>
          <w:szCs w:val="24"/>
        </w:rPr>
        <w:t>brute</w:t>
      </w:r>
      <w:proofErr w:type="spellEnd"/>
      <w:r w:rsidRPr="00297C22">
        <w:rPr>
          <w:sz w:val="24"/>
          <w:szCs w:val="24"/>
        </w:rPr>
        <w:t xml:space="preserve"> </w:t>
      </w:r>
      <w:proofErr w:type="spellStart"/>
      <w:r w:rsidRPr="00297C22">
        <w:rPr>
          <w:sz w:val="24"/>
          <w:szCs w:val="24"/>
        </w:rPr>
        <w:t>force</w:t>
      </w:r>
      <w:proofErr w:type="spellEnd"/>
      <w:r w:rsidRPr="00297C22">
        <w:rPr>
          <w:sz w:val="24"/>
          <w:szCs w:val="24"/>
        </w:rPr>
        <w:t>) и атака по словарю (</w:t>
      </w:r>
      <w:proofErr w:type="spellStart"/>
      <w:r w:rsidRPr="00297C22">
        <w:rPr>
          <w:sz w:val="24"/>
          <w:szCs w:val="24"/>
        </w:rPr>
        <w:t>dictionary-based</w:t>
      </w:r>
      <w:proofErr w:type="spellEnd"/>
      <w:r w:rsidRPr="00297C22">
        <w:rPr>
          <w:sz w:val="24"/>
          <w:szCs w:val="24"/>
        </w:rPr>
        <w:t xml:space="preserve"> </w:t>
      </w:r>
      <w:proofErr w:type="spellStart"/>
      <w:r w:rsidRPr="00297C22">
        <w:rPr>
          <w:sz w:val="24"/>
          <w:szCs w:val="24"/>
        </w:rPr>
        <w:t>attack</w:t>
      </w:r>
      <w:proofErr w:type="spellEnd"/>
      <w:r w:rsidRPr="00297C22">
        <w:rPr>
          <w:sz w:val="24"/>
          <w:szCs w:val="24"/>
        </w:rPr>
        <w:t>).</w:t>
      </w:r>
    </w:p>
    <w:p w:rsidR="006A3DA6" w:rsidRPr="00297C22" w:rsidRDefault="006A3DA6" w:rsidP="006A3DA6">
      <w:pPr>
        <w:pStyle w:val="1"/>
        <w:ind w:left="0" w:firstLine="709"/>
        <w:jc w:val="both"/>
        <w:rPr>
          <w:sz w:val="24"/>
          <w:szCs w:val="24"/>
        </w:rPr>
      </w:pPr>
      <w:r w:rsidRPr="00297C22">
        <w:rPr>
          <w:sz w:val="24"/>
          <w:szCs w:val="24"/>
        </w:rPr>
        <w:t>Панель</w:t>
      </w:r>
      <w:r w:rsidRPr="00297C22">
        <w:rPr>
          <w:spacing w:val="-3"/>
          <w:sz w:val="24"/>
          <w:szCs w:val="24"/>
        </w:rPr>
        <w:t xml:space="preserve"> </w:t>
      </w:r>
      <w:r w:rsidRPr="00297C22">
        <w:rPr>
          <w:spacing w:val="-2"/>
          <w:sz w:val="24"/>
          <w:szCs w:val="24"/>
        </w:rPr>
        <w:t>управления:</w:t>
      </w:r>
    </w:p>
    <w:p w:rsidR="006A3DA6" w:rsidRPr="00297C22" w:rsidRDefault="006A3DA6" w:rsidP="0040705E">
      <w:pPr>
        <w:pStyle w:val="a7"/>
        <w:numPr>
          <w:ilvl w:val="0"/>
          <w:numId w:val="22"/>
        </w:numPr>
        <w:tabs>
          <w:tab w:val="left" w:pos="1197"/>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кнопки</w:t>
      </w:r>
      <w:proofErr w:type="gramEnd"/>
      <w:r w:rsidRPr="00297C22">
        <w:rPr>
          <w:rFonts w:ascii="Times New Roman" w:hAnsi="Times New Roman" w:cs="Times New Roman"/>
          <w:color w:val="auto"/>
          <w:spacing w:val="-2"/>
        </w:rPr>
        <w:t xml:space="preserve"> </w:t>
      </w:r>
      <w:r w:rsidRPr="00297C22">
        <w:rPr>
          <w:rFonts w:ascii="Times New Roman" w:hAnsi="Times New Roman" w:cs="Times New Roman"/>
          <w:b/>
          <w:color w:val="auto"/>
        </w:rPr>
        <w:t>Открыть</w:t>
      </w:r>
      <w:r w:rsidRPr="00297C22">
        <w:rPr>
          <w:rFonts w:ascii="Times New Roman" w:hAnsi="Times New Roman" w:cs="Times New Roman"/>
          <w:b/>
          <w:color w:val="auto"/>
          <w:spacing w:val="-3"/>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5"/>
        </w:rPr>
        <w:t xml:space="preserve"> </w:t>
      </w:r>
      <w:r w:rsidRPr="00297C22">
        <w:rPr>
          <w:rFonts w:ascii="Times New Roman" w:hAnsi="Times New Roman" w:cs="Times New Roman"/>
          <w:b/>
          <w:color w:val="auto"/>
        </w:rPr>
        <w:t>Сохранить</w:t>
      </w:r>
      <w:r w:rsidRPr="00297C22">
        <w:rPr>
          <w:rFonts w:ascii="Times New Roman" w:hAnsi="Times New Roman" w:cs="Times New Roman"/>
          <w:b/>
          <w:color w:val="auto"/>
          <w:spacing w:val="-5"/>
        </w:rPr>
        <w:t xml:space="preserve"> </w:t>
      </w:r>
      <w:r w:rsidRPr="00297C22">
        <w:rPr>
          <w:rFonts w:ascii="Times New Roman" w:hAnsi="Times New Roman" w:cs="Times New Roman"/>
          <w:color w:val="auto"/>
        </w:rPr>
        <w:t>позволяют</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работать</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с</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проектом,</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котором указан вскрываемый файл, набор символов, последний протестированный пароль. Это позволяет приостанавливать и возобновлять вскрытие.</w:t>
      </w:r>
    </w:p>
    <w:p w:rsidR="006A3DA6" w:rsidRPr="00297C22" w:rsidRDefault="006A3DA6" w:rsidP="0040705E">
      <w:pPr>
        <w:pStyle w:val="a7"/>
        <w:numPr>
          <w:ilvl w:val="0"/>
          <w:numId w:val="22"/>
        </w:numPr>
        <w:tabs>
          <w:tab w:val="left" w:pos="1197"/>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кнопки</w:t>
      </w:r>
      <w:proofErr w:type="gramEnd"/>
      <w:r w:rsidRPr="00297C22">
        <w:rPr>
          <w:rFonts w:ascii="Times New Roman" w:hAnsi="Times New Roman" w:cs="Times New Roman"/>
          <w:color w:val="auto"/>
          <w:spacing w:val="-3"/>
        </w:rPr>
        <w:t xml:space="preserve"> </w:t>
      </w:r>
      <w:r w:rsidRPr="00297C22">
        <w:rPr>
          <w:rFonts w:ascii="Times New Roman" w:hAnsi="Times New Roman" w:cs="Times New Roman"/>
          <w:b/>
          <w:color w:val="auto"/>
        </w:rPr>
        <w:t>Старт</w:t>
      </w:r>
      <w:r w:rsidRPr="00297C22">
        <w:rPr>
          <w:rFonts w:ascii="Times New Roman" w:hAnsi="Times New Roman" w:cs="Times New Roman"/>
          <w:b/>
          <w:color w:val="auto"/>
          <w:spacing w:val="-3"/>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4"/>
        </w:rPr>
        <w:t xml:space="preserve"> </w:t>
      </w:r>
      <w:r w:rsidRPr="00297C22">
        <w:rPr>
          <w:rFonts w:ascii="Times New Roman" w:hAnsi="Times New Roman" w:cs="Times New Roman"/>
          <w:b/>
          <w:color w:val="auto"/>
        </w:rPr>
        <w:t>Стоп</w:t>
      </w:r>
      <w:r w:rsidRPr="00297C22">
        <w:rPr>
          <w:rFonts w:ascii="Times New Roman" w:hAnsi="Times New Roman" w:cs="Times New Roman"/>
          <w:b/>
          <w:color w:val="auto"/>
          <w:spacing w:val="-5"/>
        </w:rPr>
        <w:t xml:space="preserve"> </w:t>
      </w:r>
      <w:r w:rsidRPr="00297C22">
        <w:rPr>
          <w:rFonts w:ascii="Times New Roman" w:hAnsi="Times New Roman" w:cs="Times New Roman"/>
          <w:color w:val="auto"/>
        </w:rPr>
        <w:t>позволяют</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соответственно</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начинать</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заканчивать подбор пароля.</w:t>
      </w:r>
    </w:p>
    <w:p w:rsidR="006A3DA6" w:rsidRPr="00297C22" w:rsidRDefault="006A3DA6" w:rsidP="0040705E">
      <w:pPr>
        <w:pStyle w:val="a7"/>
        <w:numPr>
          <w:ilvl w:val="0"/>
          <w:numId w:val="22"/>
        </w:numPr>
        <w:tabs>
          <w:tab w:val="left" w:pos="1197"/>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кнопка</w:t>
      </w:r>
      <w:proofErr w:type="gramEnd"/>
      <w:r w:rsidRPr="00297C22">
        <w:rPr>
          <w:rFonts w:ascii="Times New Roman" w:hAnsi="Times New Roman" w:cs="Times New Roman"/>
          <w:color w:val="auto"/>
          <w:spacing w:val="-4"/>
        </w:rPr>
        <w:t xml:space="preserve"> </w:t>
      </w:r>
      <w:r w:rsidRPr="00297C22">
        <w:rPr>
          <w:rFonts w:ascii="Times New Roman" w:hAnsi="Times New Roman" w:cs="Times New Roman"/>
          <w:b/>
          <w:color w:val="auto"/>
        </w:rPr>
        <w:t>Набор</w:t>
      </w:r>
      <w:r w:rsidRPr="00297C22">
        <w:rPr>
          <w:rFonts w:ascii="Times New Roman" w:hAnsi="Times New Roman" w:cs="Times New Roman"/>
          <w:b/>
          <w:color w:val="auto"/>
          <w:spacing w:val="-5"/>
        </w:rPr>
        <w:t xml:space="preserve"> </w:t>
      </w:r>
      <w:r w:rsidRPr="00297C22">
        <w:rPr>
          <w:rFonts w:ascii="Times New Roman" w:hAnsi="Times New Roman" w:cs="Times New Roman"/>
          <w:color w:val="auto"/>
        </w:rPr>
        <w:t>позволяет</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задать</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свое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множество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символов,</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если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известны символы, из которых состоит пароль.</w:t>
      </w:r>
    </w:p>
    <w:p w:rsidR="006A3DA6" w:rsidRPr="00297C22" w:rsidRDefault="006A3DA6" w:rsidP="0040705E">
      <w:pPr>
        <w:pStyle w:val="a7"/>
        <w:numPr>
          <w:ilvl w:val="0"/>
          <w:numId w:val="22"/>
        </w:numPr>
        <w:tabs>
          <w:tab w:val="left" w:pos="1196"/>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кнопка</w:t>
      </w:r>
      <w:proofErr w:type="gramEnd"/>
      <w:r w:rsidRPr="00297C22">
        <w:rPr>
          <w:rFonts w:ascii="Times New Roman" w:hAnsi="Times New Roman" w:cs="Times New Roman"/>
          <w:color w:val="auto"/>
          <w:spacing w:val="-6"/>
        </w:rPr>
        <w:t xml:space="preserve"> </w:t>
      </w:r>
      <w:r w:rsidRPr="00297C22">
        <w:rPr>
          <w:rFonts w:ascii="Times New Roman" w:hAnsi="Times New Roman" w:cs="Times New Roman"/>
          <w:b/>
          <w:color w:val="auto"/>
        </w:rPr>
        <w:t>Справка</w:t>
      </w:r>
      <w:r w:rsidRPr="00297C22">
        <w:rPr>
          <w:rFonts w:ascii="Times New Roman" w:hAnsi="Times New Roman" w:cs="Times New Roman"/>
          <w:b/>
          <w:color w:val="auto"/>
          <w:spacing w:val="-4"/>
        </w:rPr>
        <w:t xml:space="preserve"> </w:t>
      </w:r>
      <w:r w:rsidRPr="00297C22">
        <w:rPr>
          <w:rFonts w:ascii="Times New Roman" w:hAnsi="Times New Roman" w:cs="Times New Roman"/>
          <w:color w:val="auto"/>
        </w:rPr>
        <w:t>выводит</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помощь</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по</w:t>
      </w:r>
      <w:r w:rsidRPr="00297C22">
        <w:rPr>
          <w:rFonts w:ascii="Times New Roman" w:hAnsi="Times New Roman" w:cs="Times New Roman"/>
          <w:color w:val="auto"/>
          <w:spacing w:val="-4"/>
        </w:rPr>
        <w:t xml:space="preserve"> </w:t>
      </w:r>
      <w:r w:rsidRPr="00297C22">
        <w:rPr>
          <w:rFonts w:ascii="Times New Roman" w:hAnsi="Times New Roman" w:cs="Times New Roman"/>
          <w:color w:val="auto"/>
          <w:spacing w:val="-2"/>
        </w:rPr>
        <w:t>программе.</w:t>
      </w:r>
    </w:p>
    <w:p w:rsidR="006A3DA6" w:rsidRPr="00297C22" w:rsidRDefault="006A3DA6" w:rsidP="0040705E">
      <w:pPr>
        <w:pStyle w:val="a7"/>
        <w:numPr>
          <w:ilvl w:val="0"/>
          <w:numId w:val="22"/>
        </w:numPr>
        <w:tabs>
          <w:tab w:val="left" w:pos="1196"/>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кнопка</w:t>
      </w:r>
      <w:proofErr w:type="gramEnd"/>
      <w:r w:rsidRPr="00297C22">
        <w:rPr>
          <w:rFonts w:ascii="Times New Roman" w:hAnsi="Times New Roman" w:cs="Times New Roman"/>
          <w:color w:val="auto"/>
          <w:spacing w:val="-4"/>
        </w:rPr>
        <w:t xml:space="preserve"> </w:t>
      </w:r>
      <w:r w:rsidRPr="00297C22">
        <w:rPr>
          <w:rFonts w:ascii="Times New Roman" w:hAnsi="Times New Roman" w:cs="Times New Roman"/>
          <w:b/>
          <w:color w:val="auto"/>
        </w:rPr>
        <w:t>O</w:t>
      </w:r>
      <w:r w:rsidRPr="00297C22">
        <w:rPr>
          <w:rFonts w:ascii="Times New Roman" w:hAnsi="Times New Roman" w:cs="Times New Roman"/>
          <w:b/>
          <w:color w:val="auto"/>
          <w:spacing w:val="-3"/>
        </w:rPr>
        <w:t xml:space="preserve"> </w:t>
      </w:r>
      <w:r w:rsidRPr="00297C22">
        <w:rPr>
          <w:rFonts w:ascii="Times New Roman" w:hAnsi="Times New Roman" w:cs="Times New Roman"/>
          <w:b/>
          <w:color w:val="auto"/>
        </w:rPr>
        <w:t>AZPR</w:t>
      </w:r>
      <w:r w:rsidRPr="00297C22">
        <w:rPr>
          <w:rFonts w:ascii="Times New Roman" w:hAnsi="Times New Roman" w:cs="Times New Roman"/>
          <w:b/>
          <w:color w:val="auto"/>
          <w:spacing w:val="-6"/>
        </w:rPr>
        <w:t xml:space="preserve"> </w:t>
      </w:r>
      <w:r w:rsidRPr="00297C22">
        <w:rPr>
          <w:rFonts w:ascii="Times New Roman" w:hAnsi="Times New Roman" w:cs="Times New Roman"/>
          <w:color w:val="auto"/>
        </w:rPr>
        <w:t>выводит</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информацию</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о</w:t>
      </w:r>
      <w:r w:rsidRPr="00297C22">
        <w:rPr>
          <w:rFonts w:ascii="Times New Roman" w:hAnsi="Times New Roman" w:cs="Times New Roman"/>
          <w:color w:val="auto"/>
          <w:spacing w:val="-2"/>
        </w:rPr>
        <w:t xml:space="preserve"> программе.</w:t>
      </w:r>
    </w:p>
    <w:p w:rsidR="006A3DA6" w:rsidRPr="00297C22" w:rsidRDefault="006A3DA6" w:rsidP="0040705E">
      <w:pPr>
        <w:pStyle w:val="a7"/>
        <w:numPr>
          <w:ilvl w:val="0"/>
          <w:numId w:val="22"/>
        </w:numPr>
        <w:tabs>
          <w:tab w:val="left" w:pos="1196"/>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кнопка</w:t>
      </w:r>
      <w:proofErr w:type="gramEnd"/>
      <w:r w:rsidRPr="00297C22">
        <w:rPr>
          <w:rFonts w:ascii="Times New Roman" w:hAnsi="Times New Roman" w:cs="Times New Roman"/>
          <w:color w:val="auto"/>
          <w:spacing w:val="-7"/>
        </w:rPr>
        <w:t xml:space="preserve"> </w:t>
      </w:r>
      <w:r w:rsidRPr="00297C22">
        <w:rPr>
          <w:rFonts w:ascii="Times New Roman" w:hAnsi="Times New Roman" w:cs="Times New Roman"/>
          <w:b/>
          <w:color w:val="auto"/>
        </w:rPr>
        <w:t>Выход</w:t>
      </w:r>
      <w:r w:rsidRPr="00297C22">
        <w:rPr>
          <w:rFonts w:ascii="Times New Roman" w:hAnsi="Times New Roman" w:cs="Times New Roman"/>
          <w:b/>
          <w:color w:val="auto"/>
          <w:spacing w:val="-5"/>
        </w:rPr>
        <w:t xml:space="preserve"> </w:t>
      </w:r>
      <w:r w:rsidRPr="00297C22">
        <w:rPr>
          <w:rFonts w:ascii="Times New Roman" w:hAnsi="Times New Roman" w:cs="Times New Roman"/>
          <w:color w:val="auto"/>
        </w:rPr>
        <w:t>позволяет</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выйти</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из</w:t>
      </w:r>
      <w:r w:rsidRPr="00297C22">
        <w:rPr>
          <w:rFonts w:ascii="Times New Roman" w:hAnsi="Times New Roman" w:cs="Times New Roman"/>
          <w:color w:val="auto"/>
          <w:spacing w:val="-5"/>
        </w:rPr>
        <w:t xml:space="preserve"> </w:t>
      </w:r>
      <w:r w:rsidRPr="00297C22">
        <w:rPr>
          <w:rFonts w:ascii="Times New Roman" w:hAnsi="Times New Roman" w:cs="Times New Roman"/>
          <w:color w:val="auto"/>
          <w:spacing w:val="-2"/>
        </w:rPr>
        <w:t>программы</w:t>
      </w:r>
    </w:p>
    <w:p w:rsidR="006A3DA6" w:rsidRPr="00297C22" w:rsidRDefault="000D4467" w:rsidP="000D4467">
      <w:pPr>
        <w:pStyle w:val="af2"/>
        <w:jc w:val="both"/>
        <w:rPr>
          <w:sz w:val="24"/>
          <w:szCs w:val="24"/>
        </w:rPr>
      </w:pPr>
      <w:r w:rsidRPr="00297C22">
        <w:rPr>
          <w:noProof/>
        </w:rPr>
        <w:drawing>
          <wp:anchor distT="0" distB="0" distL="0" distR="0" simplePos="0" relativeHeight="251668480" behindDoc="0" locked="0" layoutInCell="1" allowOverlap="1" wp14:anchorId="19EF0FFD" wp14:editId="03452944">
            <wp:simplePos x="0" y="0"/>
            <wp:positionH relativeFrom="margin">
              <wp:posOffset>1047750</wp:posOffset>
            </wp:positionH>
            <wp:positionV relativeFrom="paragraph">
              <wp:posOffset>7620</wp:posOffset>
            </wp:positionV>
            <wp:extent cx="3867785" cy="2724150"/>
            <wp:effectExtent l="0" t="0" r="0" b="0"/>
            <wp:wrapNone/>
            <wp:docPr id="30" name="Image 16" descr="https://studfiles.net/html/2706/601/html_k8lrK7nHjh.fK4x/img-M7_4_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s://studfiles.net/html/2706/601/html_k8lrK7nHjh.fK4x/img-M7_4_P.png"/>
                    <pic:cNvPicPr/>
                  </pic:nvPicPr>
                  <pic:blipFill>
                    <a:blip r:embed="rId33" cstate="print"/>
                    <a:stretch>
                      <a:fillRect/>
                    </a:stretch>
                  </pic:blipFill>
                  <pic:spPr>
                    <a:xfrm>
                      <a:off x="0" y="0"/>
                      <a:ext cx="3867785" cy="2724150"/>
                    </a:xfrm>
                    <a:prstGeom prst="rect">
                      <a:avLst/>
                    </a:prstGeom>
                  </pic:spPr>
                </pic:pic>
              </a:graphicData>
            </a:graphic>
            <wp14:sizeRelV relativeFrom="margin">
              <wp14:pctHeight>0</wp14:pctHeight>
            </wp14:sizeRelV>
          </wp:anchor>
        </w:drawing>
      </w: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p>
    <w:p w:rsidR="006A3DA6" w:rsidRPr="00297C22" w:rsidRDefault="006A3DA6" w:rsidP="006A3DA6">
      <w:pPr>
        <w:pStyle w:val="af2"/>
        <w:ind w:firstLine="709"/>
        <w:jc w:val="both"/>
        <w:rPr>
          <w:sz w:val="24"/>
          <w:szCs w:val="24"/>
        </w:rPr>
      </w:pPr>
      <w:r w:rsidRPr="00297C22">
        <w:rPr>
          <w:sz w:val="24"/>
          <w:szCs w:val="24"/>
        </w:rPr>
        <w:lastRenderedPageBreak/>
        <w:t>Рассмотрим</w:t>
      </w:r>
      <w:r w:rsidRPr="00297C22">
        <w:rPr>
          <w:spacing w:val="-9"/>
          <w:sz w:val="24"/>
          <w:szCs w:val="24"/>
        </w:rPr>
        <w:t xml:space="preserve"> </w:t>
      </w:r>
      <w:r w:rsidRPr="00297C22">
        <w:rPr>
          <w:sz w:val="24"/>
          <w:szCs w:val="24"/>
        </w:rPr>
        <w:t>возможности</w:t>
      </w:r>
      <w:r w:rsidRPr="00297C22">
        <w:rPr>
          <w:spacing w:val="-9"/>
          <w:sz w:val="24"/>
          <w:szCs w:val="24"/>
        </w:rPr>
        <w:t xml:space="preserve"> </w:t>
      </w:r>
      <w:r w:rsidRPr="00297C22">
        <w:rPr>
          <w:spacing w:val="-2"/>
          <w:sz w:val="24"/>
          <w:szCs w:val="24"/>
        </w:rPr>
        <w:t>программы:</w:t>
      </w:r>
    </w:p>
    <w:p w:rsidR="006A3DA6" w:rsidRPr="00297C22" w:rsidRDefault="006A3DA6" w:rsidP="006A3DA6">
      <w:pPr>
        <w:pStyle w:val="1"/>
        <w:ind w:left="0" w:firstLine="709"/>
        <w:jc w:val="both"/>
        <w:rPr>
          <w:b w:val="0"/>
          <w:sz w:val="24"/>
          <w:szCs w:val="24"/>
        </w:rPr>
      </w:pPr>
      <w:r w:rsidRPr="00297C22">
        <w:rPr>
          <w:sz w:val="24"/>
          <w:szCs w:val="24"/>
        </w:rPr>
        <w:t>Выбирается</w:t>
      </w:r>
      <w:r w:rsidRPr="00297C22">
        <w:rPr>
          <w:spacing w:val="-9"/>
          <w:sz w:val="24"/>
          <w:szCs w:val="24"/>
        </w:rPr>
        <w:t xml:space="preserve"> </w:t>
      </w:r>
      <w:r w:rsidRPr="00297C22">
        <w:rPr>
          <w:sz w:val="24"/>
          <w:szCs w:val="24"/>
        </w:rPr>
        <w:t>архив</w:t>
      </w:r>
      <w:r w:rsidRPr="00297C22">
        <w:rPr>
          <w:spacing w:val="-4"/>
          <w:sz w:val="24"/>
          <w:szCs w:val="24"/>
        </w:rPr>
        <w:t xml:space="preserve"> </w:t>
      </w:r>
      <w:r w:rsidRPr="00297C22">
        <w:rPr>
          <w:sz w:val="24"/>
          <w:szCs w:val="24"/>
        </w:rPr>
        <w:t>для</w:t>
      </w:r>
      <w:r w:rsidRPr="00297C22">
        <w:rPr>
          <w:spacing w:val="-3"/>
          <w:sz w:val="24"/>
          <w:szCs w:val="24"/>
        </w:rPr>
        <w:t xml:space="preserve"> </w:t>
      </w:r>
      <w:r w:rsidRPr="00297C22">
        <w:rPr>
          <w:sz w:val="24"/>
          <w:szCs w:val="24"/>
        </w:rPr>
        <w:t>вскрытия</w:t>
      </w:r>
      <w:r w:rsidRPr="00297C22">
        <w:rPr>
          <w:spacing w:val="-5"/>
          <w:sz w:val="24"/>
          <w:szCs w:val="24"/>
        </w:rPr>
        <w:t xml:space="preserve"> </w:t>
      </w:r>
      <w:r w:rsidRPr="00297C22">
        <w:rPr>
          <w:sz w:val="24"/>
          <w:szCs w:val="24"/>
        </w:rPr>
        <w:t>и</w:t>
      </w:r>
      <w:r w:rsidRPr="00297C22">
        <w:rPr>
          <w:spacing w:val="-4"/>
          <w:sz w:val="24"/>
          <w:szCs w:val="24"/>
        </w:rPr>
        <w:t xml:space="preserve"> </w:t>
      </w:r>
      <w:r w:rsidRPr="00297C22">
        <w:rPr>
          <w:sz w:val="24"/>
          <w:szCs w:val="24"/>
        </w:rPr>
        <w:t>тип</w:t>
      </w:r>
      <w:r w:rsidRPr="00297C22">
        <w:rPr>
          <w:spacing w:val="-3"/>
          <w:sz w:val="24"/>
          <w:szCs w:val="24"/>
        </w:rPr>
        <w:t xml:space="preserve"> </w:t>
      </w:r>
      <w:r w:rsidRPr="00297C22">
        <w:rPr>
          <w:sz w:val="24"/>
          <w:szCs w:val="24"/>
        </w:rPr>
        <w:t>атаки</w:t>
      </w:r>
      <w:r w:rsidRPr="00297C22">
        <w:rPr>
          <w:spacing w:val="-2"/>
          <w:sz w:val="24"/>
          <w:szCs w:val="24"/>
        </w:rPr>
        <w:t xml:space="preserve"> </w:t>
      </w:r>
      <w:r w:rsidRPr="00297C22">
        <w:rPr>
          <w:b w:val="0"/>
          <w:sz w:val="24"/>
          <w:szCs w:val="24"/>
        </w:rPr>
        <w:t>(см.</w:t>
      </w:r>
      <w:r w:rsidRPr="00297C22">
        <w:rPr>
          <w:b w:val="0"/>
          <w:spacing w:val="-3"/>
          <w:sz w:val="24"/>
          <w:szCs w:val="24"/>
        </w:rPr>
        <w:t xml:space="preserve"> </w:t>
      </w:r>
      <w:r w:rsidRPr="00297C22">
        <w:rPr>
          <w:b w:val="0"/>
          <w:spacing w:val="-2"/>
          <w:sz w:val="24"/>
          <w:szCs w:val="24"/>
        </w:rPr>
        <w:t>рис).</w:t>
      </w:r>
    </w:p>
    <w:p w:rsidR="000D4467" w:rsidRDefault="000D4467" w:rsidP="006A3DA6">
      <w:pPr>
        <w:ind w:firstLine="709"/>
        <w:jc w:val="both"/>
        <w:rPr>
          <w:rFonts w:ascii="Times New Roman" w:hAnsi="Times New Roman" w:cs="Times New Roman"/>
          <w:color w:val="auto"/>
        </w:rPr>
      </w:pPr>
    </w:p>
    <w:p w:rsidR="006A3DA6" w:rsidRPr="00297C22" w:rsidRDefault="006A3DA6" w:rsidP="006A3DA6">
      <w:pPr>
        <w:pStyle w:val="af2"/>
        <w:ind w:firstLine="709"/>
        <w:jc w:val="both"/>
        <w:rPr>
          <w:sz w:val="24"/>
          <w:szCs w:val="24"/>
        </w:rPr>
      </w:pPr>
      <w:r w:rsidRPr="00297C22">
        <w:rPr>
          <w:noProof/>
          <w:sz w:val="24"/>
          <w:szCs w:val="24"/>
          <w:lang w:eastAsia="ru-RU"/>
        </w:rPr>
        <w:drawing>
          <wp:inline distT="0" distB="0" distL="0" distR="0" wp14:anchorId="5FE31C02" wp14:editId="26B673C3">
            <wp:extent cx="4762084" cy="539496"/>
            <wp:effectExtent l="0" t="0" r="0" b="0"/>
            <wp:docPr id="31" name="Image 17" descr="https://studfiles.net/html/2706/601/html_k8lrK7nHjh.fK4x/img-qQRSs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https://studfiles.net/html/2706/601/html_k8lrK7nHjh.fK4x/img-qQRSsM.png"/>
                    <pic:cNvPicPr/>
                  </pic:nvPicPr>
                  <pic:blipFill>
                    <a:blip r:embed="rId34" cstate="print"/>
                    <a:stretch>
                      <a:fillRect/>
                    </a:stretch>
                  </pic:blipFill>
                  <pic:spPr>
                    <a:xfrm>
                      <a:off x="0" y="0"/>
                      <a:ext cx="4762084" cy="539496"/>
                    </a:xfrm>
                    <a:prstGeom prst="rect">
                      <a:avLst/>
                    </a:prstGeom>
                  </pic:spPr>
                </pic:pic>
              </a:graphicData>
            </a:graphic>
          </wp:inline>
        </w:drawing>
      </w:r>
    </w:p>
    <w:p w:rsidR="006A3DA6" w:rsidRPr="00297C22" w:rsidRDefault="006A3DA6" w:rsidP="006A3DA6">
      <w:pPr>
        <w:pStyle w:val="af2"/>
        <w:ind w:firstLine="709"/>
        <w:jc w:val="both"/>
        <w:rPr>
          <w:sz w:val="24"/>
          <w:szCs w:val="24"/>
        </w:rPr>
      </w:pPr>
    </w:p>
    <w:p w:rsidR="006A3DA6" w:rsidRPr="00297C22" w:rsidRDefault="006A3DA6" w:rsidP="006A3DA6">
      <w:pPr>
        <w:ind w:firstLine="709"/>
        <w:jc w:val="both"/>
        <w:rPr>
          <w:rFonts w:ascii="Times New Roman" w:hAnsi="Times New Roman" w:cs="Times New Roman"/>
          <w:b/>
          <w:color w:val="auto"/>
        </w:rPr>
      </w:pPr>
      <w:r w:rsidRPr="00297C22">
        <w:rPr>
          <w:rFonts w:ascii="Times New Roman" w:hAnsi="Times New Roman" w:cs="Times New Roman"/>
          <w:b/>
          <w:color w:val="auto"/>
        </w:rPr>
        <w:t>Выбираются</w:t>
      </w:r>
      <w:r w:rsidRPr="00297C22">
        <w:rPr>
          <w:rFonts w:ascii="Times New Roman" w:hAnsi="Times New Roman" w:cs="Times New Roman"/>
          <w:b/>
          <w:color w:val="auto"/>
          <w:spacing w:val="-8"/>
        </w:rPr>
        <w:t xml:space="preserve"> </w:t>
      </w:r>
      <w:r w:rsidRPr="00297C22">
        <w:rPr>
          <w:rFonts w:ascii="Times New Roman" w:hAnsi="Times New Roman" w:cs="Times New Roman"/>
          <w:b/>
          <w:color w:val="auto"/>
        </w:rPr>
        <w:t>параметры</w:t>
      </w:r>
      <w:r w:rsidRPr="00297C22">
        <w:rPr>
          <w:rFonts w:ascii="Times New Roman" w:hAnsi="Times New Roman" w:cs="Times New Roman"/>
          <w:b/>
          <w:color w:val="auto"/>
          <w:spacing w:val="-8"/>
        </w:rPr>
        <w:t xml:space="preserve"> </w:t>
      </w:r>
      <w:r w:rsidRPr="00297C22">
        <w:rPr>
          <w:rFonts w:ascii="Times New Roman" w:hAnsi="Times New Roman" w:cs="Times New Roman"/>
          <w:b/>
          <w:color w:val="auto"/>
          <w:spacing w:val="-2"/>
        </w:rPr>
        <w:t>работы:</w:t>
      </w:r>
    </w:p>
    <w:p w:rsidR="006A3DA6" w:rsidRPr="00297C22" w:rsidRDefault="006A3DA6" w:rsidP="0040705E">
      <w:pPr>
        <w:pStyle w:val="a7"/>
        <w:numPr>
          <w:ilvl w:val="0"/>
          <w:numId w:val="21"/>
        </w:numPr>
        <w:tabs>
          <w:tab w:val="left" w:pos="1544"/>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Закладка</w:t>
      </w:r>
      <w:r w:rsidRPr="00297C22">
        <w:rPr>
          <w:rFonts w:ascii="Times New Roman" w:hAnsi="Times New Roman" w:cs="Times New Roman"/>
          <w:color w:val="auto"/>
          <w:spacing w:val="-3"/>
        </w:rPr>
        <w:t xml:space="preserve"> </w:t>
      </w:r>
      <w:r w:rsidRPr="00297C22">
        <w:rPr>
          <w:rFonts w:ascii="Times New Roman" w:hAnsi="Times New Roman" w:cs="Times New Roman"/>
          <w:b/>
          <w:color w:val="auto"/>
          <w:spacing w:val="-4"/>
        </w:rPr>
        <w:t>Набор</w:t>
      </w:r>
    </w:p>
    <w:p w:rsidR="006A3DA6" w:rsidRPr="00297C22" w:rsidRDefault="006A3DA6" w:rsidP="006A3DA6">
      <w:pPr>
        <w:pStyle w:val="af2"/>
        <w:ind w:firstLine="709"/>
        <w:jc w:val="both"/>
        <w:rPr>
          <w:sz w:val="24"/>
          <w:szCs w:val="24"/>
        </w:rPr>
      </w:pPr>
      <w:r w:rsidRPr="00297C22">
        <w:rPr>
          <w:sz w:val="24"/>
          <w:szCs w:val="24"/>
        </w:rPr>
        <w:t xml:space="preserve">Программа позволяет выбрать область перебора (набор символов). Это значительно сокращает время перебора. Можно использовать набор пользователя, заданный с помощью кнопки Набор. Можно ограничить количество тестируемых паролей, задав начальный пароль. В случае если известна часть пароля, очень эффективна атака по маске. Нужно выбрать соответствующий тип атаки, после этого станет доступным поле маска. В нем нужно ввести известную часть пароля в виде </w:t>
      </w:r>
      <w:proofErr w:type="spellStart"/>
      <w:proofErr w:type="gramStart"/>
      <w:r w:rsidRPr="00297C22">
        <w:rPr>
          <w:b/>
          <w:sz w:val="24"/>
          <w:szCs w:val="24"/>
        </w:rPr>
        <w:t>P?s</w:t>
      </w:r>
      <w:proofErr w:type="gramEnd"/>
      <w:r w:rsidRPr="00297C22">
        <w:rPr>
          <w:b/>
          <w:sz w:val="24"/>
          <w:szCs w:val="24"/>
        </w:rPr>
        <w:t>?W?r</w:t>
      </w:r>
      <w:proofErr w:type="spellEnd"/>
      <w:r w:rsidRPr="00297C22">
        <w:rPr>
          <w:b/>
          <w:sz w:val="24"/>
          <w:szCs w:val="24"/>
        </w:rPr>
        <w:t xml:space="preserve">? </w:t>
      </w:r>
      <w:r w:rsidRPr="00297C22">
        <w:rPr>
          <w:sz w:val="24"/>
          <w:szCs w:val="24"/>
        </w:rPr>
        <w:t>, где на месте неизвестных символов нужно поставить знак вопроса. Можно использовать любой другой символ, введя его в поле символ маски.</w:t>
      </w:r>
    </w:p>
    <w:p w:rsidR="006A3DA6" w:rsidRPr="00297C22" w:rsidRDefault="006A3DA6" w:rsidP="006A3DA6">
      <w:pPr>
        <w:pStyle w:val="af2"/>
        <w:ind w:firstLine="709"/>
        <w:jc w:val="both"/>
        <w:rPr>
          <w:sz w:val="24"/>
          <w:szCs w:val="24"/>
        </w:rPr>
      </w:pPr>
    </w:p>
    <w:p w:rsidR="006A3DA6" w:rsidRPr="00297C22" w:rsidRDefault="006A3DA6" w:rsidP="0040705E">
      <w:pPr>
        <w:pStyle w:val="a7"/>
        <w:numPr>
          <w:ilvl w:val="0"/>
          <w:numId w:val="21"/>
        </w:numPr>
        <w:tabs>
          <w:tab w:val="left" w:pos="1544"/>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Закладка</w:t>
      </w:r>
      <w:r w:rsidRPr="00297C22">
        <w:rPr>
          <w:rFonts w:ascii="Times New Roman" w:hAnsi="Times New Roman" w:cs="Times New Roman"/>
          <w:color w:val="auto"/>
          <w:spacing w:val="-5"/>
        </w:rPr>
        <w:t xml:space="preserve"> </w:t>
      </w:r>
      <w:r w:rsidRPr="00297C22">
        <w:rPr>
          <w:rFonts w:ascii="Times New Roman" w:hAnsi="Times New Roman" w:cs="Times New Roman"/>
          <w:b/>
          <w:color w:val="auto"/>
        </w:rPr>
        <w:t>Длина</w:t>
      </w:r>
      <w:r w:rsidRPr="00297C22">
        <w:rPr>
          <w:rFonts w:ascii="Times New Roman" w:hAnsi="Times New Roman" w:cs="Times New Roman"/>
          <w:b/>
          <w:color w:val="auto"/>
          <w:spacing w:val="-3"/>
        </w:rPr>
        <w:t xml:space="preserve"> </w:t>
      </w:r>
      <w:r w:rsidRPr="00297C22">
        <w:rPr>
          <w:rFonts w:ascii="Times New Roman" w:hAnsi="Times New Roman" w:cs="Times New Roman"/>
          <w:b/>
          <w:color w:val="auto"/>
        </w:rPr>
        <w:t>-</w:t>
      </w:r>
      <w:r w:rsidRPr="00297C22">
        <w:rPr>
          <w:rFonts w:ascii="Times New Roman" w:hAnsi="Times New Roman" w:cs="Times New Roman"/>
          <w:b/>
          <w:color w:val="auto"/>
          <w:spacing w:val="-5"/>
        </w:rPr>
        <w:t xml:space="preserve"> </w:t>
      </w:r>
      <w:r w:rsidRPr="00297C22">
        <w:rPr>
          <w:rFonts w:ascii="Times New Roman" w:hAnsi="Times New Roman" w:cs="Times New Roman"/>
          <w:color w:val="auto"/>
        </w:rPr>
        <w:t>позволяет</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выбрать</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длину</w:t>
      </w:r>
      <w:r w:rsidRPr="00297C22">
        <w:rPr>
          <w:rFonts w:ascii="Times New Roman" w:hAnsi="Times New Roman" w:cs="Times New Roman"/>
          <w:color w:val="auto"/>
          <w:spacing w:val="-8"/>
        </w:rPr>
        <w:t xml:space="preserve"> </w:t>
      </w:r>
      <w:r w:rsidRPr="00297C22">
        <w:rPr>
          <w:rFonts w:ascii="Times New Roman" w:hAnsi="Times New Roman" w:cs="Times New Roman"/>
          <w:color w:val="auto"/>
          <w:spacing w:val="-2"/>
        </w:rPr>
        <w:t>пароля</w:t>
      </w:r>
    </w:p>
    <w:p w:rsidR="006A3DA6" w:rsidRPr="00297C22" w:rsidRDefault="006A3DA6" w:rsidP="006A3DA6">
      <w:pPr>
        <w:pStyle w:val="af2"/>
        <w:ind w:firstLine="709"/>
        <w:jc w:val="both"/>
        <w:rPr>
          <w:sz w:val="24"/>
          <w:szCs w:val="24"/>
        </w:rPr>
      </w:pPr>
      <w:r w:rsidRPr="00297C22">
        <w:rPr>
          <w:noProof/>
          <w:sz w:val="24"/>
          <w:szCs w:val="24"/>
          <w:lang w:eastAsia="ru-RU"/>
        </w:rPr>
        <w:drawing>
          <wp:anchor distT="0" distB="0" distL="0" distR="0" simplePos="0" relativeHeight="251674624" behindDoc="1" locked="0" layoutInCell="1" allowOverlap="1" wp14:anchorId="7C0CCAF4" wp14:editId="11D2F911">
            <wp:simplePos x="0" y="0"/>
            <wp:positionH relativeFrom="page">
              <wp:posOffset>1929129</wp:posOffset>
            </wp:positionH>
            <wp:positionV relativeFrom="paragraph">
              <wp:posOffset>266268</wp:posOffset>
            </wp:positionV>
            <wp:extent cx="3971925" cy="1323975"/>
            <wp:effectExtent l="0" t="0" r="0" b="0"/>
            <wp:wrapTopAndBottom/>
            <wp:docPr id="32" name="Image 18" descr="https://studfiles.net/html/2706/601/html_k8lrK7nHjh.fK4x/img-NVTRd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https://studfiles.net/html/2706/601/html_k8lrK7nHjh.fK4x/img-NVTRdb.png"/>
                    <pic:cNvPicPr/>
                  </pic:nvPicPr>
                  <pic:blipFill>
                    <a:blip r:embed="rId35" cstate="print"/>
                    <a:stretch>
                      <a:fillRect/>
                    </a:stretch>
                  </pic:blipFill>
                  <pic:spPr>
                    <a:xfrm>
                      <a:off x="0" y="0"/>
                      <a:ext cx="3971925" cy="1323975"/>
                    </a:xfrm>
                    <a:prstGeom prst="rect">
                      <a:avLst/>
                    </a:prstGeom>
                  </pic:spPr>
                </pic:pic>
              </a:graphicData>
            </a:graphic>
          </wp:anchor>
        </w:drawing>
      </w:r>
    </w:p>
    <w:p w:rsidR="006A3DA6" w:rsidRPr="00297C22" w:rsidRDefault="006A3DA6" w:rsidP="006A3DA6">
      <w:pPr>
        <w:pStyle w:val="af2"/>
        <w:ind w:firstLine="709"/>
        <w:jc w:val="both"/>
        <w:rPr>
          <w:sz w:val="24"/>
          <w:szCs w:val="24"/>
        </w:rPr>
      </w:pPr>
    </w:p>
    <w:p w:rsidR="006A3DA6" w:rsidRPr="00297C22" w:rsidRDefault="006A3DA6" w:rsidP="0040705E">
      <w:pPr>
        <w:pStyle w:val="a7"/>
        <w:numPr>
          <w:ilvl w:val="0"/>
          <w:numId w:val="21"/>
        </w:numPr>
        <w:tabs>
          <w:tab w:val="left" w:pos="1544"/>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Закладка</w:t>
      </w:r>
      <w:r w:rsidRPr="00297C22">
        <w:rPr>
          <w:rFonts w:ascii="Times New Roman" w:hAnsi="Times New Roman" w:cs="Times New Roman"/>
          <w:color w:val="auto"/>
          <w:spacing w:val="-3"/>
        </w:rPr>
        <w:t xml:space="preserve"> </w:t>
      </w:r>
      <w:r w:rsidRPr="00297C22">
        <w:rPr>
          <w:rFonts w:ascii="Times New Roman" w:hAnsi="Times New Roman" w:cs="Times New Roman"/>
          <w:b/>
          <w:color w:val="auto"/>
          <w:spacing w:val="-2"/>
        </w:rPr>
        <w:t>Словарь</w:t>
      </w:r>
    </w:p>
    <w:p w:rsidR="006A3DA6" w:rsidRPr="00297C22" w:rsidRDefault="006A3DA6" w:rsidP="006A3DA6">
      <w:pPr>
        <w:pStyle w:val="af2"/>
        <w:ind w:firstLine="709"/>
        <w:jc w:val="both"/>
        <w:rPr>
          <w:sz w:val="24"/>
          <w:szCs w:val="24"/>
        </w:rPr>
      </w:pPr>
      <w:r w:rsidRPr="00297C22">
        <w:rPr>
          <w:sz w:val="24"/>
          <w:szCs w:val="24"/>
        </w:rPr>
        <w:t xml:space="preserve">Позволяет выбрать файл-словарь. Выбирайте файл </w:t>
      </w:r>
      <w:proofErr w:type="spellStart"/>
      <w:r w:rsidRPr="00297C22">
        <w:rPr>
          <w:b/>
          <w:sz w:val="24"/>
          <w:szCs w:val="24"/>
        </w:rPr>
        <w:t>English.dic</w:t>
      </w:r>
      <w:proofErr w:type="spellEnd"/>
      <w:r w:rsidRPr="00297C22">
        <w:rPr>
          <w:sz w:val="24"/>
          <w:szCs w:val="24"/>
        </w:rPr>
        <w:t>, он содержит набор английских слов и наборы символов, наиболее часто использующиеся в качестве паролей.</w:t>
      </w:r>
    </w:p>
    <w:p w:rsidR="006A3DA6" w:rsidRPr="00297C22" w:rsidRDefault="006A3DA6" w:rsidP="0040705E">
      <w:pPr>
        <w:pStyle w:val="a7"/>
        <w:numPr>
          <w:ilvl w:val="0"/>
          <w:numId w:val="21"/>
        </w:numPr>
        <w:tabs>
          <w:tab w:val="left" w:pos="1544"/>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Закладка</w:t>
      </w:r>
      <w:r w:rsidRPr="00297C22">
        <w:rPr>
          <w:rFonts w:ascii="Times New Roman" w:hAnsi="Times New Roman" w:cs="Times New Roman"/>
          <w:color w:val="auto"/>
          <w:spacing w:val="-3"/>
        </w:rPr>
        <w:t xml:space="preserve"> </w:t>
      </w:r>
      <w:proofErr w:type="spellStart"/>
      <w:r w:rsidRPr="00297C22">
        <w:rPr>
          <w:rFonts w:ascii="Times New Roman" w:hAnsi="Times New Roman" w:cs="Times New Roman"/>
          <w:b/>
          <w:color w:val="auto"/>
          <w:spacing w:val="-2"/>
        </w:rPr>
        <w:t>Автосохранение</w:t>
      </w:r>
      <w:proofErr w:type="spellEnd"/>
    </w:p>
    <w:p w:rsidR="006A3DA6" w:rsidRPr="00297C22" w:rsidRDefault="006A3DA6" w:rsidP="006A3DA6">
      <w:pPr>
        <w:pStyle w:val="af2"/>
        <w:ind w:firstLine="709"/>
        <w:jc w:val="both"/>
        <w:rPr>
          <w:sz w:val="24"/>
          <w:szCs w:val="24"/>
        </w:rPr>
      </w:pPr>
      <w:r w:rsidRPr="00297C22">
        <w:rPr>
          <w:sz w:val="24"/>
          <w:szCs w:val="24"/>
        </w:rPr>
        <w:t>Можно</w:t>
      </w:r>
      <w:r w:rsidRPr="00297C22">
        <w:rPr>
          <w:spacing w:val="-3"/>
          <w:sz w:val="24"/>
          <w:szCs w:val="24"/>
        </w:rPr>
        <w:t xml:space="preserve"> </w:t>
      </w:r>
      <w:r w:rsidRPr="00297C22">
        <w:rPr>
          <w:sz w:val="24"/>
          <w:szCs w:val="24"/>
        </w:rPr>
        <w:t>выбрать</w:t>
      </w:r>
      <w:r w:rsidRPr="00297C22">
        <w:rPr>
          <w:spacing w:val="-8"/>
          <w:sz w:val="24"/>
          <w:szCs w:val="24"/>
        </w:rPr>
        <w:t xml:space="preserve"> </w:t>
      </w:r>
      <w:r w:rsidRPr="00297C22">
        <w:rPr>
          <w:sz w:val="24"/>
          <w:szCs w:val="24"/>
        </w:rPr>
        <w:t>имя</w:t>
      </w:r>
      <w:r w:rsidRPr="00297C22">
        <w:rPr>
          <w:spacing w:val="-7"/>
          <w:sz w:val="24"/>
          <w:szCs w:val="24"/>
        </w:rPr>
        <w:t xml:space="preserve"> </w:t>
      </w:r>
      <w:r w:rsidRPr="00297C22">
        <w:rPr>
          <w:sz w:val="24"/>
          <w:szCs w:val="24"/>
        </w:rPr>
        <w:t>файла</w:t>
      </w:r>
      <w:r w:rsidRPr="00297C22">
        <w:rPr>
          <w:spacing w:val="-4"/>
          <w:sz w:val="24"/>
          <w:szCs w:val="24"/>
        </w:rPr>
        <w:t xml:space="preserve"> </w:t>
      </w:r>
      <w:r w:rsidRPr="00297C22">
        <w:rPr>
          <w:sz w:val="24"/>
          <w:szCs w:val="24"/>
        </w:rPr>
        <w:t>для</w:t>
      </w:r>
      <w:r w:rsidRPr="00297C22">
        <w:rPr>
          <w:spacing w:val="-4"/>
          <w:sz w:val="24"/>
          <w:szCs w:val="24"/>
        </w:rPr>
        <w:t xml:space="preserve"> </w:t>
      </w:r>
      <w:r w:rsidRPr="00297C22">
        <w:rPr>
          <w:sz w:val="24"/>
          <w:szCs w:val="24"/>
        </w:rPr>
        <w:t>сохранения</w:t>
      </w:r>
      <w:r w:rsidRPr="00297C22">
        <w:rPr>
          <w:spacing w:val="-4"/>
          <w:sz w:val="24"/>
          <w:szCs w:val="24"/>
        </w:rPr>
        <w:t xml:space="preserve"> </w:t>
      </w:r>
      <w:r w:rsidRPr="00297C22">
        <w:rPr>
          <w:sz w:val="24"/>
          <w:szCs w:val="24"/>
        </w:rPr>
        <w:t>результатов</w:t>
      </w:r>
      <w:r w:rsidRPr="00297C22">
        <w:rPr>
          <w:spacing w:val="-4"/>
          <w:sz w:val="24"/>
          <w:szCs w:val="24"/>
        </w:rPr>
        <w:t xml:space="preserve"> </w:t>
      </w:r>
      <w:r w:rsidRPr="00297C22">
        <w:rPr>
          <w:sz w:val="24"/>
          <w:szCs w:val="24"/>
        </w:rPr>
        <w:t>работы</w:t>
      </w:r>
      <w:r w:rsidRPr="00297C22">
        <w:rPr>
          <w:spacing w:val="-4"/>
          <w:sz w:val="24"/>
          <w:szCs w:val="24"/>
        </w:rPr>
        <w:t xml:space="preserve"> </w:t>
      </w:r>
      <w:r w:rsidRPr="00297C22">
        <w:rPr>
          <w:sz w:val="24"/>
          <w:szCs w:val="24"/>
        </w:rPr>
        <w:t>и</w:t>
      </w:r>
      <w:r w:rsidRPr="00297C22">
        <w:rPr>
          <w:spacing w:val="-4"/>
          <w:sz w:val="24"/>
          <w:szCs w:val="24"/>
        </w:rPr>
        <w:t xml:space="preserve"> </w:t>
      </w:r>
      <w:r w:rsidRPr="00297C22">
        <w:rPr>
          <w:sz w:val="24"/>
          <w:szCs w:val="24"/>
        </w:rPr>
        <w:t xml:space="preserve">интервал </w:t>
      </w:r>
      <w:proofErr w:type="spellStart"/>
      <w:r w:rsidRPr="00297C22">
        <w:rPr>
          <w:spacing w:val="-2"/>
          <w:sz w:val="24"/>
          <w:szCs w:val="24"/>
        </w:rPr>
        <w:t>автосохранения</w:t>
      </w:r>
      <w:proofErr w:type="spellEnd"/>
      <w:r w:rsidRPr="00297C22">
        <w:rPr>
          <w:spacing w:val="-2"/>
          <w:sz w:val="24"/>
          <w:szCs w:val="24"/>
        </w:rPr>
        <w:t>.</w:t>
      </w:r>
    </w:p>
    <w:p w:rsidR="006A3DA6" w:rsidRPr="00297C22" w:rsidRDefault="006A3DA6" w:rsidP="0040705E">
      <w:pPr>
        <w:pStyle w:val="a7"/>
        <w:numPr>
          <w:ilvl w:val="0"/>
          <w:numId w:val="21"/>
        </w:numPr>
        <w:tabs>
          <w:tab w:val="left" w:pos="1544"/>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Закладка</w:t>
      </w:r>
      <w:r w:rsidRPr="00297C22">
        <w:rPr>
          <w:rFonts w:ascii="Times New Roman" w:hAnsi="Times New Roman" w:cs="Times New Roman"/>
          <w:color w:val="auto"/>
          <w:spacing w:val="-3"/>
        </w:rPr>
        <w:t xml:space="preserve"> </w:t>
      </w:r>
      <w:r w:rsidRPr="00297C22">
        <w:rPr>
          <w:rFonts w:ascii="Times New Roman" w:hAnsi="Times New Roman" w:cs="Times New Roman"/>
          <w:b/>
          <w:color w:val="auto"/>
          <w:spacing w:val="-4"/>
        </w:rPr>
        <w:t>Опции</w:t>
      </w:r>
    </w:p>
    <w:p w:rsidR="006A3DA6" w:rsidRPr="00297C22" w:rsidRDefault="006A3DA6" w:rsidP="006A3DA6">
      <w:pPr>
        <w:pStyle w:val="af2"/>
        <w:ind w:firstLine="709"/>
        <w:jc w:val="both"/>
        <w:rPr>
          <w:sz w:val="24"/>
          <w:szCs w:val="24"/>
        </w:rPr>
      </w:pPr>
      <w:r w:rsidRPr="00297C22">
        <w:rPr>
          <w:sz w:val="24"/>
          <w:szCs w:val="24"/>
        </w:rPr>
        <w:t xml:space="preserve">Выбирается приоритет работы (фоновый или высокий), интервал обновления информации о тестируемом в данный момент пароле. Увеличение интервала повышает быстродействие, но снижает информативность. Также можно установить режим ведения протокола работы и возможность минимизации программы в </w:t>
      </w:r>
      <w:proofErr w:type="spellStart"/>
      <w:r w:rsidRPr="00297C22">
        <w:rPr>
          <w:b/>
          <w:sz w:val="24"/>
          <w:szCs w:val="24"/>
        </w:rPr>
        <w:t>tray</w:t>
      </w:r>
      <w:proofErr w:type="spellEnd"/>
      <w:r w:rsidRPr="00297C22">
        <w:rPr>
          <w:b/>
          <w:sz w:val="24"/>
          <w:szCs w:val="24"/>
        </w:rPr>
        <w:t xml:space="preserve"> </w:t>
      </w:r>
      <w:r w:rsidRPr="00297C22">
        <w:rPr>
          <w:sz w:val="24"/>
          <w:szCs w:val="24"/>
        </w:rPr>
        <w:t>(маленькая иконка рядом с часами).</w:t>
      </w:r>
    </w:p>
    <w:p w:rsidR="006A3DA6" w:rsidRPr="00297C22" w:rsidRDefault="006A3DA6" w:rsidP="006A3DA6">
      <w:pPr>
        <w:pStyle w:val="af2"/>
        <w:ind w:firstLine="709"/>
        <w:jc w:val="both"/>
        <w:rPr>
          <w:sz w:val="24"/>
          <w:szCs w:val="24"/>
        </w:rPr>
      </w:pPr>
    </w:p>
    <w:p w:rsidR="006A3DA6" w:rsidRPr="00297C22" w:rsidRDefault="006A3DA6" w:rsidP="006A3DA6">
      <w:pPr>
        <w:pStyle w:val="1"/>
        <w:ind w:left="0" w:firstLine="709"/>
        <w:jc w:val="both"/>
        <w:rPr>
          <w:sz w:val="24"/>
          <w:szCs w:val="24"/>
        </w:rPr>
      </w:pPr>
      <w:r w:rsidRPr="00297C22">
        <w:rPr>
          <w:sz w:val="24"/>
          <w:szCs w:val="24"/>
        </w:rPr>
        <w:t>Выполнить</w:t>
      </w:r>
      <w:r w:rsidRPr="00297C22">
        <w:rPr>
          <w:spacing w:val="-7"/>
          <w:sz w:val="24"/>
          <w:szCs w:val="24"/>
        </w:rPr>
        <w:t xml:space="preserve"> </w:t>
      </w:r>
      <w:r w:rsidRPr="00297C22">
        <w:rPr>
          <w:sz w:val="24"/>
          <w:szCs w:val="24"/>
        </w:rPr>
        <w:t>практическое</w:t>
      </w:r>
      <w:r w:rsidRPr="00297C22">
        <w:rPr>
          <w:spacing w:val="-6"/>
          <w:sz w:val="24"/>
          <w:szCs w:val="24"/>
        </w:rPr>
        <w:t xml:space="preserve"> </w:t>
      </w:r>
      <w:r w:rsidRPr="00297C22">
        <w:rPr>
          <w:spacing w:val="-2"/>
          <w:sz w:val="24"/>
          <w:szCs w:val="24"/>
        </w:rPr>
        <w:t>задание:</w:t>
      </w:r>
    </w:p>
    <w:p w:rsidR="006A3DA6" w:rsidRDefault="006A3DA6" w:rsidP="006A3DA6">
      <w:pPr>
        <w:ind w:firstLine="709"/>
        <w:jc w:val="both"/>
        <w:rPr>
          <w:rFonts w:ascii="Times New Roman" w:hAnsi="Times New Roman" w:cs="Times New Roman"/>
          <w:color w:val="auto"/>
        </w:rPr>
      </w:pPr>
    </w:p>
    <w:p w:rsidR="006A3DA6" w:rsidRPr="00297C22" w:rsidRDefault="006A3DA6" w:rsidP="006A3DA6">
      <w:pPr>
        <w:ind w:firstLine="709"/>
        <w:jc w:val="both"/>
        <w:rPr>
          <w:rFonts w:ascii="Times New Roman" w:hAnsi="Times New Roman" w:cs="Times New Roman"/>
          <w:b/>
          <w:color w:val="auto"/>
        </w:rPr>
      </w:pPr>
      <w:r w:rsidRPr="00297C22">
        <w:rPr>
          <w:rFonts w:ascii="Times New Roman" w:hAnsi="Times New Roman" w:cs="Times New Roman"/>
          <w:b/>
          <w:color w:val="auto"/>
        </w:rPr>
        <w:t>Задание</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4.</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Вскрытие</w:t>
      </w:r>
      <w:r w:rsidRPr="00297C22">
        <w:rPr>
          <w:rFonts w:ascii="Times New Roman" w:hAnsi="Times New Roman" w:cs="Times New Roman"/>
          <w:b/>
          <w:color w:val="auto"/>
          <w:spacing w:val="-5"/>
        </w:rPr>
        <w:t xml:space="preserve"> </w:t>
      </w:r>
      <w:r w:rsidRPr="00297C22">
        <w:rPr>
          <w:rFonts w:ascii="Times New Roman" w:hAnsi="Times New Roman" w:cs="Times New Roman"/>
          <w:b/>
          <w:color w:val="auto"/>
        </w:rPr>
        <w:t>пароля</w:t>
      </w:r>
      <w:r w:rsidRPr="00297C22">
        <w:rPr>
          <w:rFonts w:ascii="Times New Roman" w:hAnsi="Times New Roman" w:cs="Times New Roman"/>
          <w:b/>
          <w:color w:val="auto"/>
          <w:spacing w:val="-6"/>
        </w:rPr>
        <w:t xml:space="preserve"> </w:t>
      </w:r>
      <w:r w:rsidRPr="00297C22">
        <w:rPr>
          <w:rFonts w:ascii="Times New Roman" w:hAnsi="Times New Roman" w:cs="Times New Roman"/>
          <w:b/>
          <w:color w:val="auto"/>
          <w:spacing w:val="-2"/>
        </w:rPr>
        <w:t>архива</w:t>
      </w:r>
    </w:p>
    <w:p w:rsidR="006A3DA6" w:rsidRPr="00297C22" w:rsidRDefault="006A3DA6" w:rsidP="006A3DA6">
      <w:pPr>
        <w:pStyle w:val="af2"/>
        <w:ind w:firstLine="709"/>
        <w:jc w:val="both"/>
        <w:rPr>
          <w:sz w:val="24"/>
          <w:szCs w:val="24"/>
        </w:rPr>
      </w:pPr>
      <w:r w:rsidRPr="00297C22">
        <w:rPr>
          <w:sz w:val="24"/>
          <w:szCs w:val="24"/>
        </w:rPr>
        <w:t>Используются</w:t>
      </w:r>
      <w:r w:rsidRPr="00297C22">
        <w:rPr>
          <w:spacing w:val="-5"/>
          <w:sz w:val="24"/>
          <w:szCs w:val="24"/>
        </w:rPr>
        <w:t xml:space="preserve"> </w:t>
      </w:r>
      <w:r w:rsidRPr="00297C22">
        <w:rPr>
          <w:sz w:val="24"/>
          <w:szCs w:val="24"/>
        </w:rPr>
        <w:t>архивы</w:t>
      </w:r>
      <w:r w:rsidRPr="00297C22">
        <w:rPr>
          <w:spacing w:val="-5"/>
          <w:sz w:val="24"/>
          <w:szCs w:val="24"/>
        </w:rPr>
        <w:t xml:space="preserve"> </w:t>
      </w:r>
      <w:r w:rsidRPr="00297C22">
        <w:rPr>
          <w:sz w:val="24"/>
          <w:szCs w:val="24"/>
        </w:rPr>
        <w:t>с</w:t>
      </w:r>
      <w:r w:rsidRPr="00297C22">
        <w:rPr>
          <w:spacing w:val="-5"/>
          <w:sz w:val="24"/>
          <w:szCs w:val="24"/>
        </w:rPr>
        <w:t xml:space="preserve"> </w:t>
      </w:r>
      <w:r w:rsidRPr="00297C22">
        <w:rPr>
          <w:sz w:val="24"/>
          <w:szCs w:val="24"/>
        </w:rPr>
        <w:t>паролями</w:t>
      </w:r>
      <w:r w:rsidRPr="00297C22">
        <w:rPr>
          <w:spacing w:val="-8"/>
          <w:sz w:val="24"/>
          <w:szCs w:val="24"/>
        </w:rPr>
        <w:t xml:space="preserve"> </w:t>
      </w:r>
      <w:r w:rsidRPr="00297C22">
        <w:rPr>
          <w:sz w:val="24"/>
          <w:szCs w:val="24"/>
        </w:rPr>
        <w:t>из</w:t>
      </w:r>
      <w:r w:rsidRPr="00297C22">
        <w:rPr>
          <w:spacing w:val="-6"/>
          <w:sz w:val="24"/>
          <w:szCs w:val="24"/>
        </w:rPr>
        <w:t xml:space="preserve"> </w:t>
      </w:r>
      <w:r w:rsidRPr="00297C22">
        <w:rPr>
          <w:sz w:val="24"/>
          <w:szCs w:val="24"/>
        </w:rPr>
        <w:t>задания</w:t>
      </w:r>
      <w:r w:rsidRPr="00297C22">
        <w:rPr>
          <w:spacing w:val="-7"/>
          <w:sz w:val="24"/>
          <w:szCs w:val="24"/>
        </w:rPr>
        <w:t xml:space="preserve"> </w:t>
      </w:r>
      <w:r w:rsidRPr="00297C22">
        <w:rPr>
          <w:spacing w:val="-5"/>
          <w:sz w:val="24"/>
          <w:szCs w:val="24"/>
        </w:rPr>
        <w:t>3.</w:t>
      </w:r>
    </w:p>
    <w:p w:rsidR="006A3DA6" w:rsidRPr="00297C22" w:rsidRDefault="006A3DA6" w:rsidP="006A3DA6">
      <w:pPr>
        <w:pStyle w:val="1"/>
        <w:ind w:left="0" w:firstLine="709"/>
        <w:jc w:val="both"/>
        <w:rPr>
          <w:sz w:val="24"/>
          <w:szCs w:val="24"/>
        </w:rPr>
      </w:pPr>
      <w:r w:rsidRPr="00297C22">
        <w:rPr>
          <w:sz w:val="24"/>
          <w:szCs w:val="24"/>
        </w:rPr>
        <w:t>Проведение</w:t>
      </w:r>
      <w:r w:rsidRPr="00297C22">
        <w:rPr>
          <w:spacing w:val="-11"/>
          <w:sz w:val="24"/>
          <w:szCs w:val="24"/>
        </w:rPr>
        <w:t xml:space="preserve"> </w:t>
      </w:r>
      <w:r w:rsidRPr="00297C22">
        <w:rPr>
          <w:sz w:val="24"/>
          <w:szCs w:val="24"/>
        </w:rPr>
        <w:t>атаки</w:t>
      </w:r>
      <w:r w:rsidRPr="00297C22">
        <w:rPr>
          <w:spacing w:val="-7"/>
          <w:sz w:val="24"/>
          <w:szCs w:val="24"/>
        </w:rPr>
        <w:t xml:space="preserve"> </w:t>
      </w:r>
      <w:r w:rsidRPr="00297C22">
        <w:rPr>
          <w:sz w:val="24"/>
          <w:szCs w:val="24"/>
        </w:rPr>
        <w:t>перебором</w:t>
      </w:r>
      <w:r w:rsidRPr="00297C22">
        <w:rPr>
          <w:spacing w:val="-6"/>
          <w:sz w:val="24"/>
          <w:szCs w:val="24"/>
        </w:rPr>
        <w:t xml:space="preserve"> </w:t>
      </w:r>
      <w:r w:rsidRPr="00297C22">
        <w:rPr>
          <w:sz w:val="24"/>
          <w:szCs w:val="24"/>
        </w:rPr>
        <w:t>(</w:t>
      </w:r>
      <w:proofErr w:type="spellStart"/>
      <w:r w:rsidRPr="00297C22">
        <w:rPr>
          <w:sz w:val="24"/>
          <w:szCs w:val="24"/>
        </w:rPr>
        <w:t>bruteforce</w:t>
      </w:r>
      <w:proofErr w:type="spellEnd"/>
      <w:r w:rsidRPr="00297C22">
        <w:rPr>
          <w:spacing w:val="-6"/>
          <w:sz w:val="24"/>
          <w:szCs w:val="24"/>
        </w:rPr>
        <w:t xml:space="preserve"> </w:t>
      </w:r>
      <w:proofErr w:type="spellStart"/>
      <w:r w:rsidRPr="00297C22">
        <w:rPr>
          <w:spacing w:val="-2"/>
          <w:sz w:val="24"/>
          <w:szCs w:val="24"/>
        </w:rPr>
        <w:t>attack</w:t>
      </w:r>
      <w:proofErr w:type="spellEnd"/>
      <w:r w:rsidRPr="00297C22">
        <w:rPr>
          <w:spacing w:val="-2"/>
          <w:sz w:val="24"/>
          <w:szCs w:val="24"/>
        </w:rPr>
        <w:t>)</w:t>
      </w:r>
    </w:p>
    <w:p w:rsidR="006A3DA6" w:rsidRPr="00297C22" w:rsidRDefault="006A3DA6" w:rsidP="0040705E">
      <w:pPr>
        <w:pStyle w:val="a7"/>
        <w:numPr>
          <w:ilvl w:val="0"/>
          <w:numId w:val="20"/>
        </w:numPr>
        <w:tabs>
          <w:tab w:val="left" w:pos="1544"/>
          <w:tab w:val="left" w:pos="155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Используя программу для вскрытия паролей произвести атаку на зашифрованные архивный файлы созданный вами </w:t>
      </w:r>
      <w:proofErr w:type="gramStart"/>
      <w:r w:rsidRPr="00297C22">
        <w:rPr>
          <w:rFonts w:ascii="Times New Roman" w:hAnsi="Times New Roman" w:cs="Times New Roman"/>
          <w:color w:val="auto"/>
        </w:rPr>
        <w:t>( не</w:t>
      </w:r>
      <w:proofErr w:type="gramEnd"/>
      <w:r w:rsidRPr="00297C22">
        <w:rPr>
          <w:rFonts w:ascii="Times New Roman" w:hAnsi="Times New Roman" w:cs="Times New Roman"/>
          <w:color w:val="auto"/>
        </w:rPr>
        <w:t xml:space="preserve"> менее 5 файлов). Используйте при создания паролей разное сочетание допустимых символов алфавита, но не более 4 символов. </w:t>
      </w:r>
      <w:r w:rsidRPr="00297C22">
        <w:rPr>
          <w:rFonts w:ascii="Times New Roman" w:hAnsi="Times New Roman" w:cs="Times New Roman"/>
          <w:color w:val="auto"/>
        </w:rPr>
        <w:lastRenderedPageBreak/>
        <w:t>Зафиксируйте время нахождения</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пароля</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каждом</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случае.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Сделайте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выводы,</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как</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от</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сложности пароля зависит время вскрытия пароля.</w:t>
      </w:r>
    </w:p>
    <w:p w:rsidR="006A3DA6" w:rsidRPr="00297C22" w:rsidRDefault="006A3DA6" w:rsidP="0040705E">
      <w:pPr>
        <w:pStyle w:val="a7"/>
        <w:numPr>
          <w:ilvl w:val="0"/>
          <w:numId w:val="20"/>
        </w:numPr>
        <w:tabs>
          <w:tab w:val="left" w:pos="1544"/>
          <w:tab w:val="left" w:pos="155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Выполнив пункт 1, сократить область перебора до фактически используемого (например если пароль 6D1A – то выбрать прописные английские</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буквы</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цифры).</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Провести</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повторное</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вскрытие.</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Сравнить затраченное время.</w:t>
      </w:r>
    </w:p>
    <w:p w:rsidR="006A3DA6" w:rsidRPr="00297C22" w:rsidRDefault="006A3DA6" w:rsidP="006A3DA6">
      <w:pPr>
        <w:pStyle w:val="1"/>
        <w:ind w:left="0" w:firstLine="709"/>
        <w:jc w:val="both"/>
        <w:rPr>
          <w:sz w:val="24"/>
          <w:szCs w:val="24"/>
        </w:rPr>
      </w:pPr>
      <w:r w:rsidRPr="00297C22">
        <w:rPr>
          <w:sz w:val="24"/>
          <w:szCs w:val="24"/>
        </w:rPr>
        <w:t>Проведение</w:t>
      </w:r>
      <w:r w:rsidRPr="00297C22">
        <w:rPr>
          <w:spacing w:val="-12"/>
          <w:sz w:val="24"/>
          <w:szCs w:val="24"/>
        </w:rPr>
        <w:t xml:space="preserve"> </w:t>
      </w:r>
      <w:r w:rsidRPr="00297C22">
        <w:rPr>
          <w:sz w:val="24"/>
          <w:szCs w:val="24"/>
        </w:rPr>
        <w:t>атаки</w:t>
      </w:r>
      <w:r w:rsidRPr="00297C22">
        <w:rPr>
          <w:spacing w:val="-7"/>
          <w:sz w:val="24"/>
          <w:szCs w:val="24"/>
        </w:rPr>
        <w:t xml:space="preserve"> </w:t>
      </w:r>
      <w:r w:rsidRPr="00297C22">
        <w:rPr>
          <w:sz w:val="24"/>
          <w:szCs w:val="24"/>
        </w:rPr>
        <w:t>по</w:t>
      </w:r>
      <w:r w:rsidRPr="00297C22">
        <w:rPr>
          <w:spacing w:val="-6"/>
          <w:sz w:val="24"/>
          <w:szCs w:val="24"/>
        </w:rPr>
        <w:t xml:space="preserve"> </w:t>
      </w:r>
      <w:r w:rsidRPr="00297C22">
        <w:rPr>
          <w:sz w:val="24"/>
          <w:szCs w:val="24"/>
        </w:rPr>
        <w:t>словарю</w:t>
      </w:r>
      <w:r w:rsidRPr="00297C22">
        <w:rPr>
          <w:spacing w:val="-7"/>
          <w:sz w:val="24"/>
          <w:szCs w:val="24"/>
        </w:rPr>
        <w:t xml:space="preserve"> </w:t>
      </w:r>
      <w:r w:rsidRPr="00297C22">
        <w:rPr>
          <w:sz w:val="24"/>
          <w:szCs w:val="24"/>
        </w:rPr>
        <w:t>(</w:t>
      </w:r>
      <w:proofErr w:type="spellStart"/>
      <w:r w:rsidRPr="00297C22">
        <w:rPr>
          <w:sz w:val="24"/>
          <w:szCs w:val="24"/>
        </w:rPr>
        <w:t>dictionary</w:t>
      </w:r>
      <w:proofErr w:type="spellEnd"/>
      <w:r w:rsidRPr="00297C22">
        <w:rPr>
          <w:spacing w:val="-5"/>
          <w:sz w:val="24"/>
          <w:szCs w:val="24"/>
        </w:rPr>
        <w:t xml:space="preserve"> </w:t>
      </w:r>
      <w:proofErr w:type="spellStart"/>
      <w:r w:rsidRPr="00297C22">
        <w:rPr>
          <w:spacing w:val="-2"/>
          <w:sz w:val="24"/>
          <w:szCs w:val="24"/>
        </w:rPr>
        <w:t>attack</w:t>
      </w:r>
      <w:proofErr w:type="spellEnd"/>
      <w:r w:rsidRPr="00297C22">
        <w:rPr>
          <w:spacing w:val="-2"/>
          <w:sz w:val="24"/>
          <w:szCs w:val="24"/>
        </w:rPr>
        <w:t>)</w:t>
      </w:r>
    </w:p>
    <w:p w:rsidR="006A3DA6" w:rsidRPr="00297C22" w:rsidRDefault="006A3DA6" w:rsidP="0040705E">
      <w:pPr>
        <w:pStyle w:val="a7"/>
        <w:numPr>
          <w:ilvl w:val="0"/>
          <w:numId w:val="19"/>
        </w:numPr>
        <w:tabs>
          <w:tab w:val="left" w:pos="1544"/>
          <w:tab w:val="left" w:pos="155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Сжать</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какой-либо</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небольшой</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файл,</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выбрав</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качестве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пароля</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 xml:space="preserve">английское слово длиной до 5 символов (например </w:t>
      </w:r>
      <w:proofErr w:type="spellStart"/>
      <w:r w:rsidRPr="00297C22">
        <w:rPr>
          <w:rFonts w:ascii="Times New Roman" w:hAnsi="Times New Roman" w:cs="Times New Roman"/>
          <w:color w:val="auto"/>
        </w:rPr>
        <w:t>love</w:t>
      </w:r>
      <w:proofErr w:type="spellEnd"/>
      <w:r w:rsidRPr="00297C22">
        <w:rPr>
          <w:rFonts w:ascii="Times New Roman" w:hAnsi="Times New Roman" w:cs="Times New Roman"/>
          <w:color w:val="auto"/>
        </w:rPr>
        <w:t xml:space="preserve">, </w:t>
      </w:r>
      <w:proofErr w:type="spellStart"/>
      <w:r w:rsidRPr="00297C22">
        <w:rPr>
          <w:rFonts w:ascii="Times New Roman" w:hAnsi="Times New Roman" w:cs="Times New Roman"/>
          <w:color w:val="auto"/>
        </w:rPr>
        <w:t>god</w:t>
      </w:r>
      <w:proofErr w:type="spellEnd"/>
      <w:r w:rsidRPr="00297C22">
        <w:rPr>
          <w:rFonts w:ascii="Times New Roman" w:hAnsi="Times New Roman" w:cs="Times New Roman"/>
          <w:color w:val="auto"/>
        </w:rPr>
        <w:t xml:space="preserve">, </w:t>
      </w:r>
      <w:proofErr w:type="spellStart"/>
      <w:r w:rsidRPr="00297C22">
        <w:rPr>
          <w:rFonts w:ascii="Times New Roman" w:hAnsi="Times New Roman" w:cs="Times New Roman"/>
          <w:color w:val="auto"/>
        </w:rPr>
        <w:t>table</w:t>
      </w:r>
      <w:proofErr w:type="spellEnd"/>
      <w:r w:rsidRPr="00297C22">
        <w:rPr>
          <w:rFonts w:ascii="Times New Roman" w:hAnsi="Times New Roman" w:cs="Times New Roman"/>
          <w:color w:val="auto"/>
        </w:rPr>
        <w:t xml:space="preserve">, </w:t>
      </w:r>
      <w:proofErr w:type="spellStart"/>
      <w:r w:rsidRPr="00297C22">
        <w:rPr>
          <w:rFonts w:ascii="Times New Roman" w:hAnsi="Times New Roman" w:cs="Times New Roman"/>
          <w:color w:val="auto"/>
        </w:rPr>
        <w:t>admin</w:t>
      </w:r>
      <w:proofErr w:type="spellEnd"/>
      <w:r w:rsidRPr="00297C22">
        <w:rPr>
          <w:rFonts w:ascii="Times New Roman" w:hAnsi="Times New Roman" w:cs="Times New Roman"/>
          <w:color w:val="auto"/>
        </w:rPr>
        <w:t xml:space="preserve"> и т.д.). Провести атаку по словарю. Для этого выбрать вид атаки и в закладке Словарь выбрать файл </w:t>
      </w:r>
      <w:proofErr w:type="spellStart"/>
      <w:r w:rsidRPr="00297C22">
        <w:rPr>
          <w:rFonts w:ascii="Times New Roman" w:hAnsi="Times New Roman" w:cs="Times New Roman"/>
          <w:color w:val="auto"/>
        </w:rPr>
        <w:t>English.dic</w:t>
      </w:r>
      <w:proofErr w:type="spellEnd"/>
      <w:r w:rsidRPr="00297C22">
        <w:rPr>
          <w:rFonts w:ascii="Times New Roman" w:hAnsi="Times New Roman" w:cs="Times New Roman"/>
          <w:color w:val="auto"/>
        </w:rPr>
        <w:t>. Он содержит</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набор английских слов и наборы символов, наиболее часто использующиеся в качестве паролей.</w:t>
      </w:r>
    </w:p>
    <w:p w:rsidR="006A3DA6" w:rsidRPr="00297C22" w:rsidRDefault="006A3DA6" w:rsidP="0040705E">
      <w:pPr>
        <w:pStyle w:val="a7"/>
        <w:numPr>
          <w:ilvl w:val="0"/>
          <w:numId w:val="19"/>
        </w:numPr>
        <w:tabs>
          <w:tab w:val="left" w:pos="1544"/>
          <w:tab w:val="left" w:pos="155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Попытаться</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определить</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пароль</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методом</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прямого</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перебора.</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Сравнить затраченное время.</w:t>
      </w:r>
    </w:p>
    <w:p w:rsidR="006A3DA6" w:rsidRPr="00297C22" w:rsidRDefault="006A3DA6" w:rsidP="006A3DA6">
      <w:pPr>
        <w:pStyle w:val="1"/>
        <w:ind w:left="0" w:firstLine="709"/>
        <w:jc w:val="both"/>
        <w:rPr>
          <w:sz w:val="24"/>
          <w:szCs w:val="24"/>
        </w:rPr>
      </w:pPr>
      <w:r w:rsidRPr="00297C22">
        <w:rPr>
          <w:sz w:val="24"/>
          <w:szCs w:val="24"/>
        </w:rPr>
        <w:t>Оформить</w:t>
      </w:r>
      <w:r w:rsidRPr="00297C22">
        <w:rPr>
          <w:spacing w:val="-8"/>
          <w:sz w:val="24"/>
          <w:szCs w:val="24"/>
        </w:rPr>
        <w:t xml:space="preserve"> </w:t>
      </w:r>
      <w:r w:rsidRPr="00297C22">
        <w:rPr>
          <w:sz w:val="24"/>
          <w:szCs w:val="24"/>
        </w:rPr>
        <w:t>конспект</w:t>
      </w:r>
      <w:r w:rsidRPr="00297C22">
        <w:rPr>
          <w:spacing w:val="-7"/>
          <w:sz w:val="24"/>
          <w:szCs w:val="24"/>
        </w:rPr>
        <w:t xml:space="preserve"> </w:t>
      </w:r>
      <w:r w:rsidRPr="00297C22">
        <w:rPr>
          <w:sz w:val="24"/>
          <w:szCs w:val="24"/>
        </w:rPr>
        <w:t>работы</w:t>
      </w:r>
      <w:r w:rsidRPr="00297C22">
        <w:rPr>
          <w:spacing w:val="-8"/>
          <w:sz w:val="24"/>
          <w:szCs w:val="24"/>
        </w:rPr>
        <w:t xml:space="preserve"> </w:t>
      </w:r>
      <w:r w:rsidRPr="00297C22">
        <w:rPr>
          <w:sz w:val="24"/>
          <w:szCs w:val="24"/>
        </w:rPr>
        <w:t>в</w:t>
      </w:r>
      <w:r w:rsidRPr="00297C22">
        <w:rPr>
          <w:spacing w:val="-12"/>
          <w:sz w:val="24"/>
          <w:szCs w:val="24"/>
        </w:rPr>
        <w:t xml:space="preserve"> </w:t>
      </w:r>
      <w:r w:rsidRPr="00297C22">
        <w:rPr>
          <w:sz w:val="24"/>
          <w:szCs w:val="24"/>
        </w:rPr>
        <w:t>тетради Контрольные вопросы:</w:t>
      </w:r>
    </w:p>
    <w:p w:rsidR="006A3DA6" w:rsidRPr="00297C22" w:rsidRDefault="006A3DA6" w:rsidP="0040705E">
      <w:pPr>
        <w:pStyle w:val="a7"/>
        <w:numPr>
          <w:ilvl w:val="0"/>
          <w:numId w:val="18"/>
        </w:numPr>
        <w:tabs>
          <w:tab w:val="left" w:pos="1544"/>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Какие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виды</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атак</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пароль</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Вы</w:t>
      </w:r>
      <w:r w:rsidRPr="00297C22">
        <w:rPr>
          <w:rFonts w:ascii="Times New Roman" w:hAnsi="Times New Roman" w:cs="Times New Roman"/>
          <w:color w:val="auto"/>
          <w:spacing w:val="-2"/>
        </w:rPr>
        <w:t xml:space="preserve"> знаете?</w:t>
      </w:r>
    </w:p>
    <w:p w:rsidR="006A3DA6" w:rsidRPr="00297C22" w:rsidRDefault="006A3DA6" w:rsidP="0040705E">
      <w:pPr>
        <w:pStyle w:val="a7"/>
        <w:numPr>
          <w:ilvl w:val="0"/>
          <w:numId w:val="18"/>
        </w:numPr>
        <w:tabs>
          <w:tab w:val="left" w:pos="1544"/>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Что</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такое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плохой</w:t>
      </w:r>
      <w:r w:rsidRPr="00297C22">
        <w:rPr>
          <w:rFonts w:ascii="Times New Roman" w:hAnsi="Times New Roman" w:cs="Times New Roman"/>
          <w:color w:val="auto"/>
          <w:spacing w:val="-3"/>
        </w:rPr>
        <w:t xml:space="preserve"> </w:t>
      </w:r>
      <w:r w:rsidRPr="00297C22">
        <w:rPr>
          <w:rFonts w:ascii="Times New Roman" w:hAnsi="Times New Roman" w:cs="Times New Roman"/>
          <w:color w:val="auto"/>
          <w:spacing w:val="-2"/>
        </w:rPr>
        <w:t>пароль?</w:t>
      </w:r>
    </w:p>
    <w:p w:rsidR="006A3DA6" w:rsidRPr="00297C22" w:rsidRDefault="006A3DA6" w:rsidP="0040705E">
      <w:pPr>
        <w:pStyle w:val="a7"/>
        <w:numPr>
          <w:ilvl w:val="0"/>
          <w:numId w:val="18"/>
        </w:numPr>
        <w:tabs>
          <w:tab w:val="left" w:pos="1544"/>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Как</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можно</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противостоять</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атаке</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полным</w:t>
      </w:r>
      <w:r w:rsidRPr="00297C22">
        <w:rPr>
          <w:rFonts w:ascii="Times New Roman" w:hAnsi="Times New Roman" w:cs="Times New Roman"/>
          <w:color w:val="auto"/>
          <w:spacing w:val="-5"/>
        </w:rPr>
        <w:t xml:space="preserve"> </w:t>
      </w:r>
      <w:r w:rsidRPr="00297C22">
        <w:rPr>
          <w:rFonts w:ascii="Times New Roman" w:hAnsi="Times New Roman" w:cs="Times New Roman"/>
          <w:color w:val="auto"/>
          <w:spacing w:val="-2"/>
        </w:rPr>
        <w:t>перебором?</w:t>
      </w:r>
    </w:p>
    <w:p w:rsidR="006A3DA6" w:rsidRPr="00297C22" w:rsidRDefault="006A3DA6" w:rsidP="0040705E">
      <w:pPr>
        <w:pStyle w:val="a7"/>
        <w:numPr>
          <w:ilvl w:val="0"/>
          <w:numId w:val="18"/>
        </w:numPr>
        <w:tabs>
          <w:tab w:val="left" w:pos="1544"/>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Как</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длина</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пароля</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влияет</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вероятность</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раскрытия</w:t>
      </w:r>
      <w:r w:rsidRPr="00297C22">
        <w:rPr>
          <w:rFonts w:ascii="Times New Roman" w:hAnsi="Times New Roman" w:cs="Times New Roman"/>
          <w:color w:val="auto"/>
          <w:spacing w:val="-7"/>
        </w:rPr>
        <w:t xml:space="preserve"> </w:t>
      </w:r>
      <w:r w:rsidRPr="00297C22">
        <w:rPr>
          <w:rFonts w:ascii="Times New Roman" w:hAnsi="Times New Roman" w:cs="Times New Roman"/>
          <w:color w:val="auto"/>
          <w:spacing w:val="-2"/>
        </w:rPr>
        <w:t>пароля?</w:t>
      </w:r>
    </w:p>
    <w:p w:rsidR="006A3DA6" w:rsidRPr="00297C22" w:rsidRDefault="006A3DA6" w:rsidP="0040705E">
      <w:pPr>
        <w:pStyle w:val="a7"/>
        <w:numPr>
          <w:ilvl w:val="0"/>
          <w:numId w:val="18"/>
        </w:numPr>
        <w:tabs>
          <w:tab w:val="left" w:pos="1544"/>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Какие</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рекомендации</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составлению</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паролей</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Вы</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можете</w:t>
      </w:r>
      <w:r w:rsidRPr="00297C22">
        <w:rPr>
          <w:rFonts w:ascii="Times New Roman" w:hAnsi="Times New Roman" w:cs="Times New Roman"/>
          <w:color w:val="auto"/>
          <w:spacing w:val="-7"/>
        </w:rPr>
        <w:t xml:space="preserve"> </w:t>
      </w:r>
      <w:r w:rsidRPr="00297C22">
        <w:rPr>
          <w:rFonts w:ascii="Times New Roman" w:hAnsi="Times New Roman" w:cs="Times New Roman"/>
          <w:color w:val="auto"/>
          <w:spacing w:val="-2"/>
        </w:rPr>
        <w:t>дать?</w:t>
      </w:r>
    </w:p>
    <w:p w:rsidR="00390705" w:rsidRPr="00297C22" w:rsidRDefault="00390705" w:rsidP="00390705">
      <w:pPr>
        <w:rPr>
          <w:rFonts w:ascii="Times New Roman" w:hAnsi="Times New Roman"/>
          <w:color w:val="auto"/>
        </w:rPr>
      </w:pPr>
    </w:p>
    <w:p w:rsidR="006E54DE" w:rsidRPr="00297C22" w:rsidRDefault="006E54DE" w:rsidP="006E54DE">
      <w:pPr>
        <w:pStyle w:val="230"/>
        <w:shd w:val="clear" w:color="auto" w:fill="auto"/>
        <w:spacing w:after="0" w:line="240" w:lineRule="auto"/>
        <w:outlineLvl w:val="9"/>
        <w:rPr>
          <w:b w:val="0"/>
        </w:rPr>
      </w:pPr>
    </w:p>
    <w:p w:rsidR="006A3DA6" w:rsidRPr="00297C22" w:rsidRDefault="00C73563" w:rsidP="006A3DA6">
      <w:pPr>
        <w:widowControl/>
        <w:shd w:val="clear" w:color="auto" w:fill="FFFFFF"/>
        <w:ind w:firstLine="709"/>
        <w:jc w:val="center"/>
        <w:rPr>
          <w:rFonts w:ascii="Times New Roman" w:eastAsia="Times New Roman" w:hAnsi="Times New Roman" w:cs="Times New Roman"/>
          <w:b/>
          <w:color w:val="auto"/>
        </w:rPr>
      </w:pPr>
      <w:r>
        <w:rPr>
          <w:rFonts w:ascii="Times New Roman" w:eastAsia="Times New Roman" w:hAnsi="Times New Roman" w:cs="Times New Roman"/>
          <w:b/>
          <w:color w:val="auto"/>
        </w:rPr>
        <w:t>Практическая работа</w:t>
      </w:r>
      <w:r w:rsidR="00967F35" w:rsidRPr="00297C22">
        <w:rPr>
          <w:rFonts w:ascii="Times New Roman" w:eastAsia="Times New Roman" w:hAnsi="Times New Roman" w:cs="Times New Roman"/>
          <w:b/>
          <w:color w:val="auto"/>
        </w:rPr>
        <w:t xml:space="preserve"> № 4</w:t>
      </w:r>
    </w:p>
    <w:p w:rsidR="006A3DA6" w:rsidRPr="00297C22" w:rsidRDefault="006A3DA6" w:rsidP="006A3DA6">
      <w:pPr>
        <w:widowControl/>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Тема: </w:t>
      </w:r>
      <w:r w:rsidRPr="00297C22">
        <w:rPr>
          <w:rFonts w:ascii="Times New Roman" w:hAnsi="Times New Roman" w:cs="Times New Roman"/>
          <w:color w:val="auto"/>
        </w:rPr>
        <w:t>Перенимание участия в приемо</w:t>
      </w:r>
      <w:r w:rsidRPr="00297C22">
        <w:rPr>
          <w:rFonts w:ascii="Times New Roman" w:hAnsi="Times New Roman" w:cs="Times New Roman"/>
          <w:color w:val="auto"/>
          <w:spacing w:val="-2"/>
        </w:rPr>
        <w:t>сдаточных</w:t>
      </w:r>
      <w:r w:rsidRPr="00297C22">
        <w:rPr>
          <w:rFonts w:ascii="Times New Roman" w:hAnsi="Times New Roman" w:cs="Times New Roman"/>
          <w:color w:val="auto"/>
        </w:rPr>
        <w:t xml:space="preserve"> </w:t>
      </w:r>
      <w:r w:rsidRPr="00297C22">
        <w:rPr>
          <w:rFonts w:ascii="Times New Roman" w:hAnsi="Times New Roman" w:cs="Times New Roman"/>
          <w:color w:val="auto"/>
          <w:spacing w:val="-2"/>
        </w:rPr>
        <w:t xml:space="preserve">испытаниях </w:t>
      </w:r>
      <w:r w:rsidRPr="00297C22">
        <w:rPr>
          <w:rFonts w:ascii="Times New Roman" w:hAnsi="Times New Roman" w:cs="Times New Roman"/>
          <w:color w:val="auto"/>
        </w:rPr>
        <w:t xml:space="preserve">компьютерных сетей и сетевого оборудования различного уровня </w:t>
      </w:r>
      <w:r w:rsidRPr="00297C22">
        <w:rPr>
          <w:rFonts w:ascii="Times New Roman" w:hAnsi="Times New Roman" w:cs="Times New Roman"/>
          <w:color w:val="auto"/>
          <w:spacing w:val="-2"/>
        </w:rPr>
        <w:t>и</w:t>
      </w:r>
      <w:r w:rsidRPr="00297C22">
        <w:rPr>
          <w:rFonts w:ascii="Times New Roman" w:hAnsi="Times New Roman" w:cs="Times New Roman"/>
          <w:color w:val="auto"/>
          <w:spacing w:val="-9"/>
        </w:rPr>
        <w:t xml:space="preserve"> </w:t>
      </w:r>
      <w:r w:rsidRPr="00297C22">
        <w:rPr>
          <w:rFonts w:ascii="Times New Roman" w:hAnsi="Times New Roman" w:cs="Times New Roman"/>
          <w:color w:val="auto"/>
          <w:spacing w:val="-2"/>
        </w:rPr>
        <w:t>в</w:t>
      </w:r>
      <w:r w:rsidRPr="00297C22">
        <w:rPr>
          <w:rFonts w:ascii="Times New Roman" w:hAnsi="Times New Roman" w:cs="Times New Roman"/>
          <w:color w:val="auto"/>
          <w:spacing w:val="-13"/>
        </w:rPr>
        <w:t xml:space="preserve"> </w:t>
      </w:r>
      <w:r w:rsidRPr="00297C22">
        <w:rPr>
          <w:rFonts w:ascii="Times New Roman" w:hAnsi="Times New Roman" w:cs="Times New Roman"/>
          <w:color w:val="auto"/>
          <w:spacing w:val="-2"/>
        </w:rPr>
        <w:t>оценке</w:t>
      </w:r>
      <w:r w:rsidRPr="00297C22">
        <w:rPr>
          <w:rFonts w:ascii="Times New Roman" w:hAnsi="Times New Roman" w:cs="Times New Roman"/>
          <w:color w:val="auto"/>
          <w:spacing w:val="-8"/>
        </w:rPr>
        <w:t xml:space="preserve"> </w:t>
      </w:r>
      <w:r w:rsidRPr="00297C22">
        <w:rPr>
          <w:rFonts w:ascii="Times New Roman" w:hAnsi="Times New Roman" w:cs="Times New Roman"/>
          <w:color w:val="auto"/>
          <w:spacing w:val="-2"/>
        </w:rPr>
        <w:t>качества</w:t>
      </w:r>
      <w:r w:rsidRPr="00297C22">
        <w:rPr>
          <w:rFonts w:ascii="Times New Roman" w:hAnsi="Times New Roman" w:cs="Times New Roman"/>
          <w:color w:val="auto"/>
          <w:spacing w:val="-8"/>
        </w:rPr>
        <w:t xml:space="preserve"> </w:t>
      </w:r>
      <w:r w:rsidRPr="00297C22">
        <w:rPr>
          <w:rFonts w:ascii="Times New Roman" w:hAnsi="Times New Roman" w:cs="Times New Roman"/>
          <w:color w:val="auto"/>
          <w:spacing w:val="-2"/>
        </w:rPr>
        <w:t>и</w:t>
      </w:r>
      <w:r w:rsidRPr="00297C22">
        <w:rPr>
          <w:rFonts w:ascii="Times New Roman" w:hAnsi="Times New Roman" w:cs="Times New Roman"/>
          <w:color w:val="auto"/>
          <w:spacing w:val="-11"/>
        </w:rPr>
        <w:t xml:space="preserve"> </w:t>
      </w:r>
      <w:r w:rsidRPr="00297C22">
        <w:rPr>
          <w:rFonts w:ascii="Times New Roman" w:hAnsi="Times New Roman" w:cs="Times New Roman"/>
          <w:color w:val="auto"/>
          <w:spacing w:val="-2"/>
        </w:rPr>
        <w:t xml:space="preserve">экономической </w:t>
      </w:r>
      <w:r w:rsidRPr="00297C22">
        <w:rPr>
          <w:rFonts w:ascii="Times New Roman" w:hAnsi="Times New Roman" w:cs="Times New Roman"/>
          <w:color w:val="auto"/>
        </w:rPr>
        <w:t>эффективности сетевой топологии</w:t>
      </w:r>
      <w:r w:rsidRPr="00297C22">
        <w:rPr>
          <w:rFonts w:ascii="Times New Roman" w:eastAsia="Times New Roman" w:hAnsi="Times New Roman" w:cs="Times New Roman"/>
          <w:color w:val="auto"/>
        </w:rPr>
        <w:t xml:space="preserve"> </w:t>
      </w:r>
    </w:p>
    <w:p w:rsidR="006A3DA6" w:rsidRPr="00297C22" w:rsidRDefault="006A3DA6" w:rsidP="006A3DA6">
      <w:pPr>
        <w:widowControl/>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Цель работы: получить практические навыки работы с онлайн калькуляторами: тестирования СКС и расчет стоимости монтажа компьютерной сети</w:t>
      </w:r>
    </w:p>
    <w:p w:rsidR="006A3DA6" w:rsidRPr="00297C22" w:rsidRDefault="006A3DA6" w:rsidP="006A3DA6">
      <w:pPr>
        <w:widowControl/>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color w:val="auto"/>
        </w:rPr>
        <w:t>Задание 1</w:t>
      </w:r>
      <w:r w:rsidRPr="00297C22">
        <w:rPr>
          <w:rFonts w:ascii="Times New Roman" w:eastAsia="Times New Roman" w:hAnsi="Times New Roman" w:cs="Times New Roman"/>
          <w:color w:val="auto"/>
        </w:rPr>
        <w:t xml:space="preserve"> Расчет стоимости монтажа компьютерной сети</w:t>
      </w:r>
    </w:p>
    <w:p w:rsidR="006A3DA6" w:rsidRPr="00297C22" w:rsidRDefault="006A3DA6" w:rsidP="006A3DA6">
      <w:pPr>
        <w:widowControl/>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Используя Онлайн калькулятор рассчитайте стоимость монтажа компьютерной сети </w:t>
      </w:r>
      <w:hyperlink r:id="rId36" w:history="1">
        <w:r w:rsidRPr="00297C22">
          <w:rPr>
            <w:rStyle w:val="ad"/>
            <w:rFonts w:ascii="Times New Roman" w:eastAsia="Times New Roman" w:hAnsi="Times New Roman" w:cs="Times New Roman"/>
            <w:color w:val="auto"/>
          </w:rPr>
          <w:t>http://net-services.ru/calc2.php</w:t>
        </w:r>
      </w:hyperlink>
      <w:r w:rsidRPr="00297C22">
        <w:rPr>
          <w:rFonts w:ascii="Times New Roman" w:eastAsia="Times New Roman" w:hAnsi="Times New Roman" w:cs="Times New Roman"/>
          <w:color w:val="auto"/>
        </w:rPr>
        <w:t xml:space="preserve"> (необходимые данные возьмите из практической работы № 10)</w:t>
      </w:r>
    </w:p>
    <w:p w:rsidR="006A3DA6" w:rsidRPr="00297C22" w:rsidRDefault="006A3DA6" w:rsidP="006A3DA6">
      <w:pPr>
        <w:widowControl/>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color w:val="auto"/>
        </w:rPr>
        <w:t>Задание 2</w:t>
      </w:r>
      <w:r w:rsidRPr="00297C22">
        <w:rPr>
          <w:rFonts w:ascii="Times New Roman" w:eastAsia="Times New Roman" w:hAnsi="Times New Roman" w:cs="Times New Roman"/>
          <w:color w:val="auto"/>
        </w:rPr>
        <w:t xml:space="preserve"> Тестирование СКС</w:t>
      </w:r>
    </w:p>
    <w:p w:rsidR="006A3DA6" w:rsidRPr="00297C22" w:rsidRDefault="006A3DA6" w:rsidP="006A3DA6">
      <w:pPr>
        <w:widowControl/>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Используя Онлайн калькулятор рассчитайте стоимость тестирования СКС </w:t>
      </w:r>
      <w:hyperlink r:id="rId37" w:history="1">
        <w:r w:rsidRPr="00297C22">
          <w:rPr>
            <w:rStyle w:val="ad"/>
            <w:rFonts w:ascii="Times New Roman" w:eastAsia="Times New Roman" w:hAnsi="Times New Roman" w:cs="Times New Roman"/>
            <w:color w:val="auto"/>
          </w:rPr>
          <w:t>http://www.stroi-tk.ru/price/calculator_test_sks/</w:t>
        </w:r>
      </w:hyperlink>
      <w:r w:rsidRPr="00297C22">
        <w:rPr>
          <w:rFonts w:ascii="Times New Roman" w:eastAsia="Times New Roman" w:hAnsi="Times New Roman" w:cs="Times New Roman"/>
          <w:color w:val="auto"/>
        </w:rPr>
        <w:t xml:space="preserve"> (необходимые данные возьмите из практической работы № 10)</w:t>
      </w:r>
    </w:p>
    <w:p w:rsidR="006A3DA6" w:rsidRPr="00297C22" w:rsidRDefault="006A3DA6" w:rsidP="006A3DA6">
      <w:pPr>
        <w:widowControl/>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color w:val="auto"/>
        </w:rPr>
        <w:t>Задание 3</w:t>
      </w:r>
      <w:r w:rsidRPr="00297C22">
        <w:rPr>
          <w:rFonts w:ascii="Times New Roman" w:eastAsia="Times New Roman" w:hAnsi="Times New Roman" w:cs="Times New Roman"/>
          <w:color w:val="auto"/>
        </w:rPr>
        <w:t xml:space="preserve"> Онлайн сервис цены на монтаж и тестирование </w:t>
      </w:r>
      <w:proofErr w:type="spellStart"/>
      <w:r w:rsidRPr="00297C22">
        <w:rPr>
          <w:rFonts w:ascii="Times New Roman" w:eastAsia="Times New Roman" w:hAnsi="Times New Roman" w:cs="Times New Roman"/>
          <w:color w:val="auto"/>
        </w:rPr>
        <w:t>скс</w:t>
      </w:r>
      <w:proofErr w:type="spellEnd"/>
      <w:r w:rsidRPr="00297C22">
        <w:rPr>
          <w:rFonts w:ascii="Times New Roman" w:eastAsia="Times New Roman" w:hAnsi="Times New Roman" w:cs="Times New Roman"/>
          <w:color w:val="auto"/>
        </w:rPr>
        <w:t xml:space="preserve">, локальной сети Используя Онлайн сервис просчитайте монтаж и тестирование </w:t>
      </w:r>
      <w:proofErr w:type="spellStart"/>
      <w:r w:rsidRPr="00297C22">
        <w:rPr>
          <w:rFonts w:ascii="Times New Roman" w:eastAsia="Times New Roman" w:hAnsi="Times New Roman" w:cs="Times New Roman"/>
          <w:color w:val="auto"/>
        </w:rPr>
        <w:t>скс</w:t>
      </w:r>
      <w:proofErr w:type="spellEnd"/>
      <w:r w:rsidRPr="00297C22">
        <w:rPr>
          <w:rFonts w:ascii="Times New Roman" w:eastAsia="Times New Roman" w:hAnsi="Times New Roman" w:cs="Times New Roman"/>
          <w:color w:val="auto"/>
        </w:rPr>
        <w:t>, локальной сети (необходимые данные так же возьмите из практической работы № 10) https://comdas.ru/up/lvs/tsenyi-na-montazh-sks-lokalnoy-seti/</w:t>
      </w:r>
    </w:p>
    <w:p w:rsidR="006A3DA6" w:rsidRPr="00297C22" w:rsidRDefault="006A3DA6" w:rsidP="006A3DA6">
      <w:pPr>
        <w:widowControl/>
        <w:shd w:val="clear" w:color="auto" w:fill="FFFFFF"/>
        <w:ind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и</w:t>
      </w:r>
      <w:proofErr w:type="gramEnd"/>
      <w:r w:rsidRPr="00297C22">
        <w:rPr>
          <w:rFonts w:ascii="Times New Roman" w:eastAsia="Times New Roman" w:hAnsi="Times New Roman" w:cs="Times New Roman"/>
          <w:color w:val="auto"/>
        </w:rPr>
        <w:t xml:space="preserve"> сравните результаты с предыдущими сайтами (задание 1 и 2)</w:t>
      </w:r>
    </w:p>
    <w:p w:rsidR="006A3DA6" w:rsidRPr="00297C22" w:rsidRDefault="006A3DA6" w:rsidP="006A3DA6">
      <w:pPr>
        <w:widowControl/>
        <w:shd w:val="clear" w:color="auto" w:fill="FFFFFF"/>
        <w:ind w:firstLine="709"/>
        <w:jc w:val="both"/>
        <w:rPr>
          <w:rFonts w:ascii="Times New Roman" w:eastAsia="Times New Roman" w:hAnsi="Times New Roman" w:cs="Times New Roman"/>
          <w:color w:val="auto"/>
        </w:rPr>
      </w:pPr>
    </w:p>
    <w:p w:rsidR="006A3DA6" w:rsidRPr="00297C22" w:rsidRDefault="006A3DA6" w:rsidP="006A3DA6">
      <w:pPr>
        <w:widowControl/>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Для отчета предоставьте </w:t>
      </w:r>
      <w:proofErr w:type="spellStart"/>
      <w:r w:rsidRPr="00297C22">
        <w:rPr>
          <w:rFonts w:ascii="Times New Roman" w:eastAsia="Times New Roman" w:hAnsi="Times New Roman" w:cs="Times New Roman"/>
          <w:color w:val="auto"/>
        </w:rPr>
        <w:t>скрины</w:t>
      </w:r>
      <w:proofErr w:type="spellEnd"/>
      <w:r w:rsidRPr="00297C22">
        <w:rPr>
          <w:rFonts w:ascii="Times New Roman" w:eastAsia="Times New Roman" w:hAnsi="Times New Roman" w:cs="Times New Roman"/>
          <w:color w:val="auto"/>
        </w:rPr>
        <w:t xml:space="preserve"> выполненных работ.</w:t>
      </w:r>
    </w:p>
    <w:p w:rsidR="00967F35" w:rsidRPr="00297C22" w:rsidRDefault="00967F35" w:rsidP="00D0499A">
      <w:pPr>
        <w:ind w:firstLine="709"/>
        <w:jc w:val="center"/>
        <w:rPr>
          <w:rFonts w:ascii="Times New Roman" w:hAnsi="Times New Roman" w:cs="Times New Roman"/>
          <w:b/>
          <w:color w:val="auto"/>
          <w:sz w:val="28"/>
          <w:szCs w:val="28"/>
        </w:rPr>
      </w:pPr>
    </w:p>
    <w:p w:rsidR="00D0499A" w:rsidRPr="00297C22" w:rsidRDefault="00967F35" w:rsidP="00D0499A">
      <w:pPr>
        <w:ind w:firstLine="709"/>
        <w:jc w:val="center"/>
        <w:rPr>
          <w:rFonts w:ascii="Times New Roman" w:eastAsia="Times New Roman" w:hAnsi="Times New Roman" w:cs="Times New Roman"/>
          <w:color w:val="auto"/>
        </w:rPr>
      </w:pPr>
      <w:r w:rsidRPr="00297C22">
        <w:rPr>
          <w:rFonts w:ascii="Times New Roman" w:hAnsi="Times New Roman" w:cs="Times New Roman"/>
          <w:b/>
          <w:color w:val="auto"/>
        </w:rPr>
        <w:t>Практическая работа №5</w:t>
      </w:r>
    </w:p>
    <w:p w:rsidR="00D0499A" w:rsidRPr="00297C22" w:rsidRDefault="00D0499A" w:rsidP="00D0499A">
      <w:pPr>
        <w:ind w:firstLine="709"/>
        <w:jc w:val="both"/>
        <w:rPr>
          <w:rFonts w:ascii="Times New Roman" w:eastAsia="Times New Roman" w:hAnsi="Times New Roman" w:cs="Times New Roman"/>
          <w:b/>
          <w:color w:val="auto"/>
        </w:rPr>
      </w:pPr>
      <w:r w:rsidRPr="00297C22">
        <w:rPr>
          <w:rFonts w:ascii="Times New Roman" w:hAnsi="Times New Roman" w:cs="Times New Roman"/>
          <w:b/>
          <w:color w:val="auto"/>
          <w:spacing w:val="-2"/>
        </w:rPr>
        <w:t>Выполнение</w:t>
      </w:r>
      <w:r w:rsidRPr="00297C22">
        <w:rPr>
          <w:rFonts w:ascii="Times New Roman" w:hAnsi="Times New Roman" w:cs="Times New Roman"/>
          <w:b/>
          <w:color w:val="auto"/>
        </w:rPr>
        <w:t xml:space="preserve"> </w:t>
      </w:r>
      <w:r w:rsidRPr="00297C22">
        <w:rPr>
          <w:rFonts w:ascii="Times New Roman" w:hAnsi="Times New Roman" w:cs="Times New Roman"/>
          <w:b/>
          <w:color w:val="auto"/>
          <w:spacing w:val="-2"/>
        </w:rPr>
        <w:t>требований нормативно-технической документации,</w:t>
      </w:r>
      <w:r w:rsidRPr="00297C22">
        <w:rPr>
          <w:rFonts w:ascii="Times New Roman" w:hAnsi="Times New Roman" w:cs="Times New Roman"/>
          <w:b/>
          <w:color w:val="auto"/>
        </w:rPr>
        <w:t xml:space="preserve"> </w:t>
      </w:r>
      <w:r w:rsidRPr="00297C22">
        <w:rPr>
          <w:rFonts w:ascii="Times New Roman" w:hAnsi="Times New Roman" w:cs="Times New Roman"/>
          <w:b/>
          <w:color w:val="auto"/>
          <w:spacing w:val="-2"/>
        </w:rPr>
        <w:t>иметь</w:t>
      </w:r>
      <w:r w:rsidRPr="00297C22">
        <w:rPr>
          <w:rFonts w:ascii="Times New Roman" w:hAnsi="Times New Roman" w:cs="Times New Roman"/>
          <w:b/>
          <w:color w:val="auto"/>
        </w:rPr>
        <w:t xml:space="preserve"> </w:t>
      </w:r>
      <w:r w:rsidRPr="00297C22">
        <w:rPr>
          <w:rFonts w:ascii="Times New Roman" w:hAnsi="Times New Roman" w:cs="Times New Roman"/>
          <w:b/>
          <w:color w:val="auto"/>
          <w:spacing w:val="-4"/>
        </w:rPr>
        <w:t xml:space="preserve">опыт </w:t>
      </w:r>
      <w:r w:rsidRPr="00297C22">
        <w:rPr>
          <w:rFonts w:ascii="Times New Roman" w:hAnsi="Times New Roman" w:cs="Times New Roman"/>
          <w:b/>
          <w:color w:val="auto"/>
          <w:spacing w:val="-2"/>
        </w:rPr>
        <w:t>оформления</w:t>
      </w:r>
      <w:r w:rsidRPr="00297C22">
        <w:rPr>
          <w:rFonts w:ascii="Times New Roman" w:hAnsi="Times New Roman" w:cs="Times New Roman"/>
          <w:b/>
          <w:color w:val="auto"/>
        </w:rPr>
        <w:t xml:space="preserve"> </w:t>
      </w:r>
      <w:r w:rsidRPr="00297C22">
        <w:rPr>
          <w:rFonts w:ascii="Times New Roman" w:hAnsi="Times New Roman" w:cs="Times New Roman"/>
          <w:b/>
          <w:color w:val="auto"/>
          <w:spacing w:val="-2"/>
        </w:rPr>
        <w:t>проектной документации</w:t>
      </w:r>
      <w:r w:rsidRPr="00297C22">
        <w:rPr>
          <w:rFonts w:ascii="Times New Roman" w:eastAsia="Times New Roman" w:hAnsi="Times New Roman" w:cs="Times New Roman"/>
          <w:b/>
          <w:color w:val="auto"/>
        </w:rPr>
        <w:t xml:space="preserve"> </w:t>
      </w:r>
    </w:p>
    <w:p w:rsidR="00D0499A" w:rsidRPr="00297C22" w:rsidRDefault="00C73563" w:rsidP="00D0499A">
      <w:pPr>
        <w:ind w:firstLine="709"/>
        <w:jc w:val="both"/>
        <w:rPr>
          <w:rFonts w:ascii="Times New Roman" w:eastAsia="Times New Roman" w:hAnsi="Times New Roman" w:cs="Times New Roman"/>
          <w:color w:val="auto"/>
        </w:rPr>
      </w:pPr>
      <w:r>
        <w:rPr>
          <w:rFonts w:ascii="Times New Roman" w:eastAsia="Times New Roman" w:hAnsi="Times New Roman" w:cs="Times New Roman"/>
          <w:color w:val="auto"/>
        </w:rPr>
        <w:t>Цель занятия</w:t>
      </w:r>
      <w:r w:rsidR="00D0499A" w:rsidRPr="00297C22">
        <w:rPr>
          <w:rFonts w:ascii="Times New Roman" w:eastAsia="Times New Roman" w:hAnsi="Times New Roman" w:cs="Times New Roman"/>
          <w:color w:val="auto"/>
        </w:rPr>
        <w:t>:</w:t>
      </w:r>
      <w:r>
        <w:rPr>
          <w:rFonts w:ascii="Times New Roman" w:eastAsia="Times New Roman" w:hAnsi="Times New Roman" w:cs="Times New Roman"/>
          <w:color w:val="auto"/>
        </w:rPr>
        <w:t xml:space="preserve"> </w:t>
      </w:r>
      <w:r w:rsidR="00D0499A" w:rsidRPr="00297C22">
        <w:rPr>
          <w:rFonts w:ascii="Times New Roman" w:eastAsia="Times New Roman" w:hAnsi="Times New Roman" w:cs="Times New Roman"/>
          <w:color w:val="auto"/>
        </w:rPr>
        <w:t>Изучить основные стадии разработки конструкторской документации.</w:t>
      </w:r>
    </w:p>
    <w:p w:rsidR="00D0499A" w:rsidRPr="00297C22" w:rsidRDefault="00D0499A" w:rsidP="00D0499A">
      <w:pPr>
        <w:pStyle w:val="af4"/>
        <w:ind w:firstLine="709"/>
        <w:jc w:val="both"/>
        <w:rPr>
          <w:rFonts w:ascii="Times New Roman" w:hAnsi="Times New Roman"/>
          <w:b/>
          <w:sz w:val="24"/>
          <w:szCs w:val="24"/>
        </w:rPr>
      </w:pPr>
      <w:r w:rsidRPr="00297C22">
        <w:rPr>
          <w:rFonts w:ascii="Times New Roman" w:hAnsi="Times New Roman"/>
          <w:sz w:val="24"/>
          <w:szCs w:val="24"/>
        </w:rPr>
        <w:t>Теоретические положения:</w:t>
      </w:r>
    </w:p>
    <w:p w:rsidR="00D0499A" w:rsidRPr="00297C22" w:rsidRDefault="00D0499A" w:rsidP="00D0499A">
      <w:pPr>
        <w:pStyle w:val="af4"/>
        <w:ind w:firstLine="709"/>
        <w:jc w:val="both"/>
        <w:rPr>
          <w:rFonts w:ascii="Times New Roman" w:hAnsi="Times New Roman"/>
          <w:b/>
          <w:sz w:val="24"/>
          <w:szCs w:val="24"/>
        </w:rPr>
      </w:pPr>
      <w:r w:rsidRPr="00297C22">
        <w:rPr>
          <w:rFonts w:ascii="Times New Roman" w:hAnsi="Times New Roman"/>
          <w:sz w:val="24"/>
          <w:szCs w:val="24"/>
          <w:lang w:eastAsia="ru-RU"/>
        </w:rPr>
        <w:t>Основными стадиями опытно-конструкторских работ являются:</w:t>
      </w:r>
    </w:p>
    <w:p w:rsidR="00D0499A" w:rsidRPr="00297C22" w:rsidRDefault="00D0499A" w:rsidP="0040705E">
      <w:pPr>
        <w:widowControl/>
        <w:numPr>
          <w:ilvl w:val="0"/>
          <w:numId w:val="25"/>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техническое</w:t>
      </w:r>
      <w:proofErr w:type="gramEnd"/>
      <w:r w:rsidRPr="00297C22">
        <w:rPr>
          <w:rFonts w:ascii="Times New Roman" w:eastAsia="Times New Roman" w:hAnsi="Times New Roman" w:cs="Times New Roman"/>
          <w:color w:val="auto"/>
        </w:rPr>
        <w:t xml:space="preserve"> задание;</w:t>
      </w:r>
    </w:p>
    <w:p w:rsidR="00D0499A" w:rsidRPr="00297C22" w:rsidRDefault="00D0499A" w:rsidP="0040705E">
      <w:pPr>
        <w:widowControl/>
        <w:numPr>
          <w:ilvl w:val="0"/>
          <w:numId w:val="25"/>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техническое</w:t>
      </w:r>
      <w:proofErr w:type="gramEnd"/>
      <w:r w:rsidRPr="00297C22">
        <w:rPr>
          <w:rFonts w:ascii="Times New Roman" w:eastAsia="Times New Roman" w:hAnsi="Times New Roman" w:cs="Times New Roman"/>
          <w:color w:val="auto"/>
        </w:rPr>
        <w:t xml:space="preserve"> предложение;</w:t>
      </w:r>
    </w:p>
    <w:p w:rsidR="00D0499A" w:rsidRPr="00297C22" w:rsidRDefault="00D0499A" w:rsidP="0040705E">
      <w:pPr>
        <w:widowControl/>
        <w:numPr>
          <w:ilvl w:val="0"/>
          <w:numId w:val="25"/>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lastRenderedPageBreak/>
        <w:t>эскизный</w:t>
      </w:r>
      <w:proofErr w:type="gramEnd"/>
      <w:r w:rsidRPr="00297C22">
        <w:rPr>
          <w:rFonts w:ascii="Times New Roman" w:eastAsia="Times New Roman" w:hAnsi="Times New Roman" w:cs="Times New Roman"/>
          <w:color w:val="auto"/>
        </w:rPr>
        <w:t xml:space="preserve"> проект;</w:t>
      </w:r>
    </w:p>
    <w:p w:rsidR="00D0499A" w:rsidRPr="00297C22" w:rsidRDefault="00D0499A" w:rsidP="0040705E">
      <w:pPr>
        <w:widowControl/>
        <w:numPr>
          <w:ilvl w:val="0"/>
          <w:numId w:val="25"/>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технический</w:t>
      </w:r>
      <w:proofErr w:type="gramEnd"/>
      <w:r w:rsidRPr="00297C22">
        <w:rPr>
          <w:rFonts w:ascii="Times New Roman" w:eastAsia="Times New Roman" w:hAnsi="Times New Roman" w:cs="Times New Roman"/>
          <w:color w:val="auto"/>
        </w:rPr>
        <w:t xml:space="preserve"> проект;</w:t>
      </w:r>
    </w:p>
    <w:p w:rsidR="00D0499A" w:rsidRPr="00297C22" w:rsidRDefault="00D0499A" w:rsidP="0040705E">
      <w:pPr>
        <w:widowControl/>
        <w:numPr>
          <w:ilvl w:val="0"/>
          <w:numId w:val="25"/>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разработка</w:t>
      </w:r>
      <w:proofErr w:type="gramEnd"/>
      <w:r w:rsidRPr="00297C22">
        <w:rPr>
          <w:rFonts w:ascii="Times New Roman" w:eastAsia="Times New Roman" w:hAnsi="Times New Roman" w:cs="Times New Roman"/>
          <w:color w:val="auto"/>
        </w:rPr>
        <w:t xml:space="preserve"> рабочей документации опытного образца;</w:t>
      </w:r>
    </w:p>
    <w:p w:rsidR="00D0499A" w:rsidRPr="00297C22" w:rsidRDefault="00D0499A" w:rsidP="0040705E">
      <w:pPr>
        <w:widowControl/>
        <w:numPr>
          <w:ilvl w:val="0"/>
          <w:numId w:val="25"/>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изготовление</w:t>
      </w:r>
      <w:proofErr w:type="gramEnd"/>
      <w:r w:rsidRPr="00297C22">
        <w:rPr>
          <w:rFonts w:ascii="Times New Roman" w:eastAsia="Times New Roman" w:hAnsi="Times New Roman" w:cs="Times New Roman"/>
          <w:color w:val="auto"/>
        </w:rPr>
        <w:t xml:space="preserve"> и предварительные (заводские) испытания опытного образца;</w:t>
      </w:r>
    </w:p>
    <w:p w:rsidR="00D0499A" w:rsidRPr="00297C22" w:rsidRDefault="00D0499A" w:rsidP="0040705E">
      <w:pPr>
        <w:widowControl/>
        <w:numPr>
          <w:ilvl w:val="0"/>
          <w:numId w:val="25"/>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приемочные</w:t>
      </w:r>
      <w:proofErr w:type="gramEnd"/>
      <w:r w:rsidRPr="00297C22">
        <w:rPr>
          <w:rFonts w:ascii="Times New Roman" w:eastAsia="Times New Roman" w:hAnsi="Times New Roman" w:cs="Times New Roman"/>
          <w:color w:val="auto"/>
        </w:rPr>
        <w:t xml:space="preserve"> испытания опытных образцов;</w:t>
      </w:r>
    </w:p>
    <w:p w:rsidR="00D0499A" w:rsidRPr="00297C22" w:rsidRDefault="00D0499A" w:rsidP="0040705E">
      <w:pPr>
        <w:widowControl/>
        <w:numPr>
          <w:ilvl w:val="0"/>
          <w:numId w:val="25"/>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разработка</w:t>
      </w:r>
      <w:proofErr w:type="gramEnd"/>
      <w:r w:rsidRPr="00297C22">
        <w:rPr>
          <w:rFonts w:ascii="Times New Roman" w:eastAsia="Times New Roman" w:hAnsi="Times New Roman" w:cs="Times New Roman"/>
          <w:color w:val="auto"/>
        </w:rPr>
        <w:t xml:space="preserve"> рабочей документации установочной серии;</w:t>
      </w:r>
    </w:p>
    <w:p w:rsidR="00D0499A" w:rsidRPr="00297C22" w:rsidRDefault="00D0499A" w:rsidP="0040705E">
      <w:pPr>
        <w:widowControl/>
        <w:numPr>
          <w:ilvl w:val="0"/>
          <w:numId w:val="25"/>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разработка</w:t>
      </w:r>
      <w:proofErr w:type="gramEnd"/>
      <w:r w:rsidRPr="00297C22">
        <w:rPr>
          <w:rFonts w:ascii="Times New Roman" w:eastAsia="Times New Roman" w:hAnsi="Times New Roman" w:cs="Times New Roman"/>
          <w:color w:val="auto"/>
        </w:rPr>
        <w:t xml:space="preserve"> рабочей документации установившегося серийного производства;</w:t>
      </w:r>
    </w:p>
    <w:p w:rsidR="00D0499A" w:rsidRPr="00297C22" w:rsidRDefault="00D0499A" w:rsidP="0040705E">
      <w:pPr>
        <w:widowControl/>
        <w:numPr>
          <w:ilvl w:val="0"/>
          <w:numId w:val="25"/>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авторский</w:t>
      </w:r>
      <w:proofErr w:type="gramEnd"/>
      <w:r w:rsidRPr="00297C22">
        <w:rPr>
          <w:rFonts w:ascii="Times New Roman" w:eastAsia="Times New Roman" w:hAnsi="Times New Roman" w:cs="Times New Roman"/>
          <w:color w:val="auto"/>
        </w:rPr>
        <w:t xml:space="preserve"> надзор.</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Исходным документом для проектирования любых изделий является </w:t>
      </w:r>
      <w:r w:rsidRPr="00297C22">
        <w:rPr>
          <w:rFonts w:ascii="Times New Roman" w:eastAsia="Times New Roman" w:hAnsi="Times New Roman" w:cs="Times New Roman"/>
          <w:b/>
          <w:bCs/>
          <w:color w:val="auto"/>
        </w:rPr>
        <w:t>техническое задание (ТЗ)</w:t>
      </w:r>
      <w:r w:rsidRPr="00297C22">
        <w:rPr>
          <w:rFonts w:ascii="Times New Roman" w:eastAsia="Times New Roman" w:hAnsi="Times New Roman" w:cs="Times New Roman"/>
          <w:color w:val="auto"/>
        </w:rPr>
        <w:t>, разрабатываемое совместно научно-исследовательскими и проектно-конструкторскими организациями с привлечением заводов-изготовителей, заказчиков. ТЗ может разрабатываться заказчиком и самостоятельно.</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Научно-исследовательские организации обеспечивают научное обоснование показателей разрабатываемого изделия, а проектно-конструкторские – разрабатывают его схемное решение, принципиальную конструкцию узлов и изделия в целом.</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Техническое задание устанавливает основное назначение техническую и тактико-техническую характеристику, технико-экономические требования, предъявляемые к новому изделию, сроки выполнения работ, объемы изготовления, показатели качества, требования технической эстетики, техники безопасности и гигиены труда, а также дается оценка перспективности разработки. В ТЗ отражают вопросы целесообразности создания модификаций нового изделия, особенности управления и регулирования рабочих органов, унификации узлов машины, сезонности работ, особенности облуживания и состава персонала, а также ценообразования.</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 ТЗ следует устанавливать количество опытных образцов или объем опытной партии, которые должны быть достаточными для получения достоверной оценки свойств в предусмотренных условиях ее эксплуатации (или имитации этих условий).</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 ТЗ указывают порядок сдачи и приемки результатов разработки, который в общем случае содержит:</w:t>
      </w:r>
    </w:p>
    <w:p w:rsidR="00D0499A" w:rsidRPr="00297C22" w:rsidRDefault="00D0499A" w:rsidP="0040705E">
      <w:pPr>
        <w:widowControl/>
        <w:numPr>
          <w:ilvl w:val="0"/>
          <w:numId w:val="26"/>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виды</w:t>
      </w:r>
      <w:proofErr w:type="gramEnd"/>
      <w:r w:rsidRPr="00297C22">
        <w:rPr>
          <w:rFonts w:ascii="Times New Roman" w:eastAsia="Times New Roman" w:hAnsi="Times New Roman" w:cs="Times New Roman"/>
          <w:color w:val="auto"/>
        </w:rPr>
        <w:t xml:space="preserve"> изготовленных образцов (экспериментальные, опытные, головные);</w:t>
      </w:r>
    </w:p>
    <w:p w:rsidR="00D0499A" w:rsidRPr="00297C22" w:rsidRDefault="00D0499A" w:rsidP="0040705E">
      <w:pPr>
        <w:widowControl/>
        <w:numPr>
          <w:ilvl w:val="0"/>
          <w:numId w:val="26"/>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категории</w:t>
      </w:r>
      <w:proofErr w:type="gramEnd"/>
      <w:r w:rsidRPr="00297C22">
        <w:rPr>
          <w:rFonts w:ascii="Times New Roman" w:eastAsia="Times New Roman" w:hAnsi="Times New Roman" w:cs="Times New Roman"/>
          <w:color w:val="auto"/>
        </w:rPr>
        <w:t xml:space="preserve"> испытаний;</w:t>
      </w:r>
    </w:p>
    <w:p w:rsidR="00D0499A" w:rsidRPr="00297C22" w:rsidRDefault="00D0499A" w:rsidP="0040705E">
      <w:pPr>
        <w:widowControl/>
        <w:numPr>
          <w:ilvl w:val="0"/>
          <w:numId w:val="26"/>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место</w:t>
      </w:r>
      <w:proofErr w:type="gramEnd"/>
      <w:r w:rsidRPr="00297C22">
        <w:rPr>
          <w:rFonts w:ascii="Times New Roman" w:eastAsia="Times New Roman" w:hAnsi="Times New Roman" w:cs="Times New Roman"/>
          <w:color w:val="auto"/>
        </w:rPr>
        <w:t xml:space="preserve"> проведения испытаний;</w:t>
      </w:r>
    </w:p>
    <w:p w:rsidR="00D0499A" w:rsidRPr="00297C22" w:rsidRDefault="00D0499A" w:rsidP="0040705E">
      <w:pPr>
        <w:widowControl/>
        <w:numPr>
          <w:ilvl w:val="0"/>
          <w:numId w:val="26"/>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необходимость</w:t>
      </w:r>
      <w:proofErr w:type="gramEnd"/>
      <w:r w:rsidRPr="00297C22">
        <w:rPr>
          <w:rFonts w:ascii="Times New Roman" w:eastAsia="Times New Roman" w:hAnsi="Times New Roman" w:cs="Times New Roman"/>
          <w:color w:val="auto"/>
        </w:rPr>
        <w:t xml:space="preserve"> рассмотрения результатов на приемочной комиссии и ее состав;</w:t>
      </w:r>
    </w:p>
    <w:p w:rsidR="00D0499A" w:rsidRPr="00297C22" w:rsidRDefault="00D0499A" w:rsidP="0040705E">
      <w:pPr>
        <w:widowControl/>
        <w:numPr>
          <w:ilvl w:val="0"/>
          <w:numId w:val="26"/>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документы</w:t>
      </w:r>
      <w:proofErr w:type="gramEnd"/>
      <w:r w:rsidRPr="00297C22">
        <w:rPr>
          <w:rFonts w:ascii="Times New Roman" w:eastAsia="Times New Roman" w:hAnsi="Times New Roman" w:cs="Times New Roman"/>
          <w:color w:val="auto"/>
        </w:rPr>
        <w:t>, предъявляемые на приемку.</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Наряду со стандартами ЕСКД, разработка технических заданий регламентируется еще целым рядом других стандартов, как отраслевых, так и государственных, различными руководящими материалами по проектированию и т.д. ГОСТ 15.001-88 «Система разработки и поставки продукции на производство. Продукция производственно-технического назначения» устанавливает общий порядок разработки ТЗ, их согласование и утверждение. ГОСТ 15.150-69 регламентирует условия эксплуатации, климатическое исполнение. ГОСТ 16.263-70 устанавливает термины и определения метрологических характеристик. ГОСТ 27.003-89 нормирует показатели качества. В отраслевом стандарте ОСТ 41.01.93-83 «Система разработки и постановки продукции на производство. Изделия геологоразведочной техники» приводятся все требования к структуре проектных работ на новую технику геологоразведочного сортамента.</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ТЗ после его согласования и утверждения является основанием для выполнения проектных работ.</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Первой стадией разработки проектной документации является </w:t>
      </w:r>
      <w:r w:rsidRPr="00297C22">
        <w:rPr>
          <w:rFonts w:ascii="Times New Roman" w:eastAsia="Times New Roman" w:hAnsi="Times New Roman" w:cs="Times New Roman"/>
          <w:b/>
          <w:bCs/>
          <w:color w:val="auto"/>
        </w:rPr>
        <w:t>техническое предложение (ТП)</w:t>
      </w:r>
      <w:r w:rsidRPr="00297C22">
        <w:rPr>
          <w:rFonts w:ascii="Times New Roman" w:eastAsia="Times New Roman" w:hAnsi="Times New Roman" w:cs="Times New Roman"/>
          <w:color w:val="auto"/>
        </w:rPr>
        <w:t xml:space="preserve">, выполняемое в соответствие с ГОСТ 2.118-73. Этот документ является как бы ответом проектанта на полученное им техническое задание. Он содержит технические и технико-экономические обоснования целесообразности разработки документации на изделие. </w:t>
      </w:r>
      <w:r w:rsidRPr="00297C22">
        <w:rPr>
          <w:rFonts w:ascii="Times New Roman" w:eastAsia="Times New Roman" w:hAnsi="Times New Roman" w:cs="Times New Roman"/>
          <w:color w:val="auto"/>
        </w:rPr>
        <w:lastRenderedPageBreak/>
        <w:t>Обоснование производится на основе анализа технического задания заказчика, существующих изделий аналогичного назначения, различных вариантов возможных решений изделий, сравнительной оценки решений с учетом конструктивных и эксплуатационных особенностей разрабатываемого и существующих изделий, патентных материалов. ТП должно содержать: обзор существующих образцов аналогичных или близких по назначению изделий отечественного и зарубежного производства, оценку их конструктивных особенностей и эксплуатационных показателей, варианты процессов работы, варианты компоновок будущего изделия, расчет производительности по каждому варианту.</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 ТП должны быть указаны преимущества и недостатки каждого варианта, даны технико-экономические показатели изделия в оптимальном варианте (сравнительные данные по производительности, срокам окупаемости), общий вид изделия оптимального варианта, краткое описание его конструкции и принципа действия.</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Возможны случаи, когда в ТЗ дается четкое решение какого-то вопроса, например оптимальный вариант буровой установки – самоходный. В этом случае проектанту в ТП не требуется разрабатывать варианты компоновки и указывать оптимальный вариант.</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После согласования и утверждения ТП является основанием для разработки эскизного проекта.</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Эскизный проект (ЭП)</w:t>
      </w:r>
      <w:r w:rsidRPr="00297C22">
        <w:rPr>
          <w:rFonts w:ascii="Times New Roman" w:eastAsia="Times New Roman" w:hAnsi="Times New Roman" w:cs="Times New Roman"/>
          <w:color w:val="auto"/>
        </w:rPr>
        <w:t>– это совокупность конструкторских документов, которые должны содержать принципиальные конструкторские решения, дающие общее представление об устройстве и принципе работы изделия. Кроме того, ЭП определяет назначение, основные параметры и габаритные размеры разрабатываемого изделия. Структура ЭП и порядок его разработки регламентируется ГОСТ 2.119-73. При выполнении ЭП производится следующая работа:</w:t>
      </w:r>
    </w:p>
    <w:p w:rsidR="00D0499A" w:rsidRPr="00297C22" w:rsidRDefault="00D0499A" w:rsidP="0040705E">
      <w:pPr>
        <w:widowControl/>
        <w:numPr>
          <w:ilvl w:val="0"/>
          <w:numId w:val="27"/>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конструкторская</w:t>
      </w:r>
      <w:proofErr w:type="gramEnd"/>
      <w:r w:rsidRPr="00297C22">
        <w:rPr>
          <w:rFonts w:ascii="Times New Roman" w:eastAsia="Times New Roman" w:hAnsi="Times New Roman" w:cs="Times New Roman"/>
          <w:color w:val="auto"/>
        </w:rPr>
        <w:t xml:space="preserve"> проработка оптимального варианта;</w:t>
      </w:r>
    </w:p>
    <w:p w:rsidR="00D0499A" w:rsidRPr="00297C22" w:rsidRDefault="00D0499A" w:rsidP="0040705E">
      <w:pPr>
        <w:widowControl/>
        <w:numPr>
          <w:ilvl w:val="0"/>
          <w:numId w:val="27"/>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выполняются</w:t>
      </w:r>
      <w:proofErr w:type="gramEnd"/>
      <w:r w:rsidRPr="00297C22">
        <w:rPr>
          <w:rFonts w:ascii="Times New Roman" w:eastAsia="Times New Roman" w:hAnsi="Times New Roman" w:cs="Times New Roman"/>
          <w:color w:val="auto"/>
        </w:rPr>
        <w:t xml:space="preserve"> в эскизном исполнении основные сборочные единицы изделия;</w:t>
      </w:r>
    </w:p>
    <w:p w:rsidR="00D0499A" w:rsidRPr="00297C22" w:rsidRDefault="00D0499A" w:rsidP="0040705E">
      <w:pPr>
        <w:widowControl/>
        <w:numPr>
          <w:ilvl w:val="0"/>
          <w:numId w:val="27"/>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уточняется</w:t>
      </w:r>
      <w:proofErr w:type="gramEnd"/>
      <w:r w:rsidRPr="00297C22">
        <w:rPr>
          <w:rFonts w:ascii="Times New Roman" w:eastAsia="Times New Roman" w:hAnsi="Times New Roman" w:cs="Times New Roman"/>
          <w:color w:val="auto"/>
        </w:rPr>
        <w:t xml:space="preserve"> общий вид изделия;</w:t>
      </w:r>
    </w:p>
    <w:p w:rsidR="00D0499A" w:rsidRPr="00297C22" w:rsidRDefault="00D0499A" w:rsidP="0040705E">
      <w:pPr>
        <w:widowControl/>
        <w:numPr>
          <w:ilvl w:val="0"/>
          <w:numId w:val="27"/>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разрабатывается</w:t>
      </w:r>
      <w:proofErr w:type="gramEnd"/>
      <w:r w:rsidRPr="00297C22">
        <w:rPr>
          <w:rFonts w:ascii="Times New Roman" w:eastAsia="Times New Roman" w:hAnsi="Times New Roman" w:cs="Times New Roman"/>
          <w:color w:val="auto"/>
        </w:rPr>
        <w:t xml:space="preserve"> кинематическая схема;</w:t>
      </w:r>
    </w:p>
    <w:p w:rsidR="00D0499A" w:rsidRPr="00297C22" w:rsidRDefault="00D0499A" w:rsidP="0040705E">
      <w:pPr>
        <w:widowControl/>
        <w:numPr>
          <w:ilvl w:val="0"/>
          <w:numId w:val="27"/>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разрабатывается</w:t>
      </w:r>
      <w:proofErr w:type="gramEnd"/>
      <w:r w:rsidRPr="00297C22">
        <w:rPr>
          <w:rFonts w:ascii="Times New Roman" w:eastAsia="Times New Roman" w:hAnsi="Times New Roman" w:cs="Times New Roman"/>
          <w:color w:val="auto"/>
        </w:rPr>
        <w:t xml:space="preserve"> циклограмма или предварительная принципиальная электрическая схема и другие основные конструкторские документы в зависимости от специфики изделия;</w:t>
      </w:r>
    </w:p>
    <w:p w:rsidR="00D0499A" w:rsidRPr="00297C22" w:rsidRDefault="00D0499A" w:rsidP="0040705E">
      <w:pPr>
        <w:widowControl/>
        <w:numPr>
          <w:ilvl w:val="0"/>
          <w:numId w:val="27"/>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производится</w:t>
      </w:r>
      <w:proofErr w:type="gramEnd"/>
      <w:r w:rsidRPr="00297C22">
        <w:rPr>
          <w:rFonts w:ascii="Times New Roman" w:eastAsia="Times New Roman" w:hAnsi="Times New Roman" w:cs="Times New Roman"/>
          <w:color w:val="auto"/>
        </w:rPr>
        <w:t xml:space="preserve"> краткое описание конструкции и принципа работы изделия;</w:t>
      </w:r>
    </w:p>
    <w:p w:rsidR="00D0499A" w:rsidRPr="00297C22" w:rsidRDefault="00D0499A" w:rsidP="0040705E">
      <w:pPr>
        <w:widowControl/>
        <w:numPr>
          <w:ilvl w:val="0"/>
          <w:numId w:val="27"/>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указывается</w:t>
      </w:r>
      <w:proofErr w:type="gramEnd"/>
      <w:r w:rsidRPr="00297C22">
        <w:rPr>
          <w:rFonts w:ascii="Times New Roman" w:eastAsia="Times New Roman" w:hAnsi="Times New Roman" w:cs="Times New Roman"/>
          <w:color w:val="auto"/>
        </w:rPr>
        <w:t xml:space="preserve"> уточненная производительность, дается технико-экономический расчет.</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На стадии эскизного проектирования могут разрабатываться и изготавливаться макеты отдельных сборочных единиц изделия или изделия в целом для проверки новых или наиболее важных конструкторских решений.</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ЭП после согласования и утверждения служит основанием для разработки технического проекта.</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Технический проект</w:t>
      </w:r>
      <w:r w:rsidRPr="00297C22">
        <w:rPr>
          <w:rFonts w:ascii="Times New Roman" w:eastAsia="Times New Roman" w:hAnsi="Times New Roman" w:cs="Times New Roman"/>
          <w:color w:val="auto"/>
        </w:rPr>
        <w:t>– это совокупность конструкторских документов, которые должны содержать окончательные технические решения, дающие полное представление об устройстве разрабатываемого изделия и исходные данные для разработки рабочей документации. Основное содержание и порядок выполнения технического проекта определяется ГОСТ 2.120-73.</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 техническом проекте содержится:</w:t>
      </w:r>
    </w:p>
    <w:p w:rsidR="00D0499A" w:rsidRPr="00297C22" w:rsidRDefault="00D0499A" w:rsidP="0040705E">
      <w:pPr>
        <w:widowControl/>
        <w:numPr>
          <w:ilvl w:val="0"/>
          <w:numId w:val="28"/>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описание</w:t>
      </w:r>
      <w:proofErr w:type="gramEnd"/>
      <w:r w:rsidRPr="00297C22">
        <w:rPr>
          <w:rFonts w:ascii="Times New Roman" w:eastAsia="Times New Roman" w:hAnsi="Times New Roman" w:cs="Times New Roman"/>
          <w:color w:val="auto"/>
        </w:rPr>
        <w:t xml:space="preserve"> окончательной конструкции изделия и принципа его действия (работы);</w:t>
      </w:r>
    </w:p>
    <w:p w:rsidR="00D0499A" w:rsidRPr="00297C22" w:rsidRDefault="00D0499A" w:rsidP="0040705E">
      <w:pPr>
        <w:widowControl/>
        <w:numPr>
          <w:ilvl w:val="0"/>
          <w:numId w:val="28"/>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обоснование</w:t>
      </w:r>
      <w:proofErr w:type="gramEnd"/>
      <w:r w:rsidRPr="00297C22">
        <w:rPr>
          <w:rFonts w:ascii="Times New Roman" w:eastAsia="Times New Roman" w:hAnsi="Times New Roman" w:cs="Times New Roman"/>
          <w:color w:val="auto"/>
        </w:rPr>
        <w:t xml:space="preserve"> выбора материалов и видов защитных покрытий;</w:t>
      </w:r>
    </w:p>
    <w:p w:rsidR="00D0499A" w:rsidRPr="00297C22" w:rsidRDefault="00D0499A" w:rsidP="0040705E">
      <w:pPr>
        <w:widowControl/>
        <w:numPr>
          <w:ilvl w:val="0"/>
          <w:numId w:val="28"/>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требования</w:t>
      </w:r>
      <w:proofErr w:type="gramEnd"/>
      <w:r w:rsidRPr="00297C22">
        <w:rPr>
          <w:rFonts w:ascii="Times New Roman" w:eastAsia="Times New Roman" w:hAnsi="Times New Roman" w:cs="Times New Roman"/>
          <w:color w:val="auto"/>
        </w:rPr>
        <w:t xml:space="preserve"> к точности сборки отдельных сборочных единиц и всего изделия;</w:t>
      </w:r>
    </w:p>
    <w:p w:rsidR="00D0499A" w:rsidRPr="00297C22" w:rsidRDefault="00D0499A" w:rsidP="0040705E">
      <w:pPr>
        <w:widowControl/>
        <w:numPr>
          <w:ilvl w:val="0"/>
          <w:numId w:val="28"/>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описание</w:t>
      </w:r>
      <w:proofErr w:type="gramEnd"/>
      <w:r w:rsidRPr="00297C22">
        <w:rPr>
          <w:rFonts w:ascii="Times New Roman" w:eastAsia="Times New Roman" w:hAnsi="Times New Roman" w:cs="Times New Roman"/>
          <w:color w:val="auto"/>
        </w:rPr>
        <w:t xml:space="preserve"> всех схем;</w:t>
      </w:r>
    </w:p>
    <w:p w:rsidR="00D0499A" w:rsidRPr="00297C22" w:rsidRDefault="00D0499A" w:rsidP="0040705E">
      <w:pPr>
        <w:widowControl/>
        <w:numPr>
          <w:ilvl w:val="0"/>
          <w:numId w:val="28"/>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окончательный</w:t>
      </w:r>
      <w:proofErr w:type="gramEnd"/>
      <w:r w:rsidRPr="00297C22">
        <w:rPr>
          <w:rFonts w:ascii="Times New Roman" w:eastAsia="Times New Roman" w:hAnsi="Times New Roman" w:cs="Times New Roman"/>
          <w:color w:val="auto"/>
        </w:rPr>
        <w:t xml:space="preserve"> технико-экономический расчет.</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Технический проект после согласования и утверждения служит основанием для </w:t>
      </w:r>
      <w:r w:rsidRPr="00297C22">
        <w:rPr>
          <w:rFonts w:ascii="Times New Roman" w:eastAsia="Times New Roman" w:hAnsi="Times New Roman" w:cs="Times New Roman"/>
          <w:color w:val="auto"/>
        </w:rPr>
        <w:lastRenderedPageBreak/>
        <w:t>разработки рабочей конструкторской документации, т.е. рабочего проекта.</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Разработка </w:t>
      </w:r>
      <w:r w:rsidRPr="00297C22">
        <w:rPr>
          <w:rFonts w:ascii="Times New Roman" w:eastAsia="Times New Roman" w:hAnsi="Times New Roman" w:cs="Times New Roman"/>
          <w:b/>
          <w:bCs/>
          <w:color w:val="auto"/>
        </w:rPr>
        <w:t>рабочей документации </w:t>
      </w:r>
      <w:r w:rsidRPr="00297C22">
        <w:rPr>
          <w:rFonts w:ascii="Times New Roman" w:eastAsia="Times New Roman" w:hAnsi="Times New Roman" w:cs="Times New Roman"/>
          <w:color w:val="auto"/>
        </w:rPr>
        <w:t>осуществляется проектной организацией обычно совместно с заводом-изготовителем на основе ТЗ и технического проекта в соответствии с требованиями государственных и отраслевых стандартов, которые устанавливают следующие виды рабочей конструкторской документации:</w:t>
      </w:r>
    </w:p>
    <w:p w:rsidR="00D0499A" w:rsidRPr="00297C22" w:rsidRDefault="00D0499A" w:rsidP="0040705E">
      <w:pPr>
        <w:widowControl/>
        <w:numPr>
          <w:ilvl w:val="0"/>
          <w:numId w:val="29"/>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конструкторская</w:t>
      </w:r>
      <w:proofErr w:type="gramEnd"/>
      <w:r w:rsidRPr="00297C22">
        <w:rPr>
          <w:rFonts w:ascii="Times New Roman" w:eastAsia="Times New Roman" w:hAnsi="Times New Roman" w:cs="Times New Roman"/>
          <w:color w:val="auto"/>
        </w:rPr>
        <w:t xml:space="preserve"> документация на опытный образец (опытную партию), имеющая литеру </w:t>
      </w:r>
      <w:r w:rsidRPr="00297C22">
        <w:rPr>
          <w:rFonts w:ascii="Times New Roman" w:eastAsia="Times New Roman" w:hAnsi="Times New Roman" w:cs="Times New Roman"/>
          <w:b/>
          <w:bCs/>
          <w:color w:val="auto"/>
        </w:rPr>
        <w:t>О</w:t>
      </w:r>
      <w:r w:rsidRPr="00297C22">
        <w:rPr>
          <w:rFonts w:ascii="Times New Roman" w:eastAsia="Times New Roman" w:hAnsi="Times New Roman" w:cs="Times New Roman"/>
          <w:b/>
          <w:bCs/>
          <w:color w:val="auto"/>
          <w:vertAlign w:val="subscript"/>
        </w:rPr>
        <w:t>1</w:t>
      </w:r>
      <w:r w:rsidRPr="00297C22">
        <w:rPr>
          <w:rFonts w:ascii="Times New Roman" w:eastAsia="Times New Roman" w:hAnsi="Times New Roman" w:cs="Times New Roman"/>
          <w:b/>
          <w:bCs/>
          <w:color w:val="auto"/>
        </w:rPr>
        <w:t>, О</w:t>
      </w:r>
      <w:r w:rsidRPr="00297C22">
        <w:rPr>
          <w:rFonts w:ascii="Times New Roman" w:eastAsia="Times New Roman" w:hAnsi="Times New Roman" w:cs="Times New Roman"/>
          <w:b/>
          <w:bCs/>
          <w:color w:val="auto"/>
          <w:vertAlign w:val="subscript"/>
        </w:rPr>
        <w:t>2</w:t>
      </w:r>
      <w:r w:rsidRPr="00297C22">
        <w:rPr>
          <w:rFonts w:ascii="Times New Roman" w:eastAsia="Times New Roman" w:hAnsi="Times New Roman" w:cs="Times New Roman"/>
          <w:b/>
          <w:bCs/>
          <w:color w:val="auto"/>
        </w:rPr>
        <w:t>, О</w:t>
      </w:r>
      <w:r w:rsidRPr="00297C22">
        <w:rPr>
          <w:rFonts w:ascii="Times New Roman" w:eastAsia="Times New Roman" w:hAnsi="Times New Roman" w:cs="Times New Roman"/>
          <w:b/>
          <w:bCs/>
          <w:color w:val="auto"/>
          <w:vertAlign w:val="subscript"/>
        </w:rPr>
        <w:t>3</w:t>
      </w:r>
      <w:r w:rsidRPr="00297C22">
        <w:rPr>
          <w:rFonts w:ascii="Times New Roman" w:eastAsia="Times New Roman" w:hAnsi="Times New Roman" w:cs="Times New Roman"/>
          <w:b/>
          <w:bCs/>
          <w:color w:val="auto"/>
        </w:rPr>
        <w:t> </w:t>
      </w:r>
      <w:r w:rsidRPr="00297C22">
        <w:rPr>
          <w:rFonts w:ascii="Times New Roman" w:eastAsia="Times New Roman" w:hAnsi="Times New Roman" w:cs="Times New Roman"/>
          <w:color w:val="auto"/>
        </w:rPr>
        <w:t>и т.д.;</w:t>
      </w:r>
    </w:p>
    <w:p w:rsidR="00D0499A" w:rsidRPr="00297C22" w:rsidRDefault="00D0499A" w:rsidP="0040705E">
      <w:pPr>
        <w:widowControl/>
        <w:numPr>
          <w:ilvl w:val="0"/>
          <w:numId w:val="29"/>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конструкторская</w:t>
      </w:r>
      <w:proofErr w:type="gramEnd"/>
      <w:r w:rsidRPr="00297C22">
        <w:rPr>
          <w:rFonts w:ascii="Times New Roman" w:eastAsia="Times New Roman" w:hAnsi="Times New Roman" w:cs="Times New Roman"/>
          <w:color w:val="auto"/>
        </w:rPr>
        <w:t xml:space="preserve"> документация на установочную (головную) серию (литера </w:t>
      </w:r>
      <w:r w:rsidRPr="00297C22">
        <w:rPr>
          <w:rFonts w:ascii="Times New Roman" w:eastAsia="Times New Roman" w:hAnsi="Times New Roman" w:cs="Times New Roman"/>
          <w:b/>
          <w:bCs/>
          <w:color w:val="auto"/>
        </w:rPr>
        <w:t>А</w:t>
      </w:r>
      <w:r w:rsidRPr="00297C22">
        <w:rPr>
          <w:rFonts w:ascii="Times New Roman" w:eastAsia="Times New Roman" w:hAnsi="Times New Roman" w:cs="Times New Roman"/>
          <w:color w:val="auto"/>
        </w:rPr>
        <w:t>);</w:t>
      </w:r>
    </w:p>
    <w:p w:rsidR="00D0499A" w:rsidRPr="00297C22" w:rsidRDefault="00D0499A" w:rsidP="0040705E">
      <w:pPr>
        <w:widowControl/>
        <w:numPr>
          <w:ilvl w:val="0"/>
          <w:numId w:val="29"/>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конструкторская</w:t>
      </w:r>
      <w:proofErr w:type="gramEnd"/>
      <w:r w:rsidRPr="00297C22">
        <w:rPr>
          <w:rFonts w:ascii="Times New Roman" w:eastAsia="Times New Roman" w:hAnsi="Times New Roman" w:cs="Times New Roman"/>
          <w:color w:val="auto"/>
        </w:rPr>
        <w:t xml:space="preserve"> документация для установившегося серийного или массового производства (литера </w:t>
      </w:r>
      <w:r w:rsidRPr="00297C22">
        <w:rPr>
          <w:rFonts w:ascii="Times New Roman" w:eastAsia="Times New Roman" w:hAnsi="Times New Roman" w:cs="Times New Roman"/>
          <w:b/>
          <w:bCs/>
          <w:color w:val="auto"/>
        </w:rPr>
        <w:t>Б</w:t>
      </w:r>
      <w:r w:rsidRPr="00297C22">
        <w:rPr>
          <w:rFonts w:ascii="Times New Roman" w:eastAsia="Times New Roman" w:hAnsi="Times New Roman" w:cs="Times New Roman"/>
          <w:color w:val="auto"/>
        </w:rPr>
        <w:t>).</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Отдельным пунктом выступает разработка рабочей документации для индивидуального производства (литера </w:t>
      </w:r>
      <w:r w:rsidRPr="00297C22">
        <w:rPr>
          <w:rFonts w:ascii="Times New Roman" w:eastAsia="Times New Roman" w:hAnsi="Times New Roman" w:cs="Times New Roman"/>
          <w:b/>
          <w:bCs/>
          <w:color w:val="auto"/>
        </w:rPr>
        <w:t>И</w:t>
      </w:r>
      <w:r w:rsidRPr="00297C22">
        <w:rPr>
          <w:rFonts w:ascii="Times New Roman" w:eastAsia="Times New Roman" w:hAnsi="Times New Roman" w:cs="Times New Roman"/>
          <w:color w:val="auto"/>
        </w:rPr>
        <w:t>), когда изделие изготавливается в 1 – 2-х экземплярах, например экспериментальная установка специального назначения.</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 комплект рабочей документации должны входить следующие конструкторские документы:</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чертежи</w:t>
      </w:r>
      <w:proofErr w:type="gramEnd"/>
      <w:r w:rsidRPr="00297C22">
        <w:rPr>
          <w:rFonts w:ascii="Times New Roman" w:eastAsia="Times New Roman" w:hAnsi="Times New Roman" w:cs="Times New Roman"/>
          <w:color w:val="auto"/>
        </w:rPr>
        <w:t xml:space="preserve"> всех деталей (кроме стандартных) с простановкой всех размеров с допусками, степенью обработки и другой информацией, необходимой для изготовления;</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чертеж</w:t>
      </w:r>
      <w:proofErr w:type="gramEnd"/>
      <w:r w:rsidRPr="00297C22">
        <w:rPr>
          <w:rFonts w:ascii="Times New Roman" w:eastAsia="Times New Roman" w:hAnsi="Times New Roman" w:cs="Times New Roman"/>
          <w:color w:val="auto"/>
        </w:rPr>
        <w:t xml:space="preserve"> общего вида изделия;</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чертежи</w:t>
      </w:r>
      <w:proofErr w:type="gramEnd"/>
      <w:r w:rsidRPr="00297C22">
        <w:rPr>
          <w:rFonts w:ascii="Times New Roman" w:eastAsia="Times New Roman" w:hAnsi="Times New Roman" w:cs="Times New Roman"/>
          <w:color w:val="auto"/>
        </w:rPr>
        <w:t xml:space="preserve"> </w:t>
      </w:r>
      <w:proofErr w:type="spellStart"/>
      <w:r w:rsidRPr="00297C22">
        <w:rPr>
          <w:rFonts w:ascii="Times New Roman" w:eastAsia="Times New Roman" w:hAnsi="Times New Roman" w:cs="Times New Roman"/>
          <w:color w:val="auto"/>
        </w:rPr>
        <w:t>подузлов</w:t>
      </w:r>
      <w:proofErr w:type="spellEnd"/>
      <w:r w:rsidRPr="00297C22">
        <w:rPr>
          <w:rFonts w:ascii="Times New Roman" w:eastAsia="Times New Roman" w:hAnsi="Times New Roman" w:cs="Times New Roman"/>
          <w:color w:val="auto"/>
        </w:rPr>
        <w:t>, узлов и групп для слесарей-сборщиков;</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сборочные</w:t>
      </w:r>
      <w:proofErr w:type="gramEnd"/>
      <w:r w:rsidRPr="00297C22">
        <w:rPr>
          <w:rFonts w:ascii="Times New Roman" w:eastAsia="Times New Roman" w:hAnsi="Times New Roman" w:cs="Times New Roman"/>
          <w:color w:val="auto"/>
        </w:rPr>
        <w:t xml:space="preserve"> чертежи изделия;</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технические</w:t>
      </w:r>
      <w:proofErr w:type="gramEnd"/>
      <w:r w:rsidRPr="00297C22">
        <w:rPr>
          <w:rFonts w:ascii="Times New Roman" w:eastAsia="Times New Roman" w:hAnsi="Times New Roman" w:cs="Times New Roman"/>
          <w:color w:val="auto"/>
        </w:rPr>
        <w:t xml:space="preserve"> условия на изготовление, в которых даются допуски на взаимные перекосы, допустимые </w:t>
      </w:r>
      <w:proofErr w:type="spellStart"/>
      <w:r w:rsidRPr="00297C22">
        <w:rPr>
          <w:rFonts w:ascii="Times New Roman" w:eastAsia="Times New Roman" w:hAnsi="Times New Roman" w:cs="Times New Roman"/>
          <w:color w:val="auto"/>
        </w:rPr>
        <w:t>несоосности</w:t>
      </w:r>
      <w:proofErr w:type="spellEnd"/>
      <w:r w:rsidRPr="00297C22">
        <w:rPr>
          <w:rFonts w:ascii="Times New Roman" w:eastAsia="Times New Roman" w:hAnsi="Times New Roman" w:cs="Times New Roman"/>
          <w:color w:val="auto"/>
        </w:rPr>
        <w:t>, люфты и т.д.;</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технические</w:t>
      </w:r>
      <w:proofErr w:type="gramEnd"/>
      <w:r w:rsidRPr="00297C22">
        <w:rPr>
          <w:rFonts w:ascii="Times New Roman" w:eastAsia="Times New Roman" w:hAnsi="Times New Roman" w:cs="Times New Roman"/>
          <w:color w:val="auto"/>
        </w:rPr>
        <w:t xml:space="preserve"> условия на поставку с учетом комплектации установок;</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программы</w:t>
      </w:r>
      <w:proofErr w:type="gramEnd"/>
      <w:r w:rsidRPr="00297C22">
        <w:rPr>
          <w:rFonts w:ascii="Times New Roman" w:eastAsia="Times New Roman" w:hAnsi="Times New Roman" w:cs="Times New Roman"/>
          <w:color w:val="auto"/>
        </w:rPr>
        <w:t xml:space="preserve"> стендовых (заводских) и промышленных испытаний;</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спецификация</w:t>
      </w:r>
      <w:proofErr w:type="gramEnd"/>
      <w:r w:rsidRPr="00297C22">
        <w:rPr>
          <w:rFonts w:ascii="Times New Roman" w:eastAsia="Times New Roman" w:hAnsi="Times New Roman" w:cs="Times New Roman"/>
          <w:color w:val="auto"/>
        </w:rPr>
        <w:t xml:space="preserve"> (ведомость) материалов, готовых изделий, необходимых для изготовления данного изделия;</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дополнительные</w:t>
      </w:r>
      <w:proofErr w:type="gramEnd"/>
      <w:r w:rsidRPr="00297C22">
        <w:rPr>
          <w:rFonts w:ascii="Times New Roman" w:eastAsia="Times New Roman" w:hAnsi="Times New Roman" w:cs="Times New Roman"/>
          <w:color w:val="auto"/>
        </w:rPr>
        <w:t xml:space="preserve"> расчеты, необходимость которых возникает при разработке рабочей документации;</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эксплуатационные</w:t>
      </w:r>
      <w:proofErr w:type="gramEnd"/>
      <w:r w:rsidRPr="00297C22">
        <w:rPr>
          <w:rFonts w:ascii="Times New Roman" w:eastAsia="Times New Roman" w:hAnsi="Times New Roman" w:cs="Times New Roman"/>
          <w:color w:val="auto"/>
        </w:rPr>
        <w:t xml:space="preserve"> документы (инструкции по эксплуатации, смазке, ремонту и т.д.);</w:t>
      </w:r>
    </w:p>
    <w:p w:rsidR="00D0499A" w:rsidRPr="00297C22" w:rsidRDefault="00D0499A" w:rsidP="0040705E">
      <w:pPr>
        <w:widowControl/>
        <w:numPr>
          <w:ilvl w:val="0"/>
          <w:numId w:val="30"/>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патентный</w:t>
      </w:r>
      <w:proofErr w:type="gramEnd"/>
      <w:r w:rsidRPr="00297C22">
        <w:rPr>
          <w:rFonts w:ascii="Times New Roman" w:eastAsia="Times New Roman" w:hAnsi="Times New Roman" w:cs="Times New Roman"/>
          <w:color w:val="auto"/>
        </w:rPr>
        <w:t xml:space="preserve"> формуляр.</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 рабочем проекте дается предписание о количестве опытных образцов. Их может быть один или несколько. Количество опытных образцов зависит от назначения оборудования, его сложности и возможности получения исчерпывающих и достоверных данных о работоспособности и долговечности нового оборудования или инструмента.</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Рабочая документация согласовывается с заказчиком, заводом-изготовителем, утверждается в установленном порядке и передается на завод-изготовитель.</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 данной главе рассмотрены все проектные стадии разработки конструкторской документации. Однако наличие всех стадий в процессе разработки того или иного изделия не обязательно. Определяющим фактором в этом случае является степень </w:t>
      </w:r>
      <w:r w:rsidRPr="00297C22">
        <w:rPr>
          <w:rFonts w:ascii="Times New Roman" w:eastAsia="Times New Roman" w:hAnsi="Times New Roman" w:cs="Times New Roman"/>
          <w:b/>
          <w:bCs/>
          <w:color w:val="auto"/>
        </w:rPr>
        <w:t>новизны </w:t>
      </w:r>
      <w:r w:rsidRPr="00297C22">
        <w:rPr>
          <w:rFonts w:ascii="Times New Roman" w:eastAsia="Times New Roman" w:hAnsi="Times New Roman" w:cs="Times New Roman"/>
          <w:color w:val="auto"/>
        </w:rPr>
        <w:t xml:space="preserve">и </w:t>
      </w:r>
      <w:r w:rsidRPr="00297C22">
        <w:rPr>
          <w:rFonts w:ascii="Times New Roman" w:eastAsia="Times New Roman" w:hAnsi="Times New Roman" w:cs="Times New Roman"/>
          <w:b/>
          <w:bCs/>
          <w:color w:val="auto"/>
        </w:rPr>
        <w:t xml:space="preserve">сложности </w:t>
      </w:r>
      <w:r w:rsidRPr="00297C22">
        <w:rPr>
          <w:rFonts w:ascii="Times New Roman" w:eastAsia="Times New Roman" w:hAnsi="Times New Roman" w:cs="Times New Roman"/>
          <w:color w:val="auto"/>
        </w:rPr>
        <w:t>разрабатываемого изделия.</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С точки зрения </w:t>
      </w:r>
      <w:r w:rsidRPr="00297C22">
        <w:rPr>
          <w:rFonts w:ascii="Times New Roman" w:eastAsia="Times New Roman" w:hAnsi="Times New Roman" w:cs="Times New Roman"/>
          <w:b/>
          <w:bCs/>
          <w:color w:val="auto"/>
        </w:rPr>
        <w:t xml:space="preserve">новизны </w:t>
      </w:r>
      <w:r w:rsidRPr="00297C22">
        <w:rPr>
          <w:rFonts w:ascii="Times New Roman" w:eastAsia="Times New Roman" w:hAnsi="Times New Roman" w:cs="Times New Roman"/>
          <w:color w:val="auto"/>
        </w:rPr>
        <w:t>все изделия делят на пять групп.</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К </w:t>
      </w:r>
      <w:proofErr w:type="spellStart"/>
      <w:r w:rsidRPr="00297C22">
        <w:rPr>
          <w:rFonts w:ascii="Times New Roman" w:eastAsia="Times New Roman" w:hAnsi="Times New Roman" w:cs="Times New Roman"/>
          <w:color w:val="auto"/>
        </w:rPr>
        <w:t>Iгруппе</w:t>
      </w:r>
      <w:proofErr w:type="spellEnd"/>
      <w:r w:rsidRPr="00297C22">
        <w:rPr>
          <w:rFonts w:ascii="Times New Roman" w:eastAsia="Times New Roman" w:hAnsi="Times New Roman" w:cs="Times New Roman"/>
          <w:color w:val="auto"/>
        </w:rPr>
        <w:t xml:space="preserve"> относятся изделия, которые являются воспроизведением существующих образцов, без существенных переделок или с небольшими переделками.</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Ко </w:t>
      </w:r>
      <w:proofErr w:type="spellStart"/>
      <w:r w:rsidRPr="00297C22">
        <w:rPr>
          <w:rFonts w:ascii="Times New Roman" w:eastAsia="Times New Roman" w:hAnsi="Times New Roman" w:cs="Times New Roman"/>
          <w:color w:val="auto"/>
        </w:rPr>
        <w:t>IIгруппе</w:t>
      </w:r>
      <w:proofErr w:type="spellEnd"/>
      <w:r w:rsidRPr="00297C22">
        <w:rPr>
          <w:rFonts w:ascii="Times New Roman" w:eastAsia="Times New Roman" w:hAnsi="Times New Roman" w:cs="Times New Roman"/>
          <w:color w:val="auto"/>
        </w:rPr>
        <w:t xml:space="preserve"> относятся конструктивные модификации существующих базовых моделей с использованием унифицированных узлов и механизмов.</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К III группе относятся изделия, отличающиеся от существующих моделей и типов размерными параметрами.</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К </w:t>
      </w:r>
      <w:proofErr w:type="spellStart"/>
      <w:r w:rsidRPr="00297C22">
        <w:rPr>
          <w:rFonts w:ascii="Times New Roman" w:eastAsia="Times New Roman" w:hAnsi="Times New Roman" w:cs="Times New Roman"/>
          <w:color w:val="auto"/>
        </w:rPr>
        <w:t>IVгруппе</w:t>
      </w:r>
      <w:proofErr w:type="spellEnd"/>
      <w:r w:rsidRPr="00297C22">
        <w:rPr>
          <w:rFonts w:ascii="Times New Roman" w:eastAsia="Times New Roman" w:hAnsi="Times New Roman" w:cs="Times New Roman"/>
          <w:color w:val="auto"/>
        </w:rPr>
        <w:t xml:space="preserve"> относятся изделия новые по конструктивному оформлению, но предназначенные для выполнения распространенных в практике операций.</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lastRenderedPageBreak/>
        <w:t xml:space="preserve">К </w:t>
      </w:r>
      <w:proofErr w:type="spellStart"/>
      <w:r w:rsidRPr="00297C22">
        <w:rPr>
          <w:rFonts w:ascii="Times New Roman" w:eastAsia="Times New Roman" w:hAnsi="Times New Roman" w:cs="Times New Roman"/>
          <w:color w:val="auto"/>
        </w:rPr>
        <w:t>Vгруппе</w:t>
      </w:r>
      <w:proofErr w:type="spellEnd"/>
      <w:r w:rsidRPr="00297C22">
        <w:rPr>
          <w:rFonts w:ascii="Times New Roman" w:eastAsia="Times New Roman" w:hAnsi="Times New Roman" w:cs="Times New Roman"/>
          <w:color w:val="auto"/>
        </w:rPr>
        <w:t xml:space="preserve"> относятся изделия новые по конструктивному оформлению, основанные на принципиально новых конструкторских решениях.</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 xml:space="preserve">По сложности </w:t>
      </w:r>
      <w:r w:rsidRPr="00297C22">
        <w:rPr>
          <w:rFonts w:ascii="Times New Roman" w:eastAsia="Times New Roman" w:hAnsi="Times New Roman" w:cs="Times New Roman"/>
          <w:color w:val="auto"/>
        </w:rPr>
        <w:t>все изделия можно разделить также на пять групп:</w:t>
      </w:r>
    </w:p>
    <w:p w:rsidR="00D0499A" w:rsidRPr="00297C22" w:rsidRDefault="00D0499A" w:rsidP="0040705E">
      <w:pPr>
        <w:widowControl/>
        <w:numPr>
          <w:ilvl w:val="0"/>
          <w:numId w:val="31"/>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группа</w:t>
      </w:r>
      <w:proofErr w:type="gramEnd"/>
      <w:r w:rsidRPr="00297C22">
        <w:rPr>
          <w:rFonts w:ascii="Times New Roman" w:eastAsia="Times New Roman" w:hAnsi="Times New Roman" w:cs="Times New Roman"/>
          <w:color w:val="auto"/>
        </w:rPr>
        <w:t> </w:t>
      </w:r>
      <w:r w:rsidRPr="00297C22">
        <w:rPr>
          <w:rFonts w:ascii="Times New Roman" w:eastAsia="Times New Roman" w:hAnsi="Times New Roman" w:cs="Times New Roman"/>
          <w:b/>
          <w:bCs/>
          <w:color w:val="auto"/>
        </w:rPr>
        <w:t>А</w:t>
      </w:r>
      <w:r w:rsidRPr="00297C22">
        <w:rPr>
          <w:rFonts w:ascii="Times New Roman" w:eastAsia="Times New Roman" w:hAnsi="Times New Roman" w:cs="Times New Roman"/>
          <w:color w:val="auto"/>
        </w:rPr>
        <w:t>– изделия с простой кинематикой, с нерегулируемыми скоростями главных движений;</w:t>
      </w:r>
    </w:p>
    <w:p w:rsidR="00D0499A" w:rsidRPr="00297C22" w:rsidRDefault="00D0499A" w:rsidP="0040705E">
      <w:pPr>
        <w:widowControl/>
        <w:numPr>
          <w:ilvl w:val="0"/>
          <w:numId w:val="31"/>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группа</w:t>
      </w:r>
      <w:proofErr w:type="gramEnd"/>
      <w:r w:rsidRPr="00297C22">
        <w:rPr>
          <w:rFonts w:ascii="Times New Roman" w:eastAsia="Times New Roman" w:hAnsi="Times New Roman" w:cs="Times New Roman"/>
          <w:color w:val="auto"/>
        </w:rPr>
        <w:t> </w:t>
      </w:r>
      <w:r w:rsidRPr="00297C22">
        <w:rPr>
          <w:rFonts w:ascii="Times New Roman" w:eastAsia="Times New Roman" w:hAnsi="Times New Roman" w:cs="Times New Roman"/>
          <w:b/>
          <w:bCs/>
          <w:color w:val="auto"/>
        </w:rPr>
        <w:t>Б</w:t>
      </w:r>
      <w:r w:rsidRPr="00297C22">
        <w:rPr>
          <w:rFonts w:ascii="Times New Roman" w:eastAsia="Times New Roman" w:hAnsi="Times New Roman" w:cs="Times New Roman"/>
          <w:color w:val="auto"/>
        </w:rPr>
        <w:t>– изделия со ступенчатым переключением скоростей подач;</w:t>
      </w:r>
    </w:p>
    <w:p w:rsidR="00D0499A" w:rsidRPr="00297C22" w:rsidRDefault="00D0499A" w:rsidP="0040705E">
      <w:pPr>
        <w:widowControl/>
        <w:numPr>
          <w:ilvl w:val="0"/>
          <w:numId w:val="31"/>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группа</w:t>
      </w:r>
      <w:proofErr w:type="gramEnd"/>
      <w:r w:rsidRPr="00297C22">
        <w:rPr>
          <w:rFonts w:ascii="Times New Roman" w:eastAsia="Times New Roman" w:hAnsi="Times New Roman" w:cs="Times New Roman"/>
          <w:color w:val="auto"/>
        </w:rPr>
        <w:t> </w:t>
      </w:r>
      <w:r w:rsidRPr="00297C22">
        <w:rPr>
          <w:rFonts w:ascii="Times New Roman" w:eastAsia="Times New Roman" w:hAnsi="Times New Roman" w:cs="Times New Roman"/>
          <w:b/>
          <w:bCs/>
          <w:color w:val="auto"/>
        </w:rPr>
        <w:t>В</w:t>
      </w:r>
      <w:r w:rsidRPr="00297C22">
        <w:rPr>
          <w:rFonts w:ascii="Times New Roman" w:eastAsia="Times New Roman" w:hAnsi="Times New Roman" w:cs="Times New Roman"/>
          <w:color w:val="auto"/>
        </w:rPr>
        <w:t>– изделия, кинематика которых предусматривает ступенчатое или бесступенчатое регулирование скоростей при централизованном, но не автоматизированном управлении;</w:t>
      </w:r>
    </w:p>
    <w:p w:rsidR="00D0499A" w:rsidRPr="00297C22" w:rsidRDefault="00D0499A" w:rsidP="0040705E">
      <w:pPr>
        <w:widowControl/>
        <w:numPr>
          <w:ilvl w:val="0"/>
          <w:numId w:val="31"/>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группа</w:t>
      </w:r>
      <w:proofErr w:type="gramEnd"/>
      <w:r w:rsidRPr="00297C22">
        <w:rPr>
          <w:rFonts w:ascii="Times New Roman" w:eastAsia="Times New Roman" w:hAnsi="Times New Roman" w:cs="Times New Roman"/>
          <w:color w:val="auto"/>
        </w:rPr>
        <w:t> </w:t>
      </w:r>
      <w:r w:rsidRPr="00297C22">
        <w:rPr>
          <w:rFonts w:ascii="Times New Roman" w:eastAsia="Times New Roman" w:hAnsi="Times New Roman" w:cs="Times New Roman"/>
          <w:b/>
          <w:bCs/>
          <w:color w:val="auto"/>
        </w:rPr>
        <w:t>Г</w:t>
      </w:r>
      <w:r w:rsidRPr="00297C22">
        <w:rPr>
          <w:rFonts w:ascii="Times New Roman" w:eastAsia="Times New Roman" w:hAnsi="Times New Roman" w:cs="Times New Roman"/>
          <w:color w:val="auto"/>
        </w:rPr>
        <w:t>– изделия автоматического или полуавтоматического типа;</w:t>
      </w:r>
    </w:p>
    <w:p w:rsidR="00D0499A" w:rsidRPr="00297C22" w:rsidRDefault="00D0499A" w:rsidP="0040705E">
      <w:pPr>
        <w:widowControl/>
        <w:numPr>
          <w:ilvl w:val="0"/>
          <w:numId w:val="31"/>
        </w:numPr>
        <w:ind w:left="0" w:firstLine="709"/>
        <w:jc w:val="both"/>
        <w:rPr>
          <w:rFonts w:ascii="Times New Roman" w:eastAsia="Times New Roman" w:hAnsi="Times New Roman" w:cs="Times New Roman"/>
          <w:color w:val="auto"/>
        </w:rPr>
      </w:pPr>
      <w:proofErr w:type="gramStart"/>
      <w:r w:rsidRPr="00297C22">
        <w:rPr>
          <w:rFonts w:ascii="Times New Roman" w:eastAsia="Times New Roman" w:hAnsi="Times New Roman" w:cs="Times New Roman"/>
          <w:color w:val="auto"/>
        </w:rPr>
        <w:t>группа</w:t>
      </w:r>
      <w:proofErr w:type="gramEnd"/>
      <w:r w:rsidRPr="00297C22">
        <w:rPr>
          <w:rFonts w:ascii="Times New Roman" w:eastAsia="Times New Roman" w:hAnsi="Times New Roman" w:cs="Times New Roman"/>
          <w:color w:val="auto"/>
        </w:rPr>
        <w:t> </w:t>
      </w:r>
      <w:r w:rsidRPr="00297C22">
        <w:rPr>
          <w:rFonts w:ascii="Times New Roman" w:eastAsia="Times New Roman" w:hAnsi="Times New Roman" w:cs="Times New Roman"/>
          <w:b/>
          <w:bCs/>
          <w:color w:val="auto"/>
        </w:rPr>
        <w:t>Д</w:t>
      </w:r>
      <w:r w:rsidRPr="00297C22">
        <w:rPr>
          <w:rFonts w:ascii="Times New Roman" w:eastAsia="Times New Roman" w:hAnsi="Times New Roman" w:cs="Times New Roman"/>
          <w:color w:val="auto"/>
        </w:rPr>
        <w:t>– изделия, в которых автоматизация операций осуществляется с применением электроники или специальных электрических и гидравлических схем.</w:t>
      </w:r>
    </w:p>
    <w:p w:rsidR="00D0499A" w:rsidRPr="00297C22" w:rsidRDefault="00D0499A" w:rsidP="00D0499A">
      <w:pPr>
        <w:ind w:firstLine="709"/>
        <w:jc w:val="both"/>
        <w:rPr>
          <w:rFonts w:ascii="Times New Roman" w:eastAsia="Times New Roman" w:hAnsi="Times New Roman" w:cs="Times New Roman"/>
          <w:i/>
          <w:iCs/>
          <w:color w:val="auto"/>
        </w:rPr>
      </w:pPr>
      <w:r w:rsidRPr="00297C22">
        <w:rPr>
          <w:rFonts w:ascii="Times New Roman" w:eastAsia="Times New Roman" w:hAnsi="Times New Roman" w:cs="Times New Roman"/>
          <w:i/>
          <w:iCs/>
          <w:color w:val="auto"/>
        </w:rPr>
        <w:t>Соответствующее сочетание групп новизны и сложности должно быть решающим аргументом при определении необходимых стадий разработки конструкторской документации. Если предстоит разработка документации на новое и сложное изделие, то предусматриваются все стадии разработки.</w:t>
      </w:r>
    </w:p>
    <w:p w:rsidR="00D0499A" w:rsidRPr="00297C22" w:rsidRDefault="00D0499A" w:rsidP="00D0499A">
      <w:pPr>
        <w:ind w:firstLine="709"/>
        <w:jc w:val="both"/>
        <w:rPr>
          <w:rFonts w:ascii="Times New Roman" w:eastAsia="Times New Roman" w:hAnsi="Times New Roman" w:cs="Times New Roman"/>
          <w:i/>
          <w:iCs/>
          <w:color w:val="auto"/>
        </w:rPr>
      </w:pPr>
      <w:r w:rsidRPr="00297C22">
        <w:rPr>
          <w:rFonts w:ascii="Times New Roman" w:eastAsia="Times New Roman" w:hAnsi="Times New Roman" w:cs="Times New Roman"/>
          <w:i/>
          <w:iCs/>
          <w:color w:val="auto"/>
        </w:rPr>
        <w:t>Контрольные вопросы:</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i/>
          <w:iCs/>
          <w:color w:val="auto"/>
        </w:rPr>
        <w:t xml:space="preserve">1.Назовите </w:t>
      </w:r>
      <w:r w:rsidRPr="00297C22">
        <w:rPr>
          <w:rFonts w:ascii="Times New Roman" w:eastAsia="Times New Roman" w:hAnsi="Times New Roman" w:cs="Times New Roman"/>
          <w:color w:val="auto"/>
        </w:rPr>
        <w:t>основные стадии опытно-конструкторских документов?</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2.Техническое задание содержит?</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3. Какие задачи выполняет техническое предложение?</w:t>
      </w:r>
    </w:p>
    <w:p w:rsidR="00D0499A" w:rsidRPr="00297C22" w:rsidRDefault="00D0499A" w:rsidP="00D0499A">
      <w:pPr>
        <w:ind w:firstLine="709"/>
        <w:jc w:val="both"/>
        <w:rPr>
          <w:rFonts w:ascii="Times New Roman" w:eastAsia="Times New Roman" w:hAnsi="Times New Roman" w:cs="Times New Roman"/>
          <w:bCs/>
          <w:color w:val="auto"/>
        </w:rPr>
      </w:pPr>
      <w:r w:rsidRPr="00297C22">
        <w:rPr>
          <w:rFonts w:ascii="Times New Roman" w:eastAsia="Times New Roman" w:hAnsi="Times New Roman" w:cs="Times New Roman"/>
          <w:color w:val="auto"/>
        </w:rPr>
        <w:t>4.</w:t>
      </w:r>
      <w:r w:rsidRPr="00297C22">
        <w:rPr>
          <w:rFonts w:ascii="Times New Roman" w:eastAsia="Times New Roman" w:hAnsi="Times New Roman" w:cs="Times New Roman"/>
          <w:bCs/>
          <w:color w:val="auto"/>
        </w:rPr>
        <w:t>Эскизный проект-это?</w:t>
      </w:r>
    </w:p>
    <w:p w:rsidR="00D0499A" w:rsidRPr="00297C22" w:rsidRDefault="00D0499A" w:rsidP="00D0499A">
      <w:pPr>
        <w:ind w:firstLine="709"/>
        <w:jc w:val="both"/>
        <w:rPr>
          <w:rFonts w:ascii="Times New Roman" w:eastAsia="Times New Roman" w:hAnsi="Times New Roman" w:cs="Times New Roman"/>
          <w:bCs/>
          <w:color w:val="auto"/>
        </w:rPr>
      </w:pPr>
      <w:r w:rsidRPr="00297C22">
        <w:rPr>
          <w:rFonts w:ascii="Times New Roman" w:eastAsia="Times New Roman" w:hAnsi="Times New Roman" w:cs="Times New Roman"/>
          <w:bCs/>
          <w:color w:val="auto"/>
        </w:rPr>
        <w:t>5.Какие функции выполняет эскизный проект?</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Cs/>
          <w:color w:val="auto"/>
        </w:rPr>
        <w:t>6.Технический проект</w:t>
      </w:r>
      <w:r w:rsidRPr="00297C22">
        <w:rPr>
          <w:rFonts w:ascii="Times New Roman" w:eastAsia="Times New Roman" w:hAnsi="Times New Roman" w:cs="Times New Roman"/>
          <w:color w:val="auto"/>
        </w:rPr>
        <w:t>– это?</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7. В техническом проекте содержится?</w:t>
      </w:r>
    </w:p>
    <w:p w:rsidR="00D0499A" w:rsidRPr="00297C22" w:rsidRDefault="00D0499A" w:rsidP="00D0499A">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8. Виды рабочей конструкторской документации?</w:t>
      </w:r>
    </w:p>
    <w:p w:rsidR="00D0499A" w:rsidRPr="00297C22" w:rsidRDefault="00D0499A" w:rsidP="00D0499A">
      <w:pPr>
        <w:rPr>
          <w:color w:val="auto"/>
        </w:rPr>
      </w:pPr>
    </w:p>
    <w:p w:rsidR="00891A25" w:rsidRPr="00297C22" w:rsidRDefault="00967F35" w:rsidP="00967F35">
      <w:pPr>
        <w:pStyle w:val="1"/>
        <w:ind w:left="0" w:firstLine="709"/>
        <w:jc w:val="center"/>
        <w:rPr>
          <w:sz w:val="24"/>
          <w:szCs w:val="24"/>
        </w:rPr>
      </w:pPr>
      <w:r w:rsidRPr="00297C22">
        <w:rPr>
          <w:sz w:val="24"/>
          <w:szCs w:val="24"/>
        </w:rPr>
        <w:t>Практическая работа</w:t>
      </w:r>
      <w:r w:rsidR="00891A25" w:rsidRPr="00297C22">
        <w:rPr>
          <w:spacing w:val="-2"/>
          <w:sz w:val="24"/>
          <w:szCs w:val="24"/>
        </w:rPr>
        <w:t xml:space="preserve"> </w:t>
      </w:r>
      <w:r w:rsidR="00891A25" w:rsidRPr="00297C22">
        <w:rPr>
          <w:sz w:val="24"/>
          <w:szCs w:val="24"/>
        </w:rPr>
        <w:t>№</w:t>
      </w:r>
      <w:r w:rsidRPr="00297C22">
        <w:rPr>
          <w:spacing w:val="-5"/>
          <w:sz w:val="24"/>
          <w:szCs w:val="24"/>
        </w:rPr>
        <w:t xml:space="preserve"> 6</w:t>
      </w:r>
    </w:p>
    <w:p w:rsidR="00891A25" w:rsidRPr="00297C22" w:rsidRDefault="00891A25" w:rsidP="00967F35">
      <w:pPr>
        <w:ind w:firstLine="709"/>
        <w:jc w:val="center"/>
        <w:rPr>
          <w:rFonts w:ascii="Times New Roman" w:hAnsi="Times New Roman" w:cs="Times New Roman"/>
          <w:b/>
          <w:color w:val="auto"/>
        </w:rPr>
      </w:pPr>
      <w:r w:rsidRPr="00297C22">
        <w:rPr>
          <w:rFonts w:ascii="Times New Roman" w:hAnsi="Times New Roman" w:cs="Times New Roman"/>
          <w:b/>
          <w:color w:val="auto"/>
        </w:rPr>
        <w:t>Администрирование локальных вычислительных сетей и принятие мер</w:t>
      </w:r>
      <w:r w:rsidRPr="00297C22">
        <w:rPr>
          <w:rFonts w:ascii="Times New Roman" w:hAnsi="Times New Roman" w:cs="Times New Roman"/>
          <w:b/>
          <w:color w:val="auto"/>
          <w:spacing w:val="58"/>
        </w:rPr>
        <w:t xml:space="preserve"> по</w:t>
      </w:r>
      <w:r w:rsidRPr="00297C22">
        <w:rPr>
          <w:rFonts w:ascii="Times New Roman" w:hAnsi="Times New Roman" w:cs="Times New Roman"/>
          <w:b/>
          <w:color w:val="auto"/>
          <w:spacing w:val="59"/>
        </w:rPr>
        <w:t xml:space="preserve"> устранению</w:t>
      </w:r>
      <w:r w:rsidRPr="00297C22">
        <w:rPr>
          <w:rFonts w:ascii="Times New Roman" w:hAnsi="Times New Roman" w:cs="Times New Roman"/>
          <w:b/>
          <w:color w:val="auto"/>
          <w:spacing w:val="58"/>
        </w:rPr>
        <w:t xml:space="preserve"> возможных </w:t>
      </w:r>
      <w:r w:rsidRPr="00297C22">
        <w:rPr>
          <w:rFonts w:ascii="Times New Roman" w:hAnsi="Times New Roman" w:cs="Times New Roman"/>
          <w:b/>
          <w:color w:val="auto"/>
          <w:spacing w:val="-2"/>
        </w:rPr>
        <w:t>сбоев</w:t>
      </w:r>
    </w:p>
    <w:p w:rsidR="00891A25" w:rsidRPr="00297C22" w:rsidRDefault="00891A25" w:rsidP="00967F35">
      <w:pPr>
        <w:pStyle w:val="af2"/>
        <w:ind w:firstLine="709"/>
        <w:jc w:val="both"/>
        <w:rPr>
          <w:b/>
          <w:sz w:val="24"/>
          <w:szCs w:val="24"/>
        </w:rPr>
      </w:pPr>
      <w:r w:rsidRPr="00297C22">
        <w:rPr>
          <w:b/>
          <w:sz w:val="24"/>
          <w:szCs w:val="24"/>
        </w:rPr>
        <w:t xml:space="preserve">Цель работы: </w:t>
      </w:r>
      <w:r w:rsidRPr="00297C22">
        <w:rPr>
          <w:sz w:val="24"/>
          <w:szCs w:val="24"/>
        </w:rPr>
        <w:t>находить и подключать к своему компьютеру сетевые принтеры, измерять скорость</w:t>
      </w:r>
      <w:r w:rsidRPr="00297C22">
        <w:rPr>
          <w:spacing w:val="40"/>
          <w:sz w:val="24"/>
          <w:szCs w:val="24"/>
        </w:rPr>
        <w:t xml:space="preserve"> </w:t>
      </w:r>
      <w:r w:rsidRPr="00297C22">
        <w:rPr>
          <w:sz w:val="24"/>
          <w:szCs w:val="24"/>
        </w:rPr>
        <w:t>Интернета и определять IP-адрес компьютера</w:t>
      </w:r>
      <w:r w:rsidRPr="00297C22">
        <w:rPr>
          <w:b/>
          <w:sz w:val="24"/>
          <w:szCs w:val="24"/>
        </w:rPr>
        <w:t>.</w:t>
      </w:r>
    </w:p>
    <w:p w:rsidR="00891A25" w:rsidRPr="00297C22" w:rsidRDefault="00891A25" w:rsidP="00967F35">
      <w:pPr>
        <w:pStyle w:val="2"/>
        <w:spacing w:before="0"/>
        <w:ind w:firstLine="709"/>
        <w:jc w:val="both"/>
        <w:rPr>
          <w:rFonts w:ascii="Times New Roman" w:hAnsi="Times New Roman" w:cs="Times New Roman"/>
          <w:color w:val="auto"/>
          <w:sz w:val="24"/>
          <w:szCs w:val="24"/>
        </w:rPr>
      </w:pPr>
      <w:r w:rsidRPr="00297C22">
        <w:rPr>
          <w:rFonts w:ascii="Times New Roman" w:hAnsi="Times New Roman" w:cs="Times New Roman"/>
          <w:color w:val="auto"/>
          <w:sz w:val="24"/>
          <w:szCs w:val="24"/>
        </w:rPr>
        <w:t>Теоретические</w:t>
      </w:r>
      <w:r w:rsidRPr="00297C22">
        <w:rPr>
          <w:rFonts w:ascii="Times New Roman" w:hAnsi="Times New Roman" w:cs="Times New Roman"/>
          <w:color w:val="auto"/>
          <w:spacing w:val="-5"/>
          <w:sz w:val="24"/>
          <w:szCs w:val="24"/>
        </w:rPr>
        <w:t xml:space="preserve"> </w:t>
      </w:r>
      <w:r w:rsidRPr="00297C22">
        <w:rPr>
          <w:rFonts w:ascii="Times New Roman" w:hAnsi="Times New Roman" w:cs="Times New Roman"/>
          <w:color w:val="auto"/>
          <w:sz w:val="24"/>
          <w:szCs w:val="24"/>
        </w:rPr>
        <w:t>сведения</w:t>
      </w:r>
      <w:r w:rsidRPr="00297C22">
        <w:rPr>
          <w:rFonts w:ascii="Times New Roman" w:hAnsi="Times New Roman" w:cs="Times New Roman"/>
          <w:color w:val="auto"/>
          <w:spacing w:val="-4"/>
          <w:sz w:val="24"/>
          <w:szCs w:val="24"/>
        </w:rPr>
        <w:t xml:space="preserve"> </w:t>
      </w:r>
      <w:r w:rsidRPr="00297C22">
        <w:rPr>
          <w:rFonts w:ascii="Times New Roman" w:hAnsi="Times New Roman" w:cs="Times New Roman"/>
          <w:color w:val="auto"/>
          <w:sz w:val="24"/>
          <w:szCs w:val="24"/>
        </w:rPr>
        <w:t>к</w:t>
      </w:r>
      <w:r w:rsidRPr="00297C22">
        <w:rPr>
          <w:rFonts w:ascii="Times New Roman" w:hAnsi="Times New Roman" w:cs="Times New Roman"/>
          <w:color w:val="auto"/>
          <w:spacing w:val="-4"/>
          <w:sz w:val="24"/>
          <w:szCs w:val="24"/>
        </w:rPr>
        <w:t xml:space="preserve"> </w:t>
      </w:r>
      <w:r w:rsidRPr="00297C22">
        <w:rPr>
          <w:rFonts w:ascii="Times New Roman" w:hAnsi="Times New Roman" w:cs="Times New Roman"/>
          <w:color w:val="auto"/>
          <w:sz w:val="24"/>
          <w:szCs w:val="24"/>
        </w:rPr>
        <w:t>практической</w:t>
      </w:r>
      <w:r w:rsidRPr="00297C22">
        <w:rPr>
          <w:rFonts w:ascii="Times New Roman" w:hAnsi="Times New Roman" w:cs="Times New Roman"/>
          <w:color w:val="auto"/>
          <w:spacing w:val="-4"/>
          <w:sz w:val="24"/>
          <w:szCs w:val="24"/>
        </w:rPr>
        <w:t xml:space="preserve"> </w:t>
      </w:r>
      <w:r w:rsidRPr="00297C22">
        <w:rPr>
          <w:rFonts w:ascii="Times New Roman" w:hAnsi="Times New Roman" w:cs="Times New Roman"/>
          <w:color w:val="auto"/>
          <w:spacing w:val="-2"/>
          <w:sz w:val="24"/>
          <w:szCs w:val="24"/>
        </w:rPr>
        <w:t>работе</w:t>
      </w:r>
    </w:p>
    <w:p w:rsidR="00891A25" w:rsidRPr="00297C22" w:rsidRDefault="00891A25" w:rsidP="00967F35">
      <w:pPr>
        <w:pStyle w:val="af2"/>
        <w:ind w:firstLine="709"/>
        <w:jc w:val="both"/>
        <w:rPr>
          <w:sz w:val="24"/>
          <w:szCs w:val="24"/>
        </w:rPr>
      </w:pPr>
      <w:r w:rsidRPr="00297C22">
        <w:rPr>
          <w:sz w:val="24"/>
          <w:szCs w:val="24"/>
        </w:rPr>
        <w:t xml:space="preserve">Локальные сети в последнее время из модного дополнения к компьютерам все более превращаются в обязательную принадлежность любой организации, имеющей более одного </w:t>
      </w:r>
      <w:r w:rsidRPr="00297C22">
        <w:rPr>
          <w:spacing w:val="-2"/>
          <w:sz w:val="24"/>
          <w:szCs w:val="24"/>
        </w:rPr>
        <w:t>компьютера.</w:t>
      </w:r>
    </w:p>
    <w:p w:rsidR="00891A25" w:rsidRPr="00297C22" w:rsidRDefault="00891A25" w:rsidP="00967F35">
      <w:pPr>
        <w:pStyle w:val="af2"/>
        <w:ind w:firstLine="709"/>
        <w:jc w:val="both"/>
        <w:rPr>
          <w:sz w:val="24"/>
          <w:szCs w:val="24"/>
        </w:rPr>
      </w:pPr>
      <w:r w:rsidRPr="00297C22">
        <w:rPr>
          <w:b/>
          <w:sz w:val="24"/>
          <w:szCs w:val="24"/>
        </w:rPr>
        <w:t xml:space="preserve">Локальные компьютерные сети – </w:t>
      </w:r>
      <w:r w:rsidRPr="00297C22">
        <w:rPr>
          <w:sz w:val="24"/>
          <w:szCs w:val="24"/>
        </w:rPr>
        <w:t>это сложные структурированные кабельные системы, в составе которых функционирует множество компонентов. Именно поэтому крайне важен квалифицированный подход к проектированию сети и монтажу.</w:t>
      </w:r>
    </w:p>
    <w:p w:rsidR="00891A25" w:rsidRPr="00297C22" w:rsidRDefault="00891A25" w:rsidP="00967F35">
      <w:pPr>
        <w:pStyle w:val="30"/>
        <w:spacing w:before="0"/>
        <w:ind w:firstLine="709"/>
        <w:jc w:val="both"/>
        <w:rPr>
          <w:rFonts w:ascii="Times New Roman" w:hAnsi="Times New Roman" w:cs="Times New Roman"/>
          <w:color w:val="auto"/>
        </w:rPr>
      </w:pPr>
      <w:r w:rsidRPr="00297C22">
        <w:rPr>
          <w:rFonts w:ascii="Times New Roman" w:hAnsi="Times New Roman" w:cs="Times New Roman"/>
          <w:color w:val="auto"/>
        </w:rPr>
        <w:t>Внедрение</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локальных</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компьютерных</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сетей</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осуществляется</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несколько</w:t>
      </w:r>
      <w:r w:rsidRPr="00297C22">
        <w:rPr>
          <w:rFonts w:ascii="Times New Roman" w:hAnsi="Times New Roman" w:cs="Times New Roman"/>
          <w:color w:val="auto"/>
          <w:spacing w:val="-3"/>
        </w:rPr>
        <w:t xml:space="preserve"> </w:t>
      </w:r>
      <w:r w:rsidRPr="00297C22">
        <w:rPr>
          <w:rFonts w:ascii="Times New Roman" w:hAnsi="Times New Roman" w:cs="Times New Roman"/>
          <w:color w:val="auto"/>
          <w:spacing w:val="-2"/>
        </w:rPr>
        <w:t>этапов.</w:t>
      </w:r>
    </w:p>
    <w:p w:rsidR="00891A25" w:rsidRPr="00297C22" w:rsidRDefault="00891A25" w:rsidP="00967F35">
      <w:pPr>
        <w:pStyle w:val="a7"/>
        <w:numPr>
          <w:ilvl w:val="0"/>
          <w:numId w:val="36"/>
        </w:numPr>
        <w:tabs>
          <w:tab w:val="left" w:pos="82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i/>
          <w:color w:val="auto"/>
        </w:rPr>
        <w:t>Разработка технического задания</w:t>
      </w:r>
      <w:r w:rsidRPr="00297C22">
        <w:rPr>
          <w:rFonts w:ascii="Times New Roman" w:hAnsi="Times New Roman" w:cs="Times New Roman"/>
          <w:color w:val="auto"/>
        </w:rPr>
        <w:t>. Определение технических требований и разработка технического задания. На данном этапе специалист выезжает к заказчику для проведения анализа его компьютерной сети.</w:t>
      </w:r>
    </w:p>
    <w:p w:rsidR="00891A25" w:rsidRPr="00297C22" w:rsidRDefault="00891A25" w:rsidP="00967F35">
      <w:pPr>
        <w:pStyle w:val="a7"/>
        <w:numPr>
          <w:ilvl w:val="0"/>
          <w:numId w:val="36"/>
        </w:numPr>
        <w:tabs>
          <w:tab w:val="left" w:pos="82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i/>
          <w:color w:val="auto"/>
        </w:rPr>
        <w:t xml:space="preserve">Обследование локальной компьютерной сети и сетевого оборудования. </w:t>
      </w:r>
      <w:r w:rsidRPr="00297C22">
        <w:rPr>
          <w:rFonts w:ascii="Times New Roman" w:hAnsi="Times New Roman" w:cs="Times New Roman"/>
          <w:color w:val="auto"/>
        </w:rPr>
        <w:t>Учитываются все пожелания заказчика, оговаривается такой немаловажный вопрос, как использование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пассивного и активного сетевого оборудования. Предварительно определяется расположение кабельных каналов.</w:t>
      </w:r>
    </w:p>
    <w:p w:rsidR="00891A25" w:rsidRPr="00297C22" w:rsidRDefault="00891A25" w:rsidP="00967F35">
      <w:pPr>
        <w:pStyle w:val="a7"/>
        <w:numPr>
          <w:ilvl w:val="0"/>
          <w:numId w:val="36"/>
        </w:numPr>
        <w:tabs>
          <w:tab w:val="left" w:pos="82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i/>
          <w:color w:val="auto"/>
        </w:rPr>
        <w:t xml:space="preserve">Проектирование сети. </w:t>
      </w:r>
      <w:r w:rsidRPr="00297C22">
        <w:rPr>
          <w:rFonts w:ascii="Times New Roman" w:hAnsi="Times New Roman" w:cs="Times New Roman"/>
          <w:color w:val="auto"/>
        </w:rPr>
        <w:t xml:space="preserve">С клиентом уточняются последние детали проекта, учитываются упущенные пожелания, дорабатывается список оборудования. На основании технического задания составляется технико-коммерческое предложение, с учетом которого формируется список различного пассивного и активного сетевого оборудования, определяется </w:t>
      </w:r>
      <w:r w:rsidRPr="00297C22">
        <w:rPr>
          <w:rFonts w:ascii="Times New Roman" w:hAnsi="Times New Roman" w:cs="Times New Roman"/>
          <w:color w:val="auto"/>
        </w:rPr>
        <w:lastRenderedPageBreak/>
        <w:t xml:space="preserve">его стоимость. Обговариваются сроки выполнения работ. Составляется договор и устанавливается порядок </w:t>
      </w:r>
      <w:r w:rsidRPr="00297C22">
        <w:rPr>
          <w:rFonts w:ascii="Times New Roman" w:hAnsi="Times New Roman" w:cs="Times New Roman"/>
          <w:color w:val="auto"/>
          <w:spacing w:val="-2"/>
        </w:rPr>
        <w:t>расчетов.</w:t>
      </w:r>
    </w:p>
    <w:p w:rsidR="00891A25" w:rsidRPr="00297C22" w:rsidRDefault="00891A25" w:rsidP="00967F35">
      <w:pPr>
        <w:pStyle w:val="a7"/>
        <w:numPr>
          <w:ilvl w:val="0"/>
          <w:numId w:val="36"/>
        </w:numPr>
        <w:tabs>
          <w:tab w:val="left" w:pos="82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i/>
          <w:color w:val="auto"/>
        </w:rPr>
        <w:t>Поставка оборудования</w:t>
      </w:r>
      <w:r w:rsidRPr="00297C22">
        <w:rPr>
          <w:rFonts w:ascii="Times New Roman" w:hAnsi="Times New Roman" w:cs="Times New Roman"/>
          <w:color w:val="auto"/>
        </w:rPr>
        <w:t>. Комплексная поставка оборудования в рамках реализации проекта, специальных программ замены устаревшего оборудования.</w:t>
      </w:r>
    </w:p>
    <w:p w:rsidR="00891A25" w:rsidRPr="00297C22" w:rsidRDefault="00891A25" w:rsidP="00967F35">
      <w:pPr>
        <w:pStyle w:val="a7"/>
        <w:numPr>
          <w:ilvl w:val="0"/>
          <w:numId w:val="36"/>
        </w:numPr>
        <w:tabs>
          <w:tab w:val="left" w:pos="82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i/>
          <w:color w:val="auto"/>
        </w:rPr>
        <w:t>Монтаж локальной сети и пусконаладочные работы</w:t>
      </w:r>
      <w:r w:rsidRPr="00297C22">
        <w:rPr>
          <w:rFonts w:ascii="Times New Roman" w:hAnsi="Times New Roman" w:cs="Times New Roman"/>
          <w:color w:val="auto"/>
        </w:rPr>
        <w:t>. Выполняется комплекс монтажных и пусконаладочных работ на объекте заказчика.</w:t>
      </w:r>
    </w:p>
    <w:p w:rsidR="00891A25" w:rsidRPr="00297C22" w:rsidRDefault="00891A25" w:rsidP="00967F35">
      <w:pPr>
        <w:pStyle w:val="a7"/>
        <w:numPr>
          <w:ilvl w:val="0"/>
          <w:numId w:val="36"/>
        </w:numPr>
        <w:tabs>
          <w:tab w:val="left" w:pos="82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i/>
          <w:color w:val="auto"/>
        </w:rPr>
        <w:t>Монтаж пассивного сетевого оборудования</w:t>
      </w:r>
      <w:r w:rsidRPr="00297C22">
        <w:rPr>
          <w:rFonts w:ascii="Times New Roman" w:hAnsi="Times New Roman" w:cs="Times New Roman"/>
          <w:color w:val="auto"/>
        </w:rPr>
        <w:t>. Установка кабельных каналов, укладка кабеля, монтаж розеток, монтаж коммутационных шкафов.</w:t>
      </w:r>
    </w:p>
    <w:p w:rsidR="00891A25" w:rsidRPr="00297C22" w:rsidRDefault="00891A25" w:rsidP="00967F35">
      <w:pPr>
        <w:pStyle w:val="a7"/>
        <w:numPr>
          <w:ilvl w:val="0"/>
          <w:numId w:val="36"/>
        </w:numPr>
        <w:tabs>
          <w:tab w:val="left" w:pos="82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i/>
          <w:color w:val="auto"/>
        </w:rPr>
        <w:t>Настройка локальной компьютерной сети</w:t>
      </w:r>
      <w:r w:rsidRPr="00297C22">
        <w:rPr>
          <w:rFonts w:ascii="Times New Roman" w:hAnsi="Times New Roman" w:cs="Times New Roman"/>
          <w:color w:val="auto"/>
        </w:rPr>
        <w:t>. Подключение и наладка активного сетевого оборудования (маршрутизаторы, KVM- переключатели, серверы, источники бесперебойного питания, фильтры, системы оптимизации трафика).</w:t>
      </w:r>
    </w:p>
    <w:p w:rsidR="00891A25" w:rsidRPr="00297C22" w:rsidRDefault="00891A25" w:rsidP="00967F35">
      <w:pPr>
        <w:pStyle w:val="a7"/>
        <w:numPr>
          <w:ilvl w:val="0"/>
          <w:numId w:val="36"/>
        </w:numPr>
        <w:tabs>
          <w:tab w:val="left" w:pos="82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i/>
          <w:color w:val="auto"/>
        </w:rPr>
        <w:t xml:space="preserve">Тестирование. </w:t>
      </w:r>
      <w:r w:rsidRPr="00297C22">
        <w:rPr>
          <w:rFonts w:ascii="Times New Roman" w:hAnsi="Times New Roman" w:cs="Times New Roman"/>
          <w:color w:val="auto"/>
        </w:rPr>
        <w:t>Выполненные работы проходят многоуровневое тестирование с выявлением и устранением возможных неисправностей. Тестирование осуществляется с помощью как тестового, так и компьютерного оборудования для выявления возможных ошибок в разводке кабельных систем.</w:t>
      </w:r>
    </w:p>
    <w:p w:rsidR="00891A25" w:rsidRPr="00297C22" w:rsidRDefault="00891A25" w:rsidP="00967F35">
      <w:pPr>
        <w:pStyle w:val="a7"/>
        <w:numPr>
          <w:ilvl w:val="0"/>
          <w:numId w:val="36"/>
        </w:numPr>
        <w:tabs>
          <w:tab w:val="left" w:pos="82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i/>
          <w:color w:val="auto"/>
        </w:rPr>
        <w:t>Сдача локальной компьютерной сети в эксплуатацию</w:t>
      </w:r>
      <w:r w:rsidRPr="00297C22">
        <w:rPr>
          <w:rFonts w:ascii="Times New Roman" w:hAnsi="Times New Roman" w:cs="Times New Roman"/>
          <w:color w:val="auto"/>
        </w:rPr>
        <w:t>. Подписание акта приемки-сдачи выполненных работ.</w:t>
      </w:r>
    </w:p>
    <w:p w:rsidR="00891A25" w:rsidRPr="00297C22" w:rsidRDefault="00891A25" w:rsidP="00967F35">
      <w:pPr>
        <w:pStyle w:val="30"/>
        <w:spacing w:before="0"/>
        <w:ind w:firstLine="709"/>
        <w:jc w:val="both"/>
        <w:rPr>
          <w:rFonts w:ascii="Times New Roman" w:hAnsi="Times New Roman" w:cs="Times New Roman"/>
          <w:color w:val="auto"/>
        </w:rPr>
      </w:pPr>
      <w:r w:rsidRPr="00297C22">
        <w:rPr>
          <w:rFonts w:ascii="Times New Roman" w:hAnsi="Times New Roman" w:cs="Times New Roman"/>
          <w:color w:val="auto"/>
        </w:rPr>
        <w:t>Преимущества</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использования</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локальной</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компьютерной</w:t>
      </w:r>
      <w:r w:rsidRPr="00297C22">
        <w:rPr>
          <w:rFonts w:ascii="Times New Roman" w:hAnsi="Times New Roman" w:cs="Times New Roman"/>
          <w:color w:val="auto"/>
          <w:spacing w:val="-6"/>
        </w:rPr>
        <w:t xml:space="preserve"> </w:t>
      </w:r>
      <w:r w:rsidRPr="00297C22">
        <w:rPr>
          <w:rFonts w:ascii="Times New Roman" w:hAnsi="Times New Roman" w:cs="Times New Roman"/>
          <w:color w:val="auto"/>
          <w:spacing w:val="-2"/>
        </w:rPr>
        <w:t>сети:</w:t>
      </w:r>
    </w:p>
    <w:p w:rsidR="00891A25" w:rsidRPr="00297C22" w:rsidRDefault="00891A25" w:rsidP="00967F35">
      <w:pPr>
        <w:pStyle w:val="a7"/>
        <w:numPr>
          <w:ilvl w:val="0"/>
          <w:numId w:val="35"/>
        </w:numPr>
        <w:tabs>
          <w:tab w:val="left" w:pos="835"/>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оперативная</w:t>
      </w:r>
      <w:proofErr w:type="gramEnd"/>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передача</w:t>
      </w:r>
      <w:r w:rsidRPr="00297C22">
        <w:rPr>
          <w:rFonts w:ascii="Times New Roman" w:hAnsi="Times New Roman" w:cs="Times New Roman"/>
          <w:color w:val="auto"/>
          <w:spacing w:val="-3"/>
        </w:rPr>
        <w:t xml:space="preserve"> </w:t>
      </w:r>
      <w:r w:rsidRPr="00297C22">
        <w:rPr>
          <w:rFonts w:ascii="Times New Roman" w:hAnsi="Times New Roman" w:cs="Times New Roman"/>
          <w:color w:val="auto"/>
          <w:spacing w:val="-2"/>
        </w:rPr>
        <w:t>файлов;</w:t>
      </w:r>
    </w:p>
    <w:p w:rsidR="00891A25" w:rsidRPr="00297C22" w:rsidRDefault="00891A25" w:rsidP="00967F35">
      <w:pPr>
        <w:pStyle w:val="a7"/>
        <w:numPr>
          <w:ilvl w:val="0"/>
          <w:numId w:val="35"/>
        </w:numPr>
        <w:tabs>
          <w:tab w:val="left" w:pos="835"/>
          <w:tab w:val="left" w:pos="837"/>
          <w:tab w:val="left" w:pos="2216"/>
          <w:tab w:val="left" w:pos="2583"/>
          <w:tab w:val="left" w:pos="3986"/>
          <w:tab w:val="left" w:pos="5732"/>
          <w:tab w:val="left" w:pos="6775"/>
          <w:tab w:val="left" w:pos="8069"/>
          <w:tab w:val="left" w:pos="9378"/>
          <w:tab w:val="left" w:pos="9745"/>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spacing w:val="-2"/>
        </w:rPr>
        <w:t>разделение</w:t>
      </w:r>
      <w:proofErr w:type="gramEnd"/>
      <w:r w:rsidRPr="00297C22">
        <w:rPr>
          <w:rFonts w:ascii="Times New Roman" w:hAnsi="Times New Roman" w:cs="Times New Roman"/>
          <w:color w:val="auto"/>
        </w:rPr>
        <w:tab/>
      </w:r>
      <w:r w:rsidRPr="00297C22">
        <w:rPr>
          <w:rFonts w:ascii="Times New Roman" w:hAnsi="Times New Roman" w:cs="Times New Roman"/>
          <w:color w:val="auto"/>
          <w:spacing w:val="-10"/>
        </w:rPr>
        <w:t>и</w:t>
      </w:r>
      <w:r w:rsidRPr="00297C22">
        <w:rPr>
          <w:rFonts w:ascii="Times New Roman" w:hAnsi="Times New Roman" w:cs="Times New Roman"/>
          <w:color w:val="auto"/>
        </w:rPr>
        <w:tab/>
      </w:r>
      <w:r w:rsidRPr="00297C22">
        <w:rPr>
          <w:rFonts w:ascii="Times New Roman" w:hAnsi="Times New Roman" w:cs="Times New Roman"/>
          <w:color w:val="auto"/>
          <w:spacing w:val="-2"/>
        </w:rPr>
        <w:t>совместное</w:t>
      </w:r>
      <w:r w:rsidRPr="00297C22">
        <w:rPr>
          <w:rFonts w:ascii="Times New Roman" w:hAnsi="Times New Roman" w:cs="Times New Roman"/>
          <w:color w:val="auto"/>
        </w:rPr>
        <w:tab/>
      </w:r>
      <w:r w:rsidRPr="00297C22">
        <w:rPr>
          <w:rFonts w:ascii="Times New Roman" w:hAnsi="Times New Roman" w:cs="Times New Roman"/>
          <w:color w:val="auto"/>
          <w:spacing w:val="-2"/>
        </w:rPr>
        <w:t>использование</w:t>
      </w:r>
      <w:r w:rsidRPr="00297C22">
        <w:rPr>
          <w:rFonts w:ascii="Times New Roman" w:hAnsi="Times New Roman" w:cs="Times New Roman"/>
          <w:color w:val="auto"/>
        </w:rPr>
        <w:tab/>
      </w:r>
      <w:r w:rsidRPr="00297C22">
        <w:rPr>
          <w:rFonts w:ascii="Times New Roman" w:hAnsi="Times New Roman" w:cs="Times New Roman"/>
          <w:color w:val="auto"/>
          <w:spacing w:val="-2"/>
        </w:rPr>
        <w:t>файлов,</w:t>
      </w:r>
      <w:r w:rsidRPr="00297C22">
        <w:rPr>
          <w:rFonts w:ascii="Times New Roman" w:hAnsi="Times New Roman" w:cs="Times New Roman"/>
          <w:color w:val="auto"/>
        </w:rPr>
        <w:tab/>
      </w:r>
      <w:r w:rsidRPr="00297C22">
        <w:rPr>
          <w:rFonts w:ascii="Times New Roman" w:hAnsi="Times New Roman" w:cs="Times New Roman"/>
          <w:color w:val="auto"/>
          <w:spacing w:val="-2"/>
        </w:rPr>
        <w:t>программ,</w:t>
      </w:r>
      <w:r w:rsidRPr="00297C22">
        <w:rPr>
          <w:rFonts w:ascii="Times New Roman" w:hAnsi="Times New Roman" w:cs="Times New Roman"/>
          <w:color w:val="auto"/>
        </w:rPr>
        <w:tab/>
      </w:r>
      <w:r w:rsidRPr="00297C22">
        <w:rPr>
          <w:rFonts w:ascii="Times New Roman" w:hAnsi="Times New Roman" w:cs="Times New Roman"/>
          <w:color w:val="auto"/>
          <w:spacing w:val="-2"/>
        </w:rPr>
        <w:t>принтеров</w:t>
      </w:r>
      <w:r w:rsidRPr="00297C22">
        <w:rPr>
          <w:rFonts w:ascii="Times New Roman" w:hAnsi="Times New Roman" w:cs="Times New Roman"/>
          <w:color w:val="auto"/>
        </w:rPr>
        <w:tab/>
      </w:r>
      <w:r w:rsidRPr="00297C22">
        <w:rPr>
          <w:rFonts w:ascii="Times New Roman" w:hAnsi="Times New Roman" w:cs="Times New Roman"/>
          <w:color w:val="auto"/>
          <w:spacing w:val="-10"/>
        </w:rPr>
        <w:t>и</w:t>
      </w:r>
      <w:r w:rsidRPr="00297C22">
        <w:rPr>
          <w:rFonts w:ascii="Times New Roman" w:hAnsi="Times New Roman" w:cs="Times New Roman"/>
          <w:color w:val="auto"/>
        </w:rPr>
        <w:tab/>
      </w:r>
      <w:r w:rsidRPr="00297C22">
        <w:rPr>
          <w:rFonts w:ascii="Times New Roman" w:hAnsi="Times New Roman" w:cs="Times New Roman"/>
          <w:color w:val="auto"/>
          <w:spacing w:val="-2"/>
        </w:rPr>
        <w:t>другого оборудования;</w:t>
      </w:r>
    </w:p>
    <w:p w:rsidR="00891A25" w:rsidRPr="00297C22" w:rsidRDefault="00891A25" w:rsidP="00967F35">
      <w:pPr>
        <w:pStyle w:val="a7"/>
        <w:numPr>
          <w:ilvl w:val="0"/>
          <w:numId w:val="35"/>
        </w:numPr>
        <w:tabs>
          <w:tab w:val="left" w:pos="835"/>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электронная</w:t>
      </w:r>
      <w:proofErr w:type="gramEnd"/>
      <w:r w:rsidRPr="00297C22">
        <w:rPr>
          <w:rFonts w:ascii="Times New Roman" w:hAnsi="Times New Roman" w:cs="Times New Roman"/>
          <w:color w:val="auto"/>
          <w:spacing w:val="-6"/>
        </w:rPr>
        <w:t xml:space="preserve"> </w:t>
      </w:r>
      <w:r w:rsidRPr="00297C22">
        <w:rPr>
          <w:rFonts w:ascii="Times New Roman" w:hAnsi="Times New Roman" w:cs="Times New Roman"/>
          <w:color w:val="auto"/>
          <w:spacing w:val="-2"/>
        </w:rPr>
        <w:t>почта;</w:t>
      </w:r>
    </w:p>
    <w:p w:rsidR="00891A25" w:rsidRPr="00297C22" w:rsidRDefault="00891A25" w:rsidP="00967F35">
      <w:pPr>
        <w:pStyle w:val="a7"/>
        <w:numPr>
          <w:ilvl w:val="0"/>
          <w:numId w:val="35"/>
        </w:numPr>
        <w:tabs>
          <w:tab w:val="left" w:pos="835"/>
          <w:tab w:val="left" w:pos="837"/>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координация</w:t>
      </w:r>
      <w:proofErr w:type="gramEnd"/>
      <w:r w:rsidRPr="00297C22">
        <w:rPr>
          <w:rFonts w:ascii="Times New Roman" w:hAnsi="Times New Roman" w:cs="Times New Roman"/>
          <w:color w:val="auto"/>
        </w:rPr>
        <w:t xml:space="preserve"> совместной работы (взаимодействие территориально разнесенных сотрудников </w:t>
      </w:r>
      <w:r w:rsidRPr="00297C22">
        <w:rPr>
          <w:rFonts w:ascii="Times New Roman" w:hAnsi="Times New Roman" w:cs="Times New Roman"/>
          <w:color w:val="auto"/>
          <w:spacing w:val="-2"/>
        </w:rPr>
        <w:t>организации);</w:t>
      </w:r>
    </w:p>
    <w:p w:rsidR="00891A25" w:rsidRPr="00297C22" w:rsidRDefault="00891A25" w:rsidP="00967F35">
      <w:pPr>
        <w:pStyle w:val="a7"/>
        <w:numPr>
          <w:ilvl w:val="0"/>
          <w:numId w:val="35"/>
        </w:numPr>
        <w:tabs>
          <w:tab w:val="left" w:pos="835"/>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упорядочивание</w:t>
      </w:r>
      <w:proofErr w:type="gramEnd"/>
      <w:r w:rsidRPr="00297C22">
        <w:rPr>
          <w:rFonts w:ascii="Times New Roman" w:hAnsi="Times New Roman" w:cs="Times New Roman"/>
          <w:color w:val="auto"/>
          <w:spacing w:val="-7"/>
        </w:rPr>
        <w:t xml:space="preserve"> </w:t>
      </w:r>
      <w:r w:rsidRPr="00297C22">
        <w:rPr>
          <w:rFonts w:ascii="Times New Roman" w:hAnsi="Times New Roman" w:cs="Times New Roman"/>
          <w:color w:val="auto"/>
        </w:rPr>
        <w:t>делопроизводства,</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контроль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доступа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информации,</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защита</w:t>
      </w:r>
      <w:r w:rsidRPr="00297C22">
        <w:rPr>
          <w:rFonts w:ascii="Times New Roman" w:hAnsi="Times New Roman" w:cs="Times New Roman"/>
          <w:color w:val="auto"/>
          <w:spacing w:val="-4"/>
        </w:rPr>
        <w:t xml:space="preserve"> </w:t>
      </w:r>
      <w:r w:rsidRPr="00297C22">
        <w:rPr>
          <w:rFonts w:ascii="Times New Roman" w:hAnsi="Times New Roman" w:cs="Times New Roman"/>
          <w:color w:val="auto"/>
          <w:spacing w:val="-2"/>
        </w:rPr>
        <w:t>информации.</w:t>
      </w:r>
    </w:p>
    <w:p w:rsidR="00891A25" w:rsidRPr="00297C22" w:rsidRDefault="00891A25" w:rsidP="00967F35">
      <w:pPr>
        <w:pStyle w:val="2"/>
        <w:spacing w:before="0"/>
        <w:ind w:firstLine="709"/>
        <w:jc w:val="both"/>
        <w:rPr>
          <w:rFonts w:ascii="Times New Roman" w:hAnsi="Times New Roman" w:cs="Times New Roman"/>
          <w:color w:val="auto"/>
          <w:sz w:val="24"/>
          <w:szCs w:val="24"/>
        </w:rPr>
      </w:pPr>
      <w:r w:rsidRPr="00297C22">
        <w:rPr>
          <w:rFonts w:ascii="Times New Roman" w:hAnsi="Times New Roman" w:cs="Times New Roman"/>
          <w:color w:val="auto"/>
          <w:sz w:val="24"/>
          <w:szCs w:val="24"/>
        </w:rPr>
        <w:t>Организация</w:t>
      </w:r>
      <w:r w:rsidRPr="00297C22">
        <w:rPr>
          <w:rFonts w:ascii="Times New Roman" w:hAnsi="Times New Roman" w:cs="Times New Roman"/>
          <w:color w:val="auto"/>
          <w:spacing w:val="-6"/>
          <w:sz w:val="24"/>
          <w:szCs w:val="24"/>
        </w:rPr>
        <w:t xml:space="preserve"> </w:t>
      </w:r>
      <w:r w:rsidRPr="00297C22">
        <w:rPr>
          <w:rFonts w:ascii="Times New Roman" w:hAnsi="Times New Roman" w:cs="Times New Roman"/>
          <w:color w:val="auto"/>
          <w:sz w:val="24"/>
          <w:szCs w:val="24"/>
        </w:rPr>
        <w:t>локальных</w:t>
      </w:r>
      <w:r w:rsidRPr="00297C22">
        <w:rPr>
          <w:rFonts w:ascii="Times New Roman" w:hAnsi="Times New Roman" w:cs="Times New Roman"/>
          <w:color w:val="auto"/>
          <w:spacing w:val="-5"/>
          <w:sz w:val="24"/>
          <w:szCs w:val="24"/>
        </w:rPr>
        <w:t xml:space="preserve"> </w:t>
      </w:r>
      <w:r w:rsidRPr="00297C22">
        <w:rPr>
          <w:rFonts w:ascii="Times New Roman" w:hAnsi="Times New Roman" w:cs="Times New Roman"/>
          <w:color w:val="auto"/>
          <w:sz w:val="24"/>
          <w:szCs w:val="24"/>
        </w:rPr>
        <w:t>компьютерных</w:t>
      </w:r>
      <w:r w:rsidRPr="00297C22">
        <w:rPr>
          <w:rFonts w:ascii="Times New Roman" w:hAnsi="Times New Roman" w:cs="Times New Roman"/>
          <w:color w:val="auto"/>
          <w:spacing w:val="-5"/>
          <w:sz w:val="24"/>
          <w:szCs w:val="24"/>
        </w:rPr>
        <w:t xml:space="preserve"> </w:t>
      </w:r>
      <w:r w:rsidRPr="00297C22">
        <w:rPr>
          <w:rFonts w:ascii="Times New Roman" w:hAnsi="Times New Roman" w:cs="Times New Roman"/>
          <w:color w:val="auto"/>
          <w:spacing w:val="-4"/>
          <w:sz w:val="24"/>
          <w:szCs w:val="24"/>
        </w:rPr>
        <w:t>сетей</w:t>
      </w:r>
    </w:p>
    <w:p w:rsidR="00891A25" w:rsidRPr="00297C22" w:rsidRDefault="00891A25" w:rsidP="00967F35">
      <w:pPr>
        <w:pStyle w:val="af2"/>
        <w:ind w:firstLine="709"/>
        <w:jc w:val="both"/>
        <w:rPr>
          <w:sz w:val="24"/>
          <w:szCs w:val="24"/>
        </w:rPr>
      </w:pPr>
      <w:r w:rsidRPr="00297C22">
        <w:rPr>
          <w:sz w:val="24"/>
          <w:szCs w:val="24"/>
        </w:rPr>
        <w:t>Существует</w:t>
      </w:r>
      <w:r w:rsidRPr="00297C22">
        <w:rPr>
          <w:spacing w:val="-6"/>
          <w:sz w:val="24"/>
          <w:szCs w:val="24"/>
        </w:rPr>
        <w:t xml:space="preserve"> </w:t>
      </w:r>
      <w:r w:rsidRPr="00297C22">
        <w:rPr>
          <w:sz w:val="24"/>
          <w:szCs w:val="24"/>
        </w:rPr>
        <w:t>разнообразные</w:t>
      </w:r>
      <w:r w:rsidRPr="00297C22">
        <w:rPr>
          <w:spacing w:val="-6"/>
          <w:sz w:val="24"/>
          <w:szCs w:val="24"/>
        </w:rPr>
        <w:t xml:space="preserve"> </w:t>
      </w:r>
      <w:r w:rsidRPr="00297C22">
        <w:rPr>
          <w:sz w:val="24"/>
          <w:szCs w:val="24"/>
        </w:rPr>
        <w:t>варианты</w:t>
      </w:r>
      <w:r w:rsidRPr="00297C22">
        <w:rPr>
          <w:spacing w:val="-4"/>
          <w:sz w:val="24"/>
          <w:szCs w:val="24"/>
        </w:rPr>
        <w:t xml:space="preserve"> </w:t>
      </w:r>
      <w:r w:rsidRPr="00297C22">
        <w:rPr>
          <w:sz w:val="24"/>
          <w:szCs w:val="24"/>
        </w:rPr>
        <w:t>организации</w:t>
      </w:r>
      <w:r w:rsidRPr="00297C22">
        <w:rPr>
          <w:spacing w:val="-6"/>
          <w:sz w:val="24"/>
          <w:szCs w:val="24"/>
        </w:rPr>
        <w:t xml:space="preserve"> </w:t>
      </w:r>
      <w:r w:rsidRPr="00297C22">
        <w:rPr>
          <w:sz w:val="24"/>
          <w:szCs w:val="24"/>
        </w:rPr>
        <w:t>локальных</w:t>
      </w:r>
      <w:r w:rsidRPr="00297C22">
        <w:rPr>
          <w:spacing w:val="-5"/>
          <w:sz w:val="24"/>
          <w:szCs w:val="24"/>
        </w:rPr>
        <w:t xml:space="preserve"> </w:t>
      </w:r>
      <w:r w:rsidRPr="00297C22">
        <w:rPr>
          <w:sz w:val="24"/>
          <w:szCs w:val="24"/>
        </w:rPr>
        <w:t>компьютерных</w:t>
      </w:r>
      <w:r w:rsidRPr="00297C22">
        <w:rPr>
          <w:spacing w:val="-2"/>
          <w:sz w:val="24"/>
          <w:szCs w:val="24"/>
        </w:rPr>
        <w:t xml:space="preserve"> сетей.</w:t>
      </w:r>
    </w:p>
    <w:p w:rsidR="00891A25" w:rsidRPr="00297C22" w:rsidRDefault="00891A25" w:rsidP="00967F35">
      <w:pPr>
        <w:pStyle w:val="af2"/>
        <w:ind w:firstLine="709"/>
        <w:jc w:val="both"/>
        <w:rPr>
          <w:sz w:val="24"/>
          <w:szCs w:val="24"/>
        </w:rPr>
      </w:pPr>
      <w:r w:rsidRPr="00297C22">
        <w:rPr>
          <w:b/>
          <w:i/>
          <w:sz w:val="24"/>
          <w:szCs w:val="24"/>
        </w:rPr>
        <w:t>Вариант 1</w:t>
      </w:r>
      <w:r w:rsidRPr="00297C22">
        <w:rPr>
          <w:sz w:val="24"/>
          <w:szCs w:val="24"/>
        </w:rPr>
        <w:t>. Сеть без сервера с организацией выхода в Интернет для малых организаций от трех рабочих мест. Организация подключения корпоративной сети к Интернету посредством одного из рабочих компьютеров показана на рис.1.</w:t>
      </w:r>
    </w:p>
    <w:p w:rsidR="00891A25" w:rsidRPr="00297C22" w:rsidRDefault="00891A25" w:rsidP="00967F35">
      <w:pPr>
        <w:pStyle w:val="af2"/>
        <w:ind w:firstLine="709"/>
        <w:jc w:val="both"/>
        <w:rPr>
          <w:sz w:val="24"/>
          <w:szCs w:val="24"/>
        </w:rPr>
      </w:pPr>
      <w:r w:rsidRPr="00297C22">
        <w:rPr>
          <w:noProof/>
          <w:sz w:val="24"/>
          <w:szCs w:val="24"/>
          <w:lang w:eastAsia="ru-RU"/>
        </w:rPr>
        <w:drawing>
          <wp:anchor distT="0" distB="0" distL="0" distR="0" simplePos="0" relativeHeight="251678720" behindDoc="1" locked="0" layoutInCell="1" allowOverlap="1" wp14:anchorId="65A9AF8E" wp14:editId="39C0C522">
            <wp:simplePos x="0" y="0"/>
            <wp:positionH relativeFrom="page">
              <wp:posOffset>588644</wp:posOffset>
            </wp:positionH>
            <wp:positionV relativeFrom="paragraph">
              <wp:posOffset>1096338</wp:posOffset>
            </wp:positionV>
            <wp:extent cx="3041331" cy="1274064"/>
            <wp:effectExtent l="0" t="0" r="0" b="0"/>
            <wp:wrapTopAndBottom/>
            <wp:docPr id="40" name="Image 1" descr="C:\Users\Solar_girl\Deskto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Solar_girl\Desktop\2.png"/>
                    <pic:cNvPicPr/>
                  </pic:nvPicPr>
                  <pic:blipFill>
                    <a:blip r:embed="rId38" cstate="print"/>
                    <a:stretch>
                      <a:fillRect/>
                    </a:stretch>
                  </pic:blipFill>
                  <pic:spPr>
                    <a:xfrm>
                      <a:off x="0" y="0"/>
                      <a:ext cx="3041331" cy="1274064"/>
                    </a:xfrm>
                    <a:prstGeom prst="rect">
                      <a:avLst/>
                    </a:prstGeom>
                  </pic:spPr>
                </pic:pic>
              </a:graphicData>
            </a:graphic>
          </wp:anchor>
        </w:drawing>
      </w:r>
      <w:r w:rsidRPr="00297C22">
        <w:rPr>
          <w:noProof/>
          <w:sz w:val="24"/>
          <w:szCs w:val="24"/>
          <w:lang w:eastAsia="ru-RU"/>
        </w:rPr>
        <w:drawing>
          <wp:anchor distT="0" distB="0" distL="0" distR="0" simplePos="0" relativeHeight="251679744" behindDoc="1" locked="0" layoutInCell="1" allowOverlap="1" wp14:anchorId="33578E6E" wp14:editId="40FFED13">
            <wp:simplePos x="0" y="0"/>
            <wp:positionH relativeFrom="page">
              <wp:posOffset>4074795</wp:posOffset>
            </wp:positionH>
            <wp:positionV relativeFrom="paragraph">
              <wp:posOffset>767408</wp:posOffset>
            </wp:positionV>
            <wp:extent cx="2661043" cy="1700783"/>
            <wp:effectExtent l="0" t="0" r="0" b="0"/>
            <wp:wrapTopAndBottom/>
            <wp:docPr id="41" name="Image 2" descr="C:\Users\Solar_girl\Desktop\рис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Solar_girl\Desktop\рис 2.jpg"/>
                    <pic:cNvPicPr/>
                  </pic:nvPicPr>
                  <pic:blipFill>
                    <a:blip r:embed="rId39" cstate="print"/>
                    <a:stretch>
                      <a:fillRect/>
                    </a:stretch>
                  </pic:blipFill>
                  <pic:spPr>
                    <a:xfrm>
                      <a:off x="0" y="0"/>
                      <a:ext cx="2661043" cy="1700783"/>
                    </a:xfrm>
                    <a:prstGeom prst="rect">
                      <a:avLst/>
                    </a:prstGeom>
                  </pic:spPr>
                </pic:pic>
              </a:graphicData>
            </a:graphic>
          </wp:anchor>
        </w:drawing>
      </w:r>
      <w:r w:rsidRPr="00297C22">
        <w:rPr>
          <w:b/>
          <w:i/>
          <w:sz w:val="24"/>
          <w:szCs w:val="24"/>
        </w:rPr>
        <w:t>Вариант 2</w:t>
      </w:r>
      <w:r w:rsidRPr="00297C22">
        <w:rPr>
          <w:sz w:val="24"/>
          <w:szCs w:val="24"/>
        </w:rPr>
        <w:t xml:space="preserve">. Сеть с выделенными файловым и интернет-серверами для компаний среднего масштаба с числом компьютеров от 10 и более. Данная конфигурация (рис.2) подходит для организации сетевых ресурсов на выделенном сервере в сети, а также для организации безопасного выхода в </w:t>
      </w:r>
      <w:r w:rsidRPr="00297C22">
        <w:rPr>
          <w:spacing w:val="-2"/>
          <w:sz w:val="24"/>
          <w:szCs w:val="24"/>
        </w:rPr>
        <w:t>Интернет.</w:t>
      </w:r>
    </w:p>
    <w:p w:rsidR="00891A25" w:rsidRPr="00297C22" w:rsidRDefault="00891A25" w:rsidP="00967F35">
      <w:pPr>
        <w:pStyle w:val="af2"/>
        <w:ind w:firstLine="709"/>
        <w:jc w:val="both"/>
        <w:rPr>
          <w:sz w:val="24"/>
          <w:szCs w:val="24"/>
        </w:rPr>
      </w:pPr>
    </w:p>
    <w:p w:rsidR="00891A25" w:rsidRPr="00297C22" w:rsidRDefault="00891A25" w:rsidP="00967F35">
      <w:pPr>
        <w:pStyle w:val="af2"/>
        <w:ind w:firstLine="709"/>
        <w:jc w:val="both"/>
        <w:rPr>
          <w:sz w:val="24"/>
          <w:szCs w:val="24"/>
        </w:rPr>
      </w:pPr>
    </w:p>
    <w:tbl>
      <w:tblPr>
        <w:tblStyle w:val="TableNormal"/>
        <w:tblW w:w="0" w:type="auto"/>
        <w:tblInd w:w="331" w:type="dxa"/>
        <w:tblLayout w:type="fixed"/>
        <w:tblLook w:val="01E0" w:firstRow="1" w:lastRow="1" w:firstColumn="1" w:lastColumn="1" w:noHBand="0" w:noVBand="0"/>
      </w:tblPr>
      <w:tblGrid>
        <w:gridCol w:w="5142"/>
        <w:gridCol w:w="5102"/>
      </w:tblGrid>
      <w:tr w:rsidR="00891A25" w:rsidRPr="00297C22" w:rsidTr="00E46572">
        <w:trPr>
          <w:trHeight w:val="2400"/>
        </w:trPr>
        <w:tc>
          <w:tcPr>
            <w:tcW w:w="5142" w:type="dxa"/>
          </w:tcPr>
          <w:p w:rsidR="00891A25" w:rsidRPr="00297C22" w:rsidRDefault="00891A25" w:rsidP="00967F35">
            <w:pPr>
              <w:pStyle w:val="TableParagraph"/>
              <w:ind w:firstLine="709"/>
              <w:jc w:val="both"/>
              <w:rPr>
                <w:sz w:val="24"/>
                <w:szCs w:val="24"/>
                <w:lang w:val="ru-RU"/>
              </w:rPr>
            </w:pPr>
            <w:r w:rsidRPr="00297C22">
              <w:rPr>
                <w:noProof/>
                <w:sz w:val="24"/>
                <w:szCs w:val="24"/>
                <w:lang w:eastAsia="ru-RU"/>
              </w:rPr>
              <w:lastRenderedPageBreak/>
              <mc:AlternateContent>
                <mc:Choice Requires="wpg">
                  <w:drawing>
                    <wp:anchor distT="0" distB="0" distL="0" distR="0" simplePos="0" relativeHeight="251676672" behindDoc="1" locked="0" layoutInCell="1" allowOverlap="1" wp14:anchorId="3536C6F2" wp14:editId="117B11FA">
                      <wp:simplePos x="0" y="0"/>
                      <wp:positionH relativeFrom="column">
                        <wp:posOffset>130646</wp:posOffset>
                      </wp:positionH>
                      <wp:positionV relativeFrom="paragraph">
                        <wp:posOffset>440759</wp:posOffset>
                      </wp:positionV>
                      <wp:extent cx="2756535" cy="1941830"/>
                      <wp:effectExtent l="0" t="0" r="0" b="0"/>
                      <wp:wrapNone/>
                      <wp:docPr id="33" name="Group 3" descr="C:\Users\Solar_girl\Desktop\P4.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6535" cy="1941830"/>
                                <a:chOff x="0" y="0"/>
                                <a:chExt cx="2756535" cy="1941830"/>
                              </a:xfrm>
                            </wpg:grpSpPr>
                            <pic:pic xmlns:pic="http://schemas.openxmlformats.org/drawingml/2006/picture">
                              <pic:nvPicPr>
                                <pic:cNvPr id="34" name="Image 4" descr="C:\Users\Solar_girl\Desktop\P4.jpg"/>
                                <pic:cNvPicPr/>
                              </pic:nvPicPr>
                              <pic:blipFill>
                                <a:blip r:embed="rId40" cstate="print"/>
                                <a:stretch>
                                  <a:fillRect/>
                                </a:stretch>
                              </pic:blipFill>
                              <pic:spPr>
                                <a:xfrm>
                                  <a:off x="0" y="0"/>
                                  <a:ext cx="2736190" cy="1927383"/>
                                </a:xfrm>
                                <a:prstGeom prst="rect">
                                  <a:avLst/>
                                </a:prstGeom>
                              </pic:spPr>
                            </pic:pic>
                          </wpg:wgp>
                        </a:graphicData>
                      </a:graphic>
                    </wp:anchor>
                  </w:drawing>
                </mc:Choice>
                <mc:Fallback xmlns:w16se="http://schemas.microsoft.com/office/word/2015/wordml/symex" xmlns:cx="http://schemas.microsoft.com/office/drawing/2014/chartex">
                  <w:pict>
                    <v:group w14:anchorId="72567E0A" id="Group 3" o:spid="_x0000_s1026" style="position:absolute;margin-left:10.3pt;margin-top:34.7pt;width:217.05pt;height:152.9pt;z-index:-251639808;mso-wrap-distance-left:0;mso-wrap-distance-right:0" coordsize="27565,19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7361;height:19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">
                        <v:imagedata r:id="rId43" o:title="P4"/>
                      </v:shape>
                    </v:group>
                  </w:pict>
                </mc:Fallback>
              </mc:AlternateContent>
            </w:r>
            <w:r w:rsidRPr="00297C22">
              <w:rPr>
                <w:sz w:val="24"/>
                <w:szCs w:val="24"/>
                <w:lang w:val="ru-RU"/>
              </w:rPr>
              <w:t>Рис.1.</w:t>
            </w:r>
            <w:r w:rsidRPr="00297C22">
              <w:rPr>
                <w:spacing w:val="-7"/>
                <w:sz w:val="24"/>
                <w:szCs w:val="24"/>
                <w:lang w:val="ru-RU"/>
              </w:rPr>
              <w:t xml:space="preserve"> </w:t>
            </w:r>
            <w:r w:rsidRPr="00297C22">
              <w:rPr>
                <w:sz w:val="24"/>
                <w:szCs w:val="24"/>
                <w:lang w:val="ru-RU"/>
              </w:rPr>
              <w:t>Пример</w:t>
            </w:r>
            <w:r w:rsidRPr="00297C22">
              <w:rPr>
                <w:spacing w:val="-6"/>
                <w:sz w:val="24"/>
                <w:szCs w:val="24"/>
                <w:lang w:val="ru-RU"/>
              </w:rPr>
              <w:t xml:space="preserve"> </w:t>
            </w:r>
            <w:r w:rsidRPr="00297C22">
              <w:rPr>
                <w:sz w:val="24"/>
                <w:szCs w:val="24"/>
                <w:lang w:val="ru-RU"/>
              </w:rPr>
              <w:t>построения</w:t>
            </w:r>
            <w:r w:rsidRPr="00297C22">
              <w:rPr>
                <w:spacing w:val="-8"/>
                <w:sz w:val="24"/>
                <w:szCs w:val="24"/>
                <w:lang w:val="ru-RU"/>
              </w:rPr>
              <w:t xml:space="preserve"> </w:t>
            </w:r>
            <w:r w:rsidRPr="00297C22">
              <w:rPr>
                <w:sz w:val="24"/>
                <w:szCs w:val="24"/>
                <w:lang w:val="ru-RU"/>
              </w:rPr>
              <w:t>сети</w:t>
            </w:r>
            <w:r w:rsidRPr="00297C22">
              <w:rPr>
                <w:spacing w:val="-8"/>
                <w:sz w:val="24"/>
                <w:szCs w:val="24"/>
                <w:lang w:val="ru-RU"/>
              </w:rPr>
              <w:t xml:space="preserve"> </w:t>
            </w:r>
            <w:r w:rsidRPr="00297C22">
              <w:rPr>
                <w:sz w:val="24"/>
                <w:szCs w:val="24"/>
                <w:lang w:val="ru-RU"/>
              </w:rPr>
              <w:t>без</w:t>
            </w:r>
            <w:r w:rsidRPr="00297C22">
              <w:rPr>
                <w:spacing w:val="-7"/>
                <w:sz w:val="24"/>
                <w:szCs w:val="24"/>
                <w:lang w:val="ru-RU"/>
              </w:rPr>
              <w:t xml:space="preserve"> </w:t>
            </w:r>
            <w:r w:rsidRPr="00297C22">
              <w:rPr>
                <w:sz w:val="24"/>
                <w:szCs w:val="24"/>
                <w:lang w:val="ru-RU"/>
              </w:rPr>
              <w:t>выделенным</w:t>
            </w:r>
            <w:r w:rsidRPr="00297C22">
              <w:rPr>
                <w:spacing w:val="-6"/>
                <w:sz w:val="24"/>
                <w:szCs w:val="24"/>
                <w:lang w:val="ru-RU"/>
              </w:rPr>
              <w:t xml:space="preserve"> </w:t>
            </w:r>
            <w:r w:rsidRPr="00297C22">
              <w:rPr>
                <w:spacing w:val="-2"/>
                <w:sz w:val="24"/>
                <w:szCs w:val="24"/>
                <w:lang w:val="ru-RU"/>
              </w:rPr>
              <w:t>сервером</w:t>
            </w:r>
          </w:p>
        </w:tc>
        <w:tc>
          <w:tcPr>
            <w:tcW w:w="5102" w:type="dxa"/>
          </w:tcPr>
          <w:p w:rsidR="00891A25" w:rsidRPr="00297C22" w:rsidRDefault="00891A25" w:rsidP="00967F35">
            <w:pPr>
              <w:pStyle w:val="TableParagraph"/>
              <w:ind w:firstLine="709"/>
              <w:jc w:val="both"/>
              <w:rPr>
                <w:sz w:val="24"/>
                <w:szCs w:val="24"/>
                <w:lang w:val="ru-RU"/>
              </w:rPr>
            </w:pPr>
            <w:r w:rsidRPr="00297C22">
              <w:rPr>
                <w:noProof/>
                <w:sz w:val="24"/>
                <w:szCs w:val="24"/>
                <w:lang w:eastAsia="ru-RU"/>
              </w:rPr>
              <mc:AlternateContent>
                <mc:Choice Requires="wpg">
                  <w:drawing>
                    <wp:anchor distT="0" distB="0" distL="0" distR="0" simplePos="0" relativeHeight="251677696" behindDoc="1" locked="0" layoutInCell="1" allowOverlap="1" wp14:anchorId="396D520D" wp14:editId="31F19956">
                      <wp:simplePos x="0" y="0"/>
                      <wp:positionH relativeFrom="column">
                        <wp:posOffset>421623</wp:posOffset>
                      </wp:positionH>
                      <wp:positionV relativeFrom="paragraph">
                        <wp:posOffset>446607</wp:posOffset>
                      </wp:positionV>
                      <wp:extent cx="2395855" cy="2218690"/>
                      <wp:effectExtent l="0" t="0" r="0" b="0"/>
                      <wp:wrapNone/>
                      <wp:docPr id="35" name="Group 5" descr="C:\Users\Solar_girl\Desktop\P4.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5855" cy="2218690"/>
                                <a:chOff x="0" y="0"/>
                                <a:chExt cx="2395855" cy="2218690"/>
                              </a:xfrm>
                            </wpg:grpSpPr>
                            <pic:pic xmlns:pic="http://schemas.openxmlformats.org/drawingml/2006/picture">
                              <pic:nvPicPr>
                                <pic:cNvPr id="36" name="Image 6" descr="C:\Users\Solar_girl\Desktop\P4.jpg"/>
                                <pic:cNvPicPr/>
                              </pic:nvPicPr>
                              <pic:blipFill>
                                <a:blip r:embed="rId44" cstate="print"/>
                                <a:stretch>
                                  <a:fillRect/>
                                </a:stretch>
                              </pic:blipFill>
                              <pic:spPr>
                                <a:xfrm>
                                  <a:off x="0" y="0"/>
                                  <a:ext cx="2376462" cy="2200560"/>
                                </a:xfrm>
                                <a:prstGeom prst="rect">
                                  <a:avLst/>
                                </a:prstGeom>
                              </pic:spPr>
                            </pic:pic>
                          </wpg:wgp>
                        </a:graphicData>
                      </a:graphic>
                    </wp:anchor>
                  </w:drawing>
                </mc:Choice>
                <mc:Fallback xmlns:w16se="http://schemas.microsoft.com/office/word/2015/wordml/symex" xmlns:cx="http://schemas.microsoft.com/office/drawing/2014/chartex">
                  <w:pict>
                    <v:group w14:anchorId="4F2FA3E5" id="Group 5" o:spid="_x0000_s1026" style="position:absolute;margin-left:33.2pt;margin-top:35.15pt;width:188.65pt;height:174.7pt;z-index:-251638784;mso-wrap-distance-left:0;mso-wrap-distance-right:0" coordsize="23958,22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">
                      <v:shape id="Image 6" o:spid="_x0000_s1027" type="#_x0000_t75" style="position:absolute;width:23764;height:2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">
                        <v:imagedata r:id="rId45" o:title="P4"/>
                      </v:shape>
                    </v:group>
                  </w:pict>
                </mc:Fallback>
              </mc:AlternateContent>
            </w:r>
            <w:r w:rsidRPr="00297C22">
              <w:rPr>
                <w:sz w:val="24"/>
                <w:szCs w:val="24"/>
                <w:lang w:val="ru-RU"/>
              </w:rPr>
              <w:t>Рис.2.</w:t>
            </w:r>
            <w:r w:rsidRPr="00297C22">
              <w:rPr>
                <w:spacing w:val="-9"/>
                <w:sz w:val="24"/>
                <w:szCs w:val="24"/>
                <w:lang w:val="ru-RU"/>
              </w:rPr>
              <w:t xml:space="preserve"> </w:t>
            </w:r>
            <w:r w:rsidRPr="00297C22">
              <w:rPr>
                <w:sz w:val="24"/>
                <w:szCs w:val="24"/>
                <w:lang w:val="ru-RU"/>
              </w:rPr>
              <w:t>Пример</w:t>
            </w:r>
            <w:r w:rsidRPr="00297C22">
              <w:rPr>
                <w:spacing w:val="-8"/>
                <w:sz w:val="24"/>
                <w:szCs w:val="24"/>
                <w:lang w:val="ru-RU"/>
              </w:rPr>
              <w:t xml:space="preserve"> </w:t>
            </w:r>
            <w:r w:rsidRPr="00297C22">
              <w:rPr>
                <w:sz w:val="24"/>
                <w:szCs w:val="24"/>
                <w:lang w:val="ru-RU"/>
              </w:rPr>
              <w:t>построения</w:t>
            </w:r>
            <w:r w:rsidRPr="00297C22">
              <w:rPr>
                <w:spacing w:val="-10"/>
                <w:sz w:val="24"/>
                <w:szCs w:val="24"/>
                <w:lang w:val="ru-RU"/>
              </w:rPr>
              <w:t xml:space="preserve"> </w:t>
            </w:r>
            <w:r w:rsidRPr="00297C22">
              <w:rPr>
                <w:sz w:val="24"/>
                <w:szCs w:val="24"/>
                <w:lang w:val="ru-RU"/>
              </w:rPr>
              <w:t>сети</w:t>
            </w:r>
            <w:r w:rsidRPr="00297C22">
              <w:rPr>
                <w:spacing w:val="-10"/>
                <w:sz w:val="24"/>
                <w:szCs w:val="24"/>
                <w:lang w:val="ru-RU"/>
              </w:rPr>
              <w:t xml:space="preserve"> </w:t>
            </w:r>
            <w:r w:rsidRPr="00297C22">
              <w:rPr>
                <w:sz w:val="24"/>
                <w:szCs w:val="24"/>
                <w:lang w:val="ru-RU"/>
              </w:rPr>
              <w:t>с</w:t>
            </w:r>
            <w:r w:rsidRPr="00297C22">
              <w:rPr>
                <w:spacing w:val="-9"/>
                <w:sz w:val="24"/>
                <w:szCs w:val="24"/>
                <w:lang w:val="ru-RU"/>
              </w:rPr>
              <w:t xml:space="preserve"> </w:t>
            </w:r>
            <w:r w:rsidRPr="00297C22">
              <w:rPr>
                <w:sz w:val="24"/>
                <w:szCs w:val="24"/>
                <w:lang w:val="ru-RU"/>
              </w:rPr>
              <w:t xml:space="preserve">выделенным </w:t>
            </w:r>
            <w:r w:rsidRPr="00297C22">
              <w:rPr>
                <w:spacing w:val="-2"/>
                <w:sz w:val="24"/>
                <w:szCs w:val="24"/>
                <w:lang w:val="ru-RU"/>
              </w:rPr>
              <w:t>сервером</w:t>
            </w:r>
          </w:p>
        </w:tc>
      </w:tr>
      <w:tr w:rsidR="00891A25" w:rsidRPr="00297C22" w:rsidTr="00E46572">
        <w:trPr>
          <w:trHeight w:val="2352"/>
        </w:trPr>
        <w:tc>
          <w:tcPr>
            <w:tcW w:w="5142" w:type="dxa"/>
          </w:tcPr>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r w:rsidRPr="00297C22">
              <w:rPr>
                <w:sz w:val="24"/>
                <w:szCs w:val="24"/>
                <w:lang w:val="ru-RU"/>
              </w:rPr>
              <w:t>Рис.3.</w:t>
            </w:r>
            <w:r w:rsidRPr="00297C22">
              <w:rPr>
                <w:spacing w:val="-5"/>
                <w:sz w:val="24"/>
                <w:szCs w:val="24"/>
                <w:lang w:val="ru-RU"/>
              </w:rPr>
              <w:t xml:space="preserve"> </w:t>
            </w:r>
            <w:r w:rsidRPr="00297C22">
              <w:rPr>
                <w:sz w:val="24"/>
                <w:szCs w:val="24"/>
                <w:lang w:val="ru-RU"/>
              </w:rPr>
              <w:t>Пример</w:t>
            </w:r>
            <w:r w:rsidRPr="00297C22">
              <w:rPr>
                <w:spacing w:val="-5"/>
                <w:sz w:val="24"/>
                <w:szCs w:val="24"/>
                <w:lang w:val="ru-RU"/>
              </w:rPr>
              <w:t xml:space="preserve"> </w:t>
            </w:r>
            <w:r w:rsidRPr="00297C22">
              <w:rPr>
                <w:sz w:val="24"/>
                <w:szCs w:val="24"/>
                <w:lang w:val="ru-RU"/>
              </w:rPr>
              <w:t>построения</w:t>
            </w:r>
            <w:r w:rsidRPr="00297C22">
              <w:rPr>
                <w:spacing w:val="-7"/>
                <w:sz w:val="24"/>
                <w:szCs w:val="24"/>
                <w:lang w:val="ru-RU"/>
              </w:rPr>
              <w:t xml:space="preserve"> </w:t>
            </w:r>
            <w:r w:rsidRPr="00297C22">
              <w:rPr>
                <w:sz w:val="24"/>
                <w:szCs w:val="24"/>
                <w:lang w:val="ru-RU"/>
              </w:rPr>
              <w:t>сети</w:t>
            </w:r>
            <w:r w:rsidRPr="00297C22">
              <w:rPr>
                <w:spacing w:val="-7"/>
                <w:sz w:val="24"/>
                <w:szCs w:val="24"/>
                <w:lang w:val="ru-RU"/>
              </w:rPr>
              <w:t xml:space="preserve"> </w:t>
            </w:r>
            <w:r w:rsidRPr="00297C22">
              <w:rPr>
                <w:sz w:val="24"/>
                <w:szCs w:val="24"/>
                <w:lang w:val="ru-RU"/>
              </w:rPr>
              <w:t>с</w:t>
            </w:r>
            <w:r w:rsidRPr="00297C22">
              <w:rPr>
                <w:spacing w:val="-6"/>
                <w:sz w:val="24"/>
                <w:szCs w:val="24"/>
                <w:lang w:val="ru-RU"/>
              </w:rPr>
              <w:t xml:space="preserve"> </w:t>
            </w:r>
            <w:r w:rsidRPr="00297C22">
              <w:rPr>
                <w:sz w:val="24"/>
                <w:szCs w:val="24"/>
                <w:lang w:val="ru-RU"/>
              </w:rPr>
              <w:t>выделенным</w:t>
            </w:r>
            <w:r w:rsidRPr="00297C22">
              <w:rPr>
                <w:spacing w:val="-5"/>
                <w:sz w:val="24"/>
                <w:szCs w:val="24"/>
                <w:lang w:val="ru-RU"/>
              </w:rPr>
              <w:t xml:space="preserve"> </w:t>
            </w:r>
            <w:r w:rsidRPr="00297C22">
              <w:rPr>
                <w:sz w:val="24"/>
                <w:szCs w:val="24"/>
                <w:lang w:val="ru-RU"/>
              </w:rPr>
              <w:t>сервером</w:t>
            </w:r>
            <w:r w:rsidRPr="00297C22">
              <w:rPr>
                <w:spacing w:val="16"/>
                <w:sz w:val="24"/>
                <w:szCs w:val="24"/>
                <w:lang w:val="ru-RU"/>
              </w:rPr>
              <w:t xml:space="preserve"> </w:t>
            </w:r>
            <w:r w:rsidRPr="00297C22">
              <w:rPr>
                <w:sz w:val="24"/>
                <w:szCs w:val="24"/>
                <w:lang w:val="ru-RU"/>
              </w:rPr>
              <w:t>и безопасным выходом в Интернет</w:t>
            </w:r>
          </w:p>
        </w:tc>
        <w:tc>
          <w:tcPr>
            <w:tcW w:w="5102" w:type="dxa"/>
          </w:tcPr>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p>
          <w:p w:rsidR="00891A25" w:rsidRPr="00297C22" w:rsidRDefault="00891A25" w:rsidP="00967F35">
            <w:pPr>
              <w:pStyle w:val="TableParagraph"/>
              <w:ind w:firstLine="709"/>
              <w:jc w:val="both"/>
              <w:rPr>
                <w:sz w:val="24"/>
                <w:szCs w:val="24"/>
                <w:lang w:val="ru-RU"/>
              </w:rPr>
            </w:pPr>
            <w:r w:rsidRPr="00297C22">
              <w:rPr>
                <w:sz w:val="24"/>
                <w:szCs w:val="24"/>
                <w:lang w:val="ru-RU"/>
              </w:rPr>
              <w:t>Рис.4.</w:t>
            </w:r>
            <w:r w:rsidRPr="00297C22">
              <w:rPr>
                <w:spacing w:val="-7"/>
                <w:sz w:val="24"/>
                <w:szCs w:val="24"/>
                <w:lang w:val="ru-RU"/>
              </w:rPr>
              <w:t xml:space="preserve"> </w:t>
            </w:r>
            <w:r w:rsidRPr="00297C22">
              <w:rPr>
                <w:sz w:val="24"/>
                <w:szCs w:val="24"/>
                <w:lang w:val="ru-RU"/>
              </w:rPr>
              <w:t>Пример</w:t>
            </w:r>
            <w:r w:rsidRPr="00297C22">
              <w:rPr>
                <w:spacing w:val="-5"/>
                <w:sz w:val="24"/>
                <w:szCs w:val="24"/>
                <w:lang w:val="ru-RU"/>
              </w:rPr>
              <w:t xml:space="preserve"> </w:t>
            </w:r>
            <w:r w:rsidRPr="00297C22">
              <w:rPr>
                <w:sz w:val="24"/>
                <w:szCs w:val="24"/>
                <w:lang w:val="ru-RU"/>
              </w:rPr>
              <w:t>построения</w:t>
            </w:r>
            <w:r w:rsidRPr="00297C22">
              <w:rPr>
                <w:spacing w:val="-8"/>
                <w:sz w:val="24"/>
                <w:szCs w:val="24"/>
                <w:lang w:val="ru-RU"/>
              </w:rPr>
              <w:t xml:space="preserve"> </w:t>
            </w:r>
            <w:r w:rsidRPr="00297C22">
              <w:rPr>
                <w:sz w:val="24"/>
                <w:szCs w:val="24"/>
                <w:lang w:val="ru-RU"/>
              </w:rPr>
              <w:t>сети</w:t>
            </w:r>
            <w:r w:rsidRPr="00297C22">
              <w:rPr>
                <w:spacing w:val="-8"/>
                <w:sz w:val="24"/>
                <w:szCs w:val="24"/>
                <w:lang w:val="ru-RU"/>
              </w:rPr>
              <w:t xml:space="preserve"> </w:t>
            </w:r>
            <w:r w:rsidRPr="00297C22">
              <w:rPr>
                <w:sz w:val="24"/>
                <w:szCs w:val="24"/>
                <w:lang w:val="ru-RU"/>
              </w:rPr>
              <w:t>с</w:t>
            </w:r>
            <w:r w:rsidRPr="00297C22">
              <w:rPr>
                <w:spacing w:val="-7"/>
                <w:sz w:val="24"/>
                <w:szCs w:val="24"/>
                <w:lang w:val="ru-RU"/>
              </w:rPr>
              <w:t xml:space="preserve"> </w:t>
            </w:r>
            <w:r w:rsidRPr="00297C22">
              <w:rPr>
                <w:sz w:val="24"/>
                <w:szCs w:val="24"/>
                <w:lang w:val="ru-RU"/>
              </w:rPr>
              <w:t>выделенным</w:t>
            </w:r>
            <w:r w:rsidRPr="00297C22">
              <w:rPr>
                <w:spacing w:val="-6"/>
                <w:sz w:val="24"/>
                <w:szCs w:val="24"/>
                <w:lang w:val="ru-RU"/>
              </w:rPr>
              <w:t xml:space="preserve"> </w:t>
            </w:r>
            <w:r w:rsidRPr="00297C22">
              <w:rPr>
                <w:sz w:val="24"/>
                <w:szCs w:val="24"/>
                <w:lang w:val="ru-RU"/>
              </w:rPr>
              <w:t xml:space="preserve">файловым, интернет- и </w:t>
            </w:r>
            <w:r w:rsidRPr="00297C22">
              <w:rPr>
                <w:sz w:val="24"/>
                <w:szCs w:val="24"/>
              </w:rPr>
              <w:t>SQL</w:t>
            </w:r>
            <w:r w:rsidRPr="00297C22">
              <w:rPr>
                <w:sz w:val="24"/>
                <w:szCs w:val="24"/>
                <w:lang w:val="ru-RU"/>
              </w:rPr>
              <w:t>-серверами</w:t>
            </w:r>
          </w:p>
        </w:tc>
      </w:tr>
    </w:tbl>
    <w:p w:rsidR="00891A25" w:rsidRPr="00297C22" w:rsidRDefault="00891A25" w:rsidP="00967F35">
      <w:pPr>
        <w:pStyle w:val="af2"/>
        <w:ind w:firstLine="709"/>
        <w:jc w:val="both"/>
        <w:rPr>
          <w:sz w:val="24"/>
          <w:szCs w:val="24"/>
        </w:rPr>
      </w:pPr>
      <w:r w:rsidRPr="00297C22">
        <w:rPr>
          <w:b/>
          <w:i/>
          <w:sz w:val="24"/>
          <w:szCs w:val="24"/>
        </w:rPr>
        <w:t xml:space="preserve">Вариант 3. </w:t>
      </w:r>
      <w:r w:rsidRPr="00297C22">
        <w:rPr>
          <w:sz w:val="24"/>
          <w:szCs w:val="24"/>
        </w:rPr>
        <w:t>Сеть с выделенным сервером для организаций среднего масштаба с числом</w:t>
      </w:r>
      <w:r w:rsidRPr="00297C22">
        <w:rPr>
          <w:spacing w:val="40"/>
          <w:sz w:val="24"/>
          <w:szCs w:val="24"/>
        </w:rPr>
        <w:t xml:space="preserve"> </w:t>
      </w:r>
      <w:r w:rsidRPr="00297C22">
        <w:rPr>
          <w:sz w:val="24"/>
          <w:szCs w:val="24"/>
        </w:rPr>
        <w:t>компьютеров от 10 и более. Данная конфигурация (рис. 3) подходит для организации сетевых ресурсов (общих документов, принтеров, баз данных) на выделенном сервере в сети.</w:t>
      </w:r>
    </w:p>
    <w:p w:rsidR="00891A25" w:rsidRPr="00297C22" w:rsidRDefault="00891A25" w:rsidP="00967F35">
      <w:pPr>
        <w:pStyle w:val="af2"/>
        <w:ind w:firstLine="709"/>
        <w:jc w:val="both"/>
        <w:rPr>
          <w:sz w:val="24"/>
          <w:szCs w:val="24"/>
        </w:rPr>
      </w:pPr>
      <w:r w:rsidRPr="00297C22">
        <w:rPr>
          <w:b/>
          <w:i/>
          <w:sz w:val="24"/>
          <w:szCs w:val="24"/>
        </w:rPr>
        <w:t xml:space="preserve">Вариант 4. </w:t>
      </w:r>
      <w:r w:rsidRPr="00297C22">
        <w:rPr>
          <w:sz w:val="24"/>
          <w:szCs w:val="24"/>
        </w:rPr>
        <w:t xml:space="preserve">Сеть с выделенными файловым, интернет- и SQL-серверами для средних и крупных компаний с числом компьютеров от 20 и более. Данная конфигурация (рис. 4) подходит для организации сетевых ресурсов на выделенном сервере в сети. Имеется возможность «жесткого» контроля доступа к </w:t>
      </w:r>
      <w:proofErr w:type="spellStart"/>
      <w:r w:rsidRPr="00297C22">
        <w:rPr>
          <w:sz w:val="24"/>
          <w:szCs w:val="24"/>
        </w:rPr>
        <w:t>интернет-ресурсам</w:t>
      </w:r>
      <w:proofErr w:type="spellEnd"/>
      <w:r w:rsidRPr="00297C22">
        <w:rPr>
          <w:sz w:val="24"/>
          <w:szCs w:val="24"/>
        </w:rPr>
        <w:t>. SQL-сервер позволяет ускорить работу объемных баз</w:t>
      </w:r>
      <w:r w:rsidRPr="00297C22">
        <w:rPr>
          <w:spacing w:val="80"/>
          <w:sz w:val="24"/>
          <w:szCs w:val="24"/>
        </w:rPr>
        <w:t xml:space="preserve"> </w:t>
      </w:r>
      <w:r w:rsidRPr="00297C22">
        <w:rPr>
          <w:sz w:val="24"/>
          <w:szCs w:val="24"/>
        </w:rPr>
        <w:t>данных (например, 1С).</w:t>
      </w:r>
    </w:p>
    <w:p w:rsidR="00891A25" w:rsidRPr="00297C22" w:rsidRDefault="00891A25" w:rsidP="00967F35">
      <w:pPr>
        <w:pStyle w:val="af2"/>
        <w:ind w:firstLine="709"/>
        <w:jc w:val="both"/>
        <w:rPr>
          <w:sz w:val="24"/>
          <w:szCs w:val="24"/>
        </w:rPr>
      </w:pPr>
    </w:p>
    <w:p w:rsidR="00891A25" w:rsidRPr="00297C22" w:rsidRDefault="00891A25" w:rsidP="00967F35">
      <w:pPr>
        <w:pStyle w:val="1"/>
        <w:ind w:left="0" w:firstLine="709"/>
        <w:jc w:val="both"/>
        <w:rPr>
          <w:sz w:val="24"/>
          <w:szCs w:val="24"/>
        </w:rPr>
      </w:pPr>
      <w:r w:rsidRPr="00297C22">
        <w:rPr>
          <w:sz w:val="24"/>
          <w:szCs w:val="24"/>
        </w:rPr>
        <w:t>СОДЕРЖАНИЕ</w:t>
      </w:r>
      <w:r w:rsidRPr="00297C22">
        <w:rPr>
          <w:spacing w:val="-1"/>
          <w:sz w:val="24"/>
          <w:szCs w:val="24"/>
        </w:rPr>
        <w:t xml:space="preserve"> </w:t>
      </w:r>
      <w:r w:rsidRPr="00297C22">
        <w:rPr>
          <w:spacing w:val="-2"/>
          <w:sz w:val="24"/>
          <w:szCs w:val="24"/>
        </w:rPr>
        <w:t>РАБОТЫ:</w:t>
      </w:r>
    </w:p>
    <w:p w:rsidR="00891A25" w:rsidRPr="00297C22" w:rsidRDefault="00891A25" w:rsidP="00967F35">
      <w:pPr>
        <w:ind w:firstLine="709"/>
        <w:jc w:val="both"/>
        <w:rPr>
          <w:rFonts w:ascii="Times New Roman" w:hAnsi="Times New Roman" w:cs="Times New Roman"/>
          <w:b/>
          <w:color w:val="auto"/>
        </w:rPr>
      </w:pPr>
      <w:r w:rsidRPr="00297C22">
        <w:rPr>
          <w:rFonts w:ascii="Times New Roman" w:hAnsi="Times New Roman" w:cs="Times New Roman"/>
          <w:b/>
          <w:color w:val="auto"/>
        </w:rPr>
        <w:t>Задание №</w:t>
      </w:r>
      <w:r w:rsidRPr="00297C22">
        <w:rPr>
          <w:rFonts w:ascii="Times New Roman" w:hAnsi="Times New Roman" w:cs="Times New Roman"/>
          <w:b/>
          <w:color w:val="auto"/>
          <w:spacing w:val="-3"/>
        </w:rPr>
        <w:t xml:space="preserve"> </w:t>
      </w:r>
      <w:r w:rsidRPr="00297C22">
        <w:rPr>
          <w:rFonts w:ascii="Times New Roman" w:hAnsi="Times New Roman" w:cs="Times New Roman"/>
          <w:b/>
          <w:color w:val="auto"/>
          <w:spacing w:val="-5"/>
        </w:rPr>
        <w:t>1.</w:t>
      </w:r>
    </w:p>
    <w:p w:rsidR="00891A25" w:rsidRPr="00297C22" w:rsidRDefault="00891A25" w:rsidP="00967F35">
      <w:pPr>
        <w:ind w:firstLine="709"/>
        <w:jc w:val="both"/>
        <w:rPr>
          <w:rFonts w:ascii="Times New Roman" w:hAnsi="Times New Roman" w:cs="Times New Roman"/>
          <w:color w:val="auto"/>
        </w:rPr>
      </w:pPr>
      <w:r w:rsidRPr="00297C22">
        <w:rPr>
          <w:rFonts w:ascii="Times New Roman" w:hAnsi="Times New Roman" w:cs="Times New Roman"/>
          <w:color w:val="auto"/>
        </w:rPr>
        <w:t>Измерить</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скорость</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Интернета</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определить</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IP-адрес</w:t>
      </w:r>
      <w:r w:rsidRPr="00297C22">
        <w:rPr>
          <w:rFonts w:ascii="Times New Roman" w:hAnsi="Times New Roman" w:cs="Times New Roman"/>
          <w:color w:val="auto"/>
          <w:spacing w:val="-4"/>
        </w:rPr>
        <w:t xml:space="preserve"> </w:t>
      </w:r>
      <w:r w:rsidRPr="00297C22">
        <w:rPr>
          <w:rFonts w:ascii="Times New Roman" w:hAnsi="Times New Roman" w:cs="Times New Roman"/>
          <w:color w:val="auto"/>
          <w:spacing w:val="-2"/>
        </w:rPr>
        <w:t>компьютера.</w:t>
      </w:r>
    </w:p>
    <w:p w:rsidR="00891A25" w:rsidRPr="00297C22" w:rsidRDefault="00891A25" w:rsidP="00967F35">
      <w:pPr>
        <w:pStyle w:val="a7"/>
        <w:numPr>
          <w:ilvl w:val="0"/>
          <w:numId w:val="34"/>
        </w:numPr>
        <w:tabs>
          <w:tab w:val="left" w:pos="83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Запустите</w:t>
      </w:r>
      <w:r w:rsidRPr="00297C22">
        <w:rPr>
          <w:rFonts w:ascii="Times New Roman" w:hAnsi="Times New Roman" w:cs="Times New Roman"/>
          <w:color w:val="auto"/>
          <w:spacing w:val="-7"/>
        </w:rPr>
        <w:t xml:space="preserve"> </w:t>
      </w:r>
      <w:r w:rsidRPr="00297C22">
        <w:rPr>
          <w:rFonts w:ascii="Times New Roman" w:hAnsi="Times New Roman" w:cs="Times New Roman"/>
          <w:color w:val="auto"/>
          <w:spacing w:val="-2"/>
        </w:rPr>
        <w:t>браузер.</w:t>
      </w:r>
    </w:p>
    <w:p w:rsidR="00891A25" w:rsidRPr="00297C22" w:rsidRDefault="00891A25" w:rsidP="00967F35">
      <w:pPr>
        <w:pStyle w:val="a7"/>
        <w:numPr>
          <w:ilvl w:val="0"/>
          <w:numId w:val="34"/>
        </w:numPr>
        <w:tabs>
          <w:tab w:val="left" w:pos="83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Зайдите</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сайт</w:t>
      </w:r>
      <w:r w:rsidRPr="00297C22">
        <w:rPr>
          <w:rFonts w:ascii="Times New Roman" w:hAnsi="Times New Roman" w:cs="Times New Roman"/>
          <w:color w:val="auto"/>
          <w:spacing w:val="-4"/>
        </w:rPr>
        <w:t xml:space="preserve"> </w:t>
      </w:r>
      <w:hyperlink r:id="rId46">
        <w:r w:rsidRPr="00297C22">
          <w:rPr>
            <w:rFonts w:ascii="Times New Roman" w:hAnsi="Times New Roman" w:cs="Times New Roman"/>
            <w:color w:val="auto"/>
          </w:rPr>
          <w:t>http://www.speedtest.net</w:t>
        </w:r>
      </w:hyperlink>
      <w:r w:rsidRPr="00297C22">
        <w:rPr>
          <w:rFonts w:ascii="Times New Roman" w:hAnsi="Times New Roman" w:cs="Times New Roman"/>
          <w:color w:val="auto"/>
          <w:spacing w:val="-5"/>
        </w:rPr>
        <w:t xml:space="preserve"> </w:t>
      </w:r>
      <w:r w:rsidRPr="00297C22">
        <w:rPr>
          <w:rFonts w:ascii="Times New Roman" w:hAnsi="Times New Roman" w:cs="Times New Roman"/>
          <w:color w:val="auto"/>
        </w:rPr>
        <w:t>(это</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онлайн-сервис</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измерения</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скорости</w:t>
      </w:r>
      <w:r w:rsidRPr="00297C22">
        <w:rPr>
          <w:rFonts w:ascii="Times New Roman" w:hAnsi="Times New Roman" w:cs="Times New Roman"/>
          <w:color w:val="auto"/>
          <w:spacing w:val="-5"/>
        </w:rPr>
        <w:t xml:space="preserve"> </w:t>
      </w:r>
      <w:r w:rsidRPr="00297C22">
        <w:rPr>
          <w:rFonts w:ascii="Times New Roman" w:hAnsi="Times New Roman" w:cs="Times New Roman"/>
          <w:color w:val="auto"/>
          <w:spacing w:val="-2"/>
        </w:rPr>
        <w:t>Интернета)</w:t>
      </w:r>
    </w:p>
    <w:p w:rsidR="00891A25" w:rsidRPr="00297C22" w:rsidRDefault="00891A25" w:rsidP="00967F35">
      <w:pPr>
        <w:pStyle w:val="a7"/>
        <w:numPr>
          <w:ilvl w:val="0"/>
          <w:numId w:val="34"/>
        </w:numPr>
        <w:tabs>
          <w:tab w:val="left" w:pos="83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Нажмите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кнопку</w:t>
      </w:r>
      <w:r w:rsidRPr="00297C22">
        <w:rPr>
          <w:rFonts w:ascii="Times New Roman" w:hAnsi="Times New Roman" w:cs="Times New Roman"/>
          <w:color w:val="auto"/>
          <w:spacing w:val="-7"/>
        </w:rPr>
        <w:t xml:space="preserve"> </w:t>
      </w:r>
      <w:r w:rsidRPr="00297C22">
        <w:rPr>
          <w:rFonts w:ascii="Times New Roman" w:hAnsi="Times New Roman" w:cs="Times New Roman"/>
          <w:b/>
          <w:color w:val="auto"/>
          <w:spacing w:val="-2"/>
        </w:rPr>
        <w:t>НАЧАТЬ</w:t>
      </w:r>
      <w:r w:rsidRPr="00297C22">
        <w:rPr>
          <w:rFonts w:ascii="Times New Roman" w:hAnsi="Times New Roman" w:cs="Times New Roman"/>
          <w:color w:val="auto"/>
          <w:spacing w:val="-2"/>
        </w:rPr>
        <w:t>.</w:t>
      </w:r>
    </w:p>
    <w:p w:rsidR="00891A25" w:rsidRPr="00297C22" w:rsidRDefault="00891A25" w:rsidP="00967F35">
      <w:pPr>
        <w:pStyle w:val="a7"/>
        <w:numPr>
          <w:ilvl w:val="0"/>
          <w:numId w:val="34"/>
        </w:numPr>
        <w:tabs>
          <w:tab w:val="left" w:pos="83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Через некоторое время в окне появится </w:t>
      </w:r>
      <w:r w:rsidRPr="00297C22">
        <w:rPr>
          <w:rFonts w:ascii="Times New Roman" w:hAnsi="Times New Roman" w:cs="Times New Roman"/>
          <w:i/>
          <w:color w:val="auto"/>
        </w:rPr>
        <w:t xml:space="preserve">СКАЧАТЬ (Входящая скорость) </w:t>
      </w:r>
      <w:r w:rsidRPr="00297C22">
        <w:rPr>
          <w:rFonts w:ascii="Times New Roman" w:hAnsi="Times New Roman" w:cs="Times New Roman"/>
          <w:color w:val="auto"/>
        </w:rPr>
        <w:t xml:space="preserve">и </w:t>
      </w:r>
      <w:r w:rsidRPr="00297C22">
        <w:rPr>
          <w:rFonts w:ascii="Times New Roman" w:hAnsi="Times New Roman" w:cs="Times New Roman"/>
          <w:i/>
          <w:color w:val="auto"/>
        </w:rPr>
        <w:t xml:space="preserve">ЗАГРУЗИТЬ (Исходящая скорость). </w:t>
      </w:r>
      <w:r w:rsidRPr="00297C22">
        <w:rPr>
          <w:rFonts w:ascii="Times New Roman" w:hAnsi="Times New Roman" w:cs="Times New Roman"/>
          <w:color w:val="auto"/>
        </w:rPr>
        <w:t>Скорость измеряется в</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кбайт/с (рис.5). В этом окне можно увидеть не только входящую и исходящую скорость, но и IP-адрес компьютера и название провайдера.</w:t>
      </w:r>
    </w:p>
    <w:p w:rsidR="00891A25" w:rsidRPr="00297C22" w:rsidRDefault="00891A25" w:rsidP="00967F35">
      <w:pPr>
        <w:pStyle w:val="a7"/>
        <w:numPr>
          <w:ilvl w:val="0"/>
          <w:numId w:val="34"/>
        </w:numPr>
        <w:tabs>
          <w:tab w:val="left" w:pos="83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Определите</w:t>
      </w:r>
      <w:r w:rsidRPr="00297C22">
        <w:rPr>
          <w:rFonts w:ascii="Times New Roman" w:hAnsi="Times New Roman" w:cs="Times New Roman"/>
          <w:color w:val="auto"/>
          <w:spacing w:val="49"/>
        </w:rPr>
        <w:t xml:space="preserve"> </w:t>
      </w:r>
      <w:r w:rsidRPr="00297C22">
        <w:rPr>
          <w:rFonts w:ascii="Times New Roman" w:hAnsi="Times New Roman" w:cs="Times New Roman"/>
          <w:color w:val="auto"/>
        </w:rPr>
        <w:t>IP-адрес</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вашего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компьютера,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название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вашего</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провайдера.</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Запишите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
        </w:rPr>
        <w:t xml:space="preserve"> </w:t>
      </w:r>
      <w:r w:rsidRPr="00297C22">
        <w:rPr>
          <w:rFonts w:ascii="Times New Roman" w:hAnsi="Times New Roman" w:cs="Times New Roman"/>
          <w:color w:val="auto"/>
          <w:spacing w:val="-2"/>
        </w:rPr>
        <w:t>тетрадь.</w:t>
      </w:r>
    </w:p>
    <w:p w:rsidR="00891A25" w:rsidRPr="00297C22" w:rsidRDefault="00891A25" w:rsidP="00967F35">
      <w:pPr>
        <w:pStyle w:val="af2"/>
        <w:ind w:firstLine="709"/>
        <w:jc w:val="both"/>
        <w:rPr>
          <w:sz w:val="24"/>
          <w:szCs w:val="24"/>
        </w:rPr>
      </w:pPr>
      <w:r w:rsidRPr="00297C22">
        <w:rPr>
          <w:noProof/>
          <w:sz w:val="24"/>
          <w:szCs w:val="24"/>
          <w:lang w:eastAsia="ru-RU"/>
        </w:rPr>
        <w:lastRenderedPageBreak/>
        <w:drawing>
          <wp:anchor distT="0" distB="0" distL="0" distR="0" simplePos="0" relativeHeight="251680768" behindDoc="1" locked="0" layoutInCell="1" allowOverlap="1" wp14:anchorId="1C943F34" wp14:editId="7E4961E3">
            <wp:simplePos x="0" y="0"/>
            <wp:positionH relativeFrom="page">
              <wp:posOffset>850264</wp:posOffset>
            </wp:positionH>
            <wp:positionV relativeFrom="paragraph">
              <wp:posOffset>267793</wp:posOffset>
            </wp:positionV>
            <wp:extent cx="5822256" cy="2157793"/>
            <wp:effectExtent l="0" t="0" r="0" b="0"/>
            <wp:wrapTopAndBottom/>
            <wp:docPr id="4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7" cstate="print"/>
                    <a:stretch>
                      <a:fillRect/>
                    </a:stretch>
                  </pic:blipFill>
                  <pic:spPr>
                    <a:xfrm>
                      <a:off x="0" y="0"/>
                      <a:ext cx="5822256" cy="2157793"/>
                    </a:xfrm>
                    <a:prstGeom prst="rect">
                      <a:avLst/>
                    </a:prstGeom>
                  </pic:spPr>
                </pic:pic>
              </a:graphicData>
            </a:graphic>
          </wp:anchor>
        </w:drawing>
      </w:r>
    </w:p>
    <w:p w:rsidR="00891A25" w:rsidRPr="00297C22" w:rsidRDefault="00891A25" w:rsidP="00967F35">
      <w:pPr>
        <w:ind w:firstLine="709"/>
        <w:jc w:val="both"/>
        <w:rPr>
          <w:rFonts w:ascii="Times New Roman" w:hAnsi="Times New Roman" w:cs="Times New Roman"/>
          <w:color w:val="auto"/>
        </w:rPr>
      </w:pPr>
      <w:r w:rsidRPr="00297C22">
        <w:rPr>
          <w:rFonts w:ascii="Times New Roman" w:hAnsi="Times New Roman" w:cs="Times New Roman"/>
          <w:color w:val="auto"/>
        </w:rPr>
        <w:t>Рис.5.</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Измерение</w:t>
      </w:r>
      <w:r w:rsidRPr="00297C22">
        <w:rPr>
          <w:rFonts w:ascii="Times New Roman" w:hAnsi="Times New Roman" w:cs="Times New Roman"/>
          <w:color w:val="auto"/>
          <w:spacing w:val="-8"/>
        </w:rPr>
        <w:t xml:space="preserve"> </w:t>
      </w:r>
      <w:r w:rsidRPr="00297C22">
        <w:rPr>
          <w:rFonts w:ascii="Times New Roman" w:hAnsi="Times New Roman" w:cs="Times New Roman"/>
          <w:color w:val="auto"/>
          <w:spacing w:val="-2"/>
        </w:rPr>
        <w:t>скорости.</w:t>
      </w:r>
    </w:p>
    <w:p w:rsidR="00891A25" w:rsidRPr="00297C22" w:rsidRDefault="00891A25" w:rsidP="00967F35">
      <w:pPr>
        <w:pStyle w:val="af2"/>
        <w:ind w:firstLine="709"/>
        <w:jc w:val="both"/>
        <w:rPr>
          <w:sz w:val="24"/>
          <w:szCs w:val="24"/>
        </w:rPr>
      </w:pPr>
    </w:p>
    <w:p w:rsidR="00891A25" w:rsidRPr="00297C22" w:rsidRDefault="00891A25" w:rsidP="00967F35">
      <w:pPr>
        <w:ind w:firstLine="709"/>
        <w:jc w:val="both"/>
        <w:rPr>
          <w:rFonts w:ascii="Times New Roman" w:hAnsi="Times New Roman" w:cs="Times New Roman"/>
          <w:b/>
          <w:color w:val="auto"/>
        </w:rPr>
      </w:pPr>
      <w:r w:rsidRPr="00297C22">
        <w:rPr>
          <w:rFonts w:ascii="Times New Roman" w:hAnsi="Times New Roman" w:cs="Times New Roman"/>
          <w:b/>
          <w:color w:val="auto"/>
        </w:rPr>
        <w:t>Задание</w:t>
      </w:r>
      <w:r w:rsidRPr="00297C22">
        <w:rPr>
          <w:rFonts w:ascii="Times New Roman" w:hAnsi="Times New Roman" w:cs="Times New Roman"/>
          <w:b/>
          <w:color w:val="auto"/>
          <w:spacing w:val="-2"/>
        </w:rPr>
        <w:t xml:space="preserve"> </w:t>
      </w:r>
      <w:r w:rsidRPr="00297C22">
        <w:rPr>
          <w:rFonts w:ascii="Times New Roman" w:hAnsi="Times New Roman" w:cs="Times New Roman"/>
          <w:b/>
          <w:color w:val="auto"/>
        </w:rPr>
        <w:t>№</w:t>
      </w:r>
      <w:r w:rsidRPr="00297C22">
        <w:rPr>
          <w:rFonts w:ascii="Times New Roman" w:hAnsi="Times New Roman" w:cs="Times New Roman"/>
          <w:b/>
          <w:color w:val="auto"/>
          <w:spacing w:val="-3"/>
        </w:rPr>
        <w:t xml:space="preserve"> </w:t>
      </w:r>
      <w:r w:rsidRPr="00297C22">
        <w:rPr>
          <w:rFonts w:ascii="Times New Roman" w:hAnsi="Times New Roman" w:cs="Times New Roman"/>
          <w:b/>
          <w:color w:val="auto"/>
          <w:spacing w:val="-5"/>
        </w:rPr>
        <w:t>2.</w:t>
      </w:r>
    </w:p>
    <w:p w:rsidR="00891A25" w:rsidRPr="00297C22" w:rsidRDefault="00891A25" w:rsidP="00967F35">
      <w:pPr>
        <w:ind w:firstLine="709"/>
        <w:jc w:val="both"/>
        <w:rPr>
          <w:rFonts w:ascii="Times New Roman" w:hAnsi="Times New Roman" w:cs="Times New Roman"/>
          <w:color w:val="auto"/>
        </w:rPr>
      </w:pPr>
      <w:r w:rsidRPr="00297C22">
        <w:rPr>
          <w:rFonts w:ascii="Times New Roman" w:hAnsi="Times New Roman" w:cs="Times New Roman"/>
          <w:color w:val="auto"/>
        </w:rPr>
        <w:t>Определить</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вариант</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организации</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локальной</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сети</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компьютерном</w:t>
      </w:r>
      <w:r w:rsidRPr="00297C22">
        <w:rPr>
          <w:rFonts w:ascii="Times New Roman" w:hAnsi="Times New Roman" w:cs="Times New Roman"/>
          <w:color w:val="auto"/>
          <w:spacing w:val="-5"/>
        </w:rPr>
        <w:t xml:space="preserve"> </w:t>
      </w:r>
      <w:r w:rsidRPr="00297C22">
        <w:rPr>
          <w:rFonts w:ascii="Times New Roman" w:hAnsi="Times New Roman" w:cs="Times New Roman"/>
          <w:color w:val="auto"/>
          <w:spacing w:val="-2"/>
        </w:rPr>
        <w:t>классе.</w:t>
      </w:r>
    </w:p>
    <w:p w:rsidR="00891A25" w:rsidRPr="00297C22" w:rsidRDefault="00891A25" w:rsidP="00967F35">
      <w:pPr>
        <w:pStyle w:val="a7"/>
        <w:numPr>
          <w:ilvl w:val="1"/>
          <w:numId w:val="34"/>
        </w:numPr>
        <w:tabs>
          <w:tab w:val="left" w:pos="824"/>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Выполните</w:t>
      </w:r>
      <w:r w:rsidRPr="00297C22">
        <w:rPr>
          <w:rFonts w:ascii="Times New Roman" w:hAnsi="Times New Roman" w:cs="Times New Roman"/>
          <w:color w:val="auto"/>
          <w:spacing w:val="17"/>
        </w:rPr>
        <w:t xml:space="preserve"> </w:t>
      </w:r>
      <w:r w:rsidRPr="00297C22">
        <w:rPr>
          <w:rFonts w:ascii="Times New Roman" w:hAnsi="Times New Roman" w:cs="Times New Roman"/>
          <w:color w:val="auto"/>
        </w:rPr>
        <w:t>команду</w:t>
      </w:r>
      <w:r w:rsidRPr="00297C22">
        <w:rPr>
          <w:rFonts w:ascii="Times New Roman" w:hAnsi="Times New Roman" w:cs="Times New Roman"/>
          <w:color w:val="auto"/>
          <w:spacing w:val="17"/>
        </w:rPr>
        <w:t xml:space="preserve"> </w:t>
      </w:r>
      <w:r w:rsidRPr="00297C22">
        <w:rPr>
          <w:rFonts w:ascii="Times New Roman" w:hAnsi="Times New Roman" w:cs="Times New Roman"/>
          <w:b/>
          <w:color w:val="auto"/>
        </w:rPr>
        <w:t>Пуск-Панель</w:t>
      </w:r>
      <w:r w:rsidRPr="00297C22">
        <w:rPr>
          <w:rFonts w:ascii="Times New Roman" w:hAnsi="Times New Roman" w:cs="Times New Roman"/>
          <w:b/>
          <w:color w:val="auto"/>
          <w:spacing w:val="20"/>
        </w:rPr>
        <w:t xml:space="preserve"> </w:t>
      </w:r>
      <w:r w:rsidRPr="00297C22">
        <w:rPr>
          <w:rFonts w:ascii="Times New Roman" w:hAnsi="Times New Roman" w:cs="Times New Roman"/>
          <w:b/>
          <w:color w:val="auto"/>
        </w:rPr>
        <w:t>управления-Центр</w:t>
      </w:r>
      <w:r w:rsidRPr="00297C22">
        <w:rPr>
          <w:rFonts w:ascii="Times New Roman" w:hAnsi="Times New Roman" w:cs="Times New Roman"/>
          <w:b/>
          <w:color w:val="auto"/>
          <w:spacing w:val="18"/>
        </w:rPr>
        <w:t xml:space="preserve"> </w:t>
      </w:r>
      <w:r w:rsidRPr="00297C22">
        <w:rPr>
          <w:rFonts w:ascii="Times New Roman" w:hAnsi="Times New Roman" w:cs="Times New Roman"/>
          <w:b/>
          <w:color w:val="auto"/>
        </w:rPr>
        <w:t>управления</w:t>
      </w:r>
      <w:r w:rsidRPr="00297C22">
        <w:rPr>
          <w:rFonts w:ascii="Times New Roman" w:hAnsi="Times New Roman" w:cs="Times New Roman"/>
          <w:b/>
          <w:color w:val="auto"/>
          <w:spacing w:val="19"/>
        </w:rPr>
        <w:t xml:space="preserve"> </w:t>
      </w:r>
      <w:r w:rsidRPr="00297C22">
        <w:rPr>
          <w:rFonts w:ascii="Times New Roman" w:hAnsi="Times New Roman" w:cs="Times New Roman"/>
          <w:b/>
          <w:color w:val="auto"/>
        </w:rPr>
        <w:t>сетями</w:t>
      </w:r>
      <w:r w:rsidRPr="00297C22">
        <w:rPr>
          <w:rFonts w:ascii="Times New Roman" w:hAnsi="Times New Roman" w:cs="Times New Roman"/>
          <w:b/>
          <w:color w:val="auto"/>
          <w:spacing w:val="19"/>
        </w:rPr>
        <w:t xml:space="preserve"> </w:t>
      </w:r>
      <w:r w:rsidRPr="00297C22">
        <w:rPr>
          <w:rFonts w:ascii="Times New Roman" w:hAnsi="Times New Roman" w:cs="Times New Roman"/>
          <w:b/>
          <w:color w:val="auto"/>
        </w:rPr>
        <w:t>и</w:t>
      </w:r>
      <w:r w:rsidRPr="00297C22">
        <w:rPr>
          <w:rFonts w:ascii="Times New Roman" w:hAnsi="Times New Roman" w:cs="Times New Roman"/>
          <w:b/>
          <w:color w:val="auto"/>
          <w:spacing w:val="19"/>
        </w:rPr>
        <w:t xml:space="preserve"> </w:t>
      </w:r>
      <w:r w:rsidRPr="00297C22">
        <w:rPr>
          <w:rFonts w:ascii="Times New Roman" w:hAnsi="Times New Roman" w:cs="Times New Roman"/>
          <w:b/>
          <w:color w:val="auto"/>
        </w:rPr>
        <w:t>общим</w:t>
      </w:r>
      <w:r w:rsidRPr="00297C22">
        <w:rPr>
          <w:rFonts w:ascii="Times New Roman" w:hAnsi="Times New Roman" w:cs="Times New Roman"/>
          <w:b/>
          <w:color w:val="auto"/>
          <w:spacing w:val="18"/>
        </w:rPr>
        <w:t xml:space="preserve"> </w:t>
      </w:r>
      <w:r w:rsidRPr="00297C22">
        <w:rPr>
          <w:rFonts w:ascii="Times New Roman" w:hAnsi="Times New Roman" w:cs="Times New Roman"/>
          <w:b/>
          <w:color w:val="auto"/>
          <w:spacing w:val="-2"/>
        </w:rPr>
        <w:t>доступом</w:t>
      </w:r>
    </w:p>
    <w:p w:rsidR="00891A25" w:rsidRPr="00297C22" w:rsidRDefault="00891A25" w:rsidP="00967F35">
      <w:pPr>
        <w:ind w:firstLine="709"/>
        <w:jc w:val="both"/>
        <w:rPr>
          <w:rFonts w:ascii="Times New Roman" w:hAnsi="Times New Roman" w:cs="Times New Roman"/>
          <w:color w:val="auto"/>
        </w:rPr>
      </w:pPr>
      <w:r w:rsidRPr="00297C22">
        <w:rPr>
          <w:rFonts w:ascii="Times New Roman" w:hAnsi="Times New Roman" w:cs="Times New Roman"/>
          <w:color w:val="auto"/>
        </w:rPr>
        <w:t>(рис.</w:t>
      </w:r>
      <w:r w:rsidRPr="00297C22">
        <w:rPr>
          <w:rFonts w:ascii="Times New Roman" w:hAnsi="Times New Roman" w:cs="Times New Roman"/>
          <w:color w:val="auto"/>
          <w:spacing w:val="-3"/>
        </w:rPr>
        <w:t xml:space="preserve"> </w:t>
      </w:r>
      <w:r w:rsidRPr="00297C22">
        <w:rPr>
          <w:rFonts w:ascii="Times New Roman" w:hAnsi="Times New Roman" w:cs="Times New Roman"/>
          <w:color w:val="auto"/>
          <w:spacing w:val="-5"/>
        </w:rPr>
        <w:t>6)</w:t>
      </w:r>
    </w:p>
    <w:p w:rsidR="00891A25" w:rsidRPr="00297C22" w:rsidRDefault="00891A25" w:rsidP="00967F35">
      <w:pPr>
        <w:pStyle w:val="af2"/>
        <w:ind w:firstLine="709"/>
        <w:jc w:val="both"/>
        <w:rPr>
          <w:sz w:val="24"/>
          <w:szCs w:val="24"/>
        </w:rPr>
      </w:pPr>
      <w:r w:rsidRPr="00297C22">
        <w:rPr>
          <w:noProof/>
          <w:sz w:val="24"/>
          <w:szCs w:val="24"/>
          <w:lang w:eastAsia="ru-RU"/>
        </w:rPr>
        <w:drawing>
          <wp:anchor distT="0" distB="0" distL="0" distR="0" simplePos="0" relativeHeight="251681792" behindDoc="1" locked="0" layoutInCell="1" allowOverlap="1" wp14:anchorId="603D43EA" wp14:editId="29634AFD">
            <wp:simplePos x="0" y="0"/>
            <wp:positionH relativeFrom="page">
              <wp:posOffset>2652878</wp:posOffset>
            </wp:positionH>
            <wp:positionV relativeFrom="paragraph">
              <wp:posOffset>79260</wp:posOffset>
            </wp:positionV>
            <wp:extent cx="2683598" cy="2303144"/>
            <wp:effectExtent l="0" t="0" r="0" b="0"/>
            <wp:wrapTopAndBottom/>
            <wp:docPr id="4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8" cstate="print"/>
                    <a:stretch>
                      <a:fillRect/>
                    </a:stretch>
                  </pic:blipFill>
                  <pic:spPr>
                    <a:xfrm>
                      <a:off x="0" y="0"/>
                      <a:ext cx="2683598" cy="2303144"/>
                    </a:xfrm>
                    <a:prstGeom prst="rect">
                      <a:avLst/>
                    </a:prstGeom>
                  </pic:spPr>
                </pic:pic>
              </a:graphicData>
            </a:graphic>
          </wp:anchor>
        </w:drawing>
      </w:r>
    </w:p>
    <w:p w:rsidR="00891A25" w:rsidRPr="00297C22" w:rsidRDefault="00891A25" w:rsidP="00967F35">
      <w:pPr>
        <w:ind w:firstLine="709"/>
        <w:jc w:val="both"/>
        <w:rPr>
          <w:rFonts w:ascii="Times New Roman" w:hAnsi="Times New Roman" w:cs="Times New Roman"/>
          <w:color w:val="auto"/>
        </w:rPr>
      </w:pPr>
      <w:r w:rsidRPr="00297C22">
        <w:rPr>
          <w:rFonts w:ascii="Times New Roman" w:hAnsi="Times New Roman" w:cs="Times New Roman"/>
          <w:color w:val="auto"/>
        </w:rPr>
        <w:t>Рис.</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6.</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Окно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Центра</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управления</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сетями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общим</w:t>
      </w:r>
      <w:r w:rsidRPr="00297C22">
        <w:rPr>
          <w:rFonts w:ascii="Times New Roman" w:hAnsi="Times New Roman" w:cs="Times New Roman"/>
          <w:color w:val="auto"/>
          <w:spacing w:val="-1"/>
        </w:rPr>
        <w:t xml:space="preserve"> </w:t>
      </w:r>
      <w:r w:rsidRPr="00297C22">
        <w:rPr>
          <w:rFonts w:ascii="Times New Roman" w:hAnsi="Times New Roman" w:cs="Times New Roman"/>
          <w:color w:val="auto"/>
          <w:spacing w:val="-2"/>
        </w:rPr>
        <w:t>доступом</w:t>
      </w:r>
    </w:p>
    <w:p w:rsidR="00891A25" w:rsidRPr="00297C22" w:rsidRDefault="00891A25" w:rsidP="00967F35">
      <w:pPr>
        <w:pStyle w:val="af2"/>
        <w:ind w:firstLine="709"/>
        <w:jc w:val="both"/>
        <w:rPr>
          <w:sz w:val="24"/>
          <w:szCs w:val="24"/>
        </w:rPr>
      </w:pPr>
    </w:p>
    <w:p w:rsidR="00891A25" w:rsidRPr="00297C22" w:rsidRDefault="00891A25" w:rsidP="00967F35">
      <w:pPr>
        <w:pStyle w:val="a7"/>
        <w:numPr>
          <w:ilvl w:val="1"/>
          <w:numId w:val="34"/>
        </w:numPr>
        <w:tabs>
          <w:tab w:val="left" w:pos="824"/>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Продемонстрируйте</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преподавателю</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результат</w:t>
      </w:r>
      <w:r w:rsidRPr="00297C22">
        <w:rPr>
          <w:rFonts w:ascii="Times New Roman" w:hAnsi="Times New Roman" w:cs="Times New Roman"/>
          <w:color w:val="auto"/>
          <w:spacing w:val="-7"/>
        </w:rPr>
        <w:t xml:space="preserve"> </w:t>
      </w:r>
      <w:r w:rsidRPr="00297C22">
        <w:rPr>
          <w:rFonts w:ascii="Times New Roman" w:hAnsi="Times New Roman" w:cs="Times New Roman"/>
          <w:color w:val="auto"/>
          <w:spacing w:val="-2"/>
        </w:rPr>
        <w:t>работы.</w:t>
      </w:r>
    </w:p>
    <w:p w:rsidR="00891A25" w:rsidRPr="00297C22" w:rsidRDefault="00891A25" w:rsidP="00967F35">
      <w:pPr>
        <w:pStyle w:val="a7"/>
        <w:numPr>
          <w:ilvl w:val="1"/>
          <w:numId w:val="34"/>
        </w:numPr>
        <w:tabs>
          <w:tab w:val="left" w:pos="824"/>
          <w:tab w:val="left" w:pos="2199"/>
          <w:tab w:val="left" w:pos="3175"/>
          <w:tab w:val="left" w:pos="4612"/>
          <w:tab w:val="left" w:pos="5840"/>
          <w:tab w:val="left" w:pos="6530"/>
          <w:tab w:val="left" w:pos="7731"/>
          <w:tab w:val="left" w:pos="9352"/>
          <w:tab w:val="left" w:pos="1043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spacing w:val="-2"/>
        </w:rPr>
        <w:t>Определить</w:t>
      </w:r>
      <w:r w:rsidRPr="00297C22">
        <w:rPr>
          <w:rFonts w:ascii="Times New Roman" w:hAnsi="Times New Roman" w:cs="Times New Roman"/>
          <w:color w:val="auto"/>
        </w:rPr>
        <w:tab/>
      </w:r>
      <w:r w:rsidRPr="00297C22">
        <w:rPr>
          <w:rFonts w:ascii="Times New Roman" w:hAnsi="Times New Roman" w:cs="Times New Roman"/>
          <w:color w:val="auto"/>
          <w:spacing w:val="-2"/>
        </w:rPr>
        <w:t>вариант</w:t>
      </w:r>
      <w:r w:rsidRPr="00297C22">
        <w:rPr>
          <w:rFonts w:ascii="Times New Roman" w:hAnsi="Times New Roman" w:cs="Times New Roman"/>
          <w:color w:val="auto"/>
        </w:rPr>
        <w:tab/>
      </w:r>
      <w:r w:rsidRPr="00297C22">
        <w:rPr>
          <w:rFonts w:ascii="Times New Roman" w:hAnsi="Times New Roman" w:cs="Times New Roman"/>
          <w:color w:val="auto"/>
          <w:spacing w:val="-2"/>
        </w:rPr>
        <w:t>организации</w:t>
      </w:r>
      <w:r w:rsidRPr="00297C22">
        <w:rPr>
          <w:rFonts w:ascii="Times New Roman" w:hAnsi="Times New Roman" w:cs="Times New Roman"/>
          <w:color w:val="auto"/>
        </w:rPr>
        <w:tab/>
      </w:r>
      <w:r w:rsidRPr="00297C22">
        <w:rPr>
          <w:rFonts w:ascii="Times New Roman" w:hAnsi="Times New Roman" w:cs="Times New Roman"/>
          <w:color w:val="auto"/>
          <w:spacing w:val="-2"/>
        </w:rPr>
        <w:t>локальной</w:t>
      </w:r>
      <w:r w:rsidRPr="00297C22">
        <w:rPr>
          <w:rFonts w:ascii="Times New Roman" w:hAnsi="Times New Roman" w:cs="Times New Roman"/>
          <w:color w:val="auto"/>
        </w:rPr>
        <w:tab/>
      </w:r>
      <w:proofErr w:type="gramStart"/>
      <w:r w:rsidRPr="00297C22">
        <w:rPr>
          <w:rFonts w:ascii="Times New Roman" w:hAnsi="Times New Roman" w:cs="Times New Roman"/>
          <w:color w:val="auto"/>
          <w:spacing w:val="-2"/>
        </w:rPr>
        <w:t>сети,</w:t>
      </w:r>
      <w:r w:rsidRPr="00297C22">
        <w:rPr>
          <w:rFonts w:ascii="Times New Roman" w:hAnsi="Times New Roman" w:cs="Times New Roman"/>
          <w:color w:val="auto"/>
        </w:rPr>
        <w:tab/>
      </w:r>
      <w:proofErr w:type="gramEnd"/>
      <w:r w:rsidRPr="00297C22">
        <w:rPr>
          <w:rFonts w:ascii="Times New Roman" w:hAnsi="Times New Roman" w:cs="Times New Roman"/>
          <w:color w:val="auto"/>
          <w:spacing w:val="-2"/>
        </w:rPr>
        <w:t>используя</w:t>
      </w:r>
      <w:r w:rsidRPr="00297C22">
        <w:rPr>
          <w:rFonts w:ascii="Times New Roman" w:hAnsi="Times New Roman" w:cs="Times New Roman"/>
          <w:color w:val="auto"/>
        </w:rPr>
        <w:tab/>
      </w:r>
      <w:r w:rsidRPr="00297C22">
        <w:rPr>
          <w:rFonts w:ascii="Times New Roman" w:hAnsi="Times New Roman" w:cs="Times New Roman"/>
          <w:color w:val="auto"/>
          <w:spacing w:val="-2"/>
        </w:rPr>
        <w:t>теоретические</w:t>
      </w:r>
      <w:r w:rsidRPr="00297C22">
        <w:rPr>
          <w:rFonts w:ascii="Times New Roman" w:hAnsi="Times New Roman" w:cs="Times New Roman"/>
          <w:color w:val="auto"/>
        </w:rPr>
        <w:tab/>
      </w:r>
      <w:r w:rsidRPr="00297C22">
        <w:rPr>
          <w:rFonts w:ascii="Times New Roman" w:hAnsi="Times New Roman" w:cs="Times New Roman"/>
          <w:color w:val="auto"/>
          <w:spacing w:val="-2"/>
        </w:rPr>
        <w:t>сведения</w:t>
      </w:r>
      <w:r w:rsidRPr="00297C22">
        <w:rPr>
          <w:rFonts w:ascii="Times New Roman" w:hAnsi="Times New Roman" w:cs="Times New Roman"/>
          <w:color w:val="auto"/>
        </w:rPr>
        <w:tab/>
      </w:r>
      <w:r w:rsidRPr="00297C22">
        <w:rPr>
          <w:rFonts w:ascii="Times New Roman" w:hAnsi="Times New Roman" w:cs="Times New Roman"/>
          <w:color w:val="auto"/>
          <w:spacing w:val="-10"/>
        </w:rPr>
        <w:t xml:space="preserve">к </w:t>
      </w:r>
      <w:r w:rsidRPr="00297C22">
        <w:rPr>
          <w:rFonts w:ascii="Times New Roman" w:hAnsi="Times New Roman" w:cs="Times New Roman"/>
          <w:color w:val="auto"/>
        </w:rPr>
        <w:t>практической работе.</w:t>
      </w:r>
    </w:p>
    <w:p w:rsidR="00891A25" w:rsidRPr="00297C22" w:rsidRDefault="00891A25" w:rsidP="00967F35">
      <w:pPr>
        <w:pStyle w:val="a7"/>
        <w:numPr>
          <w:ilvl w:val="1"/>
          <w:numId w:val="34"/>
        </w:numPr>
        <w:tabs>
          <w:tab w:val="left" w:pos="824"/>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Вариант</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организации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локальной</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сети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запишите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5"/>
        </w:rPr>
        <w:t xml:space="preserve"> </w:t>
      </w:r>
      <w:r w:rsidRPr="00297C22">
        <w:rPr>
          <w:rFonts w:ascii="Times New Roman" w:hAnsi="Times New Roman" w:cs="Times New Roman"/>
          <w:color w:val="auto"/>
          <w:spacing w:val="-2"/>
        </w:rPr>
        <w:t>тетрадь.</w:t>
      </w:r>
    </w:p>
    <w:p w:rsidR="00891A25" w:rsidRPr="00297C22" w:rsidRDefault="00891A25" w:rsidP="00967F35">
      <w:pPr>
        <w:pStyle w:val="af2"/>
        <w:ind w:firstLine="709"/>
        <w:jc w:val="both"/>
        <w:rPr>
          <w:sz w:val="24"/>
          <w:szCs w:val="24"/>
        </w:rPr>
      </w:pPr>
    </w:p>
    <w:p w:rsidR="00891A25" w:rsidRPr="00297C22" w:rsidRDefault="00891A25" w:rsidP="00967F35">
      <w:pPr>
        <w:ind w:firstLine="709"/>
        <w:jc w:val="both"/>
        <w:rPr>
          <w:rFonts w:ascii="Times New Roman" w:hAnsi="Times New Roman" w:cs="Times New Roman"/>
          <w:b/>
          <w:color w:val="auto"/>
        </w:rPr>
      </w:pPr>
      <w:r w:rsidRPr="00297C22">
        <w:rPr>
          <w:rFonts w:ascii="Times New Roman" w:hAnsi="Times New Roman" w:cs="Times New Roman"/>
          <w:b/>
          <w:color w:val="auto"/>
        </w:rPr>
        <w:t>Задание №</w:t>
      </w:r>
      <w:r w:rsidRPr="00297C22">
        <w:rPr>
          <w:rFonts w:ascii="Times New Roman" w:hAnsi="Times New Roman" w:cs="Times New Roman"/>
          <w:b/>
          <w:color w:val="auto"/>
          <w:spacing w:val="-3"/>
        </w:rPr>
        <w:t xml:space="preserve"> </w:t>
      </w:r>
      <w:r w:rsidRPr="00297C22">
        <w:rPr>
          <w:rFonts w:ascii="Times New Roman" w:hAnsi="Times New Roman" w:cs="Times New Roman"/>
          <w:b/>
          <w:color w:val="auto"/>
          <w:spacing w:val="-5"/>
        </w:rPr>
        <w:t>3.</w:t>
      </w:r>
    </w:p>
    <w:p w:rsidR="00891A25" w:rsidRPr="00297C22" w:rsidRDefault="00891A25" w:rsidP="00967F35">
      <w:pPr>
        <w:ind w:firstLine="709"/>
        <w:jc w:val="both"/>
        <w:rPr>
          <w:rFonts w:ascii="Times New Roman" w:hAnsi="Times New Roman" w:cs="Times New Roman"/>
          <w:color w:val="auto"/>
        </w:rPr>
      </w:pPr>
      <w:r w:rsidRPr="00297C22">
        <w:rPr>
          <w:rFonts w:ascii="Times New Roman" w:hAnsi="Times New Roman" w:cs="Times New Roman"/>
          <w:color w:val="auto"/>
        </w:rPr>
        <w:t>Предоставить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общий</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доступ</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принтеру</w:t>
      </w:r>
      <w:r w:rsidRPr="00297C22">
        <w:rPr>
          <w:rFonts w:ascii="Times New Roman" w:hAnsi="Times New Roman" w:cs="Times New Roman"/>
          <w:color w:val="auto"/>
          <w:spacing w:val="-8"/>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локальной</w:t>
      </w:r>
      <w:r w:rsidRPr="00297C22">
        <w:rPr>
          <w:rFonts w:ascii="Times New Roman" w:hAnsi="Times New Roman" w:cs="Times New Roman"/>
          <w:color w:val="auto"/>
          <w:spacing w:val="-3"/>
        </w:rPr>
        <w:t xml:space="preserve"> </w:t>
      </w:r>
      <w:r w:rsidRPr="00297C22">
        <w:rPr>
          <w:rFonts w:ascii="Times New Roman" w:hAnsi="Times New Roman" w:cs="Times New Roman"/>
          <w:color w:val="auto"/>
          <w:spacing w:val="-2"/>
        </w:rPr>
        <w:t>сети.</w:t>
      </w:r>
    </w:p>
    <w:p w:rsidR="00891A25" w:rsidRPr="00297C22" w:rsidRDefault="00891A25" w:rsidP="00967F35">
      <w:pPr>
        <w:pStyle w:val="a7"/>
        <w:numPr>
          <w:ilvl w:val="0"/>
          <w:numId w:val="33"/>
        </w:numPr>
        <w:tabs>
          <w:tab w:val="left" w:pos="930"/>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Для предоставления</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общего доступа к принтеру</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по локальной</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сети, необходимо на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компьютере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 xml:space="preserve">с подключенным принтером (компьютер преподавателя) выполнить команду </w:t>
      </w:r>
      <w:r w:rsidRPr="00297C22">
        <w:rPr>
          <w:rFonts w:ascii="Times New Roman" w:hAnsi="Times New Roman" w:cs="Times New Roman"/>
          <w:b/>
          <w:color w:val="auto"/>
        </w:rPr>
        <w:t>Пуск - Панель управления - Устройства и принтеры.</w:t>
      </w:r>
    </w:p>
    <w:p w:rsidR="00891A25" w:rsidRPr="00297C22" w:rsidRDefault="00891A25" w:rsidP="00967F35">
      <w:pPr>
        <w:pStyle w:val="a7"/>
        <w:numPr>
          <w:ilvl w:val="0"/>
          <w:numId w:val="33"/>
        </w:numPr>
        <w:tabs>
          <w:tab w:val="left" w:pos="930"/>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Найти подключенный к компьютеру принтер, щелкнуть по нему правой клавишей мыши и в контекстном меню выбрать </w:t>
      </w:r>
      <w:r w:rsidRPr="00297C22">
        <w:rPr>
          <w:rFonts w:ascii="Times New Roman" w:hAnsi="Times New Roman" w:cs="Times New Roman"/>
          <w:b/>
          <w:color w:val="auto"/>
        </w:rPr>
        <w:t xml:space="preserve">Свойства принтера. </w:t>
      </w:r>
      <w:r w:rsidRPr="00297C22">
        <w:rPr>
          <w:rFonts w:ascii="Times New Roman" w:hAnsi="Times New Roman" w:cs="Times New Roman"/>
          <w:color w:val="auto"/>
        </w:rPr>
        <w:t xml:space="preserve">На вкладке </w:t>
      </w:r>
      <w:r w:rsidRPr="00297C22">
        <w:rPr>
          <w:rFonts w:ascii="Times New Roman" w:hAnsi="Times New Roman" w:cs="Times New Roman"/>
          <w:b/>
          <w:color w:val="auto"/>
        </w:rPr>
        <w:t xml:space="preserve">Доступ </w:t>
      </w:r>
      <w:r w:rsidRPr="00297C22">
        <w:rPr>
          <w:rFonts w:ascii="Times New Roman" w:hAnsi="Times New Roman" w:cs="Times New Roman"/>
          <w:color w:val="auto"/>
        </w:rPr>
        <w:t xml:space="preserve">выбрать </w:t>
      </w:r>
      <w:r w:rsidRPr="00297C22">
        <w:rPr>
          <w:rFonts w:ascii="Times New Roman" w:hAnsi="Times New Roman" w:cs="Times New Roman"/>
          <w:b/>
          <w:color w:val="auto"/>
        </w:rPr>
        <w:t xml:space="preserve">Общий </w:t>
      </w:r>
      <w:r w:rsidRPr="00297C22">
        <w:rPr>
          <w:rFonts w:ascii="Times New Roman" w:hAnsi="Times New Roman" w:cs="Times New Roman"/>
          <w:b/>
          <w:color w:val="auto"/>
        </w:rPr>
        <w:lastRenderedPageBreak/>
        <w:t xml:space="preserve">доступ к данному компьютеру </w:t>
      </w:r>
      <w:r w:rsidRPr="00297C22">
        <w:rPr>
          <w:rFonts w:ascii="Times New Roman" w:hAnsi="Times New Roman" w:cs="Times New Roman"/>
          <w:color w:val="auto"/>
        </w:rPr>
        <w:t xml:space="preserve">и нажать кнопку </w:t>
      </w:r>
      <w:r w:rsidRPr="00297C22">
        <w:rPr>
          <w:rFonts w:ascii="Times New Roman" w:hAnsi="Times New Roman" w:cs="Times New Roman"/>
          <w:b/>
          <w:color w:val="auto"/>
        </w:rPr>
        <w:t xml:space="preserve">ОК. </w:t>
      </w:r>
      <w:r w:rsidRPr="00297C22">
        <w:rPr>
          <w:rFonts w:ascii="Times New Roman" w:hAnsi="Times New Roman" w:cs="Times New Roman"/>
          <w:color w:val="auto"/>
        </w:rPr>
        <w:t>После этого данный принтер автоматически определится на других компьютерах, подключенных к этой локальной сети.</w:t>
      </w:r>
    </w:p>
    <w:p w:rsidR="00891A25" w:rsidRPr="00297C22" w:rsidRDefault="00891A25" w:rsidP="00967F35">
      <w:pPr>
        <w:pStyle w:val="a7"/>
        <w:numPr>
          <w:ilvl w:val="0"/>
          <w:numId w:val="33"/>
        </w:numPr>
        <w:tabs>
          <w:tab w:val="left" w:pos="930"/>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 xml:space="preserve">Для установки принтера, который находится в общем доступе в локальной сети, на других компьютерах (компьютер ученика) зайдите в </w:t>
      </w:r>
      <w:r w:rsidRPr="00297C22">
        <w:rPr>
          <w:rFonts w:ascii="Times New Roman" w:hAnsi="Times New Roman" w:cs="Times New Roman"/>
          <w:b/>
          <w:color w:val="auto"/>
        </w:rPr>
        <w:t xml:space="preserve">Пуск - Панель управления - Устройства и </w:t>
      </w:r>
      <w:r w:rsidRPr="00297C22">
        <w:rPr>
          <w:rFonts w:ascii="Times New Roman" w:hAnsi="Times New Roman" w:cs="Times New Roman"/>
          <w:b/>
          <w:color w:val="auto"/>
          <w:spacing w:val="-2"/>
        </w:rPr>
        <w:t>принтеры.</w:t>
      </w:r>
    </w:p>
    <w:p w:rsidR="00891A25" w:rsidRPr="00297C22" w:rsidRDefault="00891A25" w:rsidP="00967F35">
      <w:pPr>
        <w:pStyle w:val="a7"/>
        <w:numPr>
          <w:ilvl w:val="0"/>
          <w:numId w:val="33"/>
        </w:numPr>
        <w:tabs>
          <w:tab w:val="left" w:pos="930"/>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Выберите пункт </w:t>
      </w:r>
      <w:r w:rsidRPr="00297C22">
        <w:rPr>
          <w:rFonts w:ascii="Times New Roman" w:hAnsi="Times New Roman" w:cs="Times New Roman"/>
          <w:b/>
          <w:color w:val="auto"/>
        </w:rPr>
        <w:t>Установка принтер</w:t>
      </w:r>
      <w:r w:rsidRPr="00297C22">
        <w:rPr>
          <w:rFonts w:ascii="Times New Roman" w:hAnsi="Times New Roman" w:cs="Times New Roman"/>
          <w:color w:val="auto"/>
        </w:rPr>
        <w:t xml:space="preserve">а, после чего выберите </w:t>
      </w:r>
      <w:r w:rsidRPr="00297C22">
        <w:rPr>
          <w:rFonts w:ascii="Times New Roman" w:hAnsi="Times New Roman" w:cs="Times New Roman"/>
          <w:b/>
          <w:color w:val="auto"/>
        </w:rPr>
        <w:t xml:space="preserve">Добавить сетевой, беспроводной или </w:t>
      </w:r>
      <w:proofErr w:type="spellStart"/>
      <w:r w:rsidRPr="00297C22">
        <w:rPr>
          <w:rFonts w:ascii="Times New Roman" w:hAnsi="Times New Roman" w:cs="Times New Roman"/>
          <w:b/>
          <w:color w:val="auto"/>
        </w:rPr>
        <w:t>Bluetooth</w:t>
      </w:r>
      <w:proofErr w:type="spellEnd"/>
      <w:r w:rsidRPr="00297C22">
        <w:rPr>
          <w:rFonts w:ascii="Times New Roman" w:hAnsi="Times New Roman" w:cs="Times New Roman"/>
          <w:b/>
          <w:color w:val="auto"/>
        </w:rPr>
        <w:t xml:space="preserve">-принтер, </w:t>
      </w:r>
      <w:r w:rsidRPr="00297C22">
        <w:rPr>
          <w:rFonts w:ascii="Times New Roman" w:hAnsi="Times New Roman" w:cs="Times New Roman"/>
          <w:color w:val="auto"/>
        </w:rPr>
        <w:t xml:space="preserve">далее следуйте указаниям </w:t>
      </w:r>
      <w:r w:rsidRPr="00297C22">
        <w:rPr>
          <w:rFonts w:ascii="Times New Roman" w:hAnsi="Times New Roman" w:cs="Times New Roman"/>
          <w:b/>
          <w:color w:val="auto"/>
        </w:rPr>
        <w:t xml:space="preserve">Мастера установки </w:t>
      </w:r>
      <w:r w:rsidRPr="00297C22">
        <w:rPr>
          <w:rFonts w:ascii="Times New Roman" w:hAnsi="Times New Roman" w:cs="Times New Roman"/>
          <w:color w:val="auto"/>
        </w:rPr>
        <w:t>принтера.</w:t>
      </w:r>
    </w:p>
    <w:p w:rsidR="00891A25" w:rsidRPr="00297C22" w:rsidRDefault="00891A25" w:rsidP="00967F35">
      <w:pPr>
        <w:pStyle w:val="a7"/>
        <w:numPr>
          <w:ilvl w:val="0"/>
          <w:numId w:val="33"/>
        </w:numPr>
        <w:tabs>
          <w:tab w:val="left" w:pos="83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Сделайте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обзор</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принтеров</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локальной</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сети</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(рис.</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7)</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выберите</w:t>
      </w:r>
      <w:r w:rsidRPr="00297C22">
        <w:rPr>
          <w:rFonts w:ascii="Times New Roman" w:hAnsi="Times New Roman" w:cs="Times New Roman"/>
          <w:color w:val="auto"/>
          <w:spacing w:val="-2"/>
        </w:rPr>
        <w:t xml:space="preserve"> необходимый.</w:t>
      </w:r>
    </w:p>
    <w:p w:rsidR="00891A25" w:rsidRPr="00297C22" w:rsidRDefault="00891A25" w:rsidP="00967F35">
      <w:pPr>
        <w:pStyle w:val="a7"/>
        <w:numPr>
          <w:ilvl w:val="0"/>
          <w:numId w:val="33"/>
        </w:numPr>
        <w:tabs>
          <w:tab w:val="left" w:pos="83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Завершите</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процесс</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установки</w:t>
      </w:r>
      <w:r w:rsidRPr="00297C22">
        <w:rPr>
          <w:rFonts w:ascii="Times New Roman" w:hAnsi="Times New Roman" w:cs="Times New Roman"/>
          <w:color w:val="auto"/>
          <w:spacing w:val="-5"/>
        </w:rPr>
        <w:t xml:space="preserve"> </w:t>
      </w:r>
      <w:r w:rsidRPr="00297C22">
        <w:rPr>
          <w:rFonts w:ascii="Times New Roman" w:hAnsi="Times New Roman" w:cs="Times New Roman"/>
          <w:color w:val="auto"/>
          <w:spacing w:val="-2"/>
        </w:rPr>
        <w:t>принтера.</w:t>
      </w:r>
    </w:p>
    <w:p w:rsidR="00891A25" w:rsidRPr="00297C22" w:rsidRDefault="00891A25" w:rsidP="00967F35">
      <w:pPr>
        <w:pStyle w:val="a7"/>
        <w:numPr>
          <w:ilvl w:val="0"/>
          <w:numId w:val="33"/>
        </w:numPr>
        <w:tabs>
          <w:tab w:val="left" w:pos="837"/>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 xml:space="preserve">Если принтер установлен, верно, распечатайте пробную страницу нажав на кнопку </w:t>
      </w:r>
      <w:r w:rsidRPr="00297C22">
        <w:rPr>
          <w:rFonts w:ascii="Times New Roman" w:hAnsi="Times New Roman" w:cs="Times New Roman"/>
          <w:b/>
          <w:color w:val="auto"/>
        </w:rPr>
        <w:t>Печать пробной страницы.</w:t>
      </w:r>
    </w:p>
    <w:p w:rsidR="00891A25" w:rsidRPr="00297C22" w:rsidRDefault="00891A25" w:rsidP="00967F35">
      <w:pPr>
        <w:pStyle w:val="af2"/>
        <w:ind w:firstLine="709"/>
        <w:jc w:val="both"/>
        <w:rPr>
          <w:b/>
          <w:sz w:val="24"/>
          <w:szCs w:val="24"/>
        </w:rPr>
      </w:pPr>
      <w:r w:rsidRPr="00297C22">
        <w:rPr>
          <w:noProof/>
          <w:sz w:val="24"/>
          <w:szCs w:val="24"/>
          <w:lang w:eastAsia="ru-RU"/>
        </w:rPr>
        <w:drawing>
          <wp:anchor distT="0" distB="0" distL="0" distR="0" simplePos="0" relativeHeight="251682816" behindDoc="1" locked="0" layoutInCell="1" allowOverlap="1" wp14:anchorId="6140A3B9" wp14:editId="07D5EBEB">
            <wp:simplePos x="0" y="0"/>
            <wp:positionH relativeFrom="page">
              <wp:posOffset>2474976</wp:posOffset>
            </wp:positionH>
            <wp:positionV relativeFrom="paragraph">
              <wp:posOffset>174553</wp:posOffset>
            </wp:positionV>
            <wp:extent cx="3064621" cy="2096452"/>
            <wp:effectExtent l="0" t="0" r="0" b="0"/>
            <wp:wrapTopAndBottom/>
            <wp:docPr id="4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9" cstate="print"/>
                    <a:stretch>
                      <a:fillRect/>
                    </a:stretch>
                  </pic:blipFill>
                  <pic:spPr>
                    <a:xfrm>
                      <a:off x="0" y="0"/>
                      <a:ext cx="3064621" cy="2096452"/>
                    </a:xfrm>
                    <a:prstGeom prst="rect">
                      <a:avLst/>
                    </a:prstGeom>
                  </pic:spPr>
                </pic:pic>
              </a:graphicData>
            </a:graphic>
          </wp:anchor>
        </w:drawing>
      </w:r>
    </w:p>
    <w:p w:rsidR="00891A25" w:rsidRPr="00297C22" w:rsidRDefault="00891A25" w:rsidP="00967F35">
      <w:pPr>
        <w:ind w:firstLine="709"/>
        <w:jc w:val="both"/>
        <w:rPr>
          <w:rFonts w:ascii="Times New Roman" w:hAnsi="Times New Roman" w:cs="Times New Roman"/>
          <w:color w:val="auto"/>
        </w:rPr>
      </w:pPr>
      <w:r w:rsidRPr="00297C22">
        <w:rPr>
          <w:rFonts w:ascii="Times New Roman" w:hAnsi="Times New Roman" w:cs="Times New Roman"/>
          <w:color w:val="auto"/>
        </w:rPr>
        <w:t>Рис.</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7.</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Обзор</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имеющихся</w:t>
      </w:r>
      <w:r w:rsidRPr="00297C22">
        <w:rPr>
          <w:rFonts w:ascii="Times New Roman" w:hAnsi="Times New Roman" w:cs="Times New Roman"/>
          <w:color w:val="auto"/>
          <w:spacing w:val="-7"/>
        </w:rPr>
        <w:t xml:space="preserve"> </w:t>
      </w:r>
      <w:r w:rsidRPr="00297C22">
        <w:rPr>
          <w:rFonts w:ascii="Times New Roman" w:hAnsi="Times New Roman" w:cs="Times New Roman"/>
          <w:color w:val="auto"/>
          <w:spacing w:val="-2"/>
        </w:rPr>
        <w:t>принтеров</w:t>
      </w:r>
    </w:p>
    <w:p w:rsidR="00891A25" w:rsidRPr="00297C22" w:rsidRDefault="00891A25" w:rsidP="00967F35">
      <w:pPr>
        <w:pStyle w:val="a7"/>
        <w:numPr>
          <w:ilvl w:val="0"/>
          <w:numId w:val="33"/>
        </w:numPr>
        <w:tabs>
          <w:tab w:val="left" w:pos="837"/>
        </w:tabs>
        <w:autoSpaceDE w:val="0"/>
        <w:autoSpaceDN w:val="0"/>
        <w:ind w:left="0" w:firstLine="709"/>
        <w:contextualSpacing w:val="0"/>
        <w:jc w:val="both"/>
        <w:rPr>
          <w:rFonts w:ascii="Times New Roman" w:hAnsi="Times New Roman" w:cs="Times New Roman"/>
          <w:b/>
          <w:color w:val="auto"/>
        </w:rPr>
      </w:pPr>
      <w:r w:rsidRPr="00297C22">
        <w:rPr>
          <w:rFonts w:ascii="Times New Roman" w:hAnsi="Times New Roman" w:cs="Times New Roman"/>
          <w:color w:val="auto"/>
        </w:rPr>
        <w:t>Для</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частого</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использования</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данного</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принтера, зайдите</w:t>
      </w:r>
      <w:r w:rsidRPr="00297C22">
        <w:rPr>
          <w:rFonts w:ascii="Times New Roman" w:hAnsi="Times New Roman" w:cs="Times New Roman"/>
          <w:color w:val="auto"/>
          <w:spacing w:val="-3"/>
        </w:rPr>
        <w:t xml:space="preserve"> </w:t>
      </w:r>
      <w:r w:rsidRPr="00297C22">
        <w:rPr>
          <w:rFonts w:ascii="Times New Roman" w:hAnsi="Times New Roman" w:cs="Times New Roman"/>
          <w:b/>
          <w:color w:val="auto"/>
        </w:rPr>
        <w:t>Пуск-Панель</w:t>
      </w:r>
      <w:r w:rsidRPr="00297C22">
        <w:rPr>
          <w:rFonts w:ascii="Times New Roman" w:hAnsi="Times New Roman" w:cs="Times New Roman"/>
          <w:b/>
          <w:color w:val="auto"/>
          <w:spacing w:val="-3"/>
        </w:rPr>
        <w:t xml:space="preserve"> </w:t>
      </w:r>
      <w:r w:rsidRPr="00297C22">
        <w:rPr>
          <w:rFonts w:ascii="Times New Roman" w:hAnsi="Times New Roman" w:cs="Times New Roman"/>
          <w:b/>
          <w:color w:val="auto"/>
        </w:rPr>
        <w:t>управления</w:t>
      </w:r>
      <w:r w:rsidRPr="00297C22">
        <w:rPr>
          <w:rFonts w:ascii="Times New Roman" w:hAnsi="Times New Roman" w:cs="Times New Roman"/>
          <w:b/>
          <w:color w:val="auto"/>
          <w:spacing w:val="-2"/>
        </w:rPr>
        <w:t xml:space="preserve"> </w:t>
      </w:r>
      <w:r w:rsidRPr="00297C22">
        <w:rPr>
          <w:rFonts w:ascii="Times New Roman" w:hAnsi="Times New Roman" w:cs="Times New Roman"/>
          <w:b/>
          <w:color w:val="auto"/>
        </w:rPr>
        <w:t>-</w:t>
      </w:r>
      <w:r w:rsidRPr="00297C22">
        <w:rPr>
          <w:rFonts w:ascii="Times New Roman" w:hAnsi="Times New Roman" w:cs="Times New Roman"/>
          <w:b/>
          <w:color w:val="auto"/>
          <w:spacing w:val="-3"/>
        </w:rPr>
        <w:t xml:space="preserve"> </w:t>
      </w:r>
      <w:r w:rsidRPr="00297C22">
        <w:rPr>
          <w:rFonts w:ascii="Times New Roman" w:hAnsi="Times New Roman" w:cs="Times New Roman"/>
          <w:b/>
          <w:color w:val="auto"/>
        </w:rPr>
        <w:t>Устройства</w:t>
      </w:r>
      <w:r w:rsidRPr="00297C22">
        <w:rPr>
          <w:rFonts w:ascii="Times New Roman" w:hAnsi="Times New Roman" w:cs="Times New Roman"/>
          <w:b/>
          <w:color w:val="auto"/>
          <w:spacing w:val="-3"/>
        </w:rPr>
        <w:t xml:space="preserve"> </w:t>
      </w:r>
      <w:r w:rsidRPr="00297C22">
        <w:rPr>
          <w:rFonts w:ascii="Times New Roman" w:hAnsi="Times New Roman" w:cs="Times New Roman"/>
          <w:b/>
          <w:color w:val="auto"/>
        </w:rPr>
        <w:t xml:space="preserve">и принтеры. </w:t>
      </w:r>
      <w:r w:rsidRPr="00297C22">
        <w:rPr>
          <w:rFonts w:ascii="Times New Roman" w:hAnsi="Times New Roman" w:cs="Times New Roman"/>
          <w:color w:val="auto"/>
        </w:rPr>
        <w:t xml:space="preserve">Найдите подключенный к компьютеру принтер, щелкните по нему правой клавишей мыши и в контекстном меню выберете </w:t>
      </w:r>
      <w:r w:rsidRPr="00297C22">
        <w:rPr>
          <w:rFonts w:ascii="Times New Roman" w:hAnsi="Times New Roman" w:cs="Times New Roman"/>
          <w:b/>
          <w:color w:val="auto"/>
        </w:rPr>
        <w:t>Использовать по умолчанию.</w:t>
      </w:r>
    </w:p>
    <w:p w:rsidR="00891A25" w:rsidRPr="00297C22" w:rsidRDefault="00891A25" w:rsidP="00967F35">
      <w:pPr>
        <w:pStyle w:val="2"/>
        <w:spacing w:before="0"/>
        <w:ind w:firstLine="709"/>
        <w:jc w:val="both"/>
        <w:rPr>
          <w:rFonts w:ascii="Times New Roman" w:hAnsi="Times New Roman" w:cs="Times New Roman"/>
          <w:color w:val="auto"/>
          <w:sz w:val="24"/>
          <w:szCs w:val="24"/>
        </w:rPr>
      </w:pPr>
      <w:r w:rsidRPr="00297C22">
        <w:rPr>
          <w:rFonts w:ascii="Times New Roman" w:hAnsi="Times New Roman" w:cs="Times New Roman"/>
          <w:color w:val="auto"/>
          <w:sz w:val="24"/>
          <w:szCs w:val="24"/>
        </w:rPr>
        <w:t>Задание</w:t>
      </w:r>
      <w:r w:rsidRPr="00297C22">
        <w:rPr>
          <w:rFonts w:ascii="Times New Roman" w:hAnsi="Times New Roman" w:cs="Times New Roman"/>
          <w:color w:val="auto"/>
          <w:spacing w:val="-1"/>
          <w:sz w:val="24"/>
          <w:szCs w:val="24"/>
        </w:rPr>
        <w:t xml:space="preserve"> </w:t>
      </w:r>
      <w:r w:rsidRPr="00297C22">
        <w:rPr>
          <w:rFonts w:ascii="Times New Roman" w:hAnsi="Times New Roman" w:cs="Times New Roman"/>
          <w:color w:val="auto"/>
          <w:sz w:val="24"/>
          <w:szCs w:val="24"/>
        </w:rPr>
        <w:t xml:space="preserve">№ </w:t>
      </w:r>
      <w:r w:rsidRPr="00297C22">
        <w:rPr>
          <w:rFonts w:ascii="Times New Roman" w:hAnsi="Times New Roman" w:cs="Times New Roman"/>
          <w:color w:val="auto"/>
          <w:spacing w:val="-5"/>
          <w:sz w:val="24"/>
          <w:szCs w:val="24"/>
        </w:rPr>
        <w:t>4.</w:t>
      </w:r>
    </w:p>
    <w:p w:rsidR="00891A25" w:rsidRPr="00297C22" w:rsidRDefault="00891A25" w:rsidP="00967F35">
      <w:pPr>
        <w:pStyle w:val="af2"/>
        <w:ind w:firstLine="709"/>
        <w:jc w:val="both"/>
        <w:rPr>
          <w:sz w:val="24"/>
          <w:szCs w:val="24"/>
        </w:rPr>
      </w:pPr>
      <w:r w:rsidRPr="00297C22">
        <w:rPr>
          <w:sz w:val="24"/>
          <w:szCs w:val="24"/>
        </w:rPr>
        <w:t>Выяснить</w:t>
      </w:r>
      <w:r w:rsidRPr="00297C22">
        <w:rPr>
          <w:spacing w:val="40"/>
          <w:sz w:val="24"/>
          <w:szCs w:val="24"/>
        </w:rPr>
        <w:t xml:space="preserve"> </w:t>
      </w:r>
      <w:r w:rsidRPr="00297C22">
        <w:rPr>
          <w:sz w:val="24"/>
          <w:szCs w:val="24"/>
        </w:rPr>
        <w:t>название</w:t>
      </w:r>
      <w:r w:rsidRPr="00297C22">
        <w:rPr>
          <w:spacing w:val="40"/>
          <w:sz w:val="24"/>
          <w:szCs w:val="24"/>
        </w:rPr>
        <w:t xml:space="preserve"> </w:t>
      </w:r>
      <w:r w:rsidRPr="00297C22">
        <w:rPr>
          <w:sz w:val="24"/>
          <w:szCs w:val="24"/>
        </w:rPr>
        <w:t>рабочей</w:t>
      </w:r>
      <w:r w:rsidRPr="00297C22">
        <w:rPr>
          <w:spacing w:val="40"/>
          <w:sz w:val="24"/>
          <w:szCs w:val="24"/>
        </w:rPr>
        <w:t xml:space="preserve"> </w:t>
      </w:r>
      <w:r w:rsidRPr="00297C22">
        <w:rPr>
          <w:sz w:val="24"/>
          <w:szCs w:val="24"/>
        </w:rPr>
        <w:t>группы,</w:t>
      </w:r>
      <w:r w:rsidRPr="00297C22">
        <w:rPr>
          <w:spacing w:val="40"/>
          <w:sz w:val="24"/>
          <w:szCs w:val="24"/>
        </w:rPr>
        <w:t xml:space="preserve"> </w:t>
      </w:r>
      <w:r w:rsidRPr="00297C22">
        <w:rPr>
          <w:sz w:val="24"/>
          <w:szCs w:val="24"/>
        </w:rPr>
        <w:t>в</w:t>
      </w:r>
      <w:r w:rsidRPr="00297C22">
        <w:rPr>
          <w:spacing w:val="40"/>
          <w:sz w:val="24"/>
          <w:szCs w:val="24"/>
        </w:rPr>
        <w:t xml:space="preserve"> </w:t>
      </w:r>
      <w:r w:rsidRPr="00297C22">
        <w:rPr>
          <w:sz w:val="24"/>
          <w:szCs w:val="24"/>
        </w:rPr>
        <w:t>которую</w:t>
      </w:r>
      <w:r w:rsidRPr="00297C22">
        <w:rPr>
          <w:spacing w:val="40"/>
          <w:sz w:val="24"/>
          <w:szCs w:val="24"/>
        </w:rPr>
        <w:t xml:space="preserve"> </w:t>
      </w:r>
      <w:r w:rsidRPr="00297C22">
        <w:rPr>
          <w:sz w:val="24"/>
          <w:szCs w:val="24"/>
        </w:rPr>
        <w:t>входят</w:t>
      </w:r>
      <w:r w:rsidRPr="00297C22">
        <w:rPr>
          <w:spacing w:val="40"/>
          <w:sz w:val="24"/>
          <w:szCs w:val="24"/>
        </w:rPr>
        <w:t xml:space="preserve"> </w:t>
      </w:r>
      <w:r w:rsidRPr="00297C22">
        <w:rPr>
          <w:sz w:val="24"/>
          <w:szCs w:val="24"/>
        </w:rPr>
        <w:t>компьютеры,</w:t>
      </w:r>
      <w:r w:rsidRPr="00297C22">
        <w:rPr>
          <w:spacing w:val="40"/>
          <w:sz w:val="24"/>
          <w:szCs w:val="24"/>
        </w:rPr>
        <w:t xml:space="preserve"> </w:t>
      </w:r>
      <w:r w:rsidRPr="00297C22">
        <w:rPr>
          <w:sz w:val="24"/>
          <w:szCs w:val="24"/>
        </w:rPr>
        <w:t>а</w:t>
      </w:r>
      <w:r w:rsidRPr="00297C22">
        <w:rPr>
          <w:spacing w:val="40"/>
          <w:sz w:val="24"/>
          <w:szCs w:val="24"/>
        </w:rPr>
        <w:t xml:space="preserve"> </w:t>
      </w:r>
      <w:r w:rsidRPr="00297C22">
        <w:rPr>
          <w:sz w:val="24"/>
          <w:szCs w:val="24"/>
        </w:rPr>
        <w:t>так</w:t>
      </w:r>
      <w:r w:rsidRPr="00297C22">
        <w:rPr>
          <w:spacing w:val="40"/>
          <w:sz w:val="24"/>
          <w:szCs w:val="24"/>
        </w:rPr>
        <w:t xml:space="preserve"> </w:t>
      </w:r>
      <w:r w:rsidRPr="00297C22">
        <w:rPr>
          <w:sz w:val="24"/>
          <w:szCs w:val="24"/>
        </w:rPr>
        <w:t>же</w:t>
      </w:r>
      <w:r w:rsidRPr="00297C22">
        <w:rPr>
          <w:spacing w:val="40"/>
          <w:sz w:val="24"/>
          <w:szCs w:val="24"/>
        </w:rPr>
        <w:t xml:space="preserve"> </w:t>
      </w:r>
      <w:r w:rsidRPr="00297C22">
        <w:rPr>
          <w:sz w:val="24"/>
          <w:szCs w:val="24"/>
        </w:rPr>
        <w:t>найти</w:t>
      </w:r>
      <w:r w:rsidRPr="00297C22">
        <w:rPr>
          <w:spacing w:val="40"/>
          <w:sz w:val="24"/>
          <w:szCs w:val="24"/>
        </w:rPr>
        <w:t xml:space="preserve"> </w:t>
      </w:r>
      <w:r w:rsidRPr="00297C22">
        <w:rPr>
          <w:sz w:val="24"/>
          <w:szCs w:val="24"/>
        </w:rPr>
        <w:t>имя</w:t>
      </w:r>
      <w:r w:rsidRPr="00297C22">
        <w:rPr>
          <w:spacing w:val="40"/>
          <w:sz w:val="24"/>
          <w:szCs w:val="24"/>
        </w:rPr>
        <w:t xml:space="preserve"> </w:t>
      </w:r>
      <w:r w:rsidRPr="00297C22">
        <w:rPr>
          <w:sz w:val="24"/>
          <w:szCs w:val="24"/>
        </w:rPr>
        <w:t>вашего персонального компьютера.</w:t>
      </w:r>
    </w:p>
    <w:p w:rsidR="00891A25" w:rsidRPr="00297C22" w:rsidRDefault="00891A25" w:rsidP="00967F35">
      <w:pPr>
        <w:pStyle w:val="af2"/>
        <w:ind w:firstLine="709"/>
        <w:jc w:val="both"/>
        <w:rPr>
          <w:sz w:val="24"/>
          <w:szCs w:val="24"/>
        </w:rPr>
      </w:pPr>
    </w:p>
    <w:p w:rsidR="00891A25" w:rsidRPr="00297C22" w:rsidRDefault="00891A25" w:rsidP="00967F35">
      <w:pPr>
        <w:pStyle w:val="a7"/>
        <w:numPr>
          <w:ilvl w:val="0"/>
          <w:numId w:val="32"/>
        </w:numPr>
        <w:tabs>
          <w:tab w:val="left" w:pos="83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Чтобы выяснить название рабочей группы, в которую входят персональные компьютеры, необходимо посмотреть свойства </w:t>
      </w:r>
      <w:r w:rsidRPr="00297C22">
        <w:rPr>
          <w:rFonts w:ascii="Times New Roman" w:hAnsi="Times New Roman" w:cs="Times New Roman"/>
          <w:b/>
          <w:color w:val="auto"/>
        </w:rPr>
        <w:t xml:space="preserve">Компьютера </w:t>
      </w:r>
      <w:r w:rsidRPr="00297C22">
        <w:rPr>
          <w:rFonts w:ascii="Times New Roman" w:hAnsi="Times New Roman" w:cs="Times New Roman"/>
          <w:color w:val="auto"/>
        </w:rPr>
        <w:t>(на рабочем столе найдите значок</w:t>
      </w:r>
      <w:r w:rsidRPr="00297C22">
        <w:rPr>
          <w:rFonts w:ascii="Times New Roman" w:hAnsi="Times New Roman" w:cs="Times New Roman"/>
          <w:color w:val="auto"/>
          <w:spacing w:val="40"/>
        </w:rPr>
        <w:t xml:space="preserve"> </w:t>
      </w:r>
      <w:r w:rsidRPr="00297C22">
        <w:rPr>
          <w:rFonts w:ascii="Times New Roman" w:hAnsi="Times New Roman" w:cs="Times New Roman"/>
          <w:b/>
          <w:color w:val="auto"/>
        </w:rPr>
        <w:t xml:space="preserve">Компьютер </w:t>
      </w:r>
      <w:r w:rsidRPr="00297C22">
        <w:rPr>
          <w:rFonts w:ascii="Times New Roman" w:hAnsi="Times New Roman" w:cs="Times New Roman"/>
          <w:color w:val="auto"/>
        </w:rPr>
        <w:t xml:space="preserve">и правой кнопкой мыши вызовите контекстное меню и выберите </w:t>
      </w:r>
      <w:r w:rsidRPr="00297C22">
        <w:rPr>
          <w:rFonts w:ascii="Times New Roman" w:hAnsi="Times New Roman" w:cs="Times New Roman"/>
          <w:b/>
          <w:color w:val="auto"/>
        </w:rPr>
        <w:t>Свойства</w:t>
      </w:r>
      <w:r w:rsidRPr="00297C22">
        <w:rPr>
          <w:rFonts w:ascii="Times New Roman" w:hAnsi="Times New Roman" w:cs="Times New Roman"/>
          <w:color w:val="auto"/>
        </w:rPr>
        <w:t>.</w:t>
      </w:r>
    </w:p>
    <w:p w:rsidR="00891A25" w:rsidRPr="00297C22" w:rsidRDefault="00891A25" w:rsidP="00967F35">
      <w:pPr>
        <w:pStyle w:val="a7"/>
        <w:numPr>
          <w:ilvl w:val="0"/>
          <w:numId w:val="32"/>
        </w:numPr>
        <w:tabs>
          <w:tab w:val="left" w:pos="83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Название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рабочей группы</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записать</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3"/>
        </w:rPr>
        <w:t xml:space="preserve"> </w:t>
      </w:r>
      <w:r w:rsidRPr="00297C22">
        <w:rPr>
          <w:rFonts w:ascii="Times New Roman" w:hAnsi="Times New Roman" w:cs="Times New Roman"/>
          <w:color w:val="auto"/>
          <w:spacing w:val="-2"/>
        </w:rPr>
        <w:t>тетрадь.</w:t>
      </w:r>
    </w:p>
    <w:p w:rsidR="00891A25" w:rsidRPr="00297C22" w:rsidRDefault="00891A25" w:rsidP="00967F35">
      <w:pPr>
        <w:pStyle w:val="a7"/>
        <w:numPr>
          <w:ilvl w:val="0"/>
          <w:numId w:val="32"/>
        </w:numPr>
        <w:tabs>
          <w:tab w:val="left" w:pos="836"/>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Там</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же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найти</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имя</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вашего</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персонального</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компьютера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записать</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2"/>
        </w:rPr>
        <w:t xml:space="preserve"> тетрадь.</w:t>
      </w:r>
    </w:p>
    <w:p w:rsidR="00891A25" w:rsidRPr="00297C22" w:rsidRDefault="00891A25" w:rsidP="00967F35">
      <w:pPr>
        <w:pStyle w:val="a7"/>
        <w:numPr>
          <w:ilvl w:val="0"/>
          <w:numId w:val="32"/>
        </w:numPr>
        <w:tabs>
          <w:tab w:val="left" w:pos="837"/>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Методом подсчета выяснить, какие имена присвоены каждому из компьютеров, входящих в локальную сеть. Результаты записать в тетрадь.</w:t>
      </w:r>
    </w:p>
    <w:p w:rsidR="00891A25" w:rsidRPr="00297C22" w:rsidRDefault="00891A25" w:rsidP="00967F35">
      <w:pPr>
        <w:pStyle w:val="af2"/>
        <w:ind w:firstLine="709"/>
        <w:jc w:val="both"/>
        <w:rPr>
          <w:sz w:val="24"/>
          <w:szCs w:val="24"/>
        </w:rPr>
      </w:pPr>
    </w:p>
    <w:p w:rsidR="00891A25" w:rsidRPr="00297C22" w:rsidRDefault="00891A25" w:rsidP="00967F35">
      <w:pPr>
        <w:pStyle w:val="2"/>
        <w:spacing w:before="0"/>
        <w:ind w:firstLine="709"/>
        <w:jc w:val="both"/>
        <w:rPr>
          <w:rFonts w:ascii="Times New Roman" w:hAnsi="Times New Roman" w:cs="Times New Roman"/>
          <w:color w:val="auto"/>
          <w:sz w:val="24"/>
          <w:szCs w:val="24"/>
        </w:rPr>
      </w:pPr>
      <w:r w:rsidRPr="00297C22">
        <w:rPr>
          <w:rFonts w:ascii="Times New Roman" w:hAnsi="Times New Roman" w:cs="Times New Roman"/>
          <w:color w:val="auto"/>
          <w:sz w:val="24"/>
          <w:szCs w:val="24"/>
        </w:rPr>
        <w:t>Задание</w:t>
      </w:r>
      <w:r w:rsidRPr="00297C22">
        <w:rPr>
          <w:rFonts w:ascii="Times New Roman" w:hAnsi="Times New Roman" w:cs="Times New Roman"/>
          <w:color w:val="auto"/>
          <w:spacing w:val="-1"/>
          <w:sz w:val="24"/>
          <w:szCs w:val="24"/>
        </w:rPr>
        <w:t xml:space="preserve"> </w:t>
      </w:r>
      <w:r w:rsidRPr="00297C22">
        <w:rPr>
          <w:rFonts w:ascii="Times New Roman" w:hAnsi="Times New Roman" w:cs="Times New Roman"/>
          <w:color w:val="auto"/>
          <w:sz w:val="24"/>
          <w:szCs w:val="24"/>
        </w:rPr>
        <w:t>№</w:t>
      </w:r>
      <w:r w:rsidRPr="00297C22">
        <w:rPr>
          <w:rFonts w:ascii="Times New Roman" w:hAnsi="Times New Roman" w:cs="Times New Roman"/>
          <w:color w:val="auto"/>
          <w:spacing w:val="-2"/>
          <w:sz w:val="24"/>
          <w:szCs w:val="24"/>
        </w:rPr>
        <w:t xml:space="preserve"> </w:t>
      </w:r>
      <w:r w:rsidRPr="00297C22">
        <w:rPr>
          <w:rFonts w:ascii="Times New Roman" w:hAnsi="Times New Roman" w:cs="Times New Roman"/>
          <w:color w:val="auto"/>
          <w:spacing w:val="-5"/>
          <w:sz w:val="24"/>
          <w:szCs w:val="24"/>
        </w:rPr>
        <w:t>5.</w:t>
      </w:r>
    </w:p>
    <w:p w:rsidR="00891A25" w:rsidRPr="00297C22" w:rsidRDefault="00891A25" w:rsidP="00967F35">
      <w:pPr>
        <w:pStyle w:val="af2"/>
        <w:ind w:firstLine="709"/>
        <w:jc w:val="both"/>
        <w:rPr>
          <w:sz w:val="24"/>
          <w:szCs w:val="24"/>
        </w:rPr>
      </w:pPr>
      <w:r w:rsidRPr="00297C22">
        <w:rPr>
          <w:sz w:val="24"/>
          <w:szCs w:val="24"/>
        </w:rPr>
        <w:t>Решите</w:t>
      </w:r>
      <w:r w:rsidRPr="00297C22">
        <w:rPr>
          <w:spacing w:val="-2"/>
          <w:sz w:val="24"/>
          <w:szCs w:val="24"/>
        </w:rPr>
        <w:t xml:space="preserve"> задачу.</w:t>
      </w:r>
    </w:p>
    <w:p w:rsidR="00891A25" w:rsidRPr="00297C22" w:rsidRDefault="00891A25" w:rsidP="00967F35">
      <w:pPr>
        <w:pStyle w:val="af2"/>
        <w:ind w:firstLine="709"/>
        <w:jc w:val="both"/>
        <w:rPr>
          <w:sz w:val="24"/>
          <w:szCs w:val="24"/>
        </w:rPr>
      </w:pPr>
      <w:r w:rsidRPr="00297C22">
        <w:rPr>
          <w:sz w:val="24"/>
          <w:szCs w:val="24"/>
        </w:rPr>
        <w:t xml:space="preserve">Максимальная скорость передачи данных в локальной сети 100 Мбит/с. Сколько страниц текста можно передать за 1 сек, если 1 страница текста содержит 50 строк и на каждой строке - 70 </w:t>
      </w:r>
      <w:r w:rsidRPr="00297C22">
        <w:rPr>
          <w:spacing w:val="-2"/>
          <w:sz w:val="24"/>
          <w:szCs w:val="24"/>
        </w:rPr>
        <w:t>символов?</w:t>
      </w:r>
    </w:p>
    <w:p w:rsidR="00891A25" w:rsidRPr="00297C22" w:rsidRDefault="00891A25" w:rsidP="00967F35">
      <w:pPr>
        <w:pStyle w:val="2"/>
        <w:spacing w:before="0"/>
        <w:ind w:firstLine="709"/>
        <w:jc w:val="both"/>
        <w:rPr>
          <w:rFonts w:ascii="Times New Roman" w:hAnsi="Times New Roman" w:cs="Times New Roman"/>
          <w:color w:val="auto"/>
          <w:sz w:val="24"/>
          <w:szCs w:val="24"/>
        </w:rPr>
      </w:pPr>
      <w:r w:rsidRPr="00297C22">
        <w:rPr>
          <w:rFonts w:ascii="Times New Roman" w:hAnsi="Times New Roman" w:cs="Times New Roman"/>
          <w:color w:val="auto"/>
          <w:sz w:val="24"/>
          <w:szCs w:val="24"/>
        </w:rPr>
        <w:t>Задание №</w:t>
      </w:r>
      <w:r w:rsidRPr="00297C22">
        <w:rPr>
          <w:rFonts w:ascii="Times New Roman" w:hAnsi="Times New Roman" w:cs="Times New Roman"/>
          <w:color w:val="auto"/>
          <w:spacing w:val="-2"/>
          <w:sz w:val="24"/>
          <w:szCs w:val="24"/>
        </w:rPr>
        <w:t xml:space="preserve"> </w:t>
      </w:r>
      <w:r w:rsidRPr="00297C22">
        <w:rPr>
          <w:rFonts w:ascii="Times New Roman" w:hAnsi="Times New Roman" w:cs="Times New Roman"/>
          <w:color w:val="auto"/>
          <w:spacing w:val="-5"/>
          <w:sz w:val="24"/>
          <w:szCs w:val="24"/>
        </w:rPr>
        <w:t>6.</w:t>
      </w:r>
    </w:p>
    <w:p w:rsidR="00891A25" w:rsidRPr="00297C22" w:rsidRDefault="00891A25" w:rsidP="00967F35">
      <w:pPr>
        <w:pStyle w:val="af2"/>
        <w:ind w:firstLine="709"/>
        <w:jc w:val="both"/>
        <w:rPr>
          <w:sz w:val="24"/>
          <w:szCs w:val="24"/>
        </w:rPr>
      </w:pPr>
      <w:r w:rsidRPr="00297C22">
        <w:rPr>
          <w:sz w:val="24"/>
          <w:szCs w:val="24"/>
        </w:rPr>
        <w:t>Сделать</w:t>
      </w:r>
      <w:r w:rsidRPr="00297C22">
        <w:rPr>
          <w:spacing w:val="-4"/>
          <w:sz w:val="24"/>
          <w:szCs w:val="24"/>
        </w:rPr>
        <w:t xml:space="preserve"> </w:t>
      </w:r>
      <w:r w:rsidRPr="00297C22">
        <w:rPr>
          <w:sz w:val="24"/>
          <w:szCs w:val="24"/>
        </w:rPr>
        <w:t>вывод</w:t>
      </w:r>
      <w:r w:rsidRPr="00297C22">
        <w:rPr>
          <w:spacing w:val="-2"/>
          <w:sz w:val="24"/>
          <w:szCs w:val="24"/>
        </w:rPr>
        <w:t xml:space="preserve"> </w:t>
      </w:r>
      <w:r w:rsidRPr="00297C22">
        <w:rPr>
          <w:sz w:val="24"/>
          <w:szCs w:val="24"/>
        </w:rPr>
        <w:t>о</w:t>
      </w:r>
      <w:r w:rsidRPr="00297C22">
        <w:rPr>
          <w:spacing w:val="-2"/>
          <w:sz w:val="24"/>
          <w:szCs w:val="24"/>
        </w:rPr>
        <w:t xml:space="preserve"> </w:t>
      </w:r>
      <w:r w:rsidRPr="00297C22">
        <w:rPr>
          <w:sz w:val="24"/>
          <w:szCs w:val="24"/>
        </w:rPr>
        <w:t>проделанной</w:t>
      </w:r>
      <w:r w:rsidRPr="00297C22">
        <w:rPr>
          <w:spacing w:val="-4"/>
          <w:sz w:val="24"/>
          <w:szCs w:val="24"/>
        </w:rPr>
        <w:t xml:space="preserve"> </w:t>
      </w:r>
      <w:r w:rsidRPr="00297C22">
        <w:rPr>
          <w:sz w:val="24"/>
          <w:szCs w:val="24"/>
        </w:rPr>
        <w:t>практической</w:t>
      </w:r>
      <w:r w:rsidRPr="00297C22">
        <w:rPr>
          <w:spacing w:val="1"/>
          <w:sz w:val="24"/>
          <w:szCs w:val="24"/>
        </w:rPr>
        <w:t xml:space="preserve"> </w:t>
      </w:r>
      <w:r w:rsidRPr="00297C22">
        <w:rPr>
          <w:spacing w:val="-2"/>
          <w:sz w:val="24"/>
          <w:szCs w:val="24"/>
        </w:rPr>
        <w:t>работе.</w:t>
      </w:r>
    </w:p>
    <w:p w:rsidR="00891A25" w:rsidRPr="00297C22" w:rsidRDefault="00891A25" w:rsidP="00967F35">
      <w:pPr>
        <w:pStyle w:val="af2"/>
        <w:ind w:firstLine="709"/>
        <w:jc w:val="both"/>
        <w:rPr>
          <w:sz w:val="24"/>
          <w:szCs w:val="24"/>
        </w:rPr>
      </w:pPr>
      <w:r w:rsidRPr="00297C22">
        <w:rPr>
          <w:noProof/>
          <w:sz w:val="24"/>
          <w:szCs w:val="24"/>
          <w:lang w:eastAsia="ru-RU"/>
        </w:rPr>
        <w:lastRenderedPageBreak/>
        <mc:AlternateContent>
          <mc:Choice Requires="wps">
            <w:drawing>
              <wp:anchor distT="0" distB="0" distL="0" distR="0" simplePos="0" relativeHeight="251683840" behindDoc="1" locked="0" layoutInCell="1" allowOverlap="1" wp14:anchorId="34C84594" wp14:editId="022202E1">
                <wp:simplePos x="0" y="0"/>
                <wp:positionH relativeFrom="page">
                  <wp:posOffset>562355</wp:posOffset>
                </wp:positionH>
                <wp:positionV relativeFrom="paragraph">
                  <wp:posOffset>197274</wp:posOffset>
                </wp:positionV>
                <wp:extent cx="6436360" cy="6350"/>
                <wp:effectExtent l="0" t="0" r="0" b="0"/>
                <wp:wrapTopAndBottom/>
                <wp:docPr id="37"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6360" cy="6350"/>
                        </a:xfrm>
                        <a:custGeom>
                          <a:avLst/>
                          <a:gdLst/>
                          <a:ahLst/>
                          <a:cxnLst/>
                          <a:rect l="l" t="t" r="r" b="b"/>
                          <a:pathLst>
                            <a:path w="6436360" h="6350">
                              <a:moveTo>
                                <a:pt x="6435852" y="0"/>
                              </a:moveTo>
                              <a:lnTo>
                                <a:pt x="0" y="0"/>
                              </a:lnTo>
                              <a:lnTo>
                                <a:pt x="0" y="6095"/>
                              </a:lnTo>
                              <a:lnTo>
                                <a:pt x="6435852" y="6095"/>
                              </a:lnTo>
                              <a:lnTo>
                                <a:pt x="64358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1B0136A4" id="Graphic 10" o:spid="_x0000_s1026" style="position:absolute;margin-left:44.3pt;margin-top:15.55pt;width:506.8pt;height:.5pt;z-index:-251632640;visibility:visible;mso-wrap-style:square;mso-wrap-distance-left:0;mso-wrap-distance-top:0;mso-wrap-distance-right:0;mso-wrap-distance-bottom:0;mso-position-horizontal:absolute;mso-position-horizontal-relative:page;mso-position-vertical:absolute;mso-position-vertical-relative:text;v-text-anchor:top" coordsize="64363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" path="m6435852,l,,,6095r6435852,l6435852,xe" fillcolor="black" stroked="f">
                <v:path arrowok="t"/>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684864" behindDoc="1" locked="0" layoutInCell="1" allowOverlap="1" wp14:anchorId="6DD5297C" wp14:editId="25A55949">
                <wp:simplePos x="0" y="0"/>
                <wp:positionH relativeFrom="page">
                  <wp:posOffset>562355</wp:posOffset>
                </wp:positionH>
                <wp:positionV relativeFrom="paragraph">
                  <wp:posOffset>372534</wp:posOffset>
                </wp:positionV>
                <wp:extent cx="6436360" cy="6350"/>
                <wp:effectExtent l="0" t="0" r="0" b="0"/>
                <wp:wrapTopAndBottom/>
                <wp:docPr id="38"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6360" cy="6350"/>
                        </a:xfrm>
                        <a:custGeom>
                          <a:avLst/>
                          <a:gdLst/>
                          <a:ahLst/>
                          <a:cxnLst/>
                          <a:rect l="l" t="t" r="r" b="b"/>
                          <a:pathLst>
                            <a:path w="6436360" h="6350">
                              <a:moveTo>
                                <a:pt x="6435852" y="0"/>
                              </a:moveTo>
                              <a:lnTo>
                                <a:pt x="0" y="0"/>
                              </a:lnTo>
                              <a:lnTo>
                                <a:pt x="0" y="6095"/>
                              </a:lnTo>
                              <a:lnTo>
                                <a:pt x="6435852" y="6095"/>
                              </a:lnTo>
                              <a:lnTo>
                                <a:pt x="64358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219BA9C" id="Graphic 11" o:spid="_x0000_s1026" style="position:absolute;margin-left:44.3pt;margin-top:29.35pt;width:506.8pt;height:.5pt;z-index:-251631616;visibility:visible;mso-wrap-style:square;mso-wrap-distance-left:0;mso-wrap-distance-top:0;mso-wrap-distance-right:0;mso-wrap-distance-bottom:0;mso-position-horizontal:absolute;mso-position-horizontal-relative:page;mso-position-vertical:absolute;mso-position-vertical-relative:text;v-text-anchor:top" coordsize="64363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" path="m6435852,l,,,6095r6435852,l6435852,xe" fillcolor="black" stroked="f">
                <v:path arrowok="t"/>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685888" behindDoc="1" locked="0" layoutInCell="1" allowOverlap="1" wp14:anchorId="535F0AD4" wp14:editId="002F4189">
                <wp:simplePos x="0" y="0"/>
                <wp:positionH relativeFrom="page">
                  <wp:posOffset>553212</wp:posOffset>
                </wp:positionH>
                <wp:positionV relativeFrom="paragraph">
                  <wp:posOffset>546270</wp:posOffset>
                </wp:positionV>
                <wp:extent cx="6445250" cy="6350"/>
                <wp:effectExtent l="0" t="0" r="0" b="0"/>
                <wp:wrapTopAndBottom/>
                <wp:docPr id="39"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5250" cy="6350"/>
                        </a:xfrm>
                        <a:custGeom>
                          <a:avLst/>
                          <a:gdLst/>
                          <a:ahLst/>
                          <a:cxnLst/>
                          <a:rect l="l" t="t" r="r" b="b"/>
                          <a:pathLst>
                            <a:path w="6445250" h="6350">
                              <a:moveTo>
                                <a:pt x="6444995" y="0"/>
                              </a:moveTo>
                              <a:lnTo>
                                <a:pt x="0" y="0"/>
                              </a:lnTo>
                              <a:lnTo>
                                <a:pt x="0" y="6095"/>
                              </a:lnTo>
                              <a:lnTo>
                                <a:pt x="6444995" y="6095"/>
                              </a:lnTo>
                              <a:lnTo>
                                <a:pt x="6444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2FD1DDF7" id="Graphic 12" o:spid="_x0000_s1026" style="position:absolute;margin-left:43.55pt;margin-top:43pt;width:507.5pt;height:.5pt;z-index:-251630592;visibility:visible;mso-wrap-style:square;mso-wrap-distance-left:0;mso-wrap-distance-top:0;mso-wrap-distance-right:0;mso-wrap-distance-bottom:0;mso-position-horizontal:absolute;mso-position-horizontal-relative:page;mso-position-vertical:absolute;mso-position-vertical-relative:text;v-text-anchor:top" coordsize="6445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" path="m6444995,l,,,6095r6444995,l6444995,xe" fillcolor="black" stroked="f">
                <v:path arrowok="t"/>
                <w10:wrap type="topAndBottom" anchorx="page"/>
              </v:shape>
            </w:pict>
          </mc:Fallback>
        </mc:AlternateContent>
      </w:r>
    </w:p>
    <w:p w:rsidR="00E46572" w:rsidRPr="00297C22" w:rsidRDefault="00967F35" w:rsidP="00967F35">
      <w:pPr>
        <w:pStyle w:val="a7"/>
        <w:shd w:val="clear" w:color="auto" w:fill="FFFFFF"/>
        <w:ind w:left="0"/>
        <w:jc w:val="center"/>
        <w:outlineLvl w:val="0"/>
        <w:rPr>
          <w:rFonts w:ascii="Times New Roman" w:hAnsi="Times New Roman" w:cs="Times New Roman"/>
          <w:b/>
          <w:color w:val="auto"/>
        </w:rPr>
      </w:pPr>
      <w:r w:rsidRPr="00297C22">
        <w:rPr>
          <w:rFonts w:ascii="Times New Roman" w:hAnsi="Times New Roman" w:cs="Times New Roman"/>
          <w:b/>
          <w:color w:val="auto"/>
        </w:rPr>
        <w:t>Практическая работа № 7</w:t>
      </w:r>
    </w:p>
    <w:p w:rsidR="00E46572" w:rsidRPr="00297C22" w:rsidRDefault="00E46572" w:rsidP="00967F35">
      <w:pPr>
        <w:shd w:val="clear" w:color="auto" w:fill="FFFFFF"/>
        <w:snapToGrid w:val="0"/>
        <w:rPr>
          <w:rFonts w:ascii="Times New Roman" w:hAnsi="Times New Roman" w:cs="Times New Roman"/>
          <w:b/>
          <w:color w:val="auto"/>
        </w:rPr>
      </w:pPr>
      <w:r w:rsidRPr="00297C22">
        <w:rPr>
          <w:rFonts w:ascii="Times New Roman" w:hAnsi="Times New Roman"/>
          <w:b/>
          <w:color w:val="auto"/>
        </w:rPr>
        <w:t>Тема:</w:t>
      </w:r>
      <w:r w:rsidRPr="00297C22">
        <w:rPr>
          <w:rFonts w:ascii="Times New Roman" w:hAnsi="Times New Roman"/>
          <w:b/>
          <w:bCs/>
          <w:color w:val="auto"/>
          <w:spacing w:val="1"/>
        </w:rPr>
        <w:t xml:space="preserve"> </w:t>
      </w:r>
      <w:r w:rsidRPr="00297C22">
        <w:rPr>
          <w:rFonts w:ascii="Times New Roman" w:hAnsi="Times New Roman" w:cs="Times New Roman"/>
          <w:color w:val="auto"/>
          <w:spacing w:val="-2"/>
        </w:rPr>
        <w:t>Администрирование</w:t>
      </w:r>
      <w:r w:rsidRPr="00297C22">
        <w:rPr>
          <w:rFonts w:ascii="Times New Roman" w:hAnsi="Times New Roman" w:cs="Times New Roman"/>
          <w:color w:val="auto"/>
        </w:rPr>
        <w:t xml:space="preserve"> </w:t>
      </w:r>
      <w:r w:rsidRPr="00297C22">
        <w:rPr>
          <w:rFonts w:ascii="Times New Roman" w:hAnsi="Times New Roman" w:cs="Times New Roman"/>
          <w:color w:val="auto"/>
          <w:spacing w:val="-2"/>
        </w:rPr>
        <w:t>сетевых ресурсов</w:t>
      </w:r>
      <w:r w:rsidRPr="00297C22">
        <w:rPr>
          <w:rFonts w:ascii="Times New Roman" w:hAnsi="Times New Roman" w:cs="Times New Roman"/>
          <w:color w:val="auto"/>
        </w:rPr>
        <w:t xml:space="preserve"> </w:t>
      </w:r>
      <w:r w:rsidRPr="00297C22">
        <w:rPr>
          <w:rFonts w:ascii="Times New Roman" w:hAnsi="Times New Roman" w:cs="Times New Roman"/>
          <w:color w:val="auto"/>
          <w:spacing w:val="-10"/>
        </w:rPr>
        <w:t>в</w:t>
      </w:r>
      <w:r w:rsidRPr="00297C22">
        <w:rPr>
          <w:rFonts w:ascii="Times New Roman" w:hAnsi="Times New Roman" w:cs="Times New Roman"/>
          <w:color w:val="auto"/>
        </w:rPr>
        <w:t xml:space="preserve"> </w:t>
      </w:r>
      <w:r w:rsidRPr="00297C22">
        <w:rPr>
          <w:rFonts w:ascii="Times New Roman" w:hAnsi="Times New Roman" w:cs="Times New Roman"/>
          <w:color w:val="auto"/>
          <w:spacing w:val="-2"/>
        </w:rPr>
        <w:t>информационных системах</w:t>
      </w:r>
    </w:p>
    <w:p w:rsidR="00E46572" w:rsidRPr="00297C22" w:rsidRDefault="00E46572" w:rsidP="00967F35">
      <w:pPr>
        <w:shd w:val="clear" w:color="auto" w:fill="FFFFFF"/>
        <w:snapToGrid w:val="0"/>
        <w:rPr>
          <w:rFonts w:ascii="Times New Roman" w:hAnsi="Times New Roman"/>
          <w:b/>
          <w:bCs/>
          <w:color w:val="auto"/>
        </w:rPr>
      </w:pPr>
      <w:r w:rsidRPr="00297C22">
        <w:rPr>
          <w:rFonts w:ascii="Times New Roman" w:hAnsi="Times New Roman"/>
          <w:b/>
          <w:bCs/>
          <w:color w:val="auto"/>
        </w:rPr>
        <w:t>Цели занятия:</w:t>
      </w:r>
    </w:p>
    <w:p w:rsidR="00E46572" w:rsidRPr="00297C22" w:rsidRDefault="00E46572" w:rsidP="00967F35">
      <w:pPr>
        <w:jc w:val="both"/>
        <w:rPr>
          <w:rFonts w:ascii="Times New Roman" w:hAnsi="Times New Roman"/>
          <w:color w:val="auto"/>
        </w:rPr>
      </w:pPr>
      <w:r w:rsidRPr="00297C22">
        <w:rPr>
          <w:rFonts w:ascii="Times New Roman" w:hAnsi="Times New Roman"/>
          <w:color w:val="auto"/>
        </w:rPr>
        <w:t xml:space="preserve"> – </w:t>
      </w:r>
      <w:r w:rsidRPr="00297C22">
        <w:rPr>
          <w:rFonts w:ascii="Times New Roman" w:hAnsi="Times New Roman"/>
          <w:color w:val="auto"/>
          <w:shd w:val="clear" w:color="auto" w:fill="FFFFFF"/>
        </w:rPr>
        <w:t>Познакомиться с работой глобальной сетью Интернет, изучить основные возможности сетевого программирования.</w:t>
      </w:r>
    </w:p>
    <w:p w:rsidR="00E46572" w:rsidRPr="00297C22" w:rsidRDefault="00E46572" w:rsidP="00967F35">
      <w:pPr>
        <w:pStyle w:val="ab"/>
        <w:tabs>
          <w:tab w:val="left" w:pos="284"/>
        </w:tabs>
        <w:spacing w:before="0" w:beforeAutospacing="0" w:after="0" w:afterAutospacing="0"/>
        <w:ind w:firstLine="851"/>
        <w:contextualSpacing/>
        <w:jc w:val="center"/>
        <w:rPr>
          <w:b/>
        </w:rPr>
      </w:pPr>
      <w:r w:rsidRPr="00297C22">
        <w:rPr>
          <w:b/>
        </w:rPr>
        <w:t>Методические указания</w:t>
      </w:r>
    </w:p>
    <w:p w:rsidR="00E46572" w:rsidRPr="00297C22" w:rsidRDefault="00E46572" w:rsidP="00967F35">
      <w:pPr>
        <w:pStyle w:val="ab"/>
        <w:spacing w:before="0" w:beforeAutospacing="0" w:after="0" w:afterAutospacing="0"/>
        <w:ind w:firstLine="851"/>
        <w:jc w:val="both"/>
      </w:pPr>
      <w:r w:rsidRPr="00297C22">
        <w:t>Компьютерной сетью, или сетью ЭВМ, называется комплекс территориально рассредоточенных ЭВМ, связанных между собой каналами передачи данных. Объединенные в сеть компьютеры обладают существенным суммарным вычислительным потенциалом и обеспечивают повышение надежности работы всей системы в целом за счет дублирования ресурсов. Целесообразность создания компьютерной сети обуславливается следующим: возможностью использования территориально распределенного программного обеспечения, информационных баз данных и баз знаний, находящихся у различных пользователей; возможностью организации распределенной обработки данных путем привлечения ресурсов многих вычислительных машин; оперативному перераспределению нагрузки между компьютерами, включенными в сеть и ликвидации пиковой нагрузки за счет перераспределения ее с учетом часовых поясов; специализацией отдельных машин на работе с уникальными программами, которые нужны ряду пользователей сети; коллективизации ресурсов, в особенности дорогостоящего периферийного оборудования, которым экономически нецелесообразно укомплектовывать каждую ЭВМ.</w:t>
      </w:r>
    </w:p>
    <w:p w:rsidR="00E46572" w:rsidRPr="00297C22" w:rsidRDefault="00E46572" w:rsidP="00967F35">
      <w:pPr>
        <w:pStyle w:val="ab"/>
        <w:spacing w:before="0" w:beforeAutospacing="0" w:after="0" w:afterAutospacing="0"/>
        <w:ind w:firstLine="851"/>
        <w:jc w:val="both"/>
      </w:pPr>
      <w:r w:rsidRPr="00297C22">
        <w:t>Локальная сеть – это компьютерная сеть небольшой протяженности: в пределах комнаты, этажа, здания. Обычно такие сети действуют в пределах одного учреждения и имеют небольшой радиус действия: 1-</w:t>
      </w:r>
      <w:smartTag w:uri="urn:schemas-microsoft-com:office:smarttags" w:element="metricconverter">
        <w:smartTagPr>
          <w:attr w:name="ProductID" w:val="10 км"/>
        </w:smartTagPr>
        <w:r w:rsidRPr="00297C22">
          <w:t>10 км</w:t>
        </w:r>
      </w:smartTag>
      <w:r w:rsidRPr="00297C22">
        <w:t>.</w:t>
      </w:r>
    </w:p>
    <w:p w:rsidR="00E46572" w:rsidRPr="00297C22" w:rsidRDefault="00E46572" w:rsidP="00967F35">
      <w:pPr>
        <w:pStyle w:val="ab"/>
        <w:spacing w:before="0" w:beforeAutospacing="0" w:after="0" w:afterAutospacing="0"/>
        <w:ind w:firstLine="851"/>
        <w:jc w:val="both"/>
      </w:pPr>
      <w:r w:rsidRPr="00297C22">
        <w:t>Локальная сеть обеспечивает высокие скорости передачи данных. А так как в этих сетях среда обычно контролируема, линии связи короткие, элементы структуры однородные, то частота ошибок в них низкая и протоколы обмена упрощены. В локальных сетях обычно не используются средства коммуникации общего назначения (телефонные линии) для организации обмена информацией.</w:t>
      </w:r>
    </w:p>
    <w:p w:rsidR="00E46572" w:rsidRPr="00297C22" w:rsidRDefault="00E46572" w:rsidP="00967F35">
      <w:pPr>
        <w:pStyle w:val="ab"/>
        <w:spacing w:before="0" w:beforeAutospacing="0" w:after="0" w:afterAutospacing="0"/>
        <w:ind w:firstLine="851"/>
        <w:jc w:val="both"/>
      </w:pPr>
      <w:r w:rsidRPr="00297C22">
        <w:t>Глобальная вычислительная сеть объединяет абонентов, расположенных в различных странах, на различных континентах. Взаимодействие между абонентами такой сети может осуществляться на базе телефонной линии связи, радиосвязи и систем спутниковой связи. Глобальные вычислительные сети позволяют решить проблему объединения информационных ресурсов всего мира и организации доступа к этим ресурсам.</w:t>
      </w:r>
    </w:p>
    <w:p w:rsidR="00E46572" w:rsidRPr="00297C22" w:rsidRDefault="00E46572" w:rsidP="00967F35">
      <w:pPr>
        <w:pStyle w:val="ab"/>
        <w:spacing w:before="0" w:beforeAutospacing="0" w:after="0" w:afterAutospacing="0"/>
        <w:ind w:firstLine="851"/>
        <w:jc w:val="both"/>
      </w:pPr>
      <w:r w:rsidRPr="00297C22">
        <w:t xml:space="preserve">Глобальные сети, в основном, используют в качестве каналов связи телефонные линии – это медленные каналы с высоким уровнем ошибок. Однако в настоящее время все более внедряются высокоскоростные оптоволоконные и </w:t>
      </w:r>
      <w:proofErr w:type="spellStart"/>
      <w:r w:rsidRPr="00297C22">
        <w:t>радиоспутниковые</w:t>
      </w:r>
      <w:proofErr w:type="spellEnd"/>
      <w:r w:rsidRPr="00297C22">
        <w:t xml:space="preserve"> каналы связи.</w:t>
      </w:r>
    </w:p>
    <w:p w:rsidR="00E46572" w:rsidRPr="00297C22" w:rsidRDefault="00E46572" w:rsidP="00967F35">
      <w:pPr>
        <w:pStyle w:val="ab"/>
        <w:spacing w:before="0" w:beforeAutospacing="0" w:after="0" w:afterAutospacing="0"/>
        <w:ind w:firstLine="851"/>
        <w:jc w:val="both"/>
      </w:pPr>
      <w:r w:rsidRPr="00297C22">
        <w:t xml:space="preserve">Примером глобальной сети является сеть </w:t>
      </w:r>
      <w:proofErr w:type="spellStart"/>
      <w:r w:rsidRPr="00297C22">
        <w:t>Internet</w:t>
      </w:r>
      <w:proofErr w:type="spellEnd"/>
      <w:r w:rsidRPr="00297C22">
        <w:t>.</w:t>
      </w:r>
    </w:p>
    <w:p w:rsidR="00E46572" w:rsidRPr="00297C22" w:rsidRDefault="00E46572" w:rsidP="00967F35">
      <w:pPr>
        <w:pStyle w:val="ab"/>
        <w:spacing w:before="0" w:beforeAutospacing="0" w:after="0" w:afterAutospacing="0"/>
        <w:ind w:firstLine="851"/>
        <w:jc w:val="both"/>
      </w:pPr>
      <w:r w:rsidRPr="00297C22">
        <w:t xml:space="preserve">Возможности сети </w:t>
      </w:r>
      <w:proofErr w:type="spellStart"/>
      <w:r w:rsidRPr="00297C22">
        <w:t>Internet</w:t>
      </w:r>
      <w:proofErr w:type="spellEnd"/>
      <w:r w:rsidRPr="00297C22">
        <w:t xml:space="preserve"> определяются ее тремя основными функциями. Электронная почта (e-</w:t>
      </w:r>
      <w:proofErr w:type="spellStart"/>
      <w:r w:rsidRPr="00297C22">
        <w:t>mail</w:t>
      </w:r>
      <w:proofErr w:type="spellEnd"/>
      <w:r w:rsidRPr="00297C22">
        <w:t xml:space="preserve">) – позволяет отправлять сообщения одному или нескольким адресатам; пересылать файлы, получать информацию от компьютерных программ. Передача файлов – это доступ к материалам, переведенным к разделу общедоступных. Эта процедура позволяет заходить на удаленные компьютеры и использовать источники информации в тех каталогах, которые администраторы системы открыли для общего доступа. Удаленный доступ позволяет подключиться к удаленному компьютеру и работать с ним в режиме диалога. Можно входить в любые компьютеры, которые включены в состав </w:t>
      </w:r>
      <w:proofErr w:type="spellStart"/>
      <w:r w:rsidRPr="00297C22">
        <w:t>Internet</w:t>
      </w:r>
      <w:proofErr w:type="spellEnd"/>
      <w:r w:rsidRPr="00297C22">
        <w:t xml:space="preserve">, находить разнообразную информацию, работать с удаленным персональным компьютером как с собственным. Наличие трех указанных функций (базовых видов услуг) дает возможность организовать в </w:t>
      </w:r>
      <w:proofErr w:type="spellStart"/>
      <w:r w:rsidRPr="00297C22">
        <w:t>Internet</w:t>
      </w:r>
      <w:proofErr w:type="spellEnd"/>
      <w:r w:rsidRPr="00297C22">
        <w:t xml:space="preserve"> и </w:t>
      </w:r>
      <w:r w:rsidRPr="00297C22">
        <w:lastRenderedPageBreak/>
        <w:t xml:space="preserve">предоставить пользователю много различных видов сетевых услуг. Электронная почта. С помощью почтовых программ </w:t>
      </w:r>
      <w:proofErr w:type="spellStart"/>
      <w:r w:rsidRPr="00297C22">
        <w:t>Outlook</w:t>
      </w:r>
      <w:proofErr w:type="spellEnd"/>
      <w:r w:rsidRPr="00297C22">
        <w:t xml:space="preserve"> </w:t>
      </w:r>
      <w:proofErr w:type="spellStart"/>
      <w:r w:rsidRPr="00297C22">
        <w:t>Express</w:t>
      </w:r>
      <w:proofErr w:type="spellEnd"/>
      <w:r w:rsidRPr="00297C22">
        <w:t xml:space="preserve">, </w:t>
      </w:r>
      <w:proofErr w:type="spellStart"/>
      <w:r w:rsidRPr="00297C22">
        <w:t>Netscape</w:t>
      </w:r>
      <w:proofErr w:type="spellEnd"/>
      <w:r w:rsidRPr="00297C22">
        <w:t xml:space="preserve"> </w:t>
      </w:r>
      <w:proofErr w:type="spellStart"/>
      <w:r w:rsidRPr="00297C22">
        <w:t>Messenger</w:t>
      </w:r>
      <w:proofErr w:type="spellEnd"/>
      <w:r w:rsidRPr="00297C22">
        <w:t xml:space="preserve"> и др. Чтение и посылка текстов в </w:t>
      </w:r>
      <w:proofErr w:type="spellStart"/>
      <w:r w:rsidRPr="00297C22">
        <w:t>Usenet</w:t>
      </w:r>
      <w:proofErr w:type="spellEnd"/>
      <w:r w:rsidRPr="00297C22">
        <w:t xml:space="preserve">. Отправка и получение файлов с помощью </w:t>
      </w:r>
      <w:r w:rsidRPr="00297C22">
        <w:rPr>
          <w:lang w:val="en-US"/>
        </w:rPr>
        <w:t xml:space="preserve">FTP (File Transfer Protocol)/ </w:t>
      </w:r>
      <w:r w:rsidRPr="00297C22">
        <w:t>Поиск</w:t>
      </w:r>
      <w:r w:rsidRPr="00297C22">
        <w:rPr>
          <w:lang w:val="en-US"/>
        </w:rPr>
        <w:t xml:space="preserve"> </w:t>
      </w:r>
      <w:r w:rsidRPr="00297C22">
        <w:t>информации</w:t>
      </w:r>
      <w:r w:rsidRPr="00297C22">
        <w:rPr>
          <w:lang w:val="en-US"/>
        </w:rPr>
        <w:t xml:space="preserve"> </w:t>
      </w:r>
      <w:r w:rsidRPr="00297C22">
        <w:t>через</w:t>
      </w:r>
      <w:r w:rsidRPr="00297C22">
        <w:rPr>
          <w:lang w:val="en-US"/>
        </w:rPr>
        <w:t xml:space="preserve"> WWW (World Wide Web) </w:t>
      </w:r>
      <w:r w:rsidRPr="00297C22">
        <w:t>и</w:t>
      </w:r>
      <w:r w:rsidRPr="00297C22">
        <w:rPr>
          <w:lang w:val="en-US"/>
        </w:rPr>
        <w:t xml:space="preserve"> </w:t>
      </w:r>
      <w:r w:rsidRPr="00297C22">
        <w:t>через</w:t>
      </w:r>
      <w:r w:rsidRPr="00297C22">
        <w:rPr>
          <w:lang w:val="en-US"/>
        </w:rPr>
        <w:t xml:space="preserve"> Gopher. </w:t>
      </w:r>
      <w:r w:rsidRPr="00297C22">
        <w:t xml:space="preserve">Удаленное управление – запрос и запуск программ на удаленном компьютере. </w:t>
      </w:r>
      <w:proofErr w:type="spellStart"/>
      <w:r w:rsidRPr="00297C22">
        <w:t>Chat</w:t>
      </w:r>
      <w:proofErr w:type="spellEnd"/>
      <w:r w:rsidRPr="00297C22">
        <w:t xml:space="preserve">-разговор с помощью сети IRC и электронной почты. Игры через </w:t>
      </w:r>
      <w:proofErr w:type="spellStart"/>
      <w:r w:rsidRPr="00297C22">
        <w:t>Internet</w:t>
      </w:r>
      <w:proofErr w:type="spellEnd"/>
      <w:r w:rsidRPr="00297C22">
        <w:t xml:space="preserve">. Программы </w:t>
      </w:r>
      <w:proofErr w:type="spellStart"/>
      <w:r w:rsidRPr="00297C22">
        <w:t>Outlook</w:t>
      </w:r>
      <w:proofErr w:type="spellEnd"/>
      <w:r w:rsidRPr="00297C22">
        <w:t xml:space="preserve"> </w:t>
      </w:r>
      <w:proofErr w:type="spellStart"/>
      <w:r w:rsidRPr="00297C22">
        <w:t>Express</w:t>
      </w:r>
      <w:proofErr w:type="spellEnd"/>
      <w:r w:rsidRPr="00297C22">
        <w:t xml:space="preserve">, </w:t>
      </w:r>
      <w:proofErr w:type="spellStart"/>
      <w:r w:rsidRPr="00297C22">
        <w:t>Gopher</w:t>
      </w:r>
      <w:proofErr w:type="spellEnd"/>
      <w:r w:rsidRPr="00297C22">
        <w:t xml:space="preserve">, </w:t>
      </w:r>
      <w:proofErr w:type="spellStart"/>
      <w:r w:rsidRPr="00297C22">
        <w:t>Netscape</w:t>
      </w:r>
      <w:proofErr w:type="spellEnd"/>
      <w:r w:rsidRPr="00297C22">
        <w:t xml:space="preserve"> </w:t>
      </w:r>
      <w:proofErr w:type="spellStart"/>
      <w:r w:rsidRPr="00297C22">
        <w:t>Messenger</w:t>
      </w:r>
      <w:proofErr w:type="spellEnd"/>
      <w:r w:rsidRPr="00297C22">
        <w:t xml:space="preserve">, обеспечивающие отдельные функции </w:t>
      </w:r>
      <w:proofErr w:type="spellStart"/>
      <w:r w:rsidRPr="00297C22">
        <w:t>Internet</w:t>
      </w:r>
      <w:proofErr w:type="spellEnd"/>
      <w:r w:rsidRPr="00297C22">
        <w:t xml:space="preserve">, называют клиентами. Они удобны в использовании и предоставляют дружественный интерфейс для пользователей </w:t>
      </w:r>
      <w:proofErr w:type="spellStart"/>
      <w:r w:rsidRPr="00297C22">
        <w:t>Internet</w:t>
      </w:r>
      <w:proofErr w:type="spellEnd"/>
      <w:r w:rsidRPr="00297C22">
        <w:t>.</w:t>
      </w:r>
    </w:p>
    <w:p w:rsidR="00E46572" w:rsidRPr="00297C22" w:rsidRDefault="00E46572" w:rsidP="00967F35">
      <w:pPr>
        <w:pStyle w:val="ab"/>
        <w:spacing w:before="0" w:beforeAutospacing="0" w:after="0" w:afterAutospacing="0"/>
        <w:ind w:firstLine="851"/>
        <w:jc w:val="both"/>
      </w:pPr>
      <w:r w:rsidRPr="00297C22">
        <w:t xml:space="preserve">В </w:t>
      </w:r>
      <w:proofErr w:type="spellStart"/>
      <w:r w:rsidRPr="00297C22">
        <w:t>Internet</w:t>
      </w:r>
      <w:proofErr w:type="spellEnd"/>
      <w:r w:rsidRPr="00297C22">
        <w:t xml:space="preserve"> очень популярен сервис </w:t>
      </w:r>
      <w:proofErr w:type="spellStart"/>
      <w:r w:rsidRPr="00297C22">
        <w:t>UseNet</w:t>
      </w:r>
      <w:proofErr w:type="spellEnd"/>
      <w:r w:rsidRPr="00297C22">
        <w:t xml:space="preserve"> – телеконференции. По своему характеру телеконференции близки к сообщением электронной почты и представляют собой электронные форумы. Пользователи </w:t>
      </w:r>
      <w:proofErr w:type="spellStart"/>
      <w:r w:rsidRPr="00297C22">
        <w:t>Internet</w:t>
      </w:r>
      <w:proofErr w:type="spellEnd"/>
      <w:r w:rsidRPr="00297C22">
        <w:t xml:space="preserve"> посылают туда свои сообщения, в которых высказываются по определенной интересующей их теме. Эти сообщения, называемые статьями, адресуются не отдельным пользователям, как в электронной почте, а в специальные дискуссионные группы – телеконференции. Для работы с телеконференциями существуют специальные программы чтения сообщений телеконференций – </w:t>
      </w:r>
      <w:proofErr w:type="spellStart"/>
      <w:r w:rsidRPr="00297C22">
        <w:t>News</w:t>
      </w:r>
      <w:proofErr w:type="spellEnd"/>
      <w:r w:rsidRPr="00297C22">
        <w:t xml:space="preserve"> </w:t>
      </w:r>
      <w:proofErr w:type="spellStart"/>
      <w:r w:rsidRPr="00297C22">
        <w:t>Readers</w:t>
      </w:r>
      <w:proofErr w:type="spellEnd"/>
      <w:r w:rsidRPr="00297C22">
        <w:t>.</w:t>
      </w:r>
    </w:p>
    <w:p w:rsidR="00E46572" w:rsidRPr="00297C22" w:rsidRDefault="00E46572" w:rsidP="00967F35">
      <w:pPr>
        <w:pStyle w:val="ab"/>
        <w:spacing w:before="0" w:beforeAutospacing="0" w:after="0" w:afterAutospacing="0"/>
        <w:ind w:firstLine="851"/>
        <w:jc w:val="both"/>
      </w:pPr>
      <w:r w:rsidRPr="00297C22">
        <w:t> Примеры сетевых информационных систем для различных направлений профессиональной деятельности (система электронных билетов, банковские расчеты, регистрация автотранспорта, электронное голосование, система медицинского страхования, дистанционное обучение и тестирование, сетевые конференции и форумы и пр.).</w:t>
      </w:r>
    </w:p>
    <w:p w:rsidR="00E46572" w:rsidRPr="00297C22" w:rsidRDefault="00E46572" w:rsidP="00967F35">
      <w:pPr>
        <w:pStyle w:val="ab"/>
        <w:spacing w:before="0" w:beforeAutospacing="0" w:after="0" w:afterAutospacing="0"/>
        <w:ind w:firstLine="851"/>
        <w:jc w:val="both"/>
      </w:pPr>
      <w:r w:rsidRPr="00297C22">
        <w:t>Бухгалтерский учет является самым сложным и трудоемким процессом учета, поэтому использование компьютерных технологий при обработке информации просто необходимо. Современные информационные системы предназначены для повышения эффективности работы предприятия.</w:t>
      </w:r>
    </w:p>
    <w:p w:rsidR="00E46572" w:rsidRPr="00297C22" w:rsidRDefault="00E46572" w:rsidP="00967F35">
      <w:pPr>
        <w:pStyle w:val="ab"/>
        <w:spacing w:before="0" w:beforeAutospacing="0" w:after="0" w:afterAutospacing="0"/>
        <w:ind w:firstLine="851"/>
        <w:jc w:val="both"/>
      </w:pPr>
      <w:r w:rsidRPr="00297C22">
        <w:rPr>
          <w:b/>
          <w:bCs/>
        </w:rPr>
        <w:t>Автоматизация бухучета</w:t>
      </w:r>
      <w:r w:rsidRPr="00297C22">
        <w:rPr>
          <w:rStyle w:val="apple-converted-space"/>
        </w:rPr>
        <w:t> </w:t>
      </w:r>
      <w:r w:rsidRPr="00297C22">
        <w:t>– это процесс, при котором в результате перевода бухгалтерии на компьютер повышается эффективность и улучшается качество ведения бухучета на предприятии.</w:t>
      </w:r>
    </w:p>
    <w:p w:rsidR="00E46572" w:rsidRPr="00297C22" w:rsidRDefault="00E46572" w:rsidP="00967F35">
      <w:pPr>
        <w:pStyle w:val="ab"/>
        <w:spacing w:before="0" w:beforeAutospacing="0" w:after="0" w:afterAutospacing="0"/>
        <w:ind w:firstLine="851"/>
        <w:jc w:val="both"/>
      </w:pPr>
      <w:r w:rsidRPr="00297C22">
        <w:t>Выделяют следующие причины перехода к автоматизированным бухгалтерским информационным системам:</w:t>
      </w:r>
    </w:p>
    <w:p w:rsidR="00E46572" w:rsidRPr="00297C22" w:rsidRDefault="00E46572" w:rsidP="00967F35">
      <w:pPr>
        <w:pStyle w:val="ab"/>
        <w:spacing w:before="0" w:beforeAutospacing="0" w:after="0" w:afterAutospacing="0"/>
        <w:ind w:firstLine="851"/>
        <w:jc w:val="both"/>
      </w:pPr>
      <w:r w:rsidRPr="00297C22">
        <w:t>— облегчение работы при обработке документов, снижение трудоемкости</w:t>
      </w:r>
    </w:p>
    <w:p w:rsidR="00E46572" w:rsidRPr="00297C22" w:rsidRDefault="00E46572" w:rsidP="00967F35">
      <w:pPr>
        <w:pStyle w:val="ab"/>
        <w:spacing w:before="0" w:beforeAutospacing="0" w:after="0" w:afterAutospacing="0"/>
        <w:ind w:firstLine="851"/>
        <w:jc w:val="both"/>
      </w:pPr>
      <w:r w:rsidRPr="00297C22">
        <w:t>— снижение ошибок</w:t>
      </w:r>
    </w:p>
    <w:p w:rsidR="00E46572" w:rsidRPr="00297C22" w:rsidRDefault="00E46572" w:rsidP="00967F35">
      <w:pPr>
        <w:pStyle w:val="ab"/>
        <w:spacing w:before="0" w:beforeAutospacing="0" w:after="0" w:afterAutospacing="0"/>
        <w:ind w:firstLine="851"/>
        <w:jc w:val="both"/>
      </w:pPr>
      <w:r w:rsidRPr="00297C22">
        <w:t>— облегчение процесса подготовки баланса</w:t>
      </w:r>
    </w:p>
    <w:p w:rsidR="00E46572" w:rsidRPr="00297C22" w:rsidRDefault="00E46572" w:rsidP="00967F35">
      <w:pPr>
        <w:pStyle w:val="ab"/>
        <w:spacing w:before="0" w:beforeAutospacing="0" w:after="0" w:afterAutospacing="0"/>
        <w:ind w:firstLine="851"/>
        <w:jc w:val="both"/>
      </w:pPr>
      <w:r w:rsidRPr="00297C22">
        <w:t>— повышение эффективности и достоверности учета</w:t>
      </w:r>
    </w:p>
    <w:p w:rsidR="00E46572" w:rsidRPr="00297C22" w:rsidRDefault="00E46572" w:rsidP="00967F35">
      <w:pPr>
        <w:pStyle w:val="ab"/>
        <w:spacing w:before="0" w:beforeAutospacing="0" w:after="0" w:afterAutospacing="0"/>
        <w:ind w:firstLine="851"/>
        <w:jc w:val="both"/>
      </w:pPr>
      <w:r w:rsidRPr="00297C22">
        <w:t>— повышение оперативности</w:t>
      </w:r>
    </w:p>
    <w:p w:rsidR="00E46572" w:rsidRPr="00297C22" w:rsidRDefault="00E46572" w:rsidP="00967F35">
      <w:pPr>
        <w:pStyle w:val="ab"/>
        <w:spacing w:before="0" w:beforeAutospacing="0" w:after="0" w:afterAutospacing="0"/>
        <w:ind w:firstLine="851"/>
        <w:jc w:val="both"/>
      </w:pPr>
      <w:r w:rsidRPr="00297C22">
        <w:rPr>
          <w:b/>
          <w:bCs/>
        </w:rPr>
        <w:t>Электронный билет</w:t>
      </w:r>
      <w:r w:rsidRPr="00297C22">
        <w:t>—</w:t>
      </w:r>
      <w:r w:rsidRPr="00297C22">
        <w:rPr>
          <w:b/>
          <w:bCs/>
        </w:rPr>
        <w:t>это особенная форма авиа- (в основном) или железнодорожного билета</w:t>
      </w:r>
      <w:r w:rsidRPr="00297C22">
        <w:t>, отличающаяся от обычной тем, что вся информация о рейсе (или поезде), пассажире и другие необходимые данные печатаются не на бумажном бланке, а хранятся в недрах специализированной компьютерной системы.</w:t>
      </w:r>
    </w:p>
    <w:p w:rsidR="00E46572" w:rsidRPr="00297C22" w:rsidRDefault="00E46572" w:rsidP="00967F35">
      <w:pPr>
        <w:pStyle w:val="ab"/>
        <w:spacing w:before="0" w:beforeAutospacing="0" w:after="0" w:afterAutospacing="0"/>
        <w:ind w:firstLine="851"/>
        <w:jc w:val="both"/>
      </w:pPr>
      <w:r w:rsidRPr="00297C22">
        <w:rPr>
          <w:b/>
          <w:bCs/>
        </w:rPr>
        <w:t>Система расчетов по банковским картам</w:t>
      </w:r>
      <w:r w:rsidRPr="00297C22">
        <w:rPr>
          <w:rStyle w:val="apple-converted-space"/>
        </w:rPr>
        <w:t> </w:t>
      </w:r>
      <w:r w:rsidRPr="00297C22">
        <w:t>— платёжная система, объединяющая банкоматы различных банков.</w:t>
      </w:r>
    </w:p>
    <w:p w:rsidR="00E46572" w:rsidRPr="00297C22" w:rsidRDefault="00E46572" w:rsidP="00967F35">
      <w:pPr>
        <w:pStyle w:val="ab"/>
        <w:spacing w:before="0" w:beforeAutospacing="0" w:after="0" w:afterAutospacing="0"/>
        <w:ind w:firstLine="851"/>
        <w:jc w:val="both"/>
      </w:pPr>
      <w:r w:rsidRPr="00297C22">
        <w:t>Обычно банкоматы банка, выпустившего платежную банковскую карту, предоставляют расширенную функциональность, в то время как при работе с банкоматами других банков, объединённых системой расчёта, предоставляются только базовые услуги: просмотр баланса и получение наличных.</w:t>
      </w:r>
    </w:p>
    <w:p w:rsidR="00E46572" w:rsidRPr="00297C22" w:rsidRDefault="00E46572" w:rsidP="00967F35">
      <w:pPr>
        <w:pStyle w:val="ab"/>
        <w:spacing w:before="0" w:beforeAutospacing="0" w:after="0" w:afterAutospacing="0"/>
        <w:ind w:firstLine="851"/>
        <w:jc w:val="both"/>
      </w:pPr>
      <w:r w:rsidRPr="00297C22">
        <w:t>Системы расчётов бывают глобальные, которые охватывают большинство стран, и национальные, действующие в рамках одной страны.</w:t>
      </w:r>
      <w:r w:rsidRPr="00297C22">
        <w:br/>
        <w:t>К глобальным системам относятся:</w:t>
      </w:r>
    </w:p>
    <w:p w:rsidR="00E46572" w:rsidRPr="00297C22" w:rsidRDefault="00E46572" w:rsidP="00967F35">
      <w:pPr>
        <w:pStyle w:val="ab"/>
        <w:spacing w:before="0" w:beforeAutospacing="0" w:after="0" w:afterAutospacing="0"/>
        <w:ind w:firstLine="851"/>
        <w:jc w:val="both"/>
      </w:pPr>
      <w:r w:rsidRPr="00297C22">
        <w:t>· PLUS, VISA,</w:t>
      </w:r>
    </w:p>
    <w:p w:rsidR="00E46572" w:rsidRPr="00297C22" w:rsidRDefault="00E46572" w:rsidP="00967F35">
      <w:pPr>
        <w:pStyle w:val="ab"/>
        <w:spacing w:before="0" w:beforeAutospacing="0" w:after="0" w:afterAutospacing="0"/>
        <w:ind w:firstLine="851"/>
        <w:jc w:val="both"/>
      </w:pPr>
      <w:r w:rsidRPr="00297C22">
        <w:t xml:space="preserve">· </w:t>
      </w:r>
      <w:proofErr w:type="spellStart"/>
      <w:r w:rsidRPr="00297C22">
        <w:t>Cirrus</w:t>
      </w:r>
      <w:proofErr w:type="spellEnd"/>
      <w:r w:rsidRPr="00297C22">
        <w:t xml:space="preserve">, </w:t>
      </w:r>
      <w:proofErr w:type="spellStart"/>
      <w:r w:rsidRPr="00297C22">
        <w:t>Maestro</w:t>
      </w:r>
      <w:proofErr w:type="spellEnd"/>
      <w:r w:rsidRPr="00297C22">
        <w:t>.</w:t>
      </w:r>
    </w:p>
    <w:p w:rsidR="00E46572" w:rsidRPr="00297C22" w:rsidRDefault="00E46572" w:rsidP="00967F35">
      <w:pPr>
        <w:pStyle w:val="ab"/>
        <w:spacing w:before="0" w:beforeAutospacing="0" w:after="0" w:afterAutospacing="0"/>
        <w:ind w:firstLine="851"/>
        <w:jc w:val="both"/>
      </w:pPr>
      <w:r w:rsidRPr="00297C22">
        <w:t xml:space="preserve">· </w:t>
      </w:r>
      <w:proofErr w:type="spellStart"/>
      <w:r w:rsidRPr="00297C22">
        <w:t>China</w:t>
      </w:r>
      <w:proofErr w:type="spellEnd"/>
      <w:r w:rsidRPr="00297C22">
        <w:t xml:space="preserve"> </w:t>
      </w:r>
      <w:proofErr w:type="spellStart"/>
      <w:r w:rsidRPr="00297C22">
        <w:t>UnionPay</w:t>
      </w:r>
      <w:proofErr w:type="spellEnd"/>
    </w:p>
    <w:p w:rsidR="00E46572" w:rsidRPr="00297C22" w:rsidRDefault="00E46572" w:rsidP="00967F35">
      <w:pPr>
        <w:pStyle w:val="ab"/>
        <w:spacing w:before="0" w:beforeAutospacing="0" w:after="0" w:afterAutospacing="0"/>
        <w:ind w:firstLine="851"/>
        <w:jc w:val="both"/>
      </w:pPr>
      <w:r w:rsidRPr="00297C22">
        <w:t>К национальным системам относятся:</w:t>
      </w:r>
    </w:p>
    <w:p w:rsidR="00E46572" w:rsidRPr="00297C22" w:rsidRDefault="00E46572" w:rsidP="00967F35">
      <w:pPr>
        <w:pStyle w:val="ab"/>
        <w:spacing w:before="0" w:beforeAutospacing="0" w:after="0" w:afterAutospacing="0"/>
        <w:ind w:firstLine="851"/>
        <w:jc w:val="both"/>
      </w:pPr>
      <w:r w:rsidRPr="00297C22">
        <w:lastRenderedPageBreak/>
        <w:t xml:space="preserve">· </w:t>
      </w:r>
      <w:proofErr w:type="spellStart"/>
      <w:r w:rsidRPr="00297C22">
        <w:t>Cartes</w:t>
      </w:r>
      <w:proofErr w:type="spellEnd"/>
      <w:r w:rsidRPr="00297C22">
        <w:t xml:space="preserve"> </w:t>
      </w:r>
      <w:proofErr w:type="spellStart"/>
      <w:r w:rsidRPr="00297C22">
        <w:t>Bancaires</w:t>
      </w:r>
      <w:proofErr w:type="spellEnd"/>
      <w:r w:rsidRPr="00297C22">
        <w:t xml:space="preserve"> или «СВ» — Франция,</w:t>
      </w:r>
    </w:p>
    <w:p w:rsidR="00E46572" w:rsidRPr="00297C22" w:rsidRDefault="00E46572" w:rsidP="00967F35">
      <w:pPr>
        <w:pStyle w:val="ab"/>
        <w:spacing w:before="0" w:beforeAutospacing="0" w:after="0" w:afterAutospacing="0"/>
        <w:ind w:firstLine="851"/>
        <w:jc w:val="both"/>
      </w:pPr>
      <w:r w:rsidRPr="00297C22">
        <w:t xml:space="preserve">· </w:t>
      </w:r>
      <w:proofErr w:type="spellStart"/>
      <w:r w:rsidRPr="00297C22">
        <w:t>Quick</w:t>
      </w:r>
      <w:proofErr w:type="spellEnd"/>
      <w:r w:rsidRPr="00297C22">
        <w:t xml:space="preserve"> и </w:t>
      </w:r>
      <w:proofErr w:type="spellStart"/>
      <w:r w:rsidRPr="00297C22">
        <w:t>Bancjmat</w:t>
      </w:r>
      <w:proofErr w:type="spellEnd"/>
      <w:r w:rsidRPr="00297C22">
        <w:t xml:space="preserve"> — Австрия,</w:t>
      </w:r>
    </w:p>
    <w:p w:rsidR="00E46572" w:rsidRPr="00297C22" w:rsidRDefault="00E46572" w:rsidP="00967F35">
      <w:pPr>
        <w:pStyle w:val="ab"/>
        <w:spacing w:before="0" w:beforeAutospacing="0" w:after="0" w:afterAutospacing="0"/>
        <w:ind w:firstLine="851"/>
        <w:jc w:val="both"/>
      </w:pPr>
      <w:r w:rsidRPr="00297C22">
        <w:t xml:space="preserve">· </w:t>
      </w:r>
      <w:proofErr w:type="spellStart"/>
      <w:r w:rsidRPr="00297C22">
        <w:t>Multibanco</w:t>
      </w:r>
      <w:proofErr w:type="spellEnd"/>
      <w:r w:rsidRPr="00297C22">
        <w:t xml:space="preserve"> — Португалия,</w:t>
      </w:r>
    </w:p>
    <w:p w:rsidR="00E46572" w:rsidRPr="00297C22" w:rsidRDefault="00E46572" w:rsidP="00967F35">
      <w:pPr>
        <w:pStyle w:val="ab"/>
        <w:spacing w:before="0" w:beforeAutospacing="0" w:after="0" w:afterAutospacing="0"/>
        <w:ind w:firstLine="851"/>
        <w:jc w:val="both"/>
      </w:pPr>
      <w:r w:rsidRPr="00297C22">
        <w:t xml:space="preserve">· </w:t>
      </w:r>
      <w:proofErr w:type="spellStart"/>
      <w:r w:rsidRPr="00297C22">
        <w:t>Армениан</w:t>
      </w:r>
      <w:proofErr w:type="spellEnd"/>
      <w:r w:rsidRPr="00297C22">
        <w:t xml:space="preserve"> Кард — Армения,</w:t>
      </w:r>
    </w:p>
    <w:p w:rsidR="00E46572" w:rsidRPr="00297C22" w:rsidRDefault="00E46572" w:rsidP="00967F35">
      <w:pPr>
        <w:pStyle w:val="ab"/>
        <w:spacing w:before="0" w:beforeAutospacing="0" w:after="0" w:afterAutospacing="0"/>
        <w:ind w:firstLine="851"/>
        <w:jc w:val="both"/>
      </w:pPr>
      <w:r w:rsidRPr="00297C22">
        <w:t xml:space="preserve">· </w:t>
      </w:r>
      <w:proofErr w:type="spellStart"/>
      <w:r w:rsidRPr="00297C22">
        <w:t>Белкарт</w:t>
      </w:r>
      <w:proofErr w:type="spellEnd"/>
      <w:r w:rsidRPr="00297C22">
        <w:t xml:space="preserve"> — Беларусь,</w:t>
      </w:r>
    </w:p>
    <w:p w:rsidR="00E46572" w:rsidRPr="00297C22" w:rsidRDefault="00E46572" w:rsidP="00967F35">
      <w:pPr>
        <w:pStyle w:val="ab"/>
        <w:spacing w:before="0" w:beforeAutospacing="0" w:after="0" w:afterAutospacing="0"/>
        <w:ind w:firstLine="851"/>
        <w:jc w:val="both"/>
      </w:pPr>
      <w:r w:rsidRPr="00297C22">
        <w:t>· НСМЭП — Украина,</w:t>
      </w:r>
    </w:p>
    <w:p w:rsidR="00E46572" w:rsidRPr="00297C22" w:rsidRDefault="00E46572" w:rsidP="00967F35">
      <w:pPr>
        <w:pStyle w:val="ab"/>
        <w:spacing w:before="0" w:beforeAutospacing="0" w:after="0" w:afterAutospacing="0"/>
        <w:ind w:firstLine="851"/>
        <w:jc w:val="both"/>
      </w:pPr>
      <w:r w:rsidRPr="00297C22">
        <w:t>· Золотая Корона — Россия и другие страны СНГ.</w:t>
      </w:r>
    </w:p>
    <w:p w:rsidR="00E46572" w:rsidRPr="00297C22" w:rsidRDefault="00E46572" w:rsidP="00967F35">
      <w:pPr>
        <w:pStyle w:val="ab"/>
        <w:spacing w:before="0" w:beforeAutospacing="0" w:after="0" w:afterAutospacing="0"/>
        <w:ind w:firstLine="851"/>
        <w:jc w:val="both"/>
      </w:pPr>
      <w:r w:rsidRPr="00297C22">
        <w:t>При безналичной форме расчетов проводятся записи по счетам в банках, когда деньги списываются со счета плательщика и зачисляются на счет получателя. Естественно, что широкому распространению такой формы денежных расчетов может способствовать только разветвленная сеть банков.</w:t>
      </w:r>
    </w:p>
    <w:p w:rsidR="00E46572" w:rsidRPr="00297C22" w:rsidRDefault="00E46572" w:rsidP="00967F35">
      <w:pPr>
        <w:pStyle w:val="ab"/>
        <w:spacing w:before="0" w:beforeAutospacing="0" w:after="0" w:afterAutospacing="0"/>
        <w:ind w:firstLine="851"/>
        <w:jc w:val="both"/>
      </w:pPr>
      <w:r w:rsidRPr="00297C22">
        <w:t> Необходимо отметить, что проведение мероприятий по регистрации автотранспортных средств в органах Госавтоинспекции в соответствии с законодательствами о бухгалтерском учете и о налогах и сборах не оказывает никакого влияния на отражение в бухгалтерском и налоговом учетах хозяйственной операции по приобретению (реализации) этих автотранспортных средств.</w:t>
      </w:r>
    </w:p>
    <w:p w:rsidR="00E46572" w:rsidRPr="00297C22" w:rsidRDefault="00E46572" w:rsidP="00967F35">
      <w:pPr>
        <w:pStyle w:val="ab"/>
        <w:spacing w:before="0" w:beforeAutospacing="0" w:after="0" w:afterAutospacing="0"/>
        <w:ind w:firstLine="851"/>
        <w:jc w:val="both"/>
      </w:pPr>
      <w:r w:rsidRPr="00297C22">
        <w:t>В соответствии с Законом N 129-ФЗ от 21.11.96 «О бухгалтерском учете» все хозяйственные операции, проводимые организацией, должны оформляться оправдательными документами. Эти документы служат первичными учетными документами, на основании которых ведется бухгалтерский учет.</w:t>
      </w:r>
    </w:p>
    <w:p w:rsidR="00E46572" w:rsidRPr="00297C22" w:rsidRDefault="00E46572" w:rsidP="00967F35">
      <w:pPr>
        <w:pStyle w:val="ab"/>
        <w:spacing w:before="0" w:beforeAutospacing="0" w:after="0" w:afterAutospacing="0"/>
        <w:ind w:firstLine="851"/>
        <w:jc w:val="both"/>
      </w:pPr>
      <w:r w:rsidRPr="00297C22">
        <w:t>Автотранспортные средства, в соответствии с Положением по бухгалтерскому учету «Учет основных средств» ПБУ 6/01, утвержденному Приказом Минфина РФ от 30.03.01 N 26н, относятся к объектам основных средств.</w:t>
      </w:r>
    </w:p>
    <w:p w:rsidR="00E46572" w:rsidRPr="00297C22" w:rsidRDefault="00E46572" w:rsidP="00967F35">
      <w:pPr>
        <w:pStyle w:val="ab"/>
        <w:spacing w:before="0" w:beforeAutospacing="0" w:after="0" w:afterAutospacing="0"/>
        <w:ind w:firstLine="851"/>
        <w:jc w:val="both"/>
      </w:pPr>
      <w:r w:rsidRPr="00297C22">
        <w:t>Первичные документов по учету основных средств оформляются по формам ОС-1, ОС-2, ОС-3, ОС-4а, ОС-6, ОС-6а (б), утвержденным Постановлением Госкомстата РФ от 21.01.03 N 7 «Об утверждении унифицированных форм первичной учетной документации по учету основных средств». Указанные формы распространяются на юридические лица всех форм собственности (за исключением кредитных организаций и бюджетных учреждений).</w:t>
      </w:r>
    </w:p>
    <w:p w:rsidR="00E46572" w:rsidRPr="00297C22" w:rsidRDefault="00E46572" w:rsidP="00967F35">
      <w:pPr>
        <w:pStyle w:val="ab"/>
        <w:spacing w:before="0" w:beforeAutospacing="0" w:after="0" w:afterAutospacing="0"/>
        <w:ind w:firstLine="851"/>
        <w:jc w:val="both"/>
      </w:pPr>
      <w:r w:rsidRPr="00297C22">
        <w:t>Принятие автотранспорта к учету оформляется актом приема-передачи объекта основных средств составленным по форме N ОС-1. Одновременно с этим, организация-продавец оформляет покупателю счет-фактуру на реализуемое автотранспортное средство.</w:t>
      </w:r>
    </w:p>
    <w:p w:rsidR="00E46572" w:rsidRPr="00297C22" w:rsidRDefault="00E46572" w:rsidP="00967F35">
      <w:pPr>
        <w:pStyle w:val="ab"/>
        <w:spacing w:before="0" w:beforeAutospacing="0" w:after="0" w:afterAutospacing="0"/>
        <w:ind w:firstLine="851"/>
        <w:jc w:val="both"/>
      </w:pPr>
      <w:r w:rsidRPr="00297C22">
        <w:t>Для учета наличия автотранспорта, а также для учета его перемещения между структурными подразделениями организации в бухгалтерии ведутся: на каждый объект автотранспорта — по форме N ОС-6, на группу объектов — по форме N ОС-6а, для объектов основных средств малых предприятий — по форме N ОС-6б. Записи при приеме-передаче производятся на основании актов о приеме-передаче (форма N ОС-1) и сопроводительных документов.</w:t>
      </w:r>
    </w:p>
    <w:p w:rsidR="00E46572" w:rsidRPr="00297C22" w:rsidRDefault="00E46572" w:rsidP="00967F35">
      <w:pPr>
        <w:pStyle w:val="ab"/>
        <w:spacing w:before="0" w:beforeAutospacing="0" w:after="0" w:afterAutospacing="0"/>
        <w:ind w:firstLine="851"/>
        <w:jc w:val="both"/>
      </w:pPr>
      <w:r w:rsidRPr="00297C22">
        <w:t>Прием, перемещение автотранспорта внутри организации, включая проведение реконструкции, модернизации, капитального ремонта, а также их выбытие или списание отражаются в инвентарной карточке (книге) на основании соответствующих документов, в том числе:</w:t>
      </w:r>
    </w:p>
    <w:p w:rsidR="00E46572" w:rsidRPr="00297C22" w:rsidRDefault="00E46572" w:rsidP="00967F35">
      <w:pPr>
        <w:pStyle w:val="ab"/>
        <w:spacing w:before="0" w:beforeAutospacing="0" w:after="0" w:afterAutospacing="0"/>
        <w:ind w:firstLine="851"/>
        <w:jc w:val="both"/>
      </w:pPr>
      <w:r w:rsidRPr="00297C22">
        <w:t>— формы N ОС-2, применяемой для оформления и учета перемещения автотранспорта внутри организации из одного структурного подразделения (цеха, отдела, участка и др.) в другой;</w:t>
      </w:r>
    </w:p>
    <w:p w:rsidR="00E46572" w:rsidRPr="00297C22" w:rsidRDefault="00E46572" w:rsidP="00967F35">
      <w:pPr>
        <w:pStyle w:val="ab"/>
        <w:spacing w:before="0" w:beforeAutospacing="0" w:after="0" w:afterAutospacing="0"/>
        <w:ind w:firstLine="851"/>
        <w:jc w:val="both"/>
      </w:pPr>
      <w:r w:rsidRPr="00297C22">
        <w:t>— формы N ОС-3, применяемой для оформления и учета приема-сдачи автотранспорта из ремонта, реконструкции, модернизации, которая подписывается членами приемочной комиссии или лицом, уполномоченным на приемку, а также представителем организации (структурного подразделения), проводившей ремонт, реконструкцию, модернизацию;</w:t>
      </w:r>
    </w:p>
    <w:p w:rsidR="00E46572" w:rsidRPr="00297C22" w:rsidRDefault="00E46572" w:rsidP="00967F35">
      <w:pPr>
        <w:pStyle w:val="ab"/>
        <w:spacing w:before="0" w:beforeAutospacing="0" w:after="0" w:afterAutospacing="0"/>
        <w:ind w:firstLine="851"/>
        <w:jc w:val="both"/>
      </w:pPr>
      <w:r w:rsidRPr="00297C22">
        <w:t xml:space="preserve">— формы N ОС-4а, применяемой для оформления и учета списания пришедших в негодность автотранспортных средств, которая подписывается членами комиссии, назначенной </w:t>
      </w:r>
      <w:r w:rsidRPr="00297C22">
        <w:lastRenderedPageBreak/>
        <w:t>руководителем организации, утверждаются руководителем или уполномоченным им лицом, и передается в бухгалтерию вместе с документом, подтверждающий снятие его с учета в Госавтоинспекции.</w:t>
      </w:r>
    </w:p>
    <w:p w:rsidR="00E46572" w:rsidRPr="00297C22" w:rsidRDefault="00E46572" w:rsidP="00967F35">
      <w:pPr>
        <w:pStyle w:val="ab"/>
        <w:spacing w:before="0" w:beforeAutospacing="0" w:after="0" w:afterAutospacing="0"/>
        <w:ind w:firstLine="851"/>
        <w:jc w:val="both"/>
      </w:pPr>
      <w:r w:rsidRPr="00297C22">
        <w:t>При списании у владельцев автотранспорта снова возникает вопрос о том, что следует делать раньше: списывать транспортное средство или снимать его с учета в Госавтоинспекции?</w:t>
      </w:r>
    </w:p>
    <w:p w:rsidR="00E46572" w:rsidRPr="00297C22" w:rsidRDefault="00E46572" w:rsidP="00967F35">
      <w:pPr>
        <w:pStyle w:val="ab"/>
        <w:spacing w:before="0" w:beforeAutospacing="0" w:after="0" w:afterAutospacing="0"/>
        <w:ind w:firstLine="851"/>
        <w:jc w:val="both"/>
      </w:pPr>
      <w:r w:rsidRPr="00297C22">
        <w:t>Несмотря на то, что в акте о списании автотранспортного средства реквизит «дата снятия с учета в ГИБДД (ГАИ)» предусмотрен, но нормативными документами конкретный срок для проведения этой процедуры в случае утилизации не установлен. Законодательства о бухгалтерском учете и о налогах и сборах также не содержат запрета на списание автотранспорта, который еще не снят с учета в ГИБДД. Предварительно снимать транспорт с учета нужно лишь перед заключением договоров, которые предполагают переход права собственности, например купли-продажи, мены.</w:t>
      </w:r>
    </w:p>
    <w:p w:rsidR="00E46572" w:rsidRPr="00297C22" w:rsidRDefault="00E46572" w:rsidP="00967F35">
      <w:pPr>
        <w:pStyle w:val="ab"/>
        <w:spacing w:before="0" w:beforeAutospacing="0" w:after="0" w:afterAutospacing="0"/>
        <w:ind w:firstLine="851"/>
        <w:jc w:val="both"/>
      </w:pPr>
      <w:r w:rsidRPr="00297C22">
        <w:t>В том случае, если автотранспортное средство находится в угоне, то организация, на балансе которой находится это автотранспортное средство, обязана в соответствии с действующим законодательством провести инвентаризацию имущества и списать убыток на виновных лиц. Если виновные лица не установлены или суд отказал во взыскании убытков с них, то убытки от хищения автотранспорта списываются на финансовые результаты организации.</w:t>
      </w:r>
    </w:p>
    <w:p w:rsidR="00E46572" w:rsidRPr="00297C22" w:rsidRDefault="00E46572" w:rsidP="00967F35">
      <w:pPr>
        <w:pStyle w:val="ab"/>
        <w:spacing w:before="0" w:beforeAutospacing="0" w:after="0" w:afterAutospacing="0"/>
        <w:ind w:firstLine="851"/>
        <w:jc w:val="center"/>
        <w:rPr>
          <w:b/>
        </w:rPr>
      </w:pPr>
      <w:r w:rsidRPr="00297C22">
        <w:rPr>
          <w:b/>
        </w:rPr>
        <w:t>Содержание работы:</w:t>
      </w:r>
    </w:p>
    <w:p w:rsidR="00E46572" w:rsidRPr="00297C22" w:rsidRDefault="00E46572" w:rsidP="00967F35">
      <w:pPr>
        <w:pStyle w:val="ab"/>
        <w:spacing w:before="0" w:beforeAutospacing="0" w:after="0" w:afterAutospacing="0"/>
        <w:ind w:firstLine="851"/>
        <w:rPr>
          <w:b/>
        </w:rPr>
      </w:pPr>
      <w:r w:rsidRPr="00297C22">
        <w:rPr>
          <w:b/>
        </w:rPr>
        <w:t>Задание 1</w:t>
      </w:r>
    </w:p>
    <w:p w:rsidR="00E46572" w:rsidRPr="00297C22" w:rsidRDefault="00E46572" w:rsidP="00967F35">
      <w:pPr>
        <w:pStyle w:val="ab"/>
        <w:spacing w:before="0" w:beforeAutospacing="0" w:after="0" w:afterAutospacing="0"/>
        <w:ind w:firstLine="851"/>
        <w:jc w:val="both"/>
      </w:pPr>
      <w:r w:rsidRPr="00297C22">
        <w:t xml:space="preserve">С помощью сети Интернет создайте таблицу в </w:t>
      </w:r>
      <w:r w:rsidRPr="00297C22">
        <w:rPr>
          <w:lang w:val="uk-UA"/>
        </w:rPr>
        <w:t xml:space="preserve">MS </w:t>
      </w:r>
      <w:r w:rsidRPr="00297C22">
        <w:rPr>
          <w:lang w:val="en-US"/>
        </w:rPr>
        <w:t>Word</w:t>
      </w:r>
      <w:r w:rsidRPr="00297C22">
        <w:t xml:space="preserve"> и заполните ее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47"/>
        <w:gridCol w:w="4565"/>
      </w:tblGrid>
      <w:tr w:rsidR="00E46572" w:rsidRPr="00297C22" w:rsidTr="00E46572">
        <w:tc>
          <w:tcPr>
            <w:tcW w:w="9712" w:type="dxa"/>
            <w:gridSpan w:val="2"/>
          </w:tcPr>
          <w:p w:rsidR="00E46572" w:rsidRPr="00297C22" w:rsidRDefault="00E46572" w:rsidP="00967F35">
            <w:pPr>
              <w:pStyle w:val="ab"/>
              <w:spacing w:before="0" w:beforeAutospacing="0" w:after="0" w:afterAutospacing="0"/>
              <w:jc w:val="center"/>
              <w:rPr>
                <w:b/>
              </w:rPr>
            </w:pPr>
            <w:r w:rsidRPr="00297C22">
              <w:rPr>
                <w:b/>
              </w:rPr>
              <w:t>Понятие о дистанционном обучении</w:t>
            </w:r>
          </w:p>
        </w:tc>
      </w:tr>
      <w:tr w:rsidR="00E46572" w:rsidRPr="00297C22" w:rsidTr="00E46572">
        <w:tc>
          <w:tcPr>
            <w:tcW w:w="5147" w:type="dxa"/>
          </w:tcPr>
          <w:p w:rsidR="00E46572" w:rsidRPr="00297C22" w:rsidRDefault="00E46572" w:rsidP="00967F35">
            <w:pPr>
              <w:pStyle w:val="ab"/>
              <w:spacing w:before="0" w:beforeAutospacing="0" w:after="0" w:afterAutospacing="0"/>
              <w:jc w:val="both"/>
            </w:pPr>
            <w:r w:rsidRPr="00297C22">
              <w:t xml:space="preserve">Дистанционное образование – </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tcPr>
          <w:p w:rsidR="00E46572" w:rsidRPr="00297C22" w:rsidRDefault="00E46572" w:rsidP="00967F35">
            <w:pPr>
              <w:pStyle w:val="ab"/>
              <w:spacing w:before="0" w:beforeAutospacing="0" w:after="0" w:afterAutospacing="0"/>
              <w:jc w:val="both"/>
            </w:pPr>
            <w:r w:rsidRPr="00297C22">
              <w:t xml:space="preserve">Дистанционное обучение – </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tcPr>
          <w:p w:rsidR="00E46572" w:rsidRPr="00297C22" w:rsidRDefault="00E46572" w:rsidP="00967F35">
            <w:pPr>
              <w:pStyle w:val="ab"/>
              <w:spacing w:before="0" w:beforeAutospacing="0" w:after="0" w:afterAutospacing="0"/>
              <w:jc w:val="both"/>
            </w:pPr>
            <w:r w:rsidRPr="00297C22">
              <w:t xml:space="preserve">Система ДО – </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tcPr>
          <w:p w:rsidR="00E46572" w:rsidRPr="00297C22" w:rsidRDefault="00E46572" w:rsidP="00967F35">
            <w:pPr>
              <w:pStyle w:val="ab"/>
              <w:spacing w:before="0" w:beforeAutospacing="0" w:after="0" w:afterAutospacing="0"/>
            </w:pPr>
            <w:r w:rsidRPr="00297C22">
              <w:t xml:space="preserve">Информационно-образовательная среда ДО – </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274"/>
        </w:trPr>
        <w:tc>
          <w:tcPr>
            <w:tcW w:w="5147" w:type="dxa"/>
          </w:tcPr>
          <w:p w:rsidR="00E46572" w:rsidRPr="00297C22" w:rsidRDefault="00E46572" w:rsidP="00967F35">
            <w:pPr>
              <w:pStyle w:val="ab"/>
              <w:spacing w:before="0" w:beforeAutospacing="0" w:after="0" w:afterAutospacing="0"/>
              <w:jc w:val="both"/>
            </w:pPr>
            <w:r w:rsidRPr="00297C22">
              <w:t>Педагогические технологии ДО —</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tcPr>
          <w:p w:rsidR="00E46572" w:rsidRPr="00297C22" w:rsidRDefault="00E46572" w:rsidP="00967F35">
            <w:pPr>
              <w:pStyle w:val="ab"/>
              <w:spacing w:before="0" w:beforeAutospacing="0" w:after="0" w:afterAutospacing="0"/>
              <w:jc w:val="both"/>
            </w:pPr>
            <w:r w:rsidRPr="00297C22">
              <w:t xml:space="preserve">Кейс-технологии – </w:t>
            </w:r>
            <w:r w:rsidRPr="00297C22">
              <w:rPr>
                <w:rStyle w:val="apple-converted-space"/>
              </w:rPr>
              <w:t> </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tcPr>
          <w:p w:rsidR="00E46572" w:rsidRPr="00297C22" w:rsidRDefault="00E46572" w:rsidP="00967F35">
            <w:pPr>
              <w:pStyle w:val="ab"/>
              <w:spacing w:before="0" w:beforeAutospacing="0" w:after="0" w:afterAutospacing="0"/>
              <w:jc w:val="both"/>
            </w:pPr>
            <w:r w:rsidRPr="00297C22">
              <w:t>ТВ-технология —</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tcPr>
          <w:p w:rsidR="00E46572" w:rsidRPr="00297C22" w:rsidRDefault="00E46572" w:rsidP="00967F35">
            <w:pPr>
              <w:pStyle w:val="ab"/>
              <w:spacing w:before="0" w:beforeAutospacing="0" w:after="0" w:afterAutospacing="0"/>
              <w:jc w:val="both"/>
            </w:pPr>
            <w:r w:rsidRPr="00297C22">
              <w:t xml:space="preserve">Сетевая технология – </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tcPr>
          <w:p w:rsidR="00E46572" w:rsidRPr="00297C22" w:rsidRDefault="00E46572" w:rsidP="00967F35">
            <w:pPr>
              <w:pStyle w:val="ab"/>
              <w:spacing w:before="0" w:beforeAutospacing="0" w:after="0" w:afterAutospacing="0"/>
              <w:jc w:val="both"/>
            </w:pPr>
            <w:r w:rsidRPr="00297C22">
              <w:t xml:space="preserve">Учебно-методическое обеспечение ДО – </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tcPr>
          <w:p w:rsidR="00E46572" w:rsidRPr="00297C22" w:rsidRDefault="00E46572" w:rsidP="00967F35">
            <w:pPr>
              <w:pStyle w:val="ab"/>
              <w:spacing w:before="0" w:beforeAutospacing="0" w:after="0" w:afterAutospacing="0"/>
              <w:jc w:val="both"/>
            </w:pPr>
            <w:r w:rsidRPr="00297C22">
              <w:t xml:space="preserve">Система средств обучения в ДО – </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vMerge w:val="restart"/>
            <w:tcBorders>
              <w:right w:val="single" w:sz="4" w:space="0" w:color="auto"/>
            </w:tcBorders>
          </w:tcPr>
          <w:p w:rsidR="00E46572" w:rsidRPr="00297C22" w:rsidRDefault="00E46572" w:rsidP="00967F35">
            <w:pPr>
              <w:pStyle w:val="ab"/>
              <w:spacing w:before="0" w:beforeAutospacing="0" w:after="0" w:afterAutospacing="0"/>
            </w:pPr>
            <w:r w:rsidRPr="00297C22">
              <w:t>Основные причины активно развивающихся  дистанционных технологий в России</w:t>
            </w:r>
          </w:p>
        </w:tc>
        <w:tc>
          <w:tcPr>
            <w:tcW w:w="4565" w:type="dxa"/>
            <w:tcBorders>
              <w:left w:val="single" w:sz="4" w:space="0" w:color="auto"/>
            </w:tcBorders>
          </w:tcPr>
          <w:p w:rsidR="00E46572" w:rsidRPr="00297C22" w:rsidRDefault="00E46572" w:rsidP="00967F35">
            <w:pPr>
              <w:pStyle w:val="ab"/>
              <w:spacing w:before="0" w:beforeAutospacing="0" w:after="0" w:afterAutospacing="0"/>
              <w:jc w:val="center"/>
            </w:pPr>
          </w:p>
        </w:tc>
      </w:tr>
      <w:tr w:rsidR="00E46572" w:rsidRPr="00297C22" w:rsidTr="00E46572">
        <w:tc>
          <w:tcPr>
            <w:tcW w:w="5147" w:type="dxa"/>
            <w:vMerge/>
            <w:tcBorders>
              <w:right w:val="single" w:sz="4" w:space="0" w:color="auto"/>
            </w:tcBorders>
          </w:tcPr>
          <w:p w:rsidR="00E46572" w:rsidRPr="00297C22" w:rsidRDefault="00E46572" w:rsidP="00967F35">
            <w:pPr>
              <w:pStyle w:val="ab"/>
              <w:spacing w:before="0" w:beforeAutospacing="0" w:after="0" w:afterAutospacing="0"/>
              <w:jc w:val="center"/>
            </w:pPr>
          </w:p>
        </w:tc>
        <w:tc>
          <w:tcPr>
            <w:tcW w:w="4565" w:type="dxa"/>
            <w:tcBorders>
              <w:left w:val="single" w:sz="4" w:space="0" w:color="auto"/>
            </w:tcBorders>
          </w:tcPr>
          <w:p w:rsidR="00E46572" w:rsidRPr="00297C22" w:rsidRDefault="00E46572" w:rsidP="00967F35">
            <w:pPr>
              <w:pStyle w:val="ab"/>
              <w:spacing w:before="0" w:beforeAutospacing="0" w:after="0" w:afterAutospacing="0"/>
              <w:jc w:val="center"/>
            </w:pPr>
          </w:p>
        </w:tc>
      </w:tr>
      <w:tr w:rsidR="00E46572" w:rsidRPr="00297C22" w:rsidTr="00E46572">
        <w:tc>
          <w:tcPr>
            <w:tcW w:w="5147" w:type="dxa"/>
            <w:vMerge/>
            <w:tcBorders>
              <w:right w:val="single" w:sz="4" w:space="0" w:color="auto"/>
            </w:tcBorders>
          </w:tcPr>
          <w:p w:rsidR="00E46572" w:rsidRPr="00297C22" w:rsidRDefault="00E46572" w:rsidP="00967F35">
            <w:pPr>
              <w:pStyle w:val="ab"/>
              <w:spacing w:before="0" w:beforeAutospacing="0" w:after="0" w:afterAutospacing="0"/>
              <w:jc w:val="center"/>
            </w:pPr>
          </w:p>
        </w:tc>
        <w:tc>
          <w:tcPr>
            <w:tcW w:w="4565" w:type="dxa"/>
            <w:tcBorders>
              <w:left w:val="single" w:sz="4" w:space="0" w:color="auto"/>
            </w:tcBorders>
          </w:tcPr>
          <w:p w:rsidR="00E46572" w:rsidRPr="00297C22" w:rsidRDefault="00E46572" w:rsidP="00967F35">
            <w:pPr>
              <w:pStyle w:val="ab"/>
              <w:spacing w:before="0" w:beforeAutospacing="0" w:after="0" w:afterAutospacing="0"/>
              <w:jc w:val="center"/>
            </w:pPr>
          </w:p>
        </w:tc>
      </w:tr>
      <w:tr w:rsidR="00E46572" w:rsidRPr="00297C22" w:rsidTr="00E46572">
        <w:tc>
          <w:tcPr>
            <w:tcW w:w="5147" w:type="dxa"/>
            <w:vMerge/>
            <w:tcBorders>
              <w:right w:val="single" w:sz="4" w:space="0" w:color="auto"/>
            </w:tcBorders>
          </w:tcPr>
          <w:p w:rsidR="00E46572" w:rsidRPr="00297C22" w:rsidRDefault="00E46572" w:rsidP="00967F35">
            <w:pPr>
              <w:pStyle w:val="ab"/>
              <w:spacing w:before="0" w:beforeAutospacing="0" w:after="0" w:afterAutospacing="0"/>
              <w:jc w:val="center"/>
            </w:pPr>
          </w:p>
        </w:tc>
        <w:tc>
          <w:tcPr>
            <w:tcW w:w="4565" w:type="dxa"/>
            <w:tcBorders>
              <w:left w:val="single" w:sz="4" w:space="0" w:color="auto"/>
            </w:tcBorders>
          </w:tcPr>
          <w:p w:rsidR="00E46572" w:rsidRPr="00297C22" w:rsidRDefault="00E46572" w:rsidP="00967F35">
            <w:pPr>
              <w:pStyle w:val="ab"/>
              <w:spacing w:before="0" w:beforeAutospacing="0" w:after="0" w:afterAutospacing="0"/>
              <w:jc w:val="center"/>
            </w:pPr>
          </w:p>
        </w:tc>
      </w:tr>
      <w:tr w:rsidR="00E46572" w:rsidRPr="00297C22" w:rsidTr="00E46572">
        <w:tc>
          <w:tcPr>
            <w:tcW w:w="5147" w:type="dxa"/>
            <w:vMerge/>
            <w:tcBorders>
              <w:right w:val="single" w:sz="4" w:space="0" w:color="auto"/>
            </w:tcBorders>
          </w:tcPr>
          <w:p w:rsidR="00E46572" w:rsidRPr="00297C22" w:rsidRDefault="00E46572" w:rsidP="00967F35">
            <w:pPr>
              <w:pStyle w:val="ab"/>
              <w:spacing w:before="0" w:beforeAutospacing="0" w:after="0" w:afterAutospacing="0"/>
              <w:jc w:val="center"/>
            </w:pPr>
          </w:p>
        </w:tc>
        <w:tc>
          <w:tcPr>
            <w:tcW w:w="4565" w:type="dxa"/>
            <w:tcBorders>
              <w:left w:val="single" w:sz="4" w:space="0" w:color="auto"/>
            </w:tcBorders>
          </w:tcPr>
          <w:p w:rsidR="00E46572" w:rsidRPr="00297C22" w:rsidRDefault="00E46572" w:rsidP="00967F35">
            <w:pPr>
              <w:pStyle w:val="ab"/>
              <w:spacing w:before="0" w:beforeAutospacing="0" w:after="0" w:afterAutospacing="0"/>
              <w:jc w:val="center"/>
            </w:pPr>
          </w:p>
        </w:tc>
      </w:tr>
      <w:tr w:rsidR="00E46572" w:rsidRPr="00297C22" w:rsidTr="00E46572">
        <w:tc>
          <w:tcPr>
            <w:tcW w:w="5147" w:type="dxa"/>
            <w:vMerge/>
            <w:tcBorders>
              <w:right w:val="single" w:sz="4" w:space="0" w:color="auto"/>
            </w:tcBorders>
          </w:tcPr>
          <w:p w:rsidR="00E46572" w:rsidRPr="00297C22" w:rsidRDefault="00E46572" w:rsidP="00967F35">
            <w:pPr>
              <w:pStyle w:val="ab"/>
              <w:spacing w:before="0" w:beforeAutospacing="0" w:after="0" w:afterAutospacing="0"/>
              <w:jc w:val="center"/>
            </w:pPr>
          </w:p>
        </w:tc>
        <w:tc>
          <w:tcPr>
            <w:tcW w:w="4565" w:type="dxa"/>
            <w:tcBorders>
              <w:left w:val="single" w:sz="4" w:space="0" w:color="auto"/>
            </w:tcBorders>
          </w:tcPr>
          <w:p w:rsidR="00E46572" w:rsidRPr="00297C22" w:rsidRDefault="00E46572" w:rsidP="00967F35">
            <w:pPr>
              <w:pStyle w:val="ab"/>
              <w:spacing w:before="0" w:beforeAutospacing="0" w:after="0" w:afterAutospacing="0"/>
              <w:jc w:val="center"/>
            </w:pPr>
          </w:p>
        </w:tc>
      </w:tr>
      <w:tr w:rsidR="00E46572" w:rsidRPr="00297C22" w:rsidTr="00E46572">
        <w:trPr>
          <w:trHeight w:val="85"/>
        </w:trPr>
        <w:tc>
          <w:tcPr>
            <w:tcW w:w="5147" w:type="dxa"/>
            <w:vMerge w:val="restart"/>
          </w:tcPr>
          <w:p w:rsidR="00E46572" w:rsidRPr="00297C22" w:rsidRDefault="00E46572" w:rsidP="00967F35">
            <w:pPr>
              <w:pStyle w:val="ab"/>
              <w:spacing w:before="0" w:beforeAutospacing="0" w:after="0" w:afterAutospacing="0"/>
              <w:jc w:val="both"/>
            </w:pPr>
            <w:r w:rsidRPr="00297C22">
              <w:t>Признаки дистанционной системы обучения</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5"/>
        </w:trPr>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5"/>
        </w:trPr>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5"/>
        </w:trPr>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5"/>
        </w:trPr>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5"/>
        </w:trPr>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5"/>
        </w:trPr>
        <w:tc>
          <w:tcPr>
            <w:tcW w:w="5147" w:type="dxa"/>
            <w:vMerge w:val="restart"/>
          </w:tcPr>
          <w:p w:rsidR="00E46572" w:rsidRPr="00297C22" w:rsidRDefault="00E46572" w:rsidP="00967F35">
            <w:pPr>
              <w:pStyle w:val="ab"/>
              <w:spacing w:before="0" w:beforeAutospacing="0" w:after="0" w:afterAutospacing="0"/>
              <w:jc w:val="both"/>
            </w:pPr>
            <w:r w:rsidRPr="00297C22">
              <w:rPr>
                <w:bCs/>
                <w:iCs/>
                <w:shd w:val="clear" w:color="auto" w:fill="FFFFFF"/>
              </w:rPr>
              <w:t>Средства и методы дистанционного обучения</w:t>
            </w: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0"/>
        </w:trPr>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0"/>
        </w:trPr>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0"/>
        </w:trPr>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0"/>
        </w:trPr>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rPr>
          <w:trHeight w:val="80"/>
        </w:trPr>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r w:rsidR="00E46572" w:rsidRPr="00297C22" w:rsidTr="00E46572">
        <w:tc>
          <w:tcPr>
            <w:tcW w:w="5147" w:type="dxa"/>
            <w:vMerge/>
          </w:tcPr>
          <w:p w:rsidR="00E46572" w:rsidRPr="00297C22" w:rsidRDefault="00E46572" w:rsidP="00967F35">
            <w:pPr>
              <w:pStyle w:val="ab"/>
              <w:spacing w:before="0" w:beforeAutospacing="0" w:after="0" w:afterAutospacing="0"/>
              <w:jc w:val="both"/>
            </w:pPr>
          </w:p>
        </w:tc>
        <w:tc>
          <w:tcPr>
            <w:tcW w:w="4565" w:type="dxa"/>
          </w:tcPr>
          <w:p w:rsidR="00E46572" w:rsidRPr="00297C22" w:rsidRDefault="00E46572" w:rsidP="00967F35">
            <w:pPr>
              <w:pStyle w:val="ab"/>
              <w:spacing w:before="0" w:beforeAutospacing="0" w:after="0" w:afterAutospacing="0"/>
              <w:jc w:val="both"/>
            </w:pPr>
          </w:p>
        </w:tc>
      </w:tr>
    </w:tbl>
    <w:p w:rsidR="00E46572" w:rsidRPr="00297C22" w:rsidRDefault="00E46572" w:rsidP="00967F35">
      <w:pPr>
        <w:pStyle w:val="ab"/>
        <w:spacing w:before="0" w:beforeAutospacing="0" w:after="0" w:afterAutospacing="0"/>
        <w:ind w:firstLine="851"/>
        <w:jc w:val="both"/>
      </w:pPr>
    </w:p>
    <w:p w:rsidR="00E46572" w:rsidRPr="00297C22" w:rsidRDefault="00E46572" w:rsidP="00967F35">
      <w:pPr>
        <w:pStyle w:val="ab"/>
        <w:spacing w:before="0" w:beforeAutospacing="0" w:after="0" w:afterAutospacing="0"/>
        <w:ind w:firstLine="851"/>
        <w:rPr>
          <w:b/>
        </w:rPr>
      </w:pPr>
      <w:r w:rsidRPr="00297C22">
        <w:rPr>
          <w:b/>
        </w:rPr>
        <w:t>Задание 2</w:t>
      </w:r>
    </w:p>
    <w:p w:rsidR="00E46572" w:rsidRPr="00297C22" w:rsidRDefault="00E46572" w:rsidP="00967F35">
      <w:pPr>
        <w:pStyle w:val="ab"/>
        <w:spacing w:before="0" w:beforeAutospacing="0" w:after="0" w:afterAutospacing="0"/>
        <w:ind w:firstLine="851"/>
        <w:rPr>
          <w:b/>
        </w:rPr>
      </w:pPr>
      <w:r w:rsidRPr="00297C22">
        <w:rPr>
          <w:b/>
        </w:rPr>
        <w:t>Сделайте вывод о проделанной работе</w:t>
      </w:r>
    </w:p>
    <w:p w:rsidR="00891A25" w:rsidRPr="00297C22" w:rsidRDefault="00891A25" w:rsidP="00891A25">
      <w:pPr>
        <w:pStyle w:val="af2"/>
        <w:ind w:firstLine="709"/>
        <w:jc w:val="both"/>
      </w:pPr>
    </w:p>
    <w:p w:rsidR="00364C17" w:rsidRPr="00297C22" w:rsidRDefault="00967F35" w:rsidP="005A69AF">
      <w:pPr>
        <w:ind w:firstLine="709"/>
        <w:contextualSpacing/>
        <w:jc w:val="center"/>
        <w:rPr>
          <w:rFonts w:ascii="Times New Roman" w:eastAsia="Times New Roman" w:hAnsi="Times New Roman" w:cs="Times New Roman"/>
          <w:b/>
          <w:color w:val="auto"/>
        </w:rPr>
      </w:pPr>
      <w:r w:rsidRPr="00297C22">
        <w:rPr>
          <w:rFonts w:ascii="Times New Roman" w:eastAsia="Times New Roman" w:hAnsi="Times New Roman" w:cs="Times New Roman"/>
          <w:b/>
          <w:color w:val="auto"/>
        </w:rPr>
        <w:t>Практическая работа 8</w:t>
      </w:r>
      <w:r w:rsidR="00364C17" w:rsidRPr="00297C22">
        <w:rPr>
          <w:rFonts w:ascii="Times New Roman" w:eastAsia="Times New Roman" w:hAnsi="Times New Roman" w:cs="Times New Roman"/>
          <w:b/>
          <w:color w:val="auto"/>
        </w:rPr>
        <w:t>.</w:t>
      </w:r>
    </w:p>
    <w:p w:rsidR="00364C17" w:rsidRPr="00297C22" w:rsidRDefault="00364C17" w:rsidP="005A69AF">
      <w:pPr>
        <w:pStyle w:val="a7"/>
        <w:ind w:left="0" w:firstLine="709"/>
        <w:jc w:val="both"/>
        <w:rPr>
          <w:rFonts w:ascii="Times New Roman" w:hAnsi="Times New Roman" w:cs="Times New Roman"/>
          <w:color w:val="auto"/>
        </w:rPr>
      </w:pPr>
      <w:r w:rsidRPr="00297C22">
        <w:rPr>
          <w:rFonts w:ascii="Times New Roman" w:hAnsi="Times New Roman" w:cs="Times New Roman"/>
          <w:b/>
          <w:color w:val="auto"/>
        </w:rPr>
        <w:t>Тема:</w:t>
      </w:r>
      <w:r w:rsidRPr="00297C22">
        <w:rPr>
          <w:rFonts w:ascii="Times New Roman" w:hAnsi="Times New Roman" w:cs="Times New Roman"/>
          <w:color w:val="auto"/>
        </w:rPr>
        <w:t xml:space="preserve"> </w:t>
      </w:r>
      <w:r w:rsidRPr="00297C22">
        <w:rPr>
          <w:rFonts w:ascii="Times New Roman" w:hAnsi="Times New Roman" w:cs="Times New Roman"/>
          <w:color w:val="auto"/>
          <w:spacing w:val="-2"/>
        </w:rPr>
        <w:t>Обеспечение</w:t>
      </w:r>
      <w:r w:rsidRPr="00297C22">
        <w:rPr>
          <w:rFonts w:ascii="Times New Roman" w:hAnsi="Times New Roman" w:cs="Times New Roman"/>
          <w:color w:val="auto"/>
        </w:rPr>
        <w:tab/>
      </w:r>
      <w:r w:rsidRPr="00297C22">
        <w:rPr>
          <w:rFonts w:ascii="Times New Roman" w:hAnsi="Times New Roman" w:cs="Times New Roman"/>
          <w:color w:val="auto"/>
          <w:spacing w:val="-4"/>
        </w:rPr>
        <w:t>сбора</w:t>
      </w:r>
      <w:r w:rsidRPr="00297C22">
        <w:rPr>
          <w:rFonts w:ascii="Times New Roman" w:hAnsi="Times New Roman" w:cs="Times New Roman"/>
          <w:color w:val="auto"/>
        </w:rPr>
        <w:tab/>
      </w:r>
      <w:r w:rsidRPr="00297C22">
        <w:rPr>
          <w:rFonts w:ascii="Times New Roman" w:hAnsi="Times New Roman" w:cs="Times New Roman"/>
          <w:color w:val="auto"/>
          <w:spacing w:val="-2"/>
        </w:rPr>
        <w:t>данных</w:t>
      </w:r>
      <w:r w:rsidRPr="00297C22">
        <w:rPr>
          <w:rFonts w:ascii="Times New Roman" w:hAnsi="Times New Roman" w:cs="Times New Roman"/>
          <w:color w:val="auto"/>
        </w:rPr>
        <w:tab/>
      </w:r>
      <w:r w:rsidRPr="00297C22">
        <w:rPr>
          <w:rFonts w:ascii="Times New Roman" w:hAnsi="Times New Roman" w:cs="Times New Roman"/>
          <w:color w:val="auto"/>
          <w:spacing w:val="-4"/>
        </w:rPr>
        <w:t xml:space="preserve">для </w:t>
      </w:r>
      <w:r w:rsidRPr="00297C22">
        <w:rPr>
          <w:rFonts w:ascii="Times New Roman" w:hAnsi="Times New Roman" w:cs="Times New Roman"/>
          <w:color w:val="auto"/>
        </w:rPr>
        <w:t>анализа использования и</w:t>
      </w:r>
      <w:r w:rsidRPr="00297C22">
        <w:rPr>
          <w:rFonts w:ascii="Times New Roman" w:hAnsi="Times New Roman" w:cs="Times New Roman"/>
          <w:color w:val="auto"/>
          <w:spacing w:val="67"/>
          <w:w w:val="150"/>
        </w:rPr>
        <w:t xml:space="preserve"> </w:t>
      </w:r>
      <w:r w:rsidRPr="00297C22">
        <w:rPr>
          <w:rFonts w:ascii="Times New Roman" w:hAnsi="Times New Roman" w:cs="Times New Roman"/>
          <w:color w:val="auto"/>
        </w:rPr>
        <w:t>функционирования</w:t>
      </w:r>
      <w:r w:rsidRPr="00297C22">
        <w:rPr>
          <w:rFonts w:ascii="Times New Roman" w:hAnsi="Times New Roman" w:cs="Times New Roman"/>
          <w:color w:val="auto"/>
          <w:spacing w:val="58"/>
          <w:w w:val="150"/>
        </w:rPr>
        <w:t xml:space="preserve"> </w:t>
      </w:r>
      <w:r w:rsidRPr="00297C22">
        <w:rPr>
          <w:rFonts w:ascii="Times New Roman" w:hAnsi="Times New Roman" w:cs="Times New Roman"/>
          <w:color w:val="auto"/>
          <w:spacing w:val="-2"/>
        </w:rPr>
        <w:t xml:space="preserve">программно- </w:t>
      </w:r>
      <w:r w:rsidRPr="00297C22">
        <w:rPr>
          <w:rFonts w:ascii="Times New Roman" w:hAnsi="Times New Roman" w:cs="Times New Roman"/>
          <w:color w:val="auto"/>
        </w:rPr>
        <w:t>технических</w:t>
      </w:r>
      <w:r w:rsidRPr="00297C22">
        <w:rPr>
          <w:rFonts w:ascii="Times New Roman" w:hAnsi="Times New Roman" w:cs="Times New Roman"/>
          <w:color w:val="auto"/>
          <w:spacing w:val="-11"/>
        </w:rPr>
        <w:t xml:space="preserve"> </w:t>
      </w:r>
      <w:r w:rsidRPr="00297C22">
        <w:rPr>
          <w:rFonts w:ascii="Times New Roman" w:hAnsi="Times New Roman" w:cs="Times New Roman"/>
          <w:color w:val="auto"/>
        </w:rPr>
        <w:t>средств</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 xml:space="preserve">компьютерных </w:t>
      </w:r>
      <w:r w:rsidRPr="00297C22">
        <w:rPr>
          <w:rFonts w:ascii="Times New Roman" w:hAnsi="Times New Roman" w:cs="Times New Roman"/>
          <w:color w:val="auto"/>
          <w:spacing w:val="-2"/>
        </w:rPr>
        <w:t>сетей</w:t>
      </w:r>
    </w:p>
    <w:p w:rsidR="00364C17" w:rsidRPr="00297C22" w:rsidRDefault="00364C17" w:rsidP="005A69AF">
      <w:pPr>
        <w:pStyle w:val="a7"/>
        <w:ind w:left="0" w:firstLine="709"/>
        <w:jc w:val="both"/>
        <w:rPr>
          <w:rFonts w:ascii="Times New Roman" w:hAnsi="Times New Roman" w:cs="Times New Roman"/>
          <w:b/>
          <w:color w:val="auto"/>
        </w:rPr>
      </w:pPr>
      <w:r w:rsidRPr="00297C22">
        <w:rPr>
          <w:rFonts w:ascii="Times New Roman" w:hAnsi="Times New Roman" w:cs="Times New Roman"/>
          <w:b/>
          <w:color w:val="auto"/>
        </w:rPr>
        <w:t xml:space="preserve">Цель занятия: </w:t>
      </w:r>
      <w:r w:rsidRPr="00297C22">
        <w:rPr>
          <w:rFonts w:ascii="Times New Roman" w:hAnsi="Times New Roman" w:cs="Times New Roman"/>
          <w:color w:val="auto"/>
        </w:rPr>
        <w:t xml:space="preserve">Получить навыки использования стандартных сетевых утилит ОС </w:t>
      </w:r>
      <w:proofErr w:type="spellStart"/>
      <w:r w:rsidRPr="00297C22">
        <w:rPr>
          <w:rFonts w:ascii="Times New Roman" w:hAnsi="Times New Roman" w:cs="Times New Roman"/>
          <w:color w:val="auto"/>
        </w:rPr>
        <w:t>Windows</w:t>
      </w:r>
      <w:proofErr w:type="spellEnd"/>
      <w:r w:rsidRPr="00297C22">
        <w:rPr>
          <w:rFonts w:ascii="Times New Roman" w:hAnsi="Times New Roman" w:cs="Times New Roman"/>
          <w:color w:val="auto"/>
        </w:rPr>
        <w:t>.</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Постоянный контроль за работой локальной сети, составляющей основу любой корпоративной сети, необходим для поддержания ее в работоспособном состоянии.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Контроль – это необходимый первый этап, который должен выполняться при управлении сетью. Ввиду важности этой функции ее часто отделяют от других функций систем управления и реализуют специальными средствами.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Такое разделение функций контроля и собственно управления полезно для небольших и средних сетей, для которых установка интегрированной системы управления экономически нецелесообразна. Использование автономных средств контроля помогает администратору сети выявить проблемные участки и устройства сети, а их отключение или реконфигурацию он может выполнять в этом случае вручную.</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Процесс контроля работы сети обычно делят на два этапа – мониторинг и анализ.</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На этапе </w:t>
      </w:r>
      <w:r w:rsidRPr="00297C22">
        <w:rPr>
          <w:rStyle w:val="aa"/>
          <w:b/>
          <w:bCs/>
          <w:bdr w:val="none" w:sz="0" w:space="0" w:color="auto" w:frame="1"/>
        </w:rPr>
        <w:t>мониторинга</w:t>
      </w:r>
      <w:r w:rsidRPr="00297C22">
        <w:t> выполняется более простая процедура – процедура сбора первичных данных о работе сети: статистики о количестве циркулирующих в сети кадров и пакетов различных протоколов, состоянии портов концентраторов, коммутаторов и маршрутизаторов и т.п.</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Далее выполняется этап </w:t>
      </w:r>
      <w:r w:rsidRPr="00297C22">
        <w:rPr>
          <w:rStyle w:val="aa"/>
          <w:b/>
          <w:bCs/>
          <w:bdr w:val="none" w:sz="0" w:space="0" w:color="auto" w:frame="1"/>
        </w:rPr>
        <w:t>анализа</w:t>
      </w:r>
      <w:r w:rsidRPr="00297C22">
        <w:t>, под которым понимается более сложный и интеллектуальный процесс осмысления собранной на этапе мониторинга информации, сопоставления ее с данными, полученными ранее, и выработки предположений о возможных причинах замедленной или ненадежной работы сети.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Задачи мониторинга решаются программными и аппаратными измерителями, тестерами, сетевыми анализаторами, встроенными средствами мониторинга коммуникационных устройств, а также агентами систем управления.</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Задача анализа требует более активного участия человека и использования таких сложных средств, как экспертные системы, аккумулирующие практический опыт многих сетевых специалистов.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Все многообразие средств, применяемых для анализа и диагностики вычислительных сетей, можно разделить на несколько крупных классов.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a"/>
          <w:b/>
          <w:bCs/>
          <w:bdr w:val="none" w:sz="0" w:space="0" w:color="auto" w:frame="1"/>
        </w:rPr>
        <w:t>Агенты систем управления, </w:t>
      </w:r>
      <w:r w:rsidRPr="00297C22">
        <w:t>поддерживающие функции одной из стандартных MIB и поставляющие информацию по протоколу SNMP или CMIP. Для получения данных от агентов обычно требуется наличие системы управления, собирающей данные от агентов в автоматическом режиме.</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a"/>
          <w:b/>
          <w:bCs/>
          <w:bdr w:val="none" w:sz="0" w:space="0" w:color="auto" w:frame="1"/>
        </w:rPr>
        <w:t>Встроенные системы диагностики и управления</w:t>
      </w:r>
      <w:r w:rsidRPr="00297C22">
        <w:rPr>
          <w:rStyle w:val="aa"/>
          <w:bdr w:val="none" w:sz="0" w:space="0" w:color="auto" w:frame="1"/>
        </w:rPr>
        <w:t> (</w:t>
      </w:r>
      <w:proofErr w:type="spellStart"/>
      <w:r w:rsidRPr="00297C22">
        <w:rPr>
          <w:rStyle w:val="aa"/>
          <w:bdr w:val="none" w:sz="0" w:space="0" w:color="auto" w:frame="1"/>
        </w:rPr>
        <w:t>Embedded</w:t>
      </w:r>
      <w:proofErr w:type="spellEnd"/>
      <w:r w:rsidRPr="00297C22">
        <w:t> </w:t>
      </w:r>
      <w:proofErr w:type="spellStart"/>
      <w:r w:rsidRPr="00297C22">
        <w:rPr>
          <w:rStyle w:val="aa"/>
          <w:bdr w:val="none" w:sz="0" w:space="0" w:color="auto" w:frame="1"/>
        </w:rPr>
        <w:t>systems</w:t>
      </w:r>
      <w:proofErr w:type="spellEnd"/>
      <w:r w:rsidRPr="00297C22">
        <w:rPr>
          <w:rStyle w:val="aa"/>
          <w:bdr w:val="none" w:sz="0" w:space="0" w:color="auto" w:frame="1"/>
        </w:rPr>
        <w:t>)</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 xml:space="preserve">Эти системы выполняются в виде программно-аппаратных модулей, устанавливаемых в коммуникационное оборудование, а также в виде программных модулей, встроенных в операционные системы. Они выполняют функции диагностики и управления только одним устройством, и в этом их основное отличие от централизованных систем управления. Примером средств этого класса может служить модуль управления </w:t>
      </w:r>
      <w:proofErr w:type="spellStart"/>
      <w:r w:rsidRPr="00297C22">
        <w:t>многосегментным</w:t>
      </w:r>
      <w:proofErr w:type="spellEnd"/>
      <w:r w:rsidRPr="00297C22">
        <w:t xml:space="preserve"> повторителем </w:t>
      </w:r>
      <w:proofErr w:type="spellStart"/>
      <w:r w:rsidRPr="00297C22">
        <w:t>Ethernet</w:t>
      </w:r>
      <w:proofErr w:type="spellEnd"/>
      <w:r w:rsidRPr="00297C22">
        <w:t xml:space="preserve">, реализующий функции </w:t>
      </w:r>
      <w:proofErr w:type="spellStart"/>
      <w:r w:rsidRPr="00297C22">
        <w:t>автосегментации</w:t>
      </w:r>
      <w:proofErr w:type="spellEnd"/>
      <w:r w:rsidRPr="00297C22">
        <w:t xml:space="preserve"> портов при обнаружении </w:t>
      </w:r>
      <w:r w:rsidRPr="00297C22">
        <w:lastRenderedPageBreak/>
        <w:t>неисправностей, приписывания портов внутренним сегментам повторителя и некоторые другие. Как правило, встроенные модули управления “по совместительству” выполняют роль SNMP-агентов, поставляющих данные о состоянии устройства для систем управления.</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a"/>
          <w:b/>
          <w:bCs/>
          <w:bdr w:val="none" w:sz="0" w:space="0" w:color="auto" w:frame="1"/>
        </w:rPr>
        <w:t>Анализаторы протоколов</w:t>
      </w:r>
      <w:r w:rsidRPr="00297C22">
        <w:rPr>
          <w:rStyle w:val="aa"/>
          <w:bdr w:val="none" w:sz="0" w:space="0" w:color="auto" w:frame="1"/>
        </w:rPr>
        <w:t> (</w:t>
      </w:r>
      <w:proofErr w:type="spellStart"/>
      <w:r w:rsidRPr="00297C22">
        <w:rPr>
          <w:rStyle w:val="aa"/>
          <w:bdr w:val="none" w:sz="0" w:space="0" w:color="auto" w:frame="1"/>
        </w:rPr>
        <w:t>Protocol</w:t>
      </w:r>
      <w:proofErr w:type="spellEnd"/>
      <w:r w:rsidRPr="00297C22">
        <w:t> </w:t>
      </w:r>
      <w:proofErr w:type="spellStart"/>
      <w:r w:rsidRPr="00297C22">
        <w:rPr>
          <w:rStyle w:val="aa"/>
          <w:bdr w:val="none" w:sz="0" w:space="0" w:color="auto" w:frame="1"/>
        </w:rPr>
        <w:t>analyzers</w:t>
      </w:r>
      <w:proofErr w:type="spellEnd"/>
      <w:r w:rsidRPr="00297C22">
        <w:rPr>
          <w:rStyle w:val="aa"/>
          <w:bdr w:val="none" w:sz="0" w:space="0" w:color="auto" w:frame="1"/>
        </w:rPr>
        <w:t>)</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Представляют собой программные или аппаратно-программные системы, которые ограничиваются в отличие от систем управления лишь функциями мониторинга и анализа трафика в сетях. Хороший анализатор протоколов может захватывать и декодировать пакеты большого количества протоколов, применяемых в сетях, – обычно несколько десятков. Анализаторы протоколов позволяют установить некоторые логические условия для захвата отдельных пакетов и выполняют полное декодирование захваченных пакетов, т.е. показывают в удобной для специалиста форме вложенность пакетов протоколов разных уровней друг в друга с расшифровкой содержания отдельных полей каждого пакета.</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a"/>
          <w:b/>
          <w:bCs/>
          <w:bdr w:val="none" w:sz="0" w:space="0" w:color="auto" w:frame="1"/>
        </w:rPr>
        <w:t>Экспертные системы</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Этот вид систем аккумулирует знания технических специалистов о выявлении причин аномальной работы сетей и возможных способах приведения сети в работоспособное состояние. Экспертные системы часто реализуются в виде отдельных подсистем различных средств мониторинга и анализа сетей: систем управления сетями, анализаторов протоколов, сетевых анализаторов. Простейшим вариантом экспертной системы является контекстно-зависимая система помощи. Более сложные экспертные системы представляют собой т.н. базы знаний, обладающие элементами искусственного интеллекта. Примерами таких систем являются экспертные системы, встроенные в систему управления </w:t>
      </w:r>
      <w:proofErr w:type="spellStart"/>
      <w:r w:rsidRPr="00297C22">
        <w:t>Spectrum</w:t>
      </w:r>
      <w:proofErr w:type="spellEnd"/>
      <w:r w:rsidRPr="00297C22">
        <w:t> компании </w:t>
      </w:r>
      <w:proofErr w:type="spellStart"/>
      <w:r w:rsidRPr="00297C22">
        <w:t>Cabletron</w:t>
      </w:r>
      <w:proofErr w:type="spellEnd"/>
      <w:r w:rsidRPr="00297C22">
        <w:t> и анализатора протоколов </w:t>
      </w:r>
      <w:proofErr w:type="spellStart"/>
      <w:r w:rsidRPr="00297C22">
        <w:t>Sniffer</w:t>
      </w:r>
      <w:proofErr w:type="spellEnd"/>
      <w:r w:rsidRPr="00297C22">
        <w:t> компании </w:t>
      </w:r>
      <w:proofErr w:type="spellStart"/>
      <w:r w:rsidRPr="00297C22">
        <w:t>Network</w:t>
      </w:r>
      <w:proofErr w:type="spellEnd"/>
      <w:r w:rsidRPr="00297C22">
        <w:t xml:space="preserve"> </w:t>
      </w:r>
      <w:proofErr w:type="spellStart"/>
      <w:r w:rsidRPr="00297C22">
        <w:t>General</w:t>
      </w:r>
      <w:proofErr w:type="spellEnd"/>
      <w:r w:rsidRPr="00297C22">
        <w:t>. Работа экспертных систем состоит в анализе большого числа событий для выдачи пользователю краткого диагноза о причине неисправности сети.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a"/>
          <w:b/>
          <w:bCs/>
          <w:bdr w:val="none" w:sz="0" w:space="0" w:color="auto" w:frame="1"/>
        </w:rPr>
        <w:t>Оборудование для диагностики и сертификации кабельных систем</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Условно это оборудование можно поделить на четыре основные группы: сетевые мониторы, приборы для сертификации кабельных систем, кабельные сканеры и тестеры.</w:t>
      </w:r>
    </w:p>
    <w:p w:rsidR="005A69AF" w:rsidRPr="00297C22" w:rsidRDefault="005A69AF" w:rsidP="005A69AF">
      <w:pPr>
        <w:widowControl/>
        <w:numPr>
          <w:ilvl w:val="0"/>
          <w:numId w:val="59"/>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b/>
          <w:bCs/>
          <w:color w:val="auto"/>
          <w:bdr w:val="none" w:sz="0" w:space="0" w:color="auto" w:frame="1"/>
        </w:rPr>
        <w:t>Сетевые мониторы</w:t>
      </w:r>
      <w:r w:rsidRPr="00297C22">
        <w:rPr>
          <w:rFonts w:ascii="Times New Roman" w:hAnsi="Times New Roman" w:cs="Times New Roman"/>
          <w:color w:val="auto"/>
        </w:rPr>
        <w:t>(называемые также сетевыми анализаторами) предназначены для тестирования кабелей различных категорий. Сетевые мониторы собирают также данные о статистических показателях трафика – средней интенсивности общего трафика сети, средней интенсивности потока пакетов с определенным типом ошибки и т.п. Эти устройства являются наиболее интеллектуальными устройствами из всех четырех групп устройств данного класса, т.к. работают не только на физическом, но и на канальном, а иногда и на сетевом уровнях.</w:t>
      </w:r>
    </w:p>
    <w:p w:rsidR="005A69AF" w:rsidRPr="00297C22" w:rsidRDefault="005A69AF" w:rsidP="005A69AF">
      <w:pPr>
        <w:widowControl/>
        <w:numPr>
          <w:ilvl w:val="0"/>
          <w:numId w:val="59"/>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b/>
          <w:bCs/>
          <w:color w:val="auto"/>
          <w:bdr w:val="none" w:sz="0" w:space="0" w:color="auto" w:frame="1"/>
        </w:rPr>
        <w:t>Устройства для сертификации кабельных систем </w:t>
      </w:r>
      <w:r w:rsidRPr="00297C22">
        <w:rPr>
          <w:rFonts w:ascii="Times New Roman" w:hAnsi="Times New Roman" w:cs="Times New Roman"/>
          <w:color w:val="auto"/>
        </w:rPr>
        <w:t>выполняют сертификацию в соответствии с требованиями одного из международных стандартов на кабельные системы.</w:t>
      </w:r>
    </w:p>
    <w:p w:rsidR="005A69AF" w:rsidRPr="00297C22" w:rsidRDefault="005A69AF" w:rsidP="005A69AF">
      <w:pPr>
        <w:widowControl/>
        <w:numPr>
          <w:ilvl w:val="0"/>
          <w:numId w:val="59"/>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b/>
          <w:bCs/>
          <w:color w:val="auto"/>
          <w:bdr w:val="none" w:sz="0" w:space="0" w:color="auto" w:frame="1"/>
        </w:rPr>
        <w:t>Кабельные сканеры </w:t>
      </w:r>
      <w:r w:rsidRPr="00297C22">
        <w:rPr>
          <w:rFonts w:ascii="Times New Roman" w:hAnsi="Times New Roman" w:cs="Times New Roman"/>
          <w:color w:val="auto"/>
        </w:rPr>
        <w:t>используются для диагностики медных кабельных систем.</w:t>
      </w:r>
    </w:p>
    <w:p w:rsidR="005A69AF" w:rsidRPr="00297C22" w:rsidRDefault="005A69AF" w:rsidP="005A69AF">
      <w:pPr>
        <w:widowControl/>
        <w:numPr>
          <w:ilvl w:val="0"/>
          <w:numId w:val="59"/>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b/>
          <w:bCs/>
          <w:color w:val="auto"/>
          <w:bdr w:val="none" w:sz="0" w:space="0" w:color="auto" w:frame="1"/>
        </w:rPr>
        <w:t>Тестеры </w:t>
      </w:r>
      <w:r w:rsidRPr="00297C22">
        <w:rPr>
          <w:rFonts w:ascii="Times New Roman" w:hAnsi="Times New Roman" w:cs="Times New Roman"/>
          <w:color w:val="auto"/>
        </w:rPr>
        <w:t>предназначены для проверки кабелей на отсутствие физического разрыва.</w:t>
      </w:r>
    </w:p>
    <w:p w:rsidR="005A69AF" w:rsidRPr="00297C22" w:rsidRDefault="005A69AF" w:rsidP="005A69AF">
      <w:pPr>
        <w:widowControl/>
        <w:numPr>
          <w:ilvl w:val="0"/>
          <w:numId w:val="59"/>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b/>
          <w:bCs/>
          <w:color w:val="auto"/>
          <w:bdr w:val="none" w:sz="0" w:space="0" w:color="auto" w:frame="1"/>
        </w:rPr>
        <w:t>Многофункциональные портативные устройства анализа и диагностики</w:t>
      </w:r>
      <w:r w:rsidRPr="00297C22">
        <w:rPr>
          <w:rFonts w:ascii="Times New Roman" w:hAnsi="Times New Roman" w:cs="Times New Roman"/>
          <w:color w:val="auto"/>
        </w:rPr>
        <w:t>. В связи с развитием технологии больших интегральных схем появилась возможность производства портативных приборов, которые совмещали бы функции нескольких устройств: кабельных сканеров, сетевых мониторов и анализаторов протоколов.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c"/>
          <w:bdr w:val="none" w:sz="0" w:space="0" w:color="auto" w:frame="1"/>
        </w:rPr>
        <w:t>Анализаторы протоколов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Анализатор протоколов представляет собой либо специализированное устройство, либо персональный компьютер, обычно переносной, класса </w:t>
      </w:r>
      <w:proofErr w:type="spellStart"/>
      <w:r w:rsidRPr="00297C22">
        <w:t>Notebook</w:t>
      </w:r>
      <w:proofErr w:type="spellEnd"/>
      <w:r w:rsidRPr="00297C22">
        <w:t>, оснащенный специальной сетевой картой и соответствующим программным обеспечением. Применяемые сетевая карта и программное обеспечение должны соответствовать технологии сети (</w:t>
      </w:r>
      <w:proofErr w:type="spellStart"/>
      <w:r w:rsidRPr="00297C22">
        <w:t>Ethernet</w:t>
      </w:r>
      <w:proofErr w:type="spellEnd"/>
      <w:r w:rsidRPr="00297C22">
        <w:t xml:space="preserve">, </w:t>
      </w:r>
      <w:proofErr w:type="spellStart"/>
      <w:r w:rsidRPr="00297C22">
        <w:t>Token</w:t>
      </w:r>
      <w:proofErr w:type="spellEnd"/>
      <w:r w:rsidRPr="00297C22">
        <w:t xml:space="preserve"> </w:t>
      </w:r>
      <w:proofErr w:type="spellStart"/>
      <w:r w:rsidRPr="00297C22">
        <w:t>Ring</w:t>
      </w:r>
      <w:proofErr w:type="spellEnd"/>
      <w:r w:rsidRPr="00297C22">
        <w:t xml:space="preserve">, FDDI, </w:t>
      </w:r>
      <w:proofErr w:type="spellStart"/>
      <w:r w:rsidRPr="00297C22">
        <w:t>Fast</w:t>
      </w:r>
      <w:proofErr w:type="spellEnd"/>
      <w:r w:rsidRPr="00297C22">
        <w:t xml:space="preserve"> </w:t>
      </w:r>
      <w:proofErr w:type="spellStart"/>
      <w:r w:rsidRPr="00297C22">
        <w:t>Ethernet</w:t>
      </w:r>
      <w:proofErr w:type="spellEnd"/>
      <w:r w:rsidRPr="00297C22">
        <w:t xml:space="preserve">). Анализатор подключается к сети точно так же, как и обычный узел. Отличие состоит в том, что анализатор может принимать все пакеты данных, передаваемые по </w:t>
      </w:r>
      <w:r w:rsidRPr="00297C22">
        <w:lastRenderedPageBreak/>
        <w:t>сети, в то время как обычная станция – только адресованные ей. Для этого сетевой адаптер анализатора протоколов переводится в режим </w:t>
      </w:r>
      <w:r w:rsidRPr="00297C22">
        <w:rPr>
          <w:rStyle w:val="aa"/>
          <w:bdr w:val="none" w:sz="0" w:space="0" w:color="auto" w:frame="1"/>
        </w:rPr>
        <w:t>“беспорядочного” захвата – </w:t>
      </w:r>
      <w:proofErr w:type="spellStart"/>
      <w:r w:rsidRPr="00297C22">
        <w:rPr>
          <w:rStyle w:val="aa"/>
          <w:bdr w:val="none" w:sz="0" w:space="0" w:color="auto" w:frame="1"/>
        </w:rPr>
        <w:t>promiscuous</w:t>
      </w:r>
      <w:proofErr w:type="spellEnd"/>
      <w:r w:rsidRPr="00297C22">
        <w:t> </w:t>
      </w:r>
      <w:proofErr w:type="spellStart"/>
      <w:r w:rsidRPr="00297C22">
        <w:rPr>
          <w:rStyle w:val="aa"/>
          <w:bdr w:val="none" w:sz="0" w:space="0" w:color="auto" w:frame="1"/>
        </w:rPr>
        <w:t>mode</w:t>
      </w:r>
      <w:proofErr w:type="spellEnd"/>
      <w:r w:rsidRPr="00297C22">
        <w:t>.</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 xml:space="preserve">Программное обеспечение анализатора состоит из ядра, поддерживающего работу сетевого адаптера и программного обеспечения, декодирующего протокол канального уровня, с которым работает сетевой адаптер, а также наиболее распространенные протоколы верхних уровней, например IP, TCP, </w:t>
      </w:r>
      <w:proofErr w:type="spellStart"/>
      <w:r w:rsidRPr="00297C22">
        <w:t>ftp</w:t>
      </w:r>
      <w:proofErr w:type="spellEnd"/>
      <w:r w:rsidRPr="00297C22">
        <w:t xml:space="preserve">, </w:t>
      </w:r>
      <w:proofErr w:type="spellStart"/>
      <w:r w:rsidRPr="00297C22">
        <w:t>telnet</w:t>
      </w:r>
      <w:proofErr w:type="spellEnd"/>
      <w:r w:rsidRPr="00297C22">
        <w:t xml:space="preserve">, HTTP, IPX, NCP, </w:t>
      </w:r>
      <w:proofErr w:type="spellStart"/>
      <w:r w:rsidRPr="00297C22">
        <w:t>NetBEUI</w:t>
      </w:r>
      <w:proofErr w:type="spellEnd"/>
      <w:r w:rsidRPr="00297C22">
        <w:t xml:space="preserve">, </w:t>
      </w:r>
      <w:proofErr w:type="spellStart"/>
      <w:r w:rsidRPr="00297C22">
        <w:t>DECnet</w:t>
      </w:r>
      <w:proofErr w:type="spellEnd"/>
      <w:r w:rsidRPr="00297C22">
        <w:t> и т.п. В состав некоторых анализаторов может входить также экспертная система, которая позволяет выдавать пользователю рекомендации о том, какие эксперименты следует проводить в данной ситуации, что могут означать те или иные результаты измерений, как устранить некоторые виды неисправности сети.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Анализаторы протоколов имеют некоторые общие свойства.</w:t>
      </w:r>
    </w:p>
    <w:p w:rsidR="005A69AF" w:rsidRPr="00297C22" w:rsidRDefault="005A69AF" w:rsidP="005A69AF">
      <w:pPr>
        <w:widowControl/>
        <w:numPr>
          <w:ilvl w:val="0"/>
          <w:numId w:val="60"/>
        </w:numPr>
        <w:shd w:val="clear" w:color="auto" w:fill="FFFFFF"/>
        <w:ind w:left="0" w:firstLine="709"/>
        <w:jc w:val="both"/>
        <w:textAlignment w:val="baseline"/>
        <w:rPr>
          <w:rFonts w:ascii="Times New Roman" w:hAnsi="Times New Roman" w:cs="Times New Roman"/>
          <w:color w:val="auto"/>
        </w:rPr>
      </w:pPr>
      <w:r w:rsidRPr="00297C22">
        <w:rPr>
          <w:rFonts w:ascii="Times New Roman" w:hAnsi="Times New Roman" w:cs="Times New Roman"/>
          <w:color w:val="auto"/>
        </w:rPr>
        <w:t>Возможность (кроме захвата пакетов) измерения среднестатистических показателей трафика в сегменте локальной сети, в котором установлен сетевой адаптер анализатора. Обычно измеряется коэффициент использования сегмента, матрицы перекрестного трафика узлов, количество хороших и плохих кадров, прошедших через сегмент.</w:t>
      </w:r>
    </w:p>
    <w:p w:rsidR="005A69AF" w:rsidRPr="00297C22" w:rsidRDefault="005A69AF" w:rsidP="005A69AF">
      <w:pPr>
        <w:widowControl/>
        <w:numPr>
          <w:ilvl w:val="0"/>
          <w:numId w:val="60"/>
        </w:numPr>
        <w:shd w:val="clear" w:color="auto" w:fill="FFFFFF"/>
        <w:ind w:left="0" w:firstLine="709"/>
        <w:jc w:val="both"/>
        <w:textAlignment w:val="baseline"/>
        <w:rPr>
          <w:rFonts w:ascii="Times New Roman" w:hAnsi="Times New Roman" w:cs="Times New Roman"/>
          <w:color w:val="auto"/>
        </w:rPr>
      </w:pPr>
      <w:r w:rsidRPr="00297C22">
        <w:rPr>
          <w:rFonts w:ascii="Times New Roman" w:hAnsi="Times New Roman" w:cs="Times New Roman"/>
          <w:color w:val="auto"/>
        </w:rPr>
        <w:t>Возможность работы с несколькими агентами, поставляющими захваченные пакеты из разных сегментов локальной сети. Эти агенты чаще всего взаимодействуют с анализатором протоколов по собственному протоколу прикладного уровня, отличному от SNMP или CMIP.</w:t>
      </w:r>
    </w:p>
    <w:p w:rsidR="005A69AF" w:rsidRPr="00297C22" w:rsidRDefault="005A69AF" w:rsidP="005A69AF">
      <w:pPr>
        <w:widowControl/>
        <w:numPr>
          <w:ilvl w:val="0"/>
          <w:numId w:val="60"/>
        </w:numPr>
        <w:shd w:val="clear" w:color="auto" w:fill="FFFFFF"/>
        <w:ind w:left="0" w:firstLine="709"/>
        <w:jc w:val="both"/>
        <w:textAlignment w:val="baseline"/>
        <w:rPr>
          <w:rFonts w:ascii="Times New Roman" w:hAnsi="Times New Roman" w:cs="Times New Roman"/>
          <w:color w:val="auto"/>
        </w:rPr>
      </w:pPr>
      <w:r w:rsidRPr="00297C22">
        <w:rPr>
          <w:rFonts w:ascii="Times New Roman" w:hAnsi="Times New Roman" w:cs="Times New Roman"/>
          <w:color w:val="auto"/>
        </w:rPr>
        <w:t>Наличие развитого графического интерфейса, позволяющего представить результаты декодирования пакетов с разной степенью детализации.</w:t>
      </w:r>
    </w:p>
    <w:p w:rsidR="005A69AF" w:rsidRPr="00297C22" w:rsidRDefault="005A69AF" w:rsidP="005A69AF">
      <w:pPr>
        <w:widowControl/>
        <w:numPr>
          <w:ilvl w:val="0"/>
          <w:numId w:val="60"/>
        </w:numPr>
        <w:shd w:val="clear" w:color="auto" w:fill="FFFFFF"/>
        <w:ind w:left="0" w:firstLine="709"/>
        <w:jc w:val="both"/>
        <w:textAlignment w:val="baseline"/>
        <w:rPr>
          <w:rFonts w:ascii="Times New Roman" w:hAnsi="Times New Roman" w:cs="Times New Roman"/>
          <w:color w:val="auto"/>
        </w:rPr>
      </w:pPr>
      <w:r w:rsidRPr="00297C22">
        <w:rPr>
          <w:rFonts w:ascii="Times New Roman" w:hAnsi="Times New Roman" w:cs="Times New Roman"/>
          <w:color w:val="auto"/>
        </w:rPr>
        <w:t>Фильтрация захватываемых и отображаемых пакетов. Условия фильтрации задаются в зависимости от значения адресов назначения и источника, типа протокола или значения определенных полей пакета. Пакет либо игнорируется, либо записывается в буфер захвата. Использование фильтров значительно ускоряет и упрощает анализ, т.к. исключает захват или просмотр ненужных в данный момент пакетов.</w:t>
      </w:r>
    </w:p>
    <w:p w:rsidR="005A69AF" w:rsidRPr="00297C22" w:rsidRDefault="005A69AF" w:rsidP="005A69AF">
      <w:pPr>
        <w:widowControl/>
        <w:numPr>
          <w:ilvl w:val="0"/>
          <w:numId w:val="60"/>
        </w:numPr>
        <w:shd w:val="clear" w:color="auto" w:fill="FFFFFF"/>
        <w:ind w:left="0" w:firstLine="709"/>
        <w:jc w:val="both"/>
        <w:textAlignment w:val="baseline"/>
        <w:rPr>
          <w:rFonts w:ascii="Times New Roman" w:hAnsi="Times New Roman" w:cs="Times New Roman"/>
          <w:color w:val="auto"/>
        </w:rPr>
      </w:pPr>
      <w:r w:rsidRPr="00297C22">
        <w:rPr>
          <w:rFonts w:ascii="Times New Roman" w:hAnsi="Times New Roman" w:cs="Times New Roman"/>
          <w:color w:val="auto"/>
        </w:rPr>
        <w:t>Использование триггеров. Триггеры в данном случае – это задаваемые администратором некоторые условия начала и прекращения процесса захвата данных из сети. Такими условиями могут быть: время суток, продолжительность процесса захвата, появление определенных значений в кадрах данных. Триггеры могут использоваться совместно с фильтрами, позволяя более детально и тонко проводить анализ, а также продуктивнее расходовать ограниченный объем буфера захвата.</w:t>
      </w:r>
    </w:p>
    <w:p w:rsidR="005A69AF" w:rsidRPr="00297C22" w:rsidRDefault="005A69AF" w:rsidP="005A69AF">
      <w:pPr>
        <w:widowControl/>
        <w:numPr>
          <w:ilvl w:val="0"/>
          <w:numId w:val="60"/>
        </w:numPr>
        <w:shd w:val="clear" w:color="auto" w:fill="FFFFFF"/>
        <w:ind w:left="0" w:firstLine="709"/>
        <w:jc w:val="both"/>
        <w:textAlignment w:val="baseline"/>
        <w:rPr>
          <w:rFonts w:ascii="Times New Roman" w:hAnsi="Times New Roman" w:cs="Times New Roman"/>
          <w:color w:val="auto"/>
        </w:rPr>
      </w:pPr>
      <w:r w:rsidRPr="00297C22">
        <w:rPr>
          <w:rFonts w:ascii="Times New Roman" w:hAnsi="Times New Roman" w:cs="Times New Roman"/>
          <w:color w:val="auto"/>
        </w:rPr>
        <w:t>Многоканальность. Некоторые анализаторы протоколов позволяют проводить одновременную запись пакетов от нескольких сетевых адаптеров, что удобно для сопоставления процессов, происходящих в разных сегментах сети.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Возможности анализа проблем сети на физическом уровне у анализаторов протоколов минимальные, поскольку всю информацию они получают от стандартных сетевых адаптеров. Поэтому они передают и обобщают информацию физического уровня, которую сообщает им сетевой адаптер, а она во многом зависит от типа сетевого адаптера. Некоторые сетевые адаптеры сообщают более детальные данные об ошибках кадров и интенсивности коллизий в сегменте, а некоторые вообще не передают такую информацию верхним уровням протоколов, на которых работает анализатор протоколов.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c"/>
          <w:bdr w:val="none" w:sz="0" w:space="0" w:color="auto" w:frame="1"/>
        </w:rPr>
        <w:t> Сетевые анализаторы</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 xml:space="preserve">Сетевые анализаторы представляют собой эталонные измерительные приборы для диагностики и сертификации кабелей и кабельных систем. Они могут с высокой точностью измерить все электрические параметры кабельных систем, а также работают на более высоких уровнях стека протоколов. Сетевые анализаторы генерируют синусоидальные сигналы в широком диапазоне частот, что позволяет измерять на приемной паре амплитудно-частотную характеристику и перекрестные наводки, затухание и суммарное затухание. Сетевой </w:t>
      </w:r>
      <w:r w:rsidRPr="00297C22">
        <w:lastRenderedPageBreak/>
        <w:t>анализатор представляет собой лабораторный прибор больших размеров, достаточно сложный в обращении.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c"/>
          <w:bdr w:val="none" w:sz="0" w:space="0" w:color="auto" w:frame="1"/>
        </w:rPr>
        <w:t> Кабельные сканеры и тестеры</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Основное назначение кабельных сканеров – измерение электрических и механических параметров кабелей: длины кабеля, параметра NEXT, затухания, импеданса, схемы разводки пар проводников, уровня электрических шумов в кабеле. Точность измерений, произведенный этими устройствами, ниже, чем у сетевых анализаторов, но вполне достаточна для оценки соответствия кабеля стандарту.</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Для определения местоположения неисправности кабельной системы (обрыва, короткого замыкания, неправильно установленного разъема и т.д.) используется метод “отраженного импульса” (</w:t>
      </w:r>
      <w:proofErr w:type="spellStart"/>
      <w:r w:rsidRPr="00297C22">
        <w:t>Time</w:t>
      </w:r>
      <w:proofErr w:type="spellEnd"/>
      <w:r w:rsidRPr="00297C22">
        <w:t xml:space="preserve"> </w:t>
      </w:r>
      <w:proofErr w:type="spellStart"/>
      <w:r w:rsidRPr="00297C22">
        <w:t>Domain</w:t>
      </w:r>
      <w:proofErr w:type="spellEnd"/>
      <w:r w:rsidRPr="00297C22">
        <w:t xml:space="preserve"> </w:t>
      </w:r>
      <w:proofErr w:type="spellStart"/>
      <w:r w:rsidRPr="00297C22">
        <w:t>Reflectometry</w:t>
      </w:r>
      <w:proofErr w:type="spellEnd"/>
      <w:r w:rsidRPr="00297C22">
        <w:t>, TDR). Суть этого метода состоит в том, что сканер излучает в кабель короткий электрический импульс и измеряет время задержки до прихода отраженного сигнала. По полярности отраженного импульса определяется характер повреждения кабеля (короткое замыкание или обрыв). В правильно установленном и подключенном кабеле отраженный импульс почти отсутствует.</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Точность измерения расстояния зависит от того, насколько точно известна скорость распространения электромагнитных волн в кабеле.</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Кабельные сканеры – это портативные приборы, которые обслуживающий персонал может постоянно носить с собой.</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Кабельные тестеры – наиболее простые и дешевые приборы для диагностики кабеля. Они позволяют определить непрерывность кабеля, однако, в отличие от кабельных сканеров, не дают ответа на вопрос о том, в каком месте произошел сбой.</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c"/>
          <w:bdr w:val="none" w:sz="0" w:space="0" w:color="auto" w:frame="1"/>
        </w:rPr>
        <w:t>Многофункциональные портативные приборы мониторинга</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В последнее время начали выпускаться многофункциональные портативные приборы, которые объединяют в себе возможности кабельных сканеров, анализаторов протоколов и даже некоторые функции систем управления, сохраняя в то же время такое важное свойство, как портативность. Многофункциональные приборы мониторинга имеют специализированный физический интерфейс, позволяющий выявлять проблемы и тестировать кабели на физическом уровне, который дополняется микропроцессором с программным обеспечением для выполнения высокоуровневых функций.</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c"/>
          <w:u w:val="single"/>
          <w:bdr w:val="none" w:sz="0" w:space="0" w:color="auto" w:frame="1"/>
        </w:rPr>
        <w:t>Функции проверки аппаратуры и кабелей</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многофункциональные приборы сочетают наиболее часто используемые на практике функции кабельных сканеров с рядом новых возможностей тестирования.</w:t>
      </w:r>
      <w:r w:rsidRPr="00297C22">
        <w:br/>
      </w:r>
      <w:r w:rsidRPr="00297C22">
        <w:rPr>
          <w:rStyle w:val="aa"/>
          <w:b/>
          <w:bCs/>
          <w:bdr w:val="none" w:sz="0" w:space="0" w:color="auto" w:frame="1"/>
        </w:rPr>
        <w:t>● Сканирование </w:t>
      </w:r>
      <w:hyperlink r:id="rId50" w:history="1">
        <w:r w:rsidRPr="00297C22">
          <w:rPr>
            <w:rStyle w:val="ad"/>
            <w:b/>
            <w:bCs/>
            <w:i/>
            <w:iCs/>
            <w:color w:val="auto"/>
            <w:bdr w:val="none" w:sz="0" w:space="0" w:color="auto" w:frame="1"/>
          </w:rPr>
          <w:t>кабеля</w:t>
        </w:r>
      </w:hyperlink>
      <w:r w:rsidRPr="00297C22">
        <w:rPr>
          <w:b/>
          <w:bCs/>
          <w:i/>
          <w:iCs/>
          <w:bdr w:val="none" w:sz="0" w:space="0" w:color="auto" w:frame="1"/>
        </w:rPr>
        <w:br/>
      </w:r>
      <w:r w:rsidRPr="00297C22">
        <w:t>Функция позволяет измерять длину кабеля, расстояние до самого серьезного дефекта и распределение импеданса по длине кабеля. При проверке неэкранированной витой пары могут быть выявлены следующие ошибки: расщепленная пара, обрывы, короткое замыкан е и другие виды нарушения соединения. Для сетей </w:t>
      </w:r>
      <w:proofErr w:type="spellStart"/>
      <w:r w:rsidRPr="00297C22">
        <w:t>Ethernet</w:t>
      </w:r>
      <w:proofErr w:type="spellEnd"/>
      <w:r w:rsidRPr="00297C22">
        <w:t> на коаксиальном кабеле эти проверки могут быть осуществлены на работающей сети.</w:t>
      </w:r>
    </w:p>
    <w:p w:rsidR="005A69AF" w:rsidRPr="00297C22" w:rsidRDefault="005A69AF" w:rsidP="005A69AF">
      <w:pPr>
        <w:widowControl/>
        <w:numPr>
          <w:ilvl w:val="0"/>
          <w:numId w:val="61"/>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b/>
          <w:bCs/>
          <w:color w:val="auto"/>
          <w:bdr w:val="none" w:sz="0" w:space="0" w:color="auto" w:frame="1"/>
        </w:rPr>
        <w:t>Функция определения распределения кабельных жил</w:t>
      </w:r>
      <w:r w:rsidRPr="00297C22">
        <w:rPr>
          <w:rFonts w:ascii="Times New Roman" w:hAnsi="Times New Roman" w:cs="Times New Roman"/>
          <w:b/>
          <w:bCs/>
          <w:i/>
          <w:iCs/>
          <w:color w:val="auto"/>
          <w:bdr w:val="none" w:sz="0" w:space="0" w:color="auto" w:frame="1"/>
        </w:rPr>
        <w:br/>
      </w:r>
      <w:r w:rsidRPr="00297C22">
        <w:rPr>
          <w:rFonts w:ascii="Times New Roman" w:hAnsi="Times New Roman" w:cs="Times New Roman"/>
          <w:color w:val="auto"/>
        </w:rPr>
        <w:t>Осуществляет проверку правильности подсоединения жил, наличие промежуточных разрывов и перемычек на витых парах. На дисплей выводится перечень связанных между собой контактных групп.</w:t>
      </w:r>
    </w:p>
    <w:p w:rsidR="005A69AF" w:rsidRPr="00297C22" w:rsidRDefault="005A69AF" w:rsidP="005A69AF">
      <w:pPr>
        <w:widowControl/>
        <w:numPr>
          <w:ilvl w:val="0"/>
          <w:numId w:val="61"/>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b/>
          <w:bCs/>
          <w:color w:val="auto"/>
          <w:bdr w:val="none" w:sz="0" w:space="0" w:color="auto" w:frame="1"/>
        </w:rPr>
        <w:t>Функция определения карты кабелей</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Используется для составления карты основных кабелей и кабелей, ответвляющихся от центрального помещения.</w:t>
      </w:r>
    </w:p>
    <w:p w:rsidR="005A69AF" w:rsidRPr="00297C22" w:rsidRDefault="005A69AF" w:rsidP="005A69AF">
      <w:pPr>
        <w:widowControl/>
        <w:numPr>
          <w:ilvl w:val="0"/>
          <w:numId w:val="62"/>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b/>
          <w:bCs/>
          <w:color w:val="auto"/>
          <w:bdr w:val="none" w:sz="0" w:space="0" w:color="auto" w:frame="1"/>
        </w:rPr>
        <w:t>Автоматическая проверка кабеля</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 xml:space="preserve">В зависимости от конфигурации возможно определить длину, импеданс, схему подключения жил, затухание и параметр NEXT на частоте до 100 МГц. Автоматическая проверка выполняется для коаксиальных кабелей, экранированной витой пары с импедансом </w:t>
      </w:r>
      <w:r w:rsidRPr="00297C22">
        <w:lastRenderedPageBreak/>
        <w:t>150 Ом, неэкранированной витой пары с сопротивлением 100 ОМ.</w:t>
      </w:r>
      <w:r w:rsidRPr="00297C22">
        <w:br/>
      </w:r>
      <w:r w:rsidRPr="00297C22">
        <w:rPr>
          <w:rStyle w:val="aa"/>
          <w:b/>
          <w:bCs/>
          <w:bdr w:val="none" w:sz="0" w:space="0" w:color="auto" w:frame="1"/>
        </w:rPr>
        <w:t>● Целостность цепи при проверке постоянным током</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Эта функция используется при проверке коаксиальных кабелей для верификации правильности используемых терминаторов и их установки.</w:t>
      </w:r>
      <w:r w:rsidRPr="00297C22">
        <w:br/>
      </w:r>
      <w:r w:rsidRPr="00297C22">
        <w:rPr>
          <w:rStyle w:val="aa"/>
          <w:b/>
          <w:bCs/>
          <w:bdr w:val="none" w:sz="0" w:space="0" w:color="auto" w:frame="1"/>
        </w:rPr>
        <w:t>● Определение номинальной скорости распространения</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Функция вычисляет номинальную скорость распространения (</w:t>
      </w:r>
      <w:proofErr w:type="spellStart"/>
      <w:r w:rsidRPr="00297C22">
        <w:t>Nominal</w:t>
      </w:r>
      <w:proofErr w:type="spellEnd"/>
      <w:r w:rsidRPr="00297C22">
        <w:t xml:space="preserve"> </w:t>
      </w:r>
      <w:proofErr w:type="spellStart"/>
      <w:r w:rsidRPr="00297C22">
        <w:t>Velocity</w:t>
      </w:r>
      <w:proofErr w:type="spellEnd"/>
      <w:r w:rsidRPr="00297C22">
        <w:t xml:space="preserve"> </w:t>
      </w:r>
      <w:proofErr w:type="spellStart"/>
      <w:r w:rsidRPr="00297C22">
        <w:t>of</w:t>
      </w:r>
      <w:proofErr w:type="spellEnd"/>
      <w:r w:rsidRPr="00297C22">
        <w:t xml:space="preserve"> </w:t>
      </w:r>
      <w:proofErr w:type="spellStart"/>
      <w:r w:rsidRPr="00297C22">
        <w:t>Propagation</w:t>
      </w:r>
      <w:proofErr w:type="spellEnd"/>
      <w:r w:rsidRPr="00297C22">
        <w:t>, NVP) по кабелю известной длины и дополнительно сохраняет полученные результаты в файле для определяемого пользователем типа кабеля (</w:t>
      </w:r>
      <w:proofErr w:type="spellStart"/>
      <w:r w:rsidRPr="00297C22">
        <w:t>User</w:t>
      </w:r>
      <w:proofErr w:type="spellEnd"/>
      <w:r w:rsidRPr="00297C22">
        <w:t xml:space="preserve"> </w:t>
      </w:r>
      <w:proofErr w:type="spellStart"/>
      <w:r w:rsidRPr="00297C22">
        <w:t>Defined</w:t>
      </w:r>
      <w:proofErr w:type="spellEnd"/>
      <w:r w:rsidRPr="00297C22">
        <w:t xml:space="preserve"> </w:t>
      </w:r>
      <w:proofErr w:type="spellStart"/>
      <w:r w:rsidRPr="00297C22">
        <w:t>Cable</w:t>
      </w:r>
      <w:proofErr w:type="spellEnd"/>
      <w:r w:rsidRPr="00297C22">
        <w:t xml:space="preserve"> </w:t>
      </w:r>
      <w:proofErr w:type="spellStart"/>
      <w:r w:rsidRPr="00297C22">
        <w:t>Type</w:t>
      </w:r>
      <w:proofErr w:type="spellEnd"/>
      <w:r w:rsidRPr="00297C22">
        <w:t>) или стандартного кабеля.</w:t>
      </w:r>
      <w:r w:rsidRPr="00297C22">
        <w:br/>
      </w:r>
      <w:r w:rsidRPr="00297C22">
        <w:rPr>
          <w:rStyle w:val="aa"/>
          <w:b/>
          <w:bCs/>
          <w:bdr w:val="none" w:sz="0" w:space="0" w:color="auto" w:frame="1"/>
        </w:rPr>
        <w:t>● Комплексная автоматическая проверка пары “сетевой адаптер-концентратор”</w:t>
      </w:r>
      <w:r w:rsidRPr="00297C22">
        <w:rPr>
          <w:b/>
          <w:bCs/>
          <w:i/>
          <w:iCs/>
          <w:bdr w:val="none" w:sz="0" w:space="0" w:color="auto" w:frame="1"/>
        </w:rPr>
        <w:br/>
      </w:r>
      <w:r w:rsidRPr="00297C22">
        <w:t>Этот комплексный тест позволяет последовательно подключить прибор между конечным узлом сети и концентратором. Тест дает возможность автоматически определить местонахождение источника неисправности – кабель, концентратор, сетевой адаптер или программное обеспечение станции.</w:t>
      </w:r>
      <w:r w:rsidRPr="00297C22">
        <w:br/>
      </w:r>
      <w:r w:rsidRPr="00297C22">
        <w:rPr>
          <w:rStyle w:val="aa"/>
          <w:b/>
          <w:bCs/>
          <w:bdr w:val="none" w:sz="0" w:space="0" w:color="auto" w:frame="1"/>
        </w:rPr>
        <w:t>● Автоматическая проверка сетевых адаптеров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Проверяет правильность функционирования вновь установленных или “подозрительных” сетевых адаптеров. Для сетей </w:t>
      </w:r>
      <w:proofErr w:type="spellStart"/>
      <w:r w:rsidRPr="00297C22">
        <w:t>Ethernet</w:t>
      </w:r>
      <w:proofErr w:type="spellEnd"/>
      <w:r w:rsidRPr="00297C22">
        <w:t> по итогам проверки сообщаются: MAC-адрес, уровень напряжения сигналов (а также присутствие и полярность импульсов </w:t>
      </w:r>
      <w:proofErr w:type="spellStart"/>
      <w:r w:rsidRPr="00297C22">
        <w:t>Link</w:t>
      </w:r>
      <w:proofErr w:type="spellEnd"/>
      <w:r w:rsidRPr="00297C22">
        <w:t xml:space="preserve"> </w:t>
      </w:r>
      <w:proofErr w:type="spellStart"/>
      <w:r w:rsidRPr="00297C22">
        <w:t>Test</w:t>
      </w:r>
      <w:proofErr w:type="spellEnd"/>
      <w:r w:rsidRPr="00297C22">
        <w:t> для 10Base-T). Если сигнал не обнаружен на сетевом адаптере, то тест автоматически сканирует соединительный разъем и кабель для их диагностики.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  </w:t>
      </w:r>
      <w:r w:rsidRPr="00297C22">
        <w:rPr>
          <w:rStyle w:val="ac"/>
          <w:u w:val="single"/>
          <w:bdr w:val="none" w:sz="0" w:space="0" w:color="auto" w:frame="1"/>
        </w:rPr>
        <w:t>Функции сбора статистики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Эти функции позволяют в реальном масштабе времени проследить за изменением наиболее важных параметров, характеризующих “здоровье” сегментов сети. Статистика обычно собирается с разной степенью детализации по разным группам.</w:t>
      </w:r>
      <w:r w:rsidRPr="00297C22">
        <w:br/>
      </w:r>
      <w:r w:rsidRPr="00297C22">
        <w:rPr>
          <w:rStyle w:val="aa"/>
          <w:b/>
          <w:bCs/>
          <w:bdr w:val="none" w:sz="0" w:space="0" w:color="auto" w:frame="1"/>
        </w:rPr>
        <w:t>● Сетевая статистика</w:t>
      </w:r>
      <w:r w:rsidRPr="00297C22">
        <w:br/>
        <w:t>В этой группе собраны наиболее важные статистические показатели – коэффициент использования сегмента (</w:t>
      </w:r>
      <w:proofErr w:type="spellStart"/>
      <w:r w:rsidRPr="00297C22">
        <w:t>utilization</w:t>
      </w:r>
      <w:proofErr w:type="spellEnd"/>
      <w:r w:rsidRPr="00297C22">
        <w:t>), уровень коллизий, уровень ошибок и уровень широковещательного трафика. Превышение этими показателями определенных порогов в первую очередь говорят о проблемах в том сегменте сети, к которому подключен многофункциональный прибор.</w:t>
      </w:r>
      <w:r w:rsidRPr="00297C22">
        <w:br/>
      </w:r>
      <w:r w:rsidRPr="00297C22">
        <w:rPr>
          <w:rStyle w:val="aa"/>
          <w:b/>
          <w:bCs/>
          <w:bdr w:val="none" w:sz="0" w:space="0" w:color="auto" w:frame="1"/>
        </w:rPr>
        <w:t>● Статистика ошибочных кадров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Эта функция позволяет отслеживать все типы ошибочных кадров для определенной технологии. Например, для технологии </w:t>
      </w:r>
      <w:proofErr w:type="spellStart"/>
      <w:r w:rsidRPr="00297C22">
        <w:t>Ethernet</w:t>
      </w:r>
      <w:proofErr w:type="spellEnd"/>
      <w:r w:rsidRPr="00297C22">
        <w:t> характерны следующие типы ошибочных кадров.</w:t>
      </w:r>
    </w:p>
    <w:p w:rsidR="005A69AF" w:rsidRPr="00297C22" w:rsidRDefault="005A69AF" w:rsidP="005A69AF">
      <w:pPr>
        <w:widowControl/>
        <w:numPr>
          <w:ilvl w:val="0"/>
          <w:numId w:val="63"/>
        </w:numPr>
        <w:shd w:val="clear" w:color="auto" w:fill="FFFFFF"/>
        <w:ind w:left="0" w:firstLine="709"/>
        <w:jc w:val="both"/>
        <w:textAlignment w:val="baseline"/>
        <w:rPr>
          <w:rFonts w:ascii="Times New Roman" w:hAnsi="Times New Roman" w:cs="Times New Roman"/>
          <w:color w:val="auto"/>
        </w:rPr>
      </w:pPr>
      <w:r w:rsidRPr="00297C22">
        <w:rPr>
          <w:rFonts w:ascii="Times New Roman" w:hAnsi="Times New Roman" w:cs="Times New Roman"/>
          <w:color w:val="auto"/>
        </w:rPr>
        <w:t>Укороченные кадры (</w:t>
      </w:r>
      <w:proofErr w:type="spellStart"/>
      <w:r w:rsidRPr="00297C22">
        <w:rPr>
          <w:rFonts w:ascii="Times New Roman" w:hAnsi="Times New Roman" w:cs="Times New Roman"/>
          <w:color w:val="auto"/>
        </w:rPr>
        <w:t>Short</w:t>
      </w:r>
      <w:proofErr w:type="spellEnd"/>
      <w:r w:rsidRPr="00297C22">
        <w:rPr>
          <w:rFonts w:ascii="Times New Roman" w:hAnsi="Times New Roman" w:cs="Times New Roman"/>
          <w:color w:val="auto"/>
        </w:rPr>
        <w:t xml:space="preserve"> </w:t>
      </w:r>
      <w:proofErr w:type="spellStart"/>
      <w:r w:rsidRPr="00297C22">
        <w:rPr>
          <w:rFonts w:ascii="Times New Roman" w:hAnsi="Times New Roman" w:cs="Times New Roman"/>
          <w:color w:val="auto"/>
        </w:rPr>
        <w:t>Frames</w:t>
      </w:r>
      <w:proofErr w:type="spellEnd"/>
      <w:r w:rsidRPr="00297C22">
        <w:rPr>
          <w:rFonts w:ascii="Times New Roman" w:hAnsi="Times New Roman" w:cs="Times New Roman"/>
          <w:color w:val="auto"/>
        </w:rPr>
        <w:t>).Это кадры, имеющие длину, меньше допустимой, т.е. меньше 64 байт. Иногда этот тип кадров дифференцируют на два класса – просто короткие кадры (</w:t>
      </w:r>
      <w:proofErr w:type="spellStart"/>
      <w:r w:rsidRPr="00297C22">
        <w:rPr>
          <w:rFonts w:ascii="Times New Roman" w:hAnsi="Times New Roman" w:cs="Times New Roman"/>
          <w:color w:val="auto"/>
        </w:rPr>
        <w:t>short</w:t>
      </w:r>
      <w:proofErr w:type="spellEnd"/>
      <w:r w:rsidRPr="00297C22">
        <w:rPr>
          <w:rFonts w:ascii="Times New Roman" w:hAnsi="Times New Roman" w:cs="Times New Roman"/>
          <w:color w:val="auto"/>
        </w:rPr>
        <w:t>), у которых имеется корректная контрольная сумма, и “коротышки” (</w:t>
      </w:r>
      <w:proofErr w:type="spellStart"/>
      <w:r w:rsidRPr="00297C22">
        <w:rPr>
          <w:rFonts w:ascii="Times New Roman" w:hAnsi="Times New Roman" w:cs="Times New Roman"/>
          <w:color w:val="auto"/>
        </w:rPr>
        <w:t>runts</w:t>
      </w:r>
      <w:proofErr w:type="spellEnd"/>
      <w:r w:rsidRPr="00297C22">
        <w:rPr>
          <w:rFonts w:ascii="Times New Roman" w:hAnsi="Times New Roman" w:cs="Times New Roman"/>
          <w:color w:val="auto"/>
        </w:rPr>
        <w:t>), не имеющие корректной контрольной суммы. Наиболее вероятными причинами появления укороченных кадров являются неисправные сетевые адаптеры и их драйверы.</w:t>
      </w:r>
      <w:r w:rsidRPr="00297C22">
        <w:rPr>
          <w:rFonts w:ascii="Times New Roman" w:hAnsi="Times New Roman" w:cs="Times New Roman"/>
          <w:color w:val="auto"/>
        </w:rPr>
        <w:br/>
        <w:t>Удлиненные кадры (</w:t>
      </w:r>
      <w:proofErr w:type="spellStart"/>
      <w:r w:rsidRPr="00297C22">
        <w:rPr>
          <w:rFonts w:ascii="Times New Roman" w:hAnsi="Times New Roman" w:cs="Times New Roman"/>
          <w:color w:val="auto"/>
        </w:rPr>
        <w:t>Jabbers</w:t>
      </w:r>
      <w:proofErr w:type="spellEnd"/>
      <w:r w:rsidRPr="00297C22">
        <w:rPr>
          <w:rFonts w:ascii="Times New Roman" w:hAnsi="Times New Roman" w:cs="Times New Roman"/>
          <w:color w:val="auto"/>
        </w:rPr>
        <w:t>). Это кадры, имеющие длину, превышающую допустимое значение в 1518 байт с хорошей или плохой контрольной суммой. Удлиненные кадры являются следствием затянувшейся передачи, которая появляется из-за неисправностей сетевых адаптеров.</w:t>
      </w:r>
    </w:p>
    <w:p w:rsidR="005A69AF" w:rsidRPr="00297C22" w:rsidRDefault="005A69AF" w:rsidP="005A69AF">
      <w:pPr>
        <w:widowControl/>
        <w:numPr>
          <w:ilvl w:val="0"/>
          <w:numId w:val="63"/>
        </w:numPr>
        <w:shd w:val="clear" w:color="auto" w:fill="FFFFFF"/>
        <w:ind w:left="0" w:firstLine="709"/>
        <w:jc w:val="both"/>
        <w:textAlignment w:val="baseline"/>
        <w:rPr>
          <w:rFonts w:ascii="Times New Roman" w:hAnsi="Times New Roman" w:cs="Times New Roman"/>
          <w:color w:val="auto"/>
        </w:rPr>
      </w:pPr>
      <w:r w:rsidRPr="00297C22">
        <w:rPr>
          <w:rFonts w:ascii="Times New Roman" w:hAnsi="Times New Roman" w:cs="Times New Roman"/>
          <w:color w:val="auto"/>
        </w:rPr>
        <w:t>Кадры нормальных размеров, но с плохой контрольной суммой (</w:t>
      </w:r>
      <w:proofErr w:type="spellStart"/>
      <w:r w:rsidRPr="00297C22">
        <w:rPr>
          <w:rFonts w:ascii="Times New Roman" w:hAnsi="Times New Roman" w:cs="Times New Roman"/>
          <w:color w:val="auto"/>
        </w:rPr>
        <w:t>Bad</w:t>
      </w:r>
      <w:proofErr w:type="spellEnd"/>
      <w:r w:rsidRPr="00297C22">
        <w:rPr>
          <w:rFonts w:ascii="Times New Roman" w:hAnsi="Times New Roman" w:cs="Times New Roman"/>
          <w:color w:val="auto"/>
        </w:rPr>
        <w:t xml:space="preserve"> FCS) и кадры с ошибками выравнивания по границе байта. Кадры с неверной контрольной суммой являются следствием множества причин – плохих адаптеров, помех на кабелях, плохих контактов, некорректно работающих портов повторителей, мостов, коммутаторов и маршрутизаторов. Ошибка выравнивания всегда сопровождается ошибкой по контрольной сумме, поэтому некоторые средства анализа трафика не делают между ними различий. Ошибка </w:t>
      </w:r>
      <w:r w:rsidRPr="00297C22">
        <w:rPr>
          <w:rFonts w:ascii="Times New Roman" w:hAnsi="Times New Roman" w:cs="Times New Roman"/>
          <w:color w:val="auto"/>
        </w:rPr>
        <w:lastRenderedPageBreak/>
        <w:t>выравнивания может быть следствием прекращения передачи кадра при распознавании коллизии передающим адаптером.</w:t>
      </w:r>
      <w:r w:rsidRPr="00297C22">
        <w:rPr>
          <w:rFonts w:ascii="Times New Roman" w:hAnsi="Times New Roman" w:cs="Times New Roman"/>
          <w:color w:val="auto"/>
        </w:rPr>
        <w:br/>
        <w:t>Кадры-призраки (</w:t>
      </w:r>
      <w:proofErr w:type="spellStart"/>
      <w:r w:rsidRPr="00297C22">
        <w:rPr>
          <w:rFonts w:ascii="Times New Roman" w:hAnsi="Times New Roman" w:cs="Times New Roman"/>
          <w:color w:val="auto"/>
        </w:rPr>
        <w:t>ghosts</w:t>
      </w:r>
      <w:proofErr w:type="spellEnd"/>
      <w:r w:rsidRPr="00297C22">
        <w:rPr>
          <w:rFonts w:ascii="Times New Roman" w:hAnsi="Times New Roman" w:cs="Times New Roman"/>
          <w:color w:val="auto"/>
        </w:rPr>
        <w:t>) являются результатом электромагнитных наводок на кабеле. Они воспринимаются сетевыми адаптерами как кадры, не имеющие нормального признака начала кадра – 10101011. Кадры-призраки имеют длину более 72 байт, в противном случае они классифицируются как удаленные коллизии. Количество обнаруженных кадров-призраков в большой степени зависит от точки подключения сетевого анализатора. Причинами их возникновения являются петли заземления и другие проблемы с кабельной системой.</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Знание процентного распределения общего количества ошибочных кадров по их типам может многое подсказать администратору о возможных причинах неполадок в сети. Даже небольшой процент ошибочных кадров может привести к значительному снижению полезной пропускной способности сети, если протоколы, восстанавливающие искаженные кадры, работают с большими тайм-аутами ожидания квитанций. Считается, что в нормально работающей сети процент ошибочных кадров не должен превышать 0,01% , т.е. не более 1 ошибочного кадра из 10000.</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a"/>
          <w:b/>
          <w:bCs/>
          <w:bdr w:val="none" w:sz="0" w:space="0" w:color="auto" w:frame="1"/>
        </w:rPr>
        <w:t>● Статистика по </w:t>
      </w:r>
      <w:hyperlink r:id="rId51" w:history="1">
        <w:r w:rsidRPr="00297C22">
          <w:rPr>
            <w:rStyle w:val="ad"/>
            <w:b/>
            <w:bCs/>
            <w:i/>
            <w:iCs/>
            <w:color w:val="auto"/>
            <w:bdr w:val="none" w:sz="0" w:space="0" w:color="auto" w:frame="1"/>
          </w:rPr>
          <w:t>коллизиям</w:t>
        </w:r>
      </w:hyperlink>
      <w:r w:rsidRPr="00297C22">
        <w:rPr>
          <w:b/>
          <w:bCs/>
          <w:i/>
          <w:iCs/>
          <w:bdr w:val="none" w:sz="0" w:space="0" w:color="auto" w:frame="1"/>
        </w:rPr>
        <w:br/>
      </w:r>
      <w:r w:rsidRPr="00297C22">
        <w:t>Эта группа характеристик дает информацию о количестве и видах коллизий, отмеченных на сегменте сети, позволяет определить наличие и местонахождение проблемы. Анализаторы протоколов обычно не могут дать дифференцированной картины распределения общего числа коллизий по их отдельным типам, в то же время знание преобладающего типа коллизий может помочь понять причину плохой работы сети. Ниже приведены основные типы коллизий сети </w:t>
      </w:r>
      <w:proofErr w:type="spellStart"/>
      <w:r w:rsidRPr="00297C22">
        <w:t>Ethernet</w:t>
      </w:r>
      <w:proofErr w:type="spellEnd"/>
      <w:r w:rsidRPr="00297C22">
        <w:t>.</w:t>
      </w:r>
    </w:p>
    <w:p w:rsidR="005A69AF" w:rsidRPr="00297C22" w:rsidRDefault="005A69AF" w:rsidP="005A69AF">
      <w:pPr>
        <w:widowControl/>
        <w:numPr>
          <w:ilvl w:val="0"/>
          <w:numId w:val="64"/>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color w:val="auto"/>
          <w:bdr w:val="none" w:sz="0" w:space="0" w:color="auto" w:frame="1"/>
        </w:rPr>
        <w:t>Локальная коллизия (</w:t>
      </w:r>
      <w:proofErr w:type="spellStart"/>
      <w:r w:rsidRPr="00297C22">
        <w:rPr>
          <w:rStyle w:val="aa"/>
          <w:rFonts w:ascii="Times New Roman" w:hAnsi="Times New Roman" w:cs="Times New Roman"/>
          <w:color w:val="auto"/>
          <w:bdr w:val="none" w:sz="0" w:space="0" w:color="auto" w:frame="1"/>
        </w:rPr>
        <w:t>Local</w:t>
      </w:r>
      <w:proofErr w:type="spellEnd"/>
      <w:r w:rsidRPr="00297C22">
        <w:rPr>
          <w:rFonts w:ascii="Times New Roman" w:hAnsi="Times New Roman" w:cs="Times New Roman"/>
          <w:color w:val="auto"/>
        </w:rPr>
        <w:t> </w:t>
      </w:r>
      <w:proofErr w:type="spellStart"/>
      <w:r w:rsidRPr="00297C22">
        <w:rPr>
          <w:rStyle w:val="aa"/>
          <w:rFonts w:ascii="Times New Roman" w:hAnsi="Times New Roman" w:cs="Times New Roman"/>
          <w:color w:val="auto"/>
          <w:bdr w:val="none" w:sz="0" w:space="0" w:color="auto" w:frame="1"/>
        </w:rPr>
        <w:t>Collision</w:t>
      </w:r>
      <w:proofErr w:type="spellEnd"/>
      <w:r w:rsidRPr="00297C22">
        <w:rPr>
          <w:rStyle w:val="aa"/>
          <w:rFonts w:ascii="Times New Roman" w:hAnsi="Times New Roman" w:cs="Times New Roman"/>
          <w:color w:val="auto"/>
          <w:bdr w:val="none" w:sz="0" w:space="0" w:color="auto" w:frame="1"/>
        </w:rPr>
        <w:t>). </w:t>
      </w:r>
      <w:r w:rsidRPr="00297C22">
        <w:rPr>
          <w:rFonts w:ascii="Times New Roman" w:hAnsi="Times New Roman" w:cs="Times New Roman"/>
          <w:color w:val="auto"/>
        </w:rPr>
        <w:t>Является результатом одновременной передачи двух или более узлов, принадлежащих к тому сегменту, в котором производятся измерения. Если многофункциональный прибор не генерирует кадры, то в сети на витой паре или волоконно-оптическом кабеле локальные коллизии не фиксируются. Слишком высокий уровень локальных коллизий является следствием проблем с кабельной системой.</w:t>
      </w:r>
    </w:p>
    <w:p w:rsidR="005A69AF" w:rsidRPr="00297C22" w:rsidRDefault="005A69AF" w:rsidP="005A69AF">
      <w:pPr>
        <w:widowControl/>
        <w:numPr>
          <w:ilvl w:val="0"/>
          <w:numId w:val="64"/>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color w:val="auto"/>
          <w:bdr w:val="none" w:sz="0" w:space="0" w:color="auto" w:frame="1"/>
        </w:rPr>
        <w:t>Удаленная коллизия (</w:t>
      </w:r>
      <w:proofErr w:type="spellStart"/>
      <w:r w:rsidRPr="00297C22">
        <w:rPr>
          <w:rStyle w:val="aa"/>
          <w:rFonts w:ascii="Times New Roman" w:hAnsi="Times New Roman" w:cs="Times New Roman"/>
          <w:color w:val="auto"/>
          <w:bdr w:val="none" w:sz="0" w:space="0" w:color="auto" w:frame="1"/>
        </w:rPr>
        <w:t>Remote</w:t>
      </w:r>
      <w:proofErr w:type="spellEnd"/>
      <w:r w:rsidRPr="00297C22">
        <w:rPr>
          <w:rFonts w:ascii="Times New Roman" w:hAnsi="Times New Roman" w:cs="Times New Roman"/>
          <w:color w:val="auto"/>
        </w:rPr>
        <w:t> </w:t>
      </w:r>
      <w:proofErr w:type="spellStart"/>
      <w:r w:rsidRPr="00297C22">
        <w:rPr>
          <w:rStyle w:val="aa"/>
          <w:rFonts w:ascii="Times New Roman" w:hAnsi="Times New Roman" w:cs="Times New Roman"/>
          <w:color w:val="auto"/>
          <w:bdr w:val="none" w:sz="0" w:space="0" w:color="auto" w:frame="1"/>
        </w:rPr>
        <w:t>Collision</w:t>
      </w:r>
      <w:proofErr w:type="spellEnd"/>
      <w:r w:rsidRPr="00297C22">
        <w:rPr>
          <w:rStyle w:val="aa"/>
          <w:rFonts w:ascii="Times New Roman" w:hAnsi="Times New Roman" w:cs="Times New Roman"/>
          <w:color w:val="auto"/>
          <w:bdr w:val="none" w:sz="0" w:space="0" w:color="auto" w:frame="1"/>
        </w:rPr>
        <w:t>). </w:t>
      </w:r>
      <w:r w:rsidRPr="00297C22">
        <w:rPr>
          <w:rFonts w:ascii="Times New Roman" w:hAnsi="Times New Roman" w:cs="Times New Roman"/>
          <w:color w:val="auto"/>
        </w:rPr>
        <w:t xml:space="preserve">Эти коллизии происходят на другой стороне повторителя (по отношению к тому сегменту, в котором установлен измерительный прибор). В сетях, построенных на </w:t>
      </w:r>
      <w:proofErr w:type="spellStart"/>
      <w:r w:rsidRPr="00297C22">
        <w:rPr>
          <w:rFonts w:ascii="Times New Roman" w:hAnsi="Times New Roman" w:cs="Times New Roman"/>
          <w:color w:val="auto"/>
        </w:rPr>
        <w:t>многопортовых</w:t>
      </w:r>
      <w:proofErr w:type="spellEnd"/>
      <w:r w:rsidRPr="00297C22">
        <w:rPr>
          <w:rFonts w:ascii="Times New Roman" w:hAnsi="Times New Roman" w:cs="Times New Roman"/>
          <w:color w:val="auto"/>
        </w:rPr>
        <w:t xml:space="preserve"> повторителях (10Base-T, 10Base-FL/FB, 100Base-TX/FX/T4, </w:t>
      </w:r>
      <w:proofErr w:type="spellStart"/>
      <w:r w:rsidRPr="00297C22">
        <w:rPr>
          <w:rFonts w:ascii="Times New Roman" w:hAnsi="Times New Roman" w:cs="Times New Roman"/>
          <w:color w:val="auto"/>
        </w:rPr>
        <w:t>Gigabit</w:t>
      </w:r>
      <w:proofErr w:type="spellEnd"/>
      <w:r w:rsidRPr="00297C22">
        <w:rPr>
          <w:rFonts w:ascii="Times New Roman" w:hAnsi="Times New Roman" w:cs="Times New Roman"/>
          <w:color w:val="auto"/>
        </w:rPr>
        <w:t xml:space="preserve"> </w:t>
      </w:r>
      <w:proofErr w:type="spellStart"/>
      <w:r w:rsidRPr="00297C22">
        <w:rPr>
          <w:rFonts w:ascii="Times New Roman" w:hAnsi="Times New Roman" w:cs="Times New Roman"/>
          <w:color w:val="auto"/>
        </w:rPr>
        <w:t>Ethernet</w:t>
      </w:r>
      <w:proofErr w:type="spellEnd"/>
      <w:r w:rsidRPr="00297C22">
        <w:rPr>
          <w:rFonts w:ascii="Times New Roman" w:hAnsi="Times New Roman" w:cs="Times New Roman"/>
          <w:color w:val="auto"/>
        </w:rPr>
        <w:t>), все измеряемые коллизии являются удаленными (кроме тех случаев, когда анализатор сам генерирует кадры и может быть виновником коллизии). Не все анализаторы протоколов и средства мониторинга одинаковым образом фиксируют удаленные коллизии. Это происходит из-за того, что некоторые измерительные средства и системы не фиксируют коллизии, происходящие при передаче преамбулы.</w:t>
      </w:r>
    </w:p>
    <w:p w:rsidR="005A69AF" w:rsidRPr="00297C22" w:rsidRDefault="005A69AF" w:rsidP="005A69AF">
      <w:pPr>
        <w:widowControl/>
        <w:numPr>
          <w:ilvl w:val="0"/>
          <w:numId w:val="64"/>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color w:val="auto"/>
          <w:bdr w:val="none" w:sz="0" w:space="0" w:color="auto" w:frame="1"/>
        </w:rPr>
        <w:t>Поздняя коллизия (</w:t>
      </w:r>
      <w:proofErr w:type="spellStart"/>
      <w:r w:rsidRPr="00297C22">
        <w:rPr>
          <w:rStyle w:val="aa"/>
          <w:rFonts w:ascii="Times New Roman" w:hAnsi="Times New Roman" w:cs="Times New Roman"/>
          <w:color w:val="auto"/>
          <w:bdr w:val="none" w:sz="0" w:space="0" w:color="auto" w:frame="1"/>
        </w:rPr>
        <w:t>Late</w:t>
      </w:r>
      <w:proofErr w:type="spellEnd"/>
      <w:r w:rsidRPr="00297C22">
        <w:rPr>
          <w:rFonts w:ascii="Times New Roman" w:hAnsi="Times New Roman" w:cs="Times New Roman"/>
          <w:color w:val="auto"/>
        </w:rPr>
        <w:t> </w:t>
      </w:r>
      <w:proofErr w:type="spellStart"/>
      <w:r w:rsidRPr="00297C22">
        <w:rPr>
          <w:rStyle w:val="aa"/>
          <w:rFonts w:ascii="Times New Roman" w:hAnsi="Times New Roman" w:cs="Times New Roman"/>
          <w:color w:val="auto"/>
          <w:bdr w:val="none" w:sz="0" w:space="0" w:color="auto" w:frame="1"/>
        </w:rPr>
        <w:t>Collision</w:t>
      </w:r>
      <w:proofErr w:type="spellEnd"/>
      <w:r w:rsidRPr="00297C22">
        <w:rPr>
          <w:rStyle w:val="aa"/>
          <w:rFonts w:ascii="Times New Roman" w:hAnsi="Times New Roman" w:cs="Times New Roman"/>
          <w:color w:val="auto"/>
          <w:bdr w:val="none" w:sz="0" w:space="0" w:color="auto" w:frame="1"/>
        </w:rPr>
        <w:t>)</w:t>
      </w:r>
      <w:r w:rsidRPr="00297C22">
        <w:rPr>
          <w:rFonts w:ascii="Times New Roman" w:hAnsi="Times New Roman" w:cs="Times New Roman"/>
          <w:color w:val="auto"/>
        </w:rPr>
        <w:t>. Это коллизия, которая происходит после передачи первых 64 байт кадра (по протоколу </w:t>
      </w:r>
      <w:proofErr w:type="spellStart"/>
      <w:r w:rsidRPr="00297C22">
        <w:rPr>
          <w:rFonts w:ascii="Times New Roman" w:hAnsi="Times New Roman" w:cs="Times New Roman"/>
          <w:color w:val="auto"/>
        </w:rPr>
        <w:t>Ethernetколлизия</w:t>
      </w:r>
      <w:proofErr w:type="spellEnd"/>
      <w:r w:rsidRPr="00297C22">
        <w:rPr>
          <w:rFonts w:ascii="Times New Roman" w:hAnsi="Times New Roman" w:cs="Times New Roman"/>
          <w:color w:val="auto"/>
        </w:rPr>
        <w:t xml:space="preserve"> должна обнаруживаться при передаче первых 64 бай кадра). Результатом поздней коллизии будет кадр, который имеет длину более 64 байт и содержит неверное значение контрольной суммы. Чаще всего это указывает на то, что сетевой адаптер, являющийся источником конфликта, оказывается не в состоянии правильно прослушивать линию и поэтому не может вовремя остановить передачу. Другой причиной поздней коллизии является слишком большая длина кабельной системы или слишком большое количество промежуточных повторителей, приводящее к превышению максимального значения времени двойного оборота </w:t>
      </w:r>
      <w:proofErr w:type="spellStart"/>
      <w:r w:rsidRPr="00297C22">
        <w:rPr>
          <w:rFonts w:ascii="Times New Roman" w:hAnsi="Times New Roman" w:cs="Times New Roman"/>
          <w:color w:val="auto"/>
        </w:rPr>
        <w:t>сигнала.Средняя</w:t>
      </w:r>
      <w:proofErr w:type="spellEnd"/>
      <w:r w:rsidRPr="00297C22">
        <w:rPr>
          <w:rFonts w:ascii="Times New Roman" w:hAnsi="Times New Roman" w:cs="Times New Roman"/>
          <w:color w:val="auto"/>
        </w:rPr>
        <w:t xml:space="preserve"> интенсивность коллизий в нормально работающей сети должна быть меньше 5%. Большие всплески (более 20%) могут быть индикатором кабельных проблем.</w:t>
      </w:r>
    </w:p>
    <w:p w:rsidR="00C73563" w:rsidRDefault="005A69AF" w:rsidP="005A69AF">
      <w:pPr>
        <w:widowControl/>
        <w:numPr>
          <w:ilvl w:val="0"/>
          <w:numId w:val="64"/>
        </w:numPr>
        <w:shd w:val="clear" w:color="auto" w:fill="FFFFFF"/>
        <w:ind w:left="0" w:firstLine="709"/>
        <w:jc w:val="both"/>
        <w:textAlignment w:val="baseline"/>
        <w:rPr>
          <w:rFonts w:ascii="Times New Roman" w:hAnsi="Times New Roman" w:cs="Times New Roman"/>
          <w:color w:val="auto"/>
        </w:rPr>
      </w:pPr>
      <w:r w:rsidRPr="00297C22">
        <w:rPr>
          <w:rStyle w:val="aa"/>
          <w:rFonts w:ascii="Times New Roman" w:hAnsi="Times New Roman" w:cs="Times New Roman"/>
          <w:b/>
          <w:bCs/>
          <w:color w:val="auto"/>
          <w:bdr w:val="none" w:sz="0" w:space="0" w:color="auto" w:frame="1"/>
        </w:rPr>
        <w:t>Распределение используемых сетевых протоколов</w:t>
      </w:r>
      <w:r w:rsidRPr="00297C22">
        <w:rPr>
          <w:rFonts w:ascii="Times New Roman" w:hAnsi="Times New Roman" w:cs="Times New Roman"/>
          <w:b/>
          <w:bCs/>
          <w:i/>
          <w:iCs/>
          <w:color w:val="auto"/>
          <w:bdr w:val="none" w:sz="0" w:space="0" w:color="auto" w:frame="1"/>
        </w:rPr>
        <w:br/>
      </w:r>
      <w:r w:rsidRPr="00297C22">
        <w:rPr>
          <w:rFonts w:ascii="Times New Roman" w:hAnsi="Times New Roman" w:cs="Times New Roman"/>
          <w:color w:val="auto"/>
        </w:rPr>
        <w:t>Эта статистическая группа относится к протоколам сетевого уровня. На дисплее отображается список основных протоколов в убывающем порядке относительно процентного соотношения кадров, содержащих пакеты данного протокола к общему числу кадров в сети.</w:t>
      </w:r>
    </w:p>
    <w:p w:rsidR="005A69AF" w:rsidRPr="00297C22" w:rsidRDefault="005A69AF" w:rsidP="00C73563">
      <w:pPr>
        <w:widowControl/>
        <w:shd w:val="clear" w:color="auto" w:fill="FFFFFF"/>
        <w:ind w:firstLine="709"/>
        <w:jc w:val="both"/>
        <w:textAlignment w:val="baseline"/>
        <w:rPr>
          <w:rFonts w:ascii="Times New Roman" w:hAnsi="Times New Roman" w:cs="Times New Roman"/>
          <w:color w:val="auto"/>
        </w:rPr>
      </w:pPr>
      <w:r w:rsidRPr="00297C22">
        <w:rPr>
          <w:rStyle w:val="aa"/>
          <w:rFonts w:ascii="Times New Roman" w:hAnsi="Times New Roman" w:cs="Times New Roman"/>
          <w:b/>
          <w:bCs/>
          <w:color w:val="auto"/>
          <w:bdr w:val="none" w:sz="0" w:space="0" w:color="auto" w:frame="1"/>
        </w:rPr>
        <w:lastRenderedPageBreak/>
        <w:t>● Основные отправители (</w:t>
      </w:r>
      <w:proofErr w:type="spellStart"/>
      <w:r w:rsidRPr="00297C22">
        <w:rPr>
          <w:rStyle w:val="aa"/>
          <w:rFonts w:ascii="Times New Roman" w:hAnsi="Times New Roman" w:cs="Times New Roman"/>
          <w:b/>
          <w:bCs/>
          <w:color w:val="auto"/>
          <w:bdr w:val="none" w:sz="0" w:space="0" w:color="auto" w:frame="1"/>
        </w:rPr>
        <w:t>Top</w:t>
      </w:r>
      <w:proofErr w:type="spellEnd"/>
      <w:r w:rsidRPr="00297C22">
        <w:rPr>
          <w:rFonts w:ascii="Times New Roman" w:hAnsi="Times New Roman" w:cs="Times New Roman"/>
          <w:color w:val="auto"/>
        </w:rPr>
        <w:t> </w:t>
      </w:r>
      <w:proofErr w:type="spellStart"/>
      <w:proofErr w:type="gramStart"/>
      <w:r w:rsidRPr="00297C22">
        <w:rPr>
          <w:rStyle w:val="aa"/>
          <w:rFonts w:ascii="Times New Roman" w:hAnsi="Times New Roman" w:cs="Times New Roman"/>
          <w:b/>
          <w:bCs/>
          <w:color w:val="auto"/>
          <w:bdr w:val="none" w:sz="0" w:space="0" w:color="auto" w:frame="1"/>
        </w:rPr>
        <w:t>Sendes</w:t>
      </w:r>
      <w:proofErr w:type="spellEnd"/>
      <w:r w:rsidRPr="00297C22">
        <w:rPr>
          <w:rStyle w:val="aa"/>
          <w:rFonts w:ascii="Times New Roman" w:hAnsi="Times New Roman" w:cs="Times New Roman"/>
          <w:b/>
          <w:bCs/>
          <w:color w:val="auto"/>
          <w:bdr w:val="none" w:sz="0" w:space="0" w:color="auto" w:frame="1"/>
        </w:rPr>
        <w:t>)</w:t>
      </w:r>
      <w:r w:rsidRPr="00297C22">
        <w:rPr>
          <w:rFonts w:ascii="Times New Roman" w:hAnsi="Times New Roman" w:cs="Times New Roman"/>
          <w:b/>
          <w:bCs/>
          <w:i/>
          <w:iCs/>
          <w:color w:val="auto"/>
          <w:bdr w:val="none" w:sz="0" w:space="0" w:color="auto" w:frame="1"/>
        </w:rPr>
        <w:br/>
      </w:r>
      <w:r w:rsidRPr="00297C22">
        <w:rPr>
          <w:rFonts w:ascii="Times New Roman" w:hAnsi="Times New Roman" w:cs="Times New Roman"/>
          <w:color w:val="auto"/>
        </w:rPr>
        <w:t>Функция</w:t>
      </w:r>
      <w:proofErr w:type="gramEnd"/>
      <w:r w:rsidRPr="00297C22">
        <w:rPr>
          <w:rFonts w:ascii="Times New Roman" w:hAnsi="Times New Roman" w:cs="Times New Roman"/>
          <w:color w:val="auto"/>
        </w:rPr>
        <w:t xml:space="preserve"> позволяет отслеживать наиболее активные передающие узлы локальной сети. Прибор можно настроить на фильтрацию по единственному адресу и выявить список основных отправителей кадров для данной станции. Данные отражаются на дисплее в виде диаграммы вместе с перечнем основных отправителей кадров.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a"/>
          <w:b/>
          <w:bCs/>
          <w:bdr w:val="none" w:sz="0" w:space="0" w:color="auto" w:frame="1"/>
        </w:rPr>
        <w:t>● Основные получатели (</w:t>
      </w:r>
      <w:proofErr w:type="spellStart"/>
      <w:r w:rsidRPr="00297C22">
        <w:rPr>
          <w:rStyle w:val="aa"/>
          <w:b/>
          <w:bCs/>
          <w:bdr w:val="none" w:sz="0" w:space="0" w:color="auto" w:frame="1"/>
        </w:rPr>
        <w:t>Top</w:t>
      </w:r>
      <w:proofErr w:type="spellEnd"/>
      <w:r w:rsidRPr="00297C22">
        <w:t> </w:t>
      </w:r>
      <w:proofErr w:type="spellStart"/>
      <w:proofErr w:type="gramStart"/>
      <w:r w:rsidRPr="00297C22">
        <w:rPr>
          <w:rStyle w:val="aa"/>
          <w:b/>
          <w:bCs/>
          <w:bdr w:val="none" w:sz="0" w:space="0" w:color="auto" w:frame="1"/>
        </w:rPr>
        <w:t>Receivers</w:t>
      </w:r>
      <w:proofErr w:type="spellEnd"/>
      <w:r w:rsidRPr="00297C22">
        <w:rPr>
          <w:rStyle w:val="aa"/>
          <w:b/>
          <w:bCs/>
          <w:bdr w:val="none" w:sz="0" w:space="0" w:color="auto" w:frame="1"/>
        </w:rPr>
        <w:t>)</w:t>
      </w:r>
      <w:r w:rsidRPr="00297C22">
        <w:rPr>
          <w:b/>
          <w:bCs/>
          <w:i/>
          <w:iCs/>
          <w:bdr w:val="none" w:sz="0" w:space="0" w:color="auto" w:frame="1"/>
        </w:rPr>
        <w:br/>
      </w:r>
      <w:r w:rsidRPr="00297C22">
        <w:t>Функция</w:t>
      </w:r>
      <w:proofErr w:type="gramEnd"/>
      <w:r w:rsidRPr="00297C22">
        <w:t xml:space="preserve"> позволяет следить за наиболее активными узлами-получателями сети. Информация отображается в виде, аналогичном приведенному выше.</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a"/>
          <w:b/>
          <w:bCs/>
          <w:bdr w:val="none" w:sz="0" w:space="0" w:color="auto" w:frame="1"/>
        </w:rPr>
        <w:t>● Основные генераторы широковещательного трафика (</w:t>
      </w:r>
      <w:proofErr w:type="spellStart"/>
      <w:r w:rsidRPr="00297C22">
        <w:rPr>
          <w:rStyle w:val="aa"/>
          <w:b/>
          <w:bCs/>
          <w:bdr w:val="none" w:sz="0" w:space="0" w:color="auto" w:frame="1"/>
        </w:rPr>
        <w:t>Top</w:t>
      </w:r>
      <w:proofErr w:type="spellEnd"/>
      <w:r w:rsidRPr="00297C22">
        <w:t> </w:t>
      </w:r>
      <w:proofErr w:type="spellStart"/>
      <w:r w:rsidRPr="00297C22">
        <w:rPr>
          <w:rStyle w:val="aa"/>
          <w:b/>
          <w:bCs/>
          <w:bdr w:val="none" w:sz="0" w:space="0" w:color="auto" w:frame="1"/>
        </w:rPr>
        <w:t>Broadcasters</w:t>
      </w:r>
      <w:proofErr w:type="spellEnd"/>
      <w:r w:rsidRPr="00297C22">
        <w:rPr>
          <w:rStyle w:val="aa"/>
          <w:b/>
          <w:bCs/>
          <w:bdr w:val="none" w:sz="0" w:space="0" w:color="auto" w:frame="1"/>
        </w:rPr>
        <w:t>)</w:t>
      </w:r>
      <w:r w:rsidRPr="00297C22">
        <w:rPr>
          <w:b/>
          <w:bCs/>
          <w:i/>
          <w:iCs/>
          <w:bdr w:val="none" w:sz="0" w:space="0" w:color="auto" w:frame="1"/>
        </w:rPr>
        <w:br/>
      </w:r>
      <w:r w:rsidRPr="00297C22">
        <w:t>Функция выявляет станции сети, которые больше остальных генерируют кадры с широковещательными и групповыми адресами.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a"/>
          <w:b/>
          <w:bCs/>
          <w:bdr w:val="none" w:sz="0" w:space="0" w:color="auto" w:frame="1"/>
        </w:rPr>
        <w:t>● Генерирование трафика (</w:t>
      </w:r>
      <w:proofErr w:type="spellStart"/>
      <w:r w:rsidRPr="00297C22">
        <w:rPr>
          <w:rStyle w:val="aa"/>
          <w:b/>
          <w:bCs/>
          <w:bdr w:val="none" w:sz="0" w:space="0" w:color="auto" w:frame="1"/>
        </w:rPr>
        <w:t>Traffic</w:t>
      </w:r>
      <w:proofErr w:type="spellEnd"/>
      <w:r w:rsidRPr="00297C22">
        <w:t> </w:t>
      </w:r>
      <w:proofErr w:type="spellStart"/>
      <w:r w:rsidRPr="00297C22">
        <w:rPr>
          <w:rStyle w:val="aa"/>
          <w:b/>
          <w:bCs/>
          <w:bdr w:val="none" w:sz="0" w:space="0" w:color="auto" w:frame="1"/>
        </w:rPr>
        <w:t>Generation</w:t>
      </w:r>
      <w:proofErr w:type="spellEnd"/>
      <w:r w:rsidRPr="00297C22">
        <w:rPr>
          <w:rStyle w:val="aa"/>
          <w:b/>
          <w:bCs/>
          <w:bdr w:val="none" w:sz="0" w:space="0" w:color="auto" w:frame="1"/>
        </w:rPr>
        <w:t>)</w:t>
      </w:r>
      <w:r w:rsidRPr="00297C22">
        <w:rPr>
          <w:b/>
          <w:bCs/>
          <w:i/>
          <w:iCs/>
          <w:bdr w:val="none" w:sz="0" w:space="0" w:color="auto" w:frame="1"/>
        </w:rPr>
        <w:br/>
      </w:r>
      <w:r w:rsidRPr="00297C22">
        <w:t>Прибор может генерировать трафик для проверки работы сети при повышенной нагрузке. Трафик может генерироваться параллельно с активизированными функциями </w:t>
      </w:r>
      <w:r w:rsidRPr="00297C22">
        <w:rPr>
          <w:rStyle w:val="aa"/>
          <w:bdr w:val="none" w:sz="0" w:space="0" w:color="auto" w:frame="1"/>
        </w:rPr>
        <w:t>Сетевая статистика</w:t>
      </w:r>
      <w:r w:rsidRPr="00297C22">
        <w:t>, </w:t>
      </w:r>
      <w:r w:rsidRPr="00297C22">
        <w:rPr>
          <w:rStyle w:val="aa"/>
          <w:bdr w:val="none" w:sz="0" w:space="0" w:color="auto" w:frame="1"/>
        </w:rPr>
        <w:t xml:space="preserve">Статистика ошибочных </w:t>
      </w:r>
      <w:proofErr w:type="spellStart"/>
      <w:r w:rsidRPr="00297C22">
        <w:rPr>
          <w:rStyle w:val="aa"/>
          <w:bdr w:val="none" w:sz="0" w:space="0" w:color="auto" w:frame="1"/>
        </w:rPr>
        <w:t>кадров</w:t>
      </w:r>
      <w:r w:rsidRPr="00297C22">
        <w:t>и</w:t>
      </w:r>
      <w:proofErr w:type="spellEnd"/>
      <w:r w:rsidRPr="00297C22">
        <w:t> </w:t>
      </w:r>
      <w:r w:rsidRPr="00297C22">
        <w:rPr>
          <w:rStyle w:val="aa"/>
          <w:bdr w:val="none" w:sz="0" w:space="0" w:color="auto" w:frame="1"/>
        </w:rPr>
        <w:t>Статистика по коллизиям</w:t>
      </w:r>
      <w:r w:rsidRPr="00297C22">
        <w:t>.</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Пользователь может задать параметры генерируемого трафика, такие как интенсивность и размер кадров. Для тестирования мостов и маршрутизаторов прибор может автоматически создавать заголовки IP- и IPX-пакетов, и все что требуется от оператора – это внести адреса источника и назначения.</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В ходе испытаний пользователь может увеличить на ходу размер и частоту следования кадров с помощью клавиш управления курсором. Это особенно ценно при поиске источника проблем производительности сети и условий возникновения отказов.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c"/>
          <w:u w:val="single"/>
          <w:bdr w:val="none" w:sz="0" w:space="0" w:color="auto" w:frame="1"/>
        </w:rPr>
        <w:t>Функции анализа </w:t>
      </w:r>
      <w:hyperlink r:id="rId52" w:history="1">
        <w:r w:rsidRPr="00297C22">
          <w:rPr>
            <w:rStyle w:val="ad"/>
            <w:b/>
            <w:bCs/>
            <w:color w:val="auto"/>
            <w:bdr w:val="none" w:sz="0" w:space="0" w:color="auto" w:frame="1"/>
          </w:rPr>
          <w:t>протокол</w:t>
        </w:r>
      </w:hyperlink>
      <w:r w:rsidRPr="00297C22">
        <w:rPr>
          <w:rStyle w:val="ac"/>
          <w:u w:val="single"/>
          <w:bdr w:val="none" w:sz="0" w:space="0" w:color="auto" w:frame="1"/>
        </w:rPr>
        <w:t>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 xml:space="preserve">Обычно портативные многофункциональные приборы поддерживают декодирование и анализ только основных протоколов локальных сетей, таких как протоколы </w:t>
      </w:r>
      <w:proofErr w:type="spellStart"/>
      <w:r w:rsidRPr="00297C22">
        <w:t>стековTCP</w:t>
      </w:r>
      <w:proofErr w:type="spellEnd"/>
      <w:r w:rsidRPr="00297C22">
        <w:t xml:space="preserve">/IP, </w:t>
      </w:r>
      <w:proofErr w:type="spellStart"/>
      <w:r w:rsidRPr="00297C22">
        <w:t>Novell</w:t>
      </w:r>
      <w:proofErr w:type="spellEnd"/>
      <w:r w:rsidRPr="00297C22">
        <w:t xml:space="preserve"> </w:t>
      </w:r>
      <w:proofErr w:type="spellStart"/>
      <w:r w:rsidRPr="00297C22">
        <w:t>NetWare</w:t>
      </w:r>
      <w:proofErr w:type="spellEnd"/>
      <w:r w:rsidRPr="00297C22">
        <w:t xml:space="preserve">, </w:t>
      </w:r>
      <w:proofErr w:type="spellStart"/>
      <w:r w:rsidRPr="00297C22">
        <w:t>NetBIOS</w:t>
      </w:r>
      <w:proofErr w:type="spellEnd"/>
      <w:r w:rsidRPr="00297C22">
        <w:t> и </w:t>
      </w:r>
      <w:proofErr w:type="spellStart"/>
      <w:r w:rsidRPr="00297C22">
        <w:t>Banyan</w:t>
      </w:r>
      <w:proofErr w:type="spellEnd"/>
      <w:r w:rsidRPr="00297C22">
        <w:t xml:space="preserve"> VINES.</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 xml:space="preserve">В некоторых многофункциональных приборах отсутствует возможность декодирования захваченных пакетов, как в анализаторах протоколов, а вместо этого собирается статистика о наиболее важных пакетах, свидетельствующих о наличии проблем в сетях. Например, при анализе протоколов стека TCP/IP собирается статистика по пакетам протокола ICMP, с помощью которого маршрутизаторы сообщают конечным узлам о возникновении разного рода ошибок. Для ручной проверки достижимости узлов сети в приборы включается поддержка утилиты IP </w:t>
      </w:r>
      <w:proofErr w:type="spellStart"/>
      <w:r w:rsidRPr="00297C22">
        <w:t>Ping</w:t>
      </w:r>
      <w:proofErr w:type="spellEnd"/>
      <w:r w:rsidRPr="00297C22">
        <w:t>, а также аналогичных по назначению утилит </w:t>
      </w:r>
      <w:proofErr w:type="spellStart"/>
      <w:r w:rsidRPr="00297C22">
        <w:t>NetWare</w:t>
      </w:r>
      <w:proofErr w:type="spellEnd"/>
      <w:r w:rsidRPr="00297C22">
        <w:t xml:space="preserve"> </w:t>
      </w:r>
      <w:proofErr w:type="spellStart"/>
      <w:r w:rsidRPr="00297C22">
        <w:t>Ping</w:t>
      </w:r>
      <w:proofErr w:type="spellEnd"/>
      <w:r w:rsidRPr="00297C22">
        <w:t> и </w:t>
      </w:r>
      <w:proofErr w:type="spellStart"/>
      <w:r w:rsidRPr="00297C22">
        <w:t>NetBIOS</w:t>
      </w:r>
      <w:proofErr w:type="spellEnd"/>
      <w:r w:rsidRPr="00297C22">
        <w:t xml:space="preserve"> </w:t>
      </w:r>
      <w:proofErr w:type="spellStart"/>
      <w:r w:rsidRPr="00297C22">
        <w:t>Ping</w:t>
      </w:r>
      <w:proofErr w:type="spellEnd"/>
      <w:r w:rsidRPr="00297C22">
        <w:t>.</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c"/>
          <w:bdr w:val="none" w:sz="0" w:space="0" w:color="auto" w:frame="1"/>
        </w:rPr>
        <w:t>Мониторинг локальных сетей на основе коммутаторов</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c"/>
          <w:bdr w:val="none" w:sz="0" w:space="0" w:color="auto" w:frame="1"/>
        </w:rPr>
        <w:t>Наблюдение за трафиком</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Так как перегрузки процессоров портов и других обрабатывающих элементов коммутатора могут приводить к потерям кадров, то функция наблюдения за распределением трафика в сети, построенной на основе коммутаторов, очень важна.</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Однако если сам коммутатор не снабжен встроенным агентом SNMP для каждого своего порта, то задача слежения за трафиком, традиционно решаемая в сетях с разделяемыми средами с помощью установки в сеть внешнего анализатора протоколов, очень усложняется.</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Обычно в традиционных сетях анализатор протоколов или многофункциональный прибор подключался к свободному порту концентратора, что позволяло ему наблюдать за всем трафиком, передаваемым между любыми узлами сети.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 xml:space="preserve">Если же анализатор протокола подключить к свободному порту коммутатора, то он не зафиксирует почти ничего, т.к. кадры ему передавать никто не будет, а чужие кадры в его порт также направляться не будут. Единственный вид трафика, который будет фиксировать анализатор, – это трафик широковещательных пакетов, которые будут передаваться всем узлам сети, а также трафик кадров с неизвестными коммутатору адресами назначения. В случае когда сеть разделена на виртуальные сети, анализатор протоколов будет фиксировать только </w:t>
      </w:r>
      <w:r w:rsidRPr="00297C22">
        <w:lastRenderedPageBreak/>
        <w:t xml:space="preserve">широковещательный трафик своей виртуальной сети, чтобы анализаторами протоколов можно было по-прежнему пользоваться и в коммутируемых сетях, производители коммутаторов снабжают свои устройства функцией зеркального отображения трафика любого порта на специальный порт. К специальному порту подключается анализатор протоколов, а затем на коммутатор подается команда через его </w:t>
      </w:r>
      <w:proofErr w:type="spellStart"/>
      <w:r w:rsidRPr="00297C22">
        <w:t>модульSNMP</w:t>
      </w:r>
      <w:proofErr w:type="spellEnd"/>
      <w:r w:rsidRPr="00297C22">
        <w:t>-управления для отображения трафика какого-либо порта на специальный порт.</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 xml:space="preserve">Наличие функции </w:t>
      </w:r>
      <w:proofErr w:type="spellStart"/>
      <w:r w:rsidRPr="00297C22">
        <w:t>зеркализации</w:t>
      </w:r>
      <w:proofErr w:type="spellEnd"/>
      <w:r w:rsidRPr="00297C22">
        <w:t xml:space="preserve"> портов частично снимает проблему, но оставляет некоторые вопросы. Например, как просматривать одновременно трафик двух портов или трафик порта, работающего в полнодуплексном режиме.</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Более надежным способом слежения за трафиком, проходящим через порты коммутатора, является замена анализатора протокола на агенты RMON MIB для каждого порта коммутатора.</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Агент RMON выполняет все функции хорошего анализатора протокола для протоколов </w:t>
      </w:r>
      <w:proofErr w:type="spellStart"/>
      <w:r w:rsidRPr="00297C22">
        <w:t>Ethernet</w:t>
      </w:r>
      <w:proofErr w:type="spellEnd"/>
      <w:r w:rsidRPr="00297C22">
        <w:t> и </w:t>
      </w:r>
      <w:proofErr w:type="spellStart"/>
      <w:r w:rsidRPr="00297C22">
        <w:t>Token</w:t>
      </w:r>
      <w:proofErr w:type="spellEnd"/>
      <w:r w:rsidRPr="00297C22">
        <w:t xml:space="preserve"> </w:t>
      </w:r>
      <w:proofErr w:type="spellStart"/>
      <w:r w:rsidRPr="00297C22">
        <w:t>Ring</w:t>
      </w:r>
      <w:proofErr w:type="spellEnd"/>
      <w:r w:rsidRPr="00297C22">
        <w:t>, собирая детальную информацию об интенсивности трафика, различных типах плохих кадров, о потерянных кадрах, причем самостоятельно строя временн</w:t>
      </w:r>
      <w:r w:rsidRPr="00297C22">
        <w:rPr>
          <w:rStyle w:val="aa"/>
          <w:bdr w:val="none" w:sz="0" w:space="0" w:color="auto" w:frame="1"/>
        </w:rPr>
        <w:t>ы</w:t>
      </w:r>
      <w:r w:rsidRPr="00297C22">
        <w:t>е ряды для каждого фиксируемого параметра. Кроме того, агент RMON может самостоятельно строить матрицы перекрестного трафика между узлами сети, которые очень нужны для анализа эффективности применения коммутатора.</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Так как агент RMON, реализующий все 9 групп объектов </w:t>
      </w:r>
      <w:proofErr w:type="spellStart"/>
      <w:r w:rsidRPr="00297C22">
        <w:t>Ethernet</w:t>
      </w:r>
      <w:proofErr w:type="spellEnd"/>
      <w:r w:rsidRPr="00297C22">
        <w:t>, стоит весьма дорого, то производители для снижения стоимости коммутатора часто реализуют только первые несколько групп объектов RMON MIB. Другим приемом снижения стоимости коммутатора является использование одного агента RMON для нескольких портов. Такой агент по очереди подключается к нужному порту, позволяя снять с него требуемые статистические данные.</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rPr>
          <w:rStyle w:val="ac"/>
          <w:bdr w:val="none" w:sz="0" w:space="0" w:color="auto" w:frame="1"/>
        </w:rPr>
        <w:t>Управление виртуальными сетями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Виртуальные локальные сети VLAN порождают проблемы для традиционных систем управления на платформе SNMP как при их создании, так и при наблюдении за их работой.</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 xml:space="preserve">Как правило, для создания виртуальных сетей требуется специальное программное обеспечение компании-производителя, которое работает на платформе системы управления, например, HP </w:t>
      </w:r>
      <w:proofErr w:type="spellStart"/>
      <w:r w:rsidRPr="00297C22">
        <w:t>Open</w:t>
      </w:r>
      <w:proofErr w:type="spellEnd"/>
      <w:r w:rsidRPr="00297C22">
        <w:t xml:space="preserve"> </w:t>
      </w:r>
      <w:proofErr w:type="spellStart"/>
      <w:r w:rsidRPr="00297C22">
        <w:t>View</w:t>
      </w:r>
      <w:proofErr w:type="spellEnd"/>
      <w:r w:rsidRPr="00297C22">
        <w:t>. Сами платформы систем управления этот процесс поддержать не могут в основном из-за долгого отсутствия стандарта на виртуальные сети. Можно надеяться, что появление стандарта 802.1Q изменит ситуацию в этой области.</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Наблюдение за работой виртуальных сетей также создает проблемы для традиционных систем управления. При создании карты сети, включающей виртуальные сети, необходимо отображать как физическую структуру сети, так и ее логическую структуру, соответствующую связям отдельных узлов виртуальной сети. При этом по желанию администратора система управления должна уметь отображать соответствие логических и физических связей в сети, т.е. на одном физическом канале должны отображаться все или отдельные пути виртуальных сетей.</w:t>
      </w:r>
    </w:p>
    <w:p w:rsidR="005A69AF" w:rsidRPr="00297C22" w:rsidRDefault="005A69AF" w:rsidP="005A69AF">
      <w:pPr>
        <w:pStyle w:val="ab"/>
        <w:shd w:val="clear" w:color="auto" w:fill="FFFFFF"/>
        <w:spacing w:before="0" w:beforeAutospacing="0" w:after="0" w:afterAutospacing="0"/>
        <w:ind w:firstLine="709"/>
        <w:jc w:val="both"/>
        <w:textAlignment w:val="baseline"/>
      </w:pPr>
      <w:r w:rsidRPr="00297C22">
        <w:t>К сожалению, многие системы управления либо вообще не отображают виртуальные сети, либо делают это очень неудобным для пользователя способом, что вынуждает обращаться к менеджерам компаний-производителей для решения этой задачи.</w:t>
      </w:r>
    </w:p>
    <w:p w:rsidR="00364C17" w:rsidRPr="00297C22" w:rsidRDefault="00364C17" w:rsidP="00364C17">
      <w:pPr>
        <w:pStyle w:val="1"/>
        <w:kinsoku w:val="0"/>
        <w:overflowPunct w:val="0"/>
        <w:jc w:val="both"/>
        <w:rPr>
          <w:b w:val="0"/>
          <w:bCs w:val="0"/>
          <w:sz w:val="24"/>
          <w:szCs w:val="24"/>
        </w:rPr>
      </w:pPr>
      <w:bookmarkStart w:id="0" w:name="_Toc405849719"/>
      <w:bookmarkStart w:id="1" w:name="_Toc405851231"/>
      <w:proofErr w:type="spellStart"/>
      <w:r w:rsidRPr="00297C22">
        <w:rPr>
          <w:spacing w:val="-1"/>
          <w:sz w:val="24"/>
          <w:szCs w:val="24"/>
        </w:rPr>
        <w:t>Контрольныевопросы</w:t>
      </w:r>
      <w:bookmarkEnd w:id="0"/>
      <w:bookmarkEnd w:id="1"/>
      <w:proofErr w:type="spellEnd"/>
    </w:p>
    <w:p w:rsidR="00364C17" w:rsidRPr="00297C22" w:rsidRDefault="00364C17" w:rsidP="0040705E">
      <w:pPr>
        <w:pStyle w:val="af2"/>
        <w:numPr>
          <w:ilvl w:val="0"/>
          <w:numId w:val="37"/>
        </w:numPr>
        <w:tabs>
          <w:tab w:val="left" w:pos="822"/>
        </w:tabs>
        <w:kinsoku w:val="0"/>
        <w:overflowPunct w:val="0"/>
        <w:adjustRightInd w:val="0"/>
        <w:ind w:right="528"/>
        <w:jc w:val="both"/>
        <w:rPr>
          <w:spacing w:val="-1"/>
          <w:sz w:val="24"/>
        </w:rPr>
      </w:pPr>
      <w:r w:rsidRPr="00297C22">
        <w:rPr>
          <w:spacing w:val="-1"/>
          <w:sz w:val="24"/>
        </w:rPr>
        <w:t>Какой</w:t>
      </w:r>
      <w:r w:rsidR="005A69AF" w:rsidRPr="00297C22">
        <w:rPr>
          <w:spacing w:val="-1"/>
          <w:sz w:val="24"/>
        </w:rPr>
        <w:t xml:space="preserve"> </w:t>
      </w:r>
      <w:r w:rsidRPr="00297C22">
        <w:rPr>
          <w:sz w:val="24"/>
        </w:rPr>
        <w:t>протокол</w:t>
      </w:r>
      <w:r w:rsidR="005A69AF" w:rsidRPr="00297C22">
        <w:rPr>
          <w:sz w:val="24"/>
        </w:rPr>
        <w:t xml:space="preserve"> </w:t>
      </w:r>
      <w:r w:rsidRPr="00297C22">
        <w:rPr>
          <w:spacing w:val="-1"/>
          <w:sz w:val="24"/>
        </w:rPr>
        <w:t>необходим</w:t>
      </w:r>
      <w:r w:rsidR="005A69AF" w:rsidRPr="00297C22">
        <w:rPr>
          <w:spacing w:val="-1"/>
          <w:sz w:val="24"/>
        </w:rPr>
        <w:t xml:space="preserve"> </w:t>
      </w:r>
      <w:r w:rsidRPr="00297C22">
        <w:rPr>
          <w:sz w:val="24"/>
        </w:rPr>
        <w:t>для</w:t>
      </w:r>
      <w:r w:rsidR="005A69AF" w:rsidRPr="00297C22">
        <w:rPr>
          <w:sz w:val="24"/>
        </w:rPr>
        <w:t xml:space="preserve"> </w:t>
      </w:r>
      <w:r w:rsidRPr="00297C22">
        <w:rPr>
          <w:spacing w:val="-1"/>
          <w:sz w:val="24"/>
        </w:rPr>
        <w:t>работы</w:t>
      </w:r>
      <w:r w:rsidR="005A69AF" w:rsidRPr="00297C22">
        <w:rPr>
          <w:spacing w:val="-1"/>
          <w:sz w:val="24"/>
        </w:rPr>
        <w:t xml:space="preserve"> </w:t>
      </w:r>
      <w:r w:rsidRPr="00297C22">
        <w:rPr>
          <w:sz w:val="24"/>
        </w:rPr>
        <w:t>с</w:t>
      </w:r>
      <w:r w:rsidR="005A69AF" w:rsidRPr="00297C22">
        <w:rPr>
          <w:sz w:val="24"/>
        </w:rPr>
        <w:t xml:space="preserve"> </w:t>
      </w:r>
      <w:r w:rsidRPr="00297C22">
        <w:rPr>
          <w:spacing w:val="-1"/>
          <w:sz w:val="24"/>
        </w:rPr>
        <w:t>утилитой</w:t>
      </w:r>
      <w:r w:rsidR="005A69AF" w:rsidRPr="00297C22">
        <w:rPr>
          <w:spacing w:val="-1"/>
          <w:sz w:val="24"/>
        </w:rPr>
        <w:t xml:space="preserve"> </w:t>
      </w:r>
      <w:proofErr w:type="spellStart"/>
      <w:r w:rsidRPr="00297C22">
        <w:rPr>
          <w:b/>
          <w:bCs/>
          <w:i/>
          <w:iCs/>
          <w:spacing w:val="-1"/>
          <w:sz w:val="24"/>
        </w:rPr>
        <w:t>ping</w:t>
      </w:r>
      <w:proofErr w:type="spellEnd"/>
      <w:r w:rsidRPr="00297C22">
        <w:rPr>
          <w:spacing w:val="-1"/>
          <w:sz w:val="24"/>
        </w:rPr>
        <w:t>?</w:t>
      </w:r>
      <w:r w:rsidR="005A69AF" w:rsidRPr="00297C22">
        <w:rPr>
          <w:spacing w:val="-1"/>
          <w:sz w:val="24"/>
        </w:rPr>
        <w:t xml:space="preserve"> </w:t>
      </w:r>
      <w:r w:rsidRPr="00297C22">
        <w:rPr>
          <w:spacing w:val="-1"/>
          <w:sz w:val="24"/>
        </w:rPr>
        <w:t>Найти</w:t>
      </w:r>
      <w:r w:rsidR="005A69AF" w:rsidRPr="00297C22">
        <w:rPr>
          <w:spacing w:val="-1"/>
          <w:sz w:val="24"/>
        </w:rPr>
        <w:t xml:space="preserve"> </w:t>
      </w:r>
      <w:r w:rsidRPr="00297C22">
        <w:rPr>
          <w:spacing w:val="-1"/>
          <w:sz w:val="24"/>
        </w:rPr>
        <w:t>описание</w:t>
      </w:r>
      <w:r w:rsidR="005A69AF" w:rsidRPr="00297C22">
        <w:rPr>
          <w:spacing w:val="-1"/>
          <w:sz w:val="24"/>
        </w:rPr>
        <w:t xml:space="preserve"> </w:t>
      </w:r>
      <w:r w:rsidRPr="00297C22">
        <w:rPr>
          <w:sz w:val="24"/>
        </w:rPr>
        <w:t>и</w:t>
      </w:r>
      <w:r w:rsidR="005A69AF" w:rsidRPr="00297C22">
        <w:rPr>
          <w:sz w:val="24"/>
        </w:rPr>
        <w:t xml:space="preserve"> </w:t>
      </w:r>
      <w:r w:rsidRPr="00297C22">
        <w:rPr>
          <w:sz w:val="24"/>
        </w:rPr>
        <w:t>харак</w:t>
      </w:r>
      <w:r w:rsidRPr="00297C22">
        <w:rPr>
          <w:spacing w:val="-1"/>
          <w:sz w:val="24"/>
        </w:rPr>
        <w:t>теристики</w:t>
      </w:r>
      <w:r w:rsidR="005A69AF" w:rsidRPr="00297C22">
        <w:rPr>
          <w:spacing w:val="-1"/>
          <w:sz w:val="24"/>
        </w:rPr>
        <w:t xml:space="preserve"> </w:t>
      </w:r>
      <w:r w:rsidRPr="00297C22">
        <w:rPr>
          <w:spacing w:val="-1"/>
          <w:sz w:val="24"/>
        </w:rPr>
        <w:t>протокола.</w:t>
      </w:r>
    </w:p>
    <w:p w:rsidR="00364C17" w:rsidRPr="00297C22" w:rsidRDefault="00364C17" w:rsidP="0040705E">
      <w:pPr>
        <w:pStyle w:val="af2"/>
        <w:numPr>
          <w:ilvl w:val="0"/>
          <w:numId w:val="37"/>
        </w:numPr>
        <w:tabs>
          <w:tab w:val="left" w:pos="822"/>
        </w:tabs>
        <w:kinsoku w:val="0"/>
        <w:overflowPunct w:val="0"/>
        <w:adjustRightInd w:val="0"/>
        <w:jc w:val="both"/>
        <w:rPr>
          <w:spacing w:val="-1"/>
          <w:sz w:val="24"/>
        </w:rPr>
      </w:pPr>
      <w:r w:rsidRPr="00297C22">
        <w:rPr>
          <w:sz w:val="24"/>
        </w:rPr>
        <w:t>Можно ли</w:t>
      </w:r>
      <w:r w:rsidR="005A69AF" w:rsidRPr="00297C22">
        <w:rPr>
          <w:sz w:val="24"/>
        </w:rPr>
        <w:t xml:space="preserve"> </w:t>
      </w:r>
      <w:r w:rsidRPr="00297C22">
        <w:rPr>
          <w:spacing w:val="-1"/>
          <w:sz w:val="24"/>
        </w:rPr>
        <w:t>утилитой</w:t>
      </w:r>
      <w:r w:rsidR="005A69AF" w:rsidRPr="00297C22">
        <w:rPr>
          <w:spacing w:val="-1"/>
          <w:sz w:val="24"/>
        </w:rPr>
        <w:t xml:space="preserve"> </w:t>
      </w:r>
      <w:proofErr w:type="spellStart"/>
      <w:r w:rsidRPr="00297C22">
        <w:rPr>
          <w:b/>
          <w:bCs/>
          <w:i/>
          <w:iCs/>
          <w:spacing w:val="-1"/>
          <w:sz w:val="24"/>
        </w:rPr>
        <w:t>tracert</w:t>
      </w:r>
      <w:proofErr w:type="spellEnd"/>
      <w:r w:rsidR="005A69AF" w:rsidRPr="00297C22">
        <w:rPr>
          <w:b/>
          <w:bCs/>
          <w:i/>
          <w:iCs/>
          <w:spacing w:val="-1"/>
          <w:sz w:val="24"/>
        </w:rPr>
        <w:t xml:space="preserve"> </w:t>
      </w:r>
      <w:r w:rsidRPr="00297C22">
        <w:rPr>
          <w:spacing w:val="-1"/>
          <w:sz w:val="24"/>
        </w:rPr>
        <w:t>задать</w:t>
      </w:r>
      <w:r w:rsidR="005A69AF" w:rsidRPr="00297C22">
        <w:rPr>
          <w:spacing w:val="-1"/>
          <w:sz w:val="24"/>
        </w:rPr>
        <w:t xml:space="preserve"> </w:t>
      </w:r>
      <w:r w:rsidRPr="00297C22">
        <w:rPr>
          <w:spacing w:val="-1"/>
          <w:sz w:val="24"/>
        </w:rPr>
        <w:t>максимальное число</w:t>
      </w:r>
      <w:r w:rsidR="005A69AF" w:rsidRPr="00297C22">
        <w:rPr>
          <w:spacing w:val="-1"/>
          <w:sz w:val="24"/>
        </w:rPr>
        <w:t xml:space="preserve"> </w:t>
      </w:r>
      <w:r w:rsidRPr="00297C22">
        <w:rPr>
          <w:spacing w:val="-1"/>
          <w:sz w:val="24"/>
        </w:rPr>
        <w:t>ретрансляций?</w:t>
      </w:r>
    </w:p>
    <w:p w:rsidR="00364C17" w:rsidRPr="00297C22" w:rsidRDefault="00364C17" w:rsidP="0040705E">
      <w:pPr>
        <w:pStyle w:val="af2"/>
        <w:numPr>
          <w:ilvl w:val="0"/>
          <w:numId w:val="37"/>
        </w:numPr>
        <w:tabs>
          <w:tab w:val="left" w:pos="822"/>
        </w:tabs>
        <w:kinsoku w:val="0"/>
        <w:overflowPunct w:val="0"/>
        <w:adjustRightInd w:val="0"/>
        <w:ind w:right="528"/>
        <w:jc w:val="both"/>
        <w:rPr>
          <w:sz w:val="24"/>
        </w:rPr>
      </w:pPr>
      <w:r w:rsidRPr="00297C22">
        <w:rPr>
          <w:spacing w:val="-1"/>
          <w:sz w:val="24"/>
        </w:rPr>
        <w:t>Какой</w:t>
      </w:r>
      <w:r w:rsidR="005A69AF" w:rsidRPr="00297C22">
        <w:rPr>
          <w:spacing w:val="-1"/>
          <w:sz w:val="24"/>
        </w:rPr>
        <w:t xml:space="preserve"> </w:t>
      </w:r>
      <w:r w:rsidRPr="00297C22">
        <w:rPr>
          <w:sz w:val="24"/>
        </w:rPr>
        <w:t>результат</w:t>
      </w:r>
      <w:r w:rsidR="005A69AF" w:rsidRPr="00297C22">
        <w:rPr>
          <w:sz w:val="24"/>
        </w:rPr>
        <w:t xml:space="preserve"> </w:t>
      </w:r>
      <w:r w:rsidRPr="00297C22">
        <w:rPr>
          <w:sz w:val="24"/>
        </w:rPr>
        <w:t>выдаст</w:t>
      </w:r>
      <w:r w:rsidR="005A69AF" w:rsidRPr="00297C22">
        <w:rPr>
          <w:sz w:val="24"/>
        </w:rPr>
        <w:t xml:space="preserve"> </w:t>
      </w:r>
      <w:r w:rsidRPr="00297C22">
        <w:rPr>
          <w:sz w:val="24"/>
        </w:rPr>
        <w:t>утилита</w:t>
      </w:r>
      <w:r w:rsidR="005A69AF" w:rsidRPr="00297C22">
        <w:rPr>
          <w:sz w:val="24"/>
        </w:rPr>
        <w:t xml:space="preserve"> </w:t>
      </w:r>
      <w:proofErr w:type="spellStart"/>
      <w:r w:rsidRPr="00297C22">
        <w:rPr>
          <w:b/>
          <w:bCs/>
          <w:i/>
          <w:iCs/>
          <w:sz w:val="24"/>
        </w:rPr>
        <w:t>netstat</w:t>
      </w:r>
      <w:proofErr w:type="spellEnd"/>
      <w:r w:rsidR="005A69AF" w:rsidRPr="00297C22">
        <w:rPr>
          <w:b/>
          <w:bCs/>
          <w:i/>
          <w:iCs/>
          <w:sz w:val="24"/>
        </w:rPr>
        <w:t xml:space="preserve"> </w:t>
      </w:r>
      <w:r w:rsidRPr="00297C22">
        <w:rPr>
          <w:sz w:val="24"/>
        </w:rPr>
        <w:t>с</w:t>
      </w:r>
      <w:r w:rsidR="005A69AF" w:rsidRPr="00297C22">
        <w:rPr>
          <w:sz w:val="24"/>
        </w:rPr>
        <w:t xml:space="preserve"> </w:t>
      </w:r>
      <w:r w:rsidRPr="00297C22">
        <w:rPr>
          <w:sz w:val="24"/>
        </w:rPr>
        <w:t>параметрами</w:t>
      </w:r>
      <w:r w:rsidR="005A69AF" w:rsidRPr="00297C22">
        <w:rPr>
          <w:sz w:val="24"/>
        </w:rPr>
        <w:t xml:space="preserve"> </w:t>
      </w:r>
      <w:r w:rsidRPr="00297C22">
        <w:rPr>
          <w:b/>
          <w:bCs/>
          <w:i/>
          <w:iCs/>
          <w:spacing w:val="-1"/>
          <w:sz w:val="24"/>
        </w:rPr>
        <w:t>-a</w:t>
      </w:r>
      <w:r w:rsidRPr="00297C22">
        <w:rPr>
          <w:b/>
          <w:bCs/>
          <w:i/>
          <w:iCs/>
          <w:sz w:val="24"/>
        </w:rPr>
        <w:t>-s</w:t>
      </w:r>
      <w:r w:rsidRPr="00297C22">
        <w:rPr>
          <w:b/>
          <w:bCs/>
          <w:i/>
          <w:iCs/>
          <w:spacing w:val="-1"/>
          <w:sz w:val="24"/>
        </w:rPr>
        <w:t>-r?</w:t>
      </w:r>
      <w:r w:rsidR="005A69AF" w:rsidRPr="00297C22">
        <w:rPr>
          <w:b/>
          <w:bCs/>
          <w:i/>
          <w:iCs/>
          <w:spacing w:val="-1"/>
          <w:sz w:val="24"/>
        </w:rPr>
        <w:t xml:space="preserve"> </w:t>
      </w:r>
      <w:r w:rsidRPr="00297C22">
        <w:rPr>
          <w:sz w:val="24"/>
        </w:rPr>
        <w:t>Поясните</w:t>
      </w:r>
      <w:r w:rsidR="005A69AF" w:rsidRPr="00297C22">
        <w:rPr>
          <w:sz w:val="24"/>
        </w:rPr>
        <w:t xml:space="preserve"> </w:t>
      </w:r>
      <w:r w:rsidRPr="00297C22">
        <w:rPr>
          <w:spacing w:val="1"/>
          <w:sz w:val="24"/>
        </w:rPr>
        <w:t>получен</w:t>
      </w:r>
      <w:r w:rsidRPr="00297C22">
        <w:rPr>
          <w:sz w:val="24"/>
        </w:rPr>
        <w:t>ный результат.</w:t>
      </w:r>
    </w:p>
    <w:p w:rsidR="00364C17" w:rsidRPr="00297C22" w:rsidRDefault="00364C17" w:rsidP="002E040C">
      <w:pPr>
        <w:pStyle w:val="af2"/>
        <w:numPr>
          <w:ilvl w:val="0"/>
          <w:numId w:val="37"/>
        </w:numPr>
        <w:tabs>
          <w:tab w:val="left" w:pos="822"/>
        </w:tabs>
        <w:kinsoku w:val="0"/>
        <w:overflowPunct w:val="0"/>
        <w:adjustRightInd w:val="0"/>
        <w:contextualSpacing/>
        <w:jc w:val="both"/>
        <w:rPr>
          <w:b/>
        </w:rPr>
      </w:pPr>
      <w:r w:rsidRPr="00297C22">
        <w:rPr>
          <w:sz w:val="24"/>
        </w:rPr>
        <w:t xml:space="preserve">Что </w:t>
      </w:r>
      <w:r w:rsidRPr="00297C22">
        <w:rPr>
          <w:spacing w:val="1"/>
          <w:sz w:val="24"/>
        </w:rPr>
        <w:t>такое</w:t>
      </w:r>
      <w:r w:rsidR="005A69AF" w:rsidRPr="00297C22">
        <w:rPr>
          <w:spacing w:val="1"/>
          <w:sz w:val="24"/>
        </w:rPr>
        <w:t xml:space="preserve"> </w:t>
      </w:r>
      <w:proofErr w:type="spellStart"/>
      <w:r w:rsidRPr="00297C22">
        <w:rPr>
          <w:sz w:val="24"/>
        </w:rPr>
        <w:t>localhost</w:t>
      </w:r>
      <w:proofErr w:type="spellEnd"/>
      <w:r w:rsidRPr="00297C22">
        <w:rPr>
          <w:sz w:val="24"/>
        </w:rPr>
        <w:t>?</w:t>
      </w:r>
      <w:r w:rsidR="005A69AF" w:rsidRPr="00297C22">
        <w:rPr>
          <w:sz w:val="24"/>
        </w:rPr>
        <w:t xml:space="preserve"> </w:t>
      </w:r>
      <w:r w:rsidRPr="00297C22">
        <w:rPr>
          <w:spacing w:val="-2"/>
          <w:sz w:val="24"/>
          <w:szCs w:val="24"/>
        </w:rPr>
        <w:t>Найти</w:t>
      </w:r>
      <w:r w:rsidR="005A69AF" w:rsidRPr="00297C22">
        <w:rPr>
          <w:spacing w:val="-2"/>
          <w:sz w:val="24"/>
          <w:szCs w:val="24"/>
        </w:rPr>
        <w:t xml:space="preserve"> </w:t>
      </w:r>
      <w:r w:rsidRPr="00297C22">
        <w:rPr>
          <w:spacing w:val="-2"/>
          <w:sz w:val="24"/>
          <w:szCs w:val="24"/>
        </w:rPr>
        <w:t>самостоятельно</w:t>
      </w:r>
      <w:r w:rsidR="005A69AF" w:rsidRPr="00297C22">
        <w:rPr>
          <w:spacing w:val="-2"/>
          <w:sz w:val="24"/>
          <w:szCs w:val="24"/>
        </w:rPr>
        <w:t xml:space="preserve"> </w:t>
      </w:r>
      <w:r w:rsidRPr="00297C22">
        <w:rPr>
          <w:spacing w:val="-2"/>
          <w:sz w:val="24"/>
          <w:szCs w:val="24"/>
        </w:rPr>
        <w:t>любую</w:t>
      </w:r>
      <w:r w:rsidR="005A69AF" w:rsidRPr="00297C22">
        <w:rPr>
          <w:spacing w:val="-2"/>
          <w:sz w:val="24"/>
          <w:szCs w:val="24"/>
        </w:rPr>
        <w:t xml:space="preserve"> </w:t>
      </w:r>
      <w:r w:rsidRPr="00297C22">
        <w:rPr>
          <w:spacing w:val="-2"/>
          <w:sz w:val="24"/>
          <w:szCs w:val="24"/>
        </w:rPr>
        <w:t>стандартную</w:t>
      </w:r>
      <w:r w:rsidR="005A69AF" w:rsidRPr="00297C22">
        <w:rPr>
          <w:spacing w:val="-2"/>
          <w:sz w:val="24"/>
          <w:szCs w:val="24"/>
        </w:rPr>
        <w:t xml:space="preserve"> </w:t>
      </w:r>
      <w:r w:rsidRPr="00297C22">
        <w:rPr>
          <w:spacing w:val="-2"/>
          <w:sz w:val="24"/>
          <w:szCs w:val="24"/>
        </w:rPr>
        <w:t>сетевую</w:t>
      </w:r>
      <w:r w:rsidR="005A69AF" w:rsidRPr="00297C22">
        <w:rPr>
          <w:spacing w:val="-2"/>
          <w:sz w:val="24"/>
          <w:szCs w:val="24"/>
        </w:rPr>
        <w:t xml:space="preserve"> </w:t>
      </w:r>
      <w:r w:rsidRPr="00297C22">
        <w:rPr>
          <w:spacing w:val="-2"/>
          <w:sz w:val="24"/>
          <w:szCs w:val="24"/>
        </w:rPr>
        <w:t>утилиту</w:t>
      </w:r>
      <w:r w:rsidR="005A69AF" w:rsidRPr="00297C22">
        <w:rPr>
          <w:spacing w:val="-2"/>
          <w:sz w:val="24"/>
          <w:szCs w:val="24"/>
        </w:rPr>
        <w:t xml:space="preserve"> </w:t>
      </w:r>
      <w:proofErr w:type="spellStart"/>
      <w:r w:rsidRPr="00297C22">
        <w:rPr>
          <w:spacing w:val="-1"/>
          <w:sz w:val="24"/>
          <w:szCs w:val="24"/>
        </w:rPr>
        <w:t>Windows</w:t>
      </w:r>
      <w:proofErr w:type="spellEnd"/>
      <w:r w:rsidRPr="00297C22">
        <w:rPr>
          <w:spacing w:val="-1"/>
        </w:rPr>
        <w:t>.</w:t>
      </w:r>
    </w:p>
    <w:p w:rsidR="00891A25" w:rsidRPr="00297C22" w:rsidRDefault="00891A25" w:rsidP="00891A25">
      <w:pPr>
        <w:pStyle w:val="af2"/>
        <w:ind w:firstLine="709"/>
        <w:jc w:val="both"/>
      </w:pPr>
    </w:p>
    <w:p w:rsidR="00364C17" w:rsidRPr="00297C22" w:rsidRDefault="005A69AF" w:rsidP="005A69AF">
      <w:pPr>
        <w:ind w:firstLine="709"/>
        <w:jc w:val="center"/>
        <w:rPr>
          <w:rFonts w:ascii="Times New Roman" w:hAnsi="Times New Roman" w:cs="Times New Roman"/>
          <w:b/>
          <w:color w:val="auto"/>
        </w:rPr>
      </w:pPr>
      <w:r w:rsidRPr="00297C22">
        <w:rPr>
          <w:rFonts w:ascii="Times New Roman" w:hAnsi="Times New Roman" w:cs="Times New Roman"/>
          <w:b/>
          <w:color w:val="auto"/>
        </w:rPr>
        <w:t>Практическая работа №9</w:t>
      </w:r>
    </w:p>
    <w:p w:rsidR="00364C17" w:rsidRPr="00297C22" w:rsidRDefault="00364C17" w:rsidP="005A69AF">
      <w:pPr>
        <w:jc w:val="both"/>
        <w:rPr>
          <w:rFonts w:ascii="Times New Roman" w:hAnsi="Times New Roman" w:cs="Times New Roman"/>
          <w:b/>
          <w:color w:val="auto"/>
        </w:rPr>
      </w:pPr>
      <w:r w:rsidRPr="00297C22">
        <w:rPr>
          <w:rFonts w:ascii="Times New Roman" w:hAnsi="Times New Roman" w:cs="Times New Roman"/>
          <w:b/>
          <w:color w:val="auto"/>
        </w:rPr>
        <w:lastRenderedPageBreak/>
        <w:t xml:space="preserve">Взаимодействие со специалистами смежного профиля при создании информационной системы </w:t>
      </w:r>
    </w:p>
    <w:p w:rsidR="00364C17" w:rsidRPr="00297C22" w:rsidRDefault="00364C17" w:rsidP="005A69AF">
      <w:pPr>
        <w:jc w:val="both"/>
        <w:rPr>
          <w:rFonts w:ascii="Times New Roman" w:hAnsi="Times New Roman" w:cs="Times New Roman"/>
          <w:i/>
          <w:color w:val="auto"/>
        </w:rPr>
      </w:pPr>
      <w:r w:rsidRPr="00297C22">
        <w:rPr>
          <w:rFonts w:ascii="Times New Roman" w:hAnsi="Times New Roman" w:cs="Times New Roman"/>
          <w:b/>
          <w:color w:val="auto"/>
        </w:rPr>
        <w:t xml:space="preserve">Цель: </w:t>
      </w:r>
      <w:r w:rsidRPr="00297C22">
        <w:rPr>
          <w:rFonts w:ascii="Times New Roman" w:hAnsi="Times New Roman" w:cs="Times New Roman"/>
          <w:i/>
          <w:color w:val="auto"/>
        </w:rPr>
        <w:t>определить состав и функции персонала информационной системы на этапах ее создания.</w:t>
      </w:r>
    </w:p>
    <w:p w:rsidR="00364C17" w:rsidRPr="00297C22" w:rsidRDefault="00364C17" w:rsidP="005A69AF">
      <w:pPr>
        <w:jc w:val="both"/>
        <w:rPr>
          <w:rFonts w:ascii="Times New Roman" w:hAnsi="Times New Roman" w:cs="Times New Roman"/>
          <w:b/>
          <w:color w:val="auto"/>
        </w:rPr>
      </w:pPr>
    </w:p>
    <w:p w:rsidR="00364C17" w:rsidRPr="00297C22" w:rsidRDefault="00364C17" w:rsidP="005A69AF">
      <w:pPr>
        <w:jc w:val="both"/>
        <w:rPr>
          <w:rFonts w:ascii="Times New Roman" w:hAnsi="Times New Roman" w:cs="Times New Roman"/>
          <w:b/>
          <w:color w:val="auto"/>
        </w:rPr>
      </w:pPr>
      <w:r w:rsidRPr="00297C22">
        <w:rPr>
          <w:rFonts w:ascii="Times New Roman" w:hAnsi="Times New Roman" w:cs="Times New Roman"/>
          <w:b/>
          <w:color w:val="auto"/>
        </w:rPr>
        <w:t>Задачи:</w:t>
      </w:r>
    </w:p>
    <w:p w:rsidR="00364C17" w:rsidRPr="00297C22" w:rsidRDefault="00364C17" w:rsidP="005A69AF">
      <w:pPr>
        <w:jc w:val="both"/>
        <w:rPr>
          <w:rFonts w:ascii="Times New Roman" w:hAnsi="Times New Roman" w:cs="Times New Roman"/>
          <w:i/>
          <w:color w:val="auto"/>
        </w:rPr>
      </w:pPr>
      <w:r w:rsidRPr="00297C22">
        <w:rPr>
          <w:rFonts w:ascii="Times New Roman" w:hAnsi="Times New Roman" w:cs="Times New Roman"/>
          <w:i/>
          <w:color w:val="auto"/>
        </w:rPr>
        <w:t>Дать определение информационной системе;</w:t>
      </w:r>
    </w:p>
    <w:p w:rsidR="00364C17" w:rsidRPr="00297C22" w:rsidRDefault="00364C17" w:rsidP="005A69AF">
      <w:pPr>
        <w:jc w:val="both"/>
        <w:rPr>
          <w:rFonts w:ascii="Times New Roman" w:hAnsi="Times New Roman" w:cs="Times New Roman"/>
          <w:i/>
          <w:color w:val="auto"/>
        </w:rPr>
      </w:pPr>
      <w:r w:rsidRPr="00297C22">
        <w:rPr>
          <w:rFonts w:ascii="Times New Roman" w:hAnsi="Times New Roman" w:cs="Times New Roman"/>
          <w:i/>
          <w:color w:val="auto"/>
        </w:rPr>
        <w:t>Выделить типы информационных систем;</w:t>
      </w:r>
    </w:p>
    <w:p w:rsidR="00364C17" w:rsidRPr="00297C22" w:rsidRDefault="00364C17" w:rsidP="005A69AF">
      <w:pPr>
        <w:jc w:val="both"/>
        <w:rPr>
          <w:rFonts w:ascii="Times New Roman" w:hAnsi="Times New Roman" w:cs="Times New Roman"/>
          <w:i/>
          <w:color w:val="auto"/>
        </w:rPr>
      </w:pPr>
      <w:r w:rsidRPr="00297C22">
        <w:rPr>
          <w:rFonts w:ascii="Times New Roman" w:hAnsi="Times New Roman" w:cs="Times New Roman"/>
          <w:i/>
          <w:color w:val="auto"/>
        </w:rPr>
        <w:t xml:space="preserve">Разобрать </w:t>
      </w:r>
      <w:r w:rsidRPr="00297C22">
        <w:rPr>
          <w:rFonts w:ascii="Times New Roman" w:eastAsia="Times New Roman" w:hAnsi="Times New Roman" w:cs="Times New Roman"/>
          <w:bCs/>
          <w:i/>
          <w:color w:val="auto"/>
          <w:kern w:val="36"/>
        </w:rPr>
        <w:t>основные этапы создания информационной системы;</w:t>
      </w:r>
    </w:p>
    <w:p w:rsidR="00364C17" w:rsidRPr="00297C22" w:rsidRDefault="00364C17" w:rsidP="005A69AF">
      <w:pPr>
        <w:jc w:val="both"/>
        <w:rPr>
          <w:rFonts w:ascii="Times New Roman" w:hAnsi="Times New Roman" w:cs="Times New Roman"/>
          <w:i/>
          <w:color w:val="auto"/>
        </w:rPr>
      </w:pPr>
      <w:r w:rsidRPr="00297C22">
        <w:rPr>
          <w:rFonts w:ascii="Times New Roman" w:hAnsi="Times New Roman" w:cs="Times New Roman"/>
          <w:i/>
          <w:color w:val="auto"/>
        </w:rPr>
        <w:t xml:space="preserve">Определить </w:t>
      </w:r>
      <w:r w:rsidRPr="00297C22">
        <w:rPr>
          <w:rFonts w:ascii="Times New Roman" w:eastAsia="Times New Roman" w:hAnsi="Times New Roman" w:cs="Times New Roman"/>
          <w:bCs/>
          <w:i/>
          <w:color w:val="auto"/>
        </w:rPr>
        <w:t>состав и функции персонала ИС</w:t>
      </w:r>
      <w:r w:rsidRPr="00297C22">
        <w:rPr>
          <w:rFonts w:ascii="Times New Roman" w:hAnsi="Times New Roman" w:cs="Times New Roman"/>
          <w:i/>
          <w:color w:val="auto"/>
        </w:rPr>
        <w:t>;</w:t>
      </w:r>
    </w:p>
    <w:p w:rsidR="00364C17" w:rsidRPr="00297C22" w:rsidRDefault="00364C17" w:rsidP="005A69AF">
      <w:pPr>
        <w:jc w:val="both"/>
        <w:textAlignment w:val="baseline"/>
        <w:rPr>
          <w:rFonts w:ascii="Times New Roman" w:eastAsia="Times New Roman" w:hAnsi="Times New Roman" w:cs="Times New Roman"/>
          <w:bCs/>
          <w:i/>
          <w:color w:val="auto"/>
        </w:rPr>
      </w:pPr>
      <w:r w:rsidRPr="00297C22">
        <w:rPr>
          <w:rFonts w:ascii="Times New Roman" w:hAnsi="Times New Roman" w:cs="Times New Roman"/>
          <w:i/>
          <w:color w:val="auto"/>
        </w:rPr>
        <w:t xml:space="preserve">Описать уровни </w:t>
      </w:r>
      <w:r w:rsidRPr="00297C22">
        <w:rPr>
          <w:rFonts w:ascii="Times New Roman" w:eastAsia="Times New Roman" w:hAnsi="Times New Roman" w:cs="Times New Roman"/>
          <w:bCs/>
          <w:i/>
          <w:color w:val="auto"/>
        </w:rPr>
        <w:t>представлений об информации в информационных системах.</w:t>
      </w:r>
    </w:p>
    <w:p w:rsidR="00364C17" w:rsidRPr="00297C22" w:rsidRDefault="00364C17" w:rsidP="005A69AF">
      <w:pPr>
        <w:ind w:firstLine="709"/>
        <w:jc w:val="both"/>
        <w:rPr>
          <w:rFonts w:ascii="Times New Roman" w:hAnsi="Times New Roman" w:cs="Times New Roman"/>
          <w:b/>
          <w:color w:val="auto"/>
        </w:rPr>
      </w:pPr>
    </w:p>
    <w:p w:rsidR="00364C17" w:rsidRPr="00297C22" w:rsidRDefault="00364C17" w:rsidP="005A69AF">
      <w:pPr>
        <w:pStyle w:val="a7"/>
        <w:widowControl/>
        <w:numPr>
          <w:ilvl w:val="0"/>
          <w:numId w:val="42"/>
        </w:numPr>
        <w:ind w:left="0" w:firstLine="709"/>
        <w:contextualSpacing w:val="0"/>
        <w:jc w:val="both"/>
        <w:rPr>
          <w:rFonts w:ascii="Times New Roman" w:hAnsi="Times New Roman" w:cs="Times New Roman"/>
          <w:b/>
          <w:color w:val="auto"/>
        </w:rPr>
      </w:pPr>
      <w:r w:rsidRPr="00297C22">
        <w:rPr>
          <w:rFonts w:ascii="Times New Roman" w:hAnsi="Times New Roman" w:cs="Times New Roman"/>
          <w:b/>
          <w:color w:val="auto"/>
        </w:rPr>
        <w:t>Информационная система</w:t>
      </w:r>
    </w:p>
    <w:p w:rsidR="00364C17" w:rsidRPr="00297C22" w:rsidRDefault="00364C17" w:rsidP="005A69AF">
      <w:pPr>
        <w:pStyle w:val="ab"/>
        <w:spacing w:before="0" w:beforeAutospacing="0" w:after="0" w:afterAutospacing="0"/>
        <w:ind w:firstLine="709"/>
        <w:jc w:val="both"/>
        <w:rPr>
          <w:i/>
        </w:rPr>
      </w:pPr>
      <w:r w:rsidRPr="00297C22">
        <w:rPr>
          <w:rStyle w:val="ac"/>
          <w:i/>
        </w:rPr>
        <w:t>Система</w:t>
      </w:r>
      <w:r w:rsidRPr="00297C22">
        <w:rPr>
          <w:rStyle w:val="apple-converted-space"/>
          <w:i/>
        </w:rPr>
        <w:t> </w:t>
      </w:r>
      <w:r w:rsidRPr="00297C22">
        <w:rPr>
          <w:i/>
        </w:rPr>
        <w:t>(</w:t>
      </w:r>
      <w:proofErr w:type="spellStart"/>
      <w:r w:rsidRPr="00297C22">
        <w:rPr>
          <w:i/>
        </w:rPr>
        <w:t>system</w:t>
      </w:r>
      <w:proofErr w:type="spellEnd"/>
      <w:r w:rsidRPr="00297C22">
        <w:rPr>
          <w:i/>
        </w:rPr>
        <w:t xml:space="preserve"> – целое, составленное из частей; греч.) – это совокупность элементов,  взаимодействующих друг с другом, образующих определенную целостность, единство.</w:t>
      </w:r>
    </w:p>
    <w:p w:rsidR="00364C17" w:rsidRPr="00297C22" w:rsidRDefault="00364C17" w:rsidP="005A69AF">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i/>
          <w:color w:val="auto"/>
        </w:rPr>
        <w:t>Структура системы</w:t>
      </w:r>
      <w:r w:rsidRPr="00297C22">
        <w:rPr>
          <w:rFonts w:ascii="Times New Roman" w:eastAsia="Times New Roman" w:hAnsi="Times New Roman" w:cs="Times New Roman"/>
          <w:i/>
          <w:color w:val="auto"/>
        </w:rPr>
        <w:t> – состав, порядок и принципы взаимодействия элементов системы, определяющие основные свойства системы</w:t>
      </w:r>
      <w:r w:rsidRPr="00297C22">
        <w:rPr>
          <w:rFonts w:ascii="Times New Roman" w:eastAsia="Times New Roman" w:hAnsi="Times New Roman" w:cs="Times New Roman"/>
          <w:color w:val="auto"/>
        </w:rPr>
        <w:t>. Если отдельные элементы системы разнесены по разным уровням и характеризуются внутренними связями, то говорят об иерархической структуре системы. </w:t>
      </w:r>
    </w:p>
    <w:p w:rsidR="00364C17" w:rsidRPr="00297C22" w:rsidRDefault="00364C17" w:rsidP="005A69AF">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Добавление к понятию </w:t>
      </w:r>
      <w:r w:rsidRPr="00297C22">
        <w:rPr>
          <w:rFonts w:ascii="Times New Roman" w:eastAsia="Times New Roman" w:hAnsi="Times New Roman" w:cs="Times New Roman"/>
          <w:iCs/>
          <w:color w:val="auto"/>
        </w:rPr>
        <w:t>система</w:t>
      </w:r>
      <w:r w:rsidRPr="00297C22">
        <w:rPr>
          <w:rFonts w:ascii="Times New Roman" w:eastAsia="Times New Roman" w:hAnsi="Times New Roman" w:cs="Times New Roman"/>
          <w:color w:val="auto"/>
        </w:rPr>
        <w:t> слова </w:t>
      </w:r>
      <w:r w:rsidRPr="00297C22">
        <w:rPr>
          <w:rFonts w:ascii="Times New Roman" w:eastAsia="Times New Roman" w:hAnsi="Times New Roman" w:cs="Times New Roman"/>
          <w:iCs/>
          <w:color w:val="auto"/>
        </w:rPr>
        <w:t>информационная</w:t>
      </w:r>
      <w:r w:rsidRPr="00297C22">
        <w:rPr>
          <w:rFonts w:ascii="Times New Roman" w:eastAsia="Times New Roman" w:hAnsi="Times New Roman" w:cs="Times New Roman"/>
          <w:color w:val="auto"/>
        </w:rPr>
        <w:t xml:space="preserve"> отражает цель ее создания и функционирования. </w:t>
      </w:r>
      <w:r w:rsidRPr="00297C22">
        <w:rPr>
          <w:rFonts w:ascii="Times New Roman" w:eastAsia="Times New Roman" w:hAnsi="Times New Roman" w:cs="Times New Roman"/>
          <w:i/>
          <w:color w:val="auto"/>
        </w:rPr>
        <w:t>Информационные системы обеспечивают сбор, хранение, обработку, поиск, выдачу информации, необходимой в процессе принятия решений задач из любой области.</w:t>
      </w:r>
      <w:r w:rsidRPr="00297C22">
        <w:rPr>
          <w:rFonts w:ascii="Times New Roman" w:eastAsia="Times New Roman" w:hAnsi="Times New Roman" w:cs="Times New Roman"/>
          <w:color w:val="auto"/>
        </w:rPr>
        <w:t xml:space="preserve"> Они помогают анализировать проблемы и создавать новые информационные продукты.</w:t>
      </w:r>
    </w:p>
    <w:p w:rsidR="00364C17" w:rsidRPr="00297C22" w:rsidRDefault="00364C17" w:rsidP="005A69AF">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i/>
          <w:color w:val="auto"/>
        </w:rPr>
        <w:t>Информационная система</w:t>
      </w:r>
      <w:r w:rsidRPr="00297C22">
        <w:rPr>
          <w:rFonts w:ascii="Times New Roman" w:eastAsia="Times New Roman" w:hAnsi="Times New Roman" w:cs="Times New Roman"/>
          <w:i/>
          <w:color w:val="auto"/>
        </w:rPr>
        <w:t>— это взаимосвязанная совокупность средств, методов и персонала, используемых для хранения, обработки и выдачи информации в интересах достижения поставленной цели.</w:t>
      </w:r>
      <w:r w:rsidRPr="00297C22">
        <w:rPr>
          <w:rFonts w:ascii="Times New Roman" w:eastAsia="Times New Roman" w:hAnsi="Times New Roman" w:cs="Times New Roman"/>
          <w:color w:val="auto"/>
        </w:rPr>
        <w:br/>
        <w:t>Современное понимание информационной системы предполагает использование в качестве основного технического средства переработки информации компьютера. Кроме того, тех</w:t>
      </w:r>
      <w:r w:rsidRPr="00297C22">
        <w:rPr>
          <w:rFonts w:ascii="Times New Roman" w:eastAsia="Times New Roman" w:hAnsi="Times New Roman" w:cs="Times New Roman"/>
          <w:color w:val="auto"/>
        </w:rPr>
        <w:softHyphen/>
        <w:t>ническое воплощение информационной системы само по себе ничего не будет значить, если не учтена роль человека, для которого предназначена производимая информация и без кото</w:t>
      </w:r>
      <w:r w:rsidRPr="00297C22">
        <w:rPr>
          <w:rFonts w:ascii="Times New Roman" w:eastAsia="Times New Roman" w:hAnsi="Times New Roman" w:cs="Times New Roman"/>
          <w:color w:val="auto"/>
        </w:rPr>
        <w:softHyphen/>
        <w:t>рого невозможно ее получение и представление.</w:t>
      </w:r>
    </w:p>
    <w:p w:rsidR="00364C17" w:rsidRPr="00297C22" w:rsidRDefault="00364C17" w:rsidP="005A69AF">
      <w:pPr>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color w:val="auto"/>
        </w:rPr>
        <w:t>Необходимо понимать разницу между компьютерами и информационными система</w:t>
      </w:r>
      <w:r w:rsidRPr="00297C22">
        <w:rPr>
          <w:rFonts w:ascii="Times New Roman" w:eastAsia="Times New Roman" w:hAnsi="Times New Roman" w:cs="Times New Roman"/>
          <w:color w:val="auto"/>
        </w:rPr>
        <w:softHyphen/>
        <w:t xml:space="preserve">ми. </w:t>
      </w:r>
      <w:r w:rsidRPr="00297C22">
        <w:rPr>
          <w:rFonts w:ascii="Times New Roman" w:eastAsia="Times New Roman" w:hAnsi="Times New Roman" w:cs="Times New Roman"/>
          <w:i/>
          <w:color w:val="auto"/>
        </w:rPr>
        <w:t>Компьютеры, оснащенные специализированными программными средствами, являются технической базой и инструментом для информационных систем. Информационная система немыслима без персонала, взаимодействующего с компьютерами и телекоммуникациями.</w:t>
      </w:r>
    </w:p>
    <w:p w:rsidR="00364C17" w:rsidRPr="00297C22" w:rsidRDefault="00364C17" w:rsidP="005A69AF">
      <w:pPr>
        <w:pStyle w:val="a7"/>
        <w:widowControl/>
        <w:numPr>
          <w:ilvl w:val="0"/>
          <w:numId w:val="42"/>
        </w:numPr>
        <w:spacing w:before="100" w:beforeAutospacing="1" w:after="100" w:afterAutospacing="1"/>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Типы информационных систем</w:t>
      </w:r>
    </w:p>
    <w:p w:rsidR="00364C17" w:rsidRPr="00297C22" w:rsidRDefault="00364C17" w:rsidP="005A69AF">
      <w:pPr>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i/>
          <w:color w:val="auto"/>
        </w:rPr>
        <w:t>Тип информационной системы зависит от того, чьи интересы она обслуживает и на каком уровне управления. По характеру представления и логической организации хранимой информации информационные системы подразделяются на фактографические, документальные и геоинформационные.</w:t>
      </w:r>
    </w:p>
    <w:p w:rsidR="00364C17" w:rsidRPr="00297C22" w:rsidRDefault="00364C17" w:rsidP="005A69AF">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Фактографические информационные системы</w:t>
      </w:r>
      <w:r w:rsidRPr="00297C22">
        <w:rPr>
          <w:rFonts w:ascii="Times New Roman" w:eastAsia="Times New Roman" w:hAnsi="Times New Roman" w:cs="Times New Roman"/>
          <w:i/>
          <w:color w:val="auto"/>
        </w:rPr>
        <w:t> накапливают и хранят данные в виде множества экземпляров одного или нескольких типов структурных элементов (информационных объектов).</w:t>
      </w:r>
      <w:r w:rsidRPr="00297C22">
        <w:rPr>
          <w:rFonts w:ascii="Times New Roman" w:eastAsia="Times New Roman" w:hAnsi="Times New Roman" w:cs="Times New Roman"/>
          <w:color w:val="auto"/>
        </w:rPr>
        <w:t xml:space="preserve"> Каждый из таких экземпляров или некоторая их совокупность отражают сведения по какому-либо факту, событию отдельно от всех прочих сведений и фактов.</w:t>
      </w:r>
    </w:p>
    <w:p w:rsidR="00364C17" w:rsidRPr="00297C22" w:rsidRDefault="00364C17" w:rsidP="005A69AF">
      <w:pPr>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i/>
          <w:color w:val="auto"/>
        </w:rPr>
        <w:t xml:space="preserve">Структура каждого типа информационного объекта состоит из конечного набора </w:t>
      </w:r>
      <w:r w:rsidRPr="00297C22">
        <w:rPr>
          <w:rFonts w:ascii="Times New Roman" w:eastAsia="Times New Roman" w:hAnsi="Times New Roman" w:cs="Times New Roman"/>
          <w:i/>
          <w:color w:val="auto"/>
        </w:rPr>
        <w:lastRenderedPageBreak/>
        <w:t>реквизитов, отражающих основные аспекты и характеристики объектов данной предметной области.</w:t>
      </w:r>
      <w:r w:rsidRPr="00297C22">
        <w:rPr>
          <w:rFonts w:ascii="Times New Roman" w:eastAsia="Times New Roman" w:hAnsi="Times New Roman" w:cs="Times New Roman"/>
          <w:color w:val="auto"/>
        </w:rPr>
        <w:t xml:space="preserve"> Комплектование информационной базы в фактографических информационных системах включает, как правило, обязательный процесс  структуризации входной информации.</w:t>
      </w:r>
      <w:r w:rsidRPr="00297C22">
        <w:rPr>
          <w:rFonts w:ascii="Times New Roman" w:eastAsia="Times New Roman" w:hAnsi="Times New Roman" w:cs="Times New Roman"/>
          <w:color w:val="auto"/>
        </w:rPr>
        <w:br/>
      </w:r>
      <w:r w:rsidRPr="00297C22">
        <w:rPr>
          <w:rFonts w:ascii="Times New Roman" w:eastAsia="Times New Roman" w:hAnsi="Times New Roman" w:cs="Times New Roman"/>
          <w:i/>
          <w:color w:val="auto"/>
        </w:rPr>
        <w:t>Фактографические информационные системы предполагают удовлетворение информационных потребностей непосредственно, т.е. путем представления потребителям самих сведений (данных, фактов, концепций).</w:t>
      </w:r>
    </w:p>
    <w:p w:rsidR="00364C17" w:rsidRPr="00297C22" w:rsidRDefault="00364C17" w:rsidP="005A69AF">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В</w:t>
      </w:r>
      <w:r w:rsidRPr="00297C22">
        <w:rPr>
          <w:rFonts w:ascii="Times New Roman" w:eastAsia="Times New Roman" w:hAnsi="Times New Roman" w:cs="Times New Roman"/>
          <w:i/>
          <w:color w:val="auto"/>
        </w:rPr>
        <w:t> </w:t>
      </w:r>
      <w:r w:rsidRPr="00297C22">
        <w:rPr>
          <w:rFonts w:ascii="Times New Roman" w:eastAsia="Times New Roman" w:hAnsi="Times New Roman" w:cs="Times New Roman"/>
          <w:b/>
          <w:bCs/>
          <w:i/>
          <w:iCs/>
          <w:color w:val="auto"/>
        </w:rPr>
        <w:t>документальных (документированных)информационных системах</w:t>
      </w:r>
      <w:r w:rsidRPr="00297C22">
        <w:rPr>
          <w:rFonts w:ascii="Times New Roman" w:eastAsia="Times New Roman" w:hAnsi="Times New Roman" w:cs="Times New Roman"/>
          <w:i/>
          <w:color w:val="auto"/>
        </w:rPr>
        <w:t> единичным элементом информации является нерасчлененный на более мелкие элементы документ и информация при вводе (входной документ), как правило, не структурируется, или структурируется в ограниченном виде.</w:t>
      </w:r>
      <w:r w:rsidRPr="00297C22">
        <w:rPr>
          <w:rFonts w:ascii="Times New Roman" w:eastAsia="Times New Roman" w:hAnsi="Times New Roman" w:cs="Times New Roman"/>
          <w:color w:val="auto"/>
        </w:rPr>
        <w:t xml:space="preserve"> Для вводимого документа могут устанавливаться некоторые формализованные позиции (дата изготовления, исполнитель, тематика).</w:t>
      </w:r>
    </w:p>
    <w:p w:rsidR="00364C17" w:rsidRPr="00297C22" w:rsidRDefault="00364C17" w:rsidP="005A69AF">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i/>
          <w:color w:val="auto"/>
        </w:rPr>
        <w:t>Некоторые виды документальных информационных систем обеспечивают установление логической взаимосвязи вводимых документов – соподчиненность по смысловому содержанию, взаимные отсылки по каким-либо критериям и т.д.</w:t>
      </w:r>
      <w:r w:rsidRPr="00297C22">
        <w:rPr>
          <w:rFonts w:ascii="Times New Roman" w:eastAsia="Times New Roman" w:hAnsi="Times New Roman" w:cs="Times New Roman"/>
          <w:i/>
          <w:color w:val="auto"/>
        </w:rPr>
        <w:br/>
      </w:r>
      <w:r w:rsidRPr="00297C22">
        <w:rPr>
          <w:rFonts w:ascii="Times New Roman" w:eastAsia="Times New Roman" w:hAnsi="Times New Roman" w:cs="Times New Roman"/>
          <w:color w:val="auto"/>
        </w:rPr>
        <w:t>Определение и установление такой взаимосвязи представляет собой сложную многокритериальную и многоаспектную аналитическую задачу, которая не может быть формализована в полной мере.</w:t>
      </w:r>
    </w:p>
    <w:p w:rsidR="00364C17" w:rsidRPr="00297C22" w:rsidRDefault="00364C17" w:rsidP="005A69AF">
      <w:pPr>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b/>
          <w:bCs/>
          <w:i/>
          <w:iCs/>
          <w:color w:val="auto"/>
        </w:rPr>
        <w:t>В геоинформационных системах</w:t>
      </w:r>
      <w:r w:rsidRPr="00297C22">
        <w:rPr>
          <w:rFonts w:ascii="Times New Roman" w:eastAsia="Times New Roman" w:hAnsi="Times New Roman" w:cs="Times New Roman"/>
          <w:i/>
          <w:color w:val="auto"/>
        </w:rPr>
        <w:t> данные организованы в виде отдельных информационных объектов (с определенным набором реквизитов), привязанных к общей электронной топографической основе (электронной карте). Геоинформационные системы применяются для информационного обеспечения в тех предметных областях, структура информационных объектов и процессов в которых имеет пространственно-географический компонент (маршруты транспорта, коммунальное хозяйство).</w:t>
      </w:r>
    </w:p>
    <w:p w:rsidR="00364C17" w:rsidRPr="00297C22" w:rsidRDefault="00364C17" w:rsidP="005A69AF">
      <w:pPr>
        <w:shd w:val="clear" w:color="auto" w:fill="FFFFFF"/>
        <w:ind w:firstLine="709"/>
        <w:jc w:val="both"/>
        <w:rPr>
          <w:rFonts w:ascii="Times New Roman" w:eastAsia="Times New Roman" w:hAnsi="Times New Roman" w:cs="Times New Roman"/>
          <w:b/>
          <w:bCs/>
          <w:color w:val="auto"/>
          <w:kern w:val="36"/>
        </w:rPr>
      </w:pPr>
    </w:p>
    <w:p w:rsidR="00364C17" w:rsidRPr="00297C22" w:rsidRDefault="00364C17" w:rsidP="005A69AF">
      <w:pPr>
        <w:shd w:val="clear" w:color="auto" w:fill="FFFFFF"/>
        <w:ind w:firstLine="709"/>
        <w:jc w:val="both"/>
        <w:rPr>
          <w:rFonts w:ascii="Times New Roman" w:eastAsia="Times New Roman" w:hAnsi="Times New Roman" w:cs="Times New Roman"/>
          <w:b/>
          <w:bCs/>
          <w:color w:val="auto"/>
          <w:kern w:val="36"/>
        </w:rPr>
      </w:pPr>
    </w:p>
    <w:p w:rsidR="00364C17" w:rsidRPr="00297C22" w:rsidRDefault="00364C17" w:rsidP="005A69AF">
      <w:pPr>
        <w:shd w:val="clear" w:color="auto" w:fill="FFFFFF"/>
        <w:ind w:firstLine="709"/>
        <w:jc w:val="both"/>
        <w:rPr>
          <w:rFonts w:ascii="Times New Roman" w:eastAsia="Times New Roman" w:hAnsi="Times New Roman" w:cs="Times New Roman"/>
          <w:b/>
          <w:bCs/>
          <w:color w:val="auto"/>
          <w:kern w:val="36"/>
        </w:rPr>
      </w:pPr>
      <w:r w:rsidRPr="00297C22">
        <w:rPr>
          <w:rFonts w:ascii="Times New Roman" w:eastAsia="Times New Roman" w:hAnsi="Times New Roman" w:cs="Times New Roman"/>
          <w:b/>
          <w:bCs/>
          <w:color w:val="auto"/>
          <w:kern w:val="36"/>
        </w:rPr>
        <w:t>3.Основные этапы создания информационной системы</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Создание информационной системы начинается с момента первых переговоров Заказчика и потенциального Исполнителя и может никогда не закончиться, поскольку хорошие и полезные системы постоянно совершенствуются и развиваются.</w:t>
      </w:r>
    </w:p>
    <w:p w:rsidR="00364C17" w:rsidRPr="00297C22" w:rsidRDefault="00364C17" w:rsidP="005A69AF">
      <w:pPr>
        <w:shd w:val="clear" w:color="auto" w:fill="FFFFFF"/>
        <w:ind w:firstLine="709"/>
        <w:jc w:val="both"/>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Предварительный этап</w:t>
      </w:r>
    </w:p>
    <w:p w:rsidR="00364C17" w:rsidRPr="00297C22" w:rsidRDefault="00364C17" w:rsidP="005A69AF">
      <w:pPr>
        <w:shd w:val="clear" w:color="auto" w:fill="FFFFFF"/>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i/>
          <w:color w:val="auto"/>
        </w:rPr>
        <w:t>На данном этапе необходимо осознать основные цели и задачи будущего проекта.</w:t>
      </w:r>
      <w:r w:rsidRPr="00297C22">
        <w:rPr>
          <w:rFonts w:ascii="Times New Roman" w:eastAsia="Times New Roman" w:hAnsi="Times New Roman" w:cs="Times New Roman"/>
          <w:color w:val="auto"/>
        </w:rPr>
        <w:t xml:space="preserve"> Для этого ключевые представители Заказчика и Исполнителя организуют встречи, на которых обсуждают концепцию информационной системы, ключевые технические моменты, сроки и объемы выполняемых работ, а также стоимость и источники финансирования. </w:t>
      </w:r>
      <w:r w:rsidRPr="00297C22">
        <w:rPr>
          <w:rFonts w:ascii="Times New Roman" w:eastAsia="Times New Roman" w:hAnsi="Times New Roman" w:cs="Times New Roman"/>
          <w:i/>
          <w:color w:val="auto"/>
        </w:rPr>
        <w:t>Итогом предварительного этапа, помимо согласованных условий будущего договора, должен стать первый и самый фундаментальный проектный документ – </w:t>
      </w:r>
      <w:r w:rsidRPr="00297C22">
        <w:rPr>
          <w:rFonts w:ascii="Times New Roman" w:eastAsia="Times New Roman" w:hAnsi="Times New Roman" w:cs="Times New Roman"/>
          <w:b/>
          <w:bCs/>
          <w:i/>
          <w:color w:val="auto"/>
        </w:rPr>
        <w:t>устав проекта</w:t>
      </w:r>
      <w:r w:rsidRPr="00297C22">
        <w:rPr>
          <w:rFonts w:ascii="Times New Roman" w:eastAsia="Times New Roman" w:hAnsi="Times New Roman" w:cs="Times New Roman"/>
          <w:i/>
          <w:color w:val="auto"/>
        </w:rPr>
        <w:t>.</w:t>
      </w:r>
    </w:p>
    <w:p w:rsidR="00364C17" w:rsidRPr="00297C22" w:rsidRDefault="00364C17" w:rsidP="005A69AF">
      <w:pPr>
        <w:shd w:val="clear" w:color="auto" w:fill="FFFFFF"/>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i/>
          <w:color w:val="auto"/>
        </w:rPr>
        <w:t>Устав проекта определяет следующие принципиальные моменты, связанные с процессом разработки и внедрения информационной системы:</w:t>
      </w:r>
    </w:p>
    <w:p w:rsidR="00364C17" w:rsidRPr="00297C22" w:rsidRDefault="00364C17" w:rsidP="005A69AF">
      <w:pPr>
        <w:widowControl/>
        <w:numPr>
          <w:ilvl w:val="0"/>
          <w:numId w:val="43"/>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Краткое описание проекта, цели и задачи создания информационной системы.</w:t>
      </w:r>
    </w:p>
    <w:p w:rsidR="00364C17" w:rsidRPr="00297C22" w:rsidRDefault="00364C17" w:rsidP="005A69AF">
      <w:pPr>
        <w:widowControl/>
        <w:numPr>
          <w:ilvl w:val="0"/>
          <w:numId w:val="43"/>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Общее описание состава работ.</w:t>
      </w:r>
    </w:p>
    <w:p w:rsidR="00364C17" w:rsidRPr="00297C22" w:rsidRDefault="00364C17" w:rsidP="005A69AF">
      <w:pPr>
        <w:widowControl/>
        <w:numPr>
          <w:ilvl w:val="0"/>
          <w:numId w:val="43"/>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Границы проекта: сроки, бюджет, перечень объектов автоматизации.</w:t>
      </w:r>
    </w:p>
    <w:p w:rsidR="00364C17" w:rsidRPr="00297C22" w:rsidRDefault="00364C17" w:rsidP="005A69AF">
      <w:pPr>
        <w:widowControl/>
        <w:numPr>
          <w:ilvl w:val="0"/>
          <w:numId w:val="43"/>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Описание продукта: перечень поставляемого аппаратного и программного обеспечения, тип и количество лицензий и т.д.</w:t>
      </w:r>
    </w:p>
    <w:p w:rsidR="00364C17" w:rsidRPr="00297C22" w:rsidRDefault="00364C17" w:rsidP="005A69AF">
      <w:pPr>
        <w:widowControl/>
        <w:numPr>
          <w:ilvl w:val="0"/>
          <w:numId w:val="43"/>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Организационная структура проекта: список и роли участников проектной группы со стороны Исполнителя и Заказчика, их ответственность и обязанности, система документооборота проекта.</w:t>
      </w:r>
    </w:p>
    <w:p w:rsidR="00364C17" w:rsidRPr="00297C22" w:rsidRDefault="00364C17" w:rsidP="005A69AF">
      <w:pPr>
        <w:widowControl/>
        <w:numPr>
          <w:ilvl w:val="0"/>
          <w:numId w:val="43"/>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Основные этапы разработки и внедрения информационной системы, укрупненный план-график их реализации.</w:t>
      </w:r>
    </w:p>
    <w:p w:rsidR="00364C17" w:rsidRPr="00297C22" w:rsidRDefault="00364C17" w:rsidP="005A69AF">
      <w:pPr>
        <w:widowControl/>
        <w:numPr>
          <w:ilvl w:val="0"/>
          <w:numId w:val="43"/>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lastRenderedPageBreak/>
        <w:t>Наиболее значимые риски невыполнения обязательств по проекту, а также способы минимизации рисков.</w:t>
      </w:r>
    </w:p>
    <w:p w:rsidR="00364C17" w:rsidRPr="00297C22" w:rsidRDefault="00364C17" w:rsidP="005A69AF">
      <w:pPr>
        <w:shd w:val="clear" w:color="auto" w:fill="FFFFFF"/>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color w:val="auto"/>
        </w:rPr>
        <w:t xml:space="preserve">Другими словами, </w:t>
      </w:r>
      <w:r w:rsidRPr="00297C22">
        <w:rPr>
          <w:rFonts w:ascii="Times New Roman" w:eastAsia="Times New Roman" w:hAnsi="Times New Roman" w:cs="Times New Roman"/>
          <w:i/>
          <w:color w:val="auto"/>
        </w:rPr>
        <w:t>устав проекта – это именно устав, который разрабатывается руководителем проекта совместно с основными участниками проектной группы, утверждается руководством Исполнителя и Заказчика и не должен корректироваться в течение всего времени создания информационной системы.</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Завершением предварительного этапа можно считать момент, когда подписан договор на услуги по разработке и внедрению информационной системы и утвержден устав проекта.</w:t>
      </w:r>
    </w:p>
    <w:p w:rsidR="00364C17" w:rsidRPr="00297C22" w:rsidRDefault="00364C17" w:rsidP="005A69AF">
      <w:pPr>
        <w:shd w:val="clear" w:color="auto" w:fill="FFFFFF"/>
        <w:ind w:firstLine="709"/>
        <w:jc w:val="both"/>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Сбор требований</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К этому моменту все ключевые фигуры – участники проекта определены, и ничто не мешает начать собирать и утверждать требования к будущей информационной системе. Представители исполнителя общаются с будущими пользователями и администраторами системы, а также с их руководством. В ходе обследования не только систематизируются требования и пожелания к внедряемому решению, но и анализируется документация, которая должна стать источником исходных данных системы, или формирование которой должно быть в результате автоматизировано.</w:t>
      </w:r>
    </w:p>
    <w:p w:rsidR="00364C17" w:rsidRPr="00297C22" w:rsidRDefault="00364C17" w:rsidP="005A69AF">
      <w:pPr>
        <w:shd w:val="clear" w:color="auto" w:fill="FFFFFF"/>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i/>
          <w:color w:val="auto"/>
        </w:rPr>
        <w:t>Результатом данного этапа должно стать появление </w:t>
      </w:r>
      <w:r w:rsidRPr="00297C22">
        <w:rPr>
          <w:rFonts w:ascii="Times New Roman" w:eastAsia="Times New Roman" w:hAnsi="Times New Roman" w:cs="Times New Roman"/>
          <w:b/>
          <w:bCs/>
          <w:i/>
          <w:color w:val="auto"/>
        </w:rPr>
        <w:t>технического задания</w:t>
      </w:r>
      <w:r w:rsidRPr="00297C22">
        <w:rPr>
          <w:rFonts w:ascii="Times New Roman" w:eastAsia="Times New Roman" w:hAnsi="Times New Roman" w:cs="Times New Roman"/>
          <w:i/>
          <w:color w:val="auto"/>
        </w:rPr>
        <w:t> на разработку и внедрение информационной системы. Техническое задание должно базироваться на условиях договора и требованиях, изложенных в уставе проекта и содержать следующие разделы (для России структура технического задания регламентируется ГОСТ 34.602 89):</w:t>
      </w:r>
    </w:p>
    <w:p w:rsidR="00364C17" w:rsidRPr="00297C22" w:rsidRDefault="00364C17" w:rsidP="005A69AF">
      <w:pPr>
        <w:widowControl/>
        <w:numPr>
          <w:ilvl w:val="0"/>
          <w:numId w:val="44"/>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Назначение и цели создания системы.</w:t>
      </w:r>
    </w:p>
    <w:p w:rsidR="00364C17" w:rsidRPr="00297C22" w:rsidRDefault="00364C17" w:rsidP="005A69AF">
      <w:pPr>
        <w:widowControl/>
        <w:numPr>
          <w:ilvl w:val="0"/>
          <w:numId w:val="44"/>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Описание объекта автоматизации и основных автоматизируемых бизнес-процессов.</w:t>
      </w:r>
    </w:p>
    <w:p w:rsidR="00364C17" w:rsidRPr="00297C22" w:rsidRDefault="00364C17" w:rsidP="005A69AF">
      <w:pPr>
        <w:widowControl/>
        <w:numPr>
          <w:ilvl w:val="0"/>
          <w:numId w:val="44"/>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Требования к системе: требования к структуре; функциям (задачам), решаемым системой; требования к техническому и организационному обеспечению; требования к надежности, безопасности и т.д. и т.п.</w:t>
      </w:r>
    </w:p>
    <w:p w:rsidR="00364C17" w:rsidRPr="00297C22" w:rsidRDefault="00364C17" w:rsidP="005A69AF">
      <w:pPr>
        <w:widowControl/>
        <w:numPr>
          <w:ilvl w:val="0"/>
          <w:numId w:val="44"/>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Состав и содержание работ по созданию информационной системы.</w:t>
      </w:r>
    </w:p>
    <w:p w:rsidR="00364C17" w:rsidRPr="00297C22" w:rsidRDefault="00364C17" w:rsidP="005A69AF">
      <w:pPr>
        <w:widowControl/>
        <w:numPr>
          <w:ilvl w:val="0"/>
          <w:numId w:val="44"/>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Порядок контроля и приемки результатов работ.</w:t>
      </w:r>
    </w:p>
    <w:p w:rsidR="00364C17" w:rsidRPr="00297C22" w:rsidRDefault="00364C17" w:rsidP="005A69AF">
      <w:pPr>
        <w:widowControl/>
        <w:numPr>
          <w:ilvl w:val="0"/>
          <w:numId w:val="44"/>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Требования к составу работ по подготовке объекта автоматизации для запуска информационной системы в эксплуатацию.</w:t>
      </w:r>
    </w:p>
    <w:p w:rsidR="00364C17" w:rsidRPr="00297C22" w:rsidRDefault="00364C17" w:rsidP="005A69AF">
      <w:pPr>
        <w:widowControl/>
        <w:numPr>
          <w:ilvl w:val="0"/>
          <w:numId w:val="44"/>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Требования к составу проектной и пользовательской документации.</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i/>
          <w:color w:val="auto"/>
        </w:rPr>
        <w:t>Завершение этапа сбора требований – это утверждение Заказчиком Технического задания.</w:t>
      </w:r>
      <w:r w:rsidRPr="00297C22">
        <w:rPr>
          <w:rFonts w:ascii="Times New Roman" w:eastAsia="Times New Roman" w:hAnsi="Times New Roman" w:cs="Times New Roman"/>
          <w:color w:val="auto"/>
        </w:rPr>
        <w:t xml:space="preserve"> В некоторых случаях у Заказчика до начала работ по проекту уже существует техническое задание (входит в состав конкурсной документации). В этом случае результаты обследования и сбора требований фиксируются в частных технических заданиях, детализирующих и конкретизирующих общие требования к информационной системе, представленные в исходном техническом задании.</w:t>
      </w:r>
    </w:p>
    <w:p w:rsidR="00364C17" w:rsidRPr="00297C22" w:rsidRDefault="00364C17" w:rsidP="005A69AF">
      <w:pPr>
        <w:shd w:val="clear" w:color="auto" w:fill="FFFFFF"/>
        <w:ind w:firstLine="709"/>
        <w:jc w:val="both"/>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Проектирование</w:t>
      </w:r>
    </w:p>
    <w:p w:rsidR="00364C17" w:rsidRPr="00297C22" w:rsidRDefault="00364C17" w:rsidP="005A69AF">
      <w:pPr>
        <w:shd w:val="clear" w:color="auto" w:fill="FFFFFF"/>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color w:val="auto"/>
        </w:rPr>
        <w:t xml:space="preserve">На этом этапе усилиями Исполнителя детально проектируются все сценарии, связанные с разработкой и внедрением информационной системы на территории Заказчика. Делается это в соответствии с условиями информационной среды (системного ландшафта) Заказчика и требованиями к интеграции создаваемой системы с уже имеющимися и эксплуатируемыми Заказчиком прочими программными продуктами. </w:t>
      </w:r>
      <w:r w:rsidRPr="00297C22">
        <w:rPr>
          <w:rFonts w:ascii="Times New Roman" w:eastAsia="Times New Roman" w:hAnsi="Times New Roman" w:cs="Times New Roman"/>
          <w:i/>
          <w:color w:val="auto"/>
        </w:rPr>
        <w:t>Результатом этапа проектирования должно стать оформление следующих разделов </w:t>
      </w:r>
      <w:r w:rsidRPr="00297C22">
        <w:rPr>
          <w:rFonts w:ascii="Times New Roman" w:eastAsia="Times New Roman" w:hAnsi="Times New Roman" w:cs="Times New Roman"/>
          <w:b/>
          <w:bCs/>
          <w:i/>
          <w:color w:val="auto"/>
        </w:rPr>
        <w:t>технического (концептуального) проекта</w:t>
      </w:r>
      <w:r w:rsidRPr="00297C22">
        <w:rPr>
          <w:rFonts w:ascii="Times New Roman" w:eastAsia="Times New Roman" w:hAnsi="Times New Roman" w:cs="Times New Roman"/>
          <w:i/>
          <w:color w:val="auto"/>
        </w:rPr>
        <w:t>:</w:t>
      </w:r>
    </w:p>
    <w:p w:rsidR="00364C17" w:rsidRPr="00297C22" w:rsidRDefault="00364C17" w:rsidP="005A69AF">
      <w:pPr>
        <w:widowControl/>
        <w:numPr>
          <w:ilvl w:val="0"/>
          <w:numId w:val="45"/>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Архитектура информационной системы.</w:t>
      </w:r>
    </w:p>
    <w:p w:rsidR="00364C17" w:rsidRPr="00297C22" w:rsidRDefault="00364C17" w:rsidP="005A69AF">
      <w:pPr>
        <w:widowControl/>
        <w:numPr>
          <w:ilvl w:val="0"/>
          <w:numId w:val="45"/>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Описание структур информационного хранилища (базы данных).</w:t>
      </w:r>
    </w:p>
    <w:p w:rsidR="00364C17" w:rsidRPr="00297C22" w:rsidRDefault="00364C17" w:rsidP="005A69AF">
      <w:pPr>
        <w:widowControl/>
        <w:numPr>
          <w:ilvl w:val="0"/>
          <w:numId w:val="45"/>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Проектные решения, представленные детальным описанием сценариев автоматизации всех, затрагиваемых внедрением системы бизнес процессов.</w:t>
      </w:r>
    </w:p>
    <w:p w:rsidR="00364C17" w:rsidRPr="00297C22" w:rsidRDefault="00364C17" w:rsidP="005A69AF">
      <w:pPr>
        <w:widowControl/>
        <w:numPr>
          <w:ilvl w:val="0"/>
          <w:numId w:val="45"/>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lastRenderedPageBreak/>
        <w:t>Сценарии интеграции разрабатываемой информационной системы с внешними программными продуктами.</w:t>
      </w:r>
    </w:p>
    <w:p w:rsidR="00364C17" w:rsidRPr="00297C22" w:rsidRDefault="00364C17" w:rsidP="005A69AF">
      <w:pPr>
        <w:widowControl/>
        <w:numPr>
          <w:ilvl w:val="0"/>
          <w:numId w:val="45"/>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Источники исходных данных и варианты первоначального информационного наполнения системы.</w:t>
      </w:r>
    </w:p>
    <w:p w:rsidR="00364C17" w:rsidRPr="00297C22" w:rsidRDefault="00364C17" w:rsidP="005A69AF">
      <w:pPr>
        <w:widowControl/>
        <w:numPr>
          <w:ilvl w:val="0"/>
          <w:numId w:val="45"/>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Концепция разграничения прав доступа к данным на основе ролей пользователей, определяющих, в том числе, их полномочия.</w:t>
      </w:r>
    </w:p>
    <w:p w:rsidR="00364C17" w:rsidRPr="00297C22" w:rsidRDefault="00364C17" w:rsidP="005A69AF">
      <w:pPr>
        <w:widowControl/>
        <w:numPr>
          <w:ilvl w:val="0"/>
          <w:numId w:val="45"/>
        </w:numPr>
        <w:pBdr>
          <w:top w:val="single" w:sz="6" w:space="4" w:color="EEEEEE"/>
          <w:left w:val="single" w:sz="6" w:space="20" w:color="EEEEEE"/>
          <w:bottom w:val="single" w:sz="6" w:space="4" w:color="EEEEEE"/>
          <w:right w:val="single" w:sz="6" w:space="8" w:color="EEEEEE"/>
        </w:pBdr>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Концепция обучения пользователей информационной системы.</w:t>
      </w:r>
    </w:p>
    <w:p w:rsidR="00364C17" w:rsidRPr="00297C22" w:rsidRDefault="00364C17" w:rsidP="005A69AF">
      <w:pPr>
        <w:shd w:val="clear" w:color="auto" w:fill="FFFFFF"/>
        <w:ind w:firstLine="709"/>
        <w:jc w:val="both"/>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Реализация</w:t>
      </w:r>
    </w:p>
    <w:p w:rsidR="00364C17" w:rsidRPr="00297C22" w:rsidRDefault="00364C17" w:rsidP="005A69AF">
      <w:pPr>
        <w:shd w:val="clear" w:color="auto" w:fill="FFFFFF"/>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i/>
          <w:color w:val="auto"/>
        </w:rPr>
        <w:t>Этап реализации всех требований к информационной системе, изложенных в Техническом задании и Техническом проекте.</w:t>
      </w:r>
      <w:r w:rsidRPr="00297C22">
        <w:rPr>
          <w:rFonts w:ascii="Times New Roman" w:eastAsia="Times New Roman" w:hAnsi="Times New Roman" w:cs="Times New Roman"/>
          <w:color w:val="auto"/>
        </w:rPr>
        <w:t xml:space="preserve"> В этот период Исполнитель разрабатывает все необходимые программные компоненты, создает структуры базы данных, производит установку, настройку и тестирование всех компонентов информационной системы на своей территории, имитирует сценарии интеграции и т.д. и т.п. </w:t>
      </w:r>
      <w:r w:rsidRPr="00297C22">
        <w:rPr>
          <w:rFonts w:ascii="Times New Roman" w:eastAsia="Times New Roman" w:hAnsi="Times New Roman" w:cs="Times New Roman"/>
          <w:i/>
          <w:color w:val="auto"/>
        </w:rPr>
        <w:t>Завершение этапа реализации подтверждается появлением таких проектных документов, как руководство по установке и настройке системы, </w:t>
      </w:r>
      <w:r w:rsidRPr="00297C22">
        <w:rPr>
          <w:rFonts w:ascii="Times New Roman" w:eastAsia="Times New Roman" w:hAnsi="Times New Roman" w:cs="Times New Roman"/>
          <w:b/>
          <w:bCs/>
          <w:i/>
          <w:color w:val="auto"/>
        </w:rPr>
        <w:t>программа и методика испытаний</w:t>
      </w:r>
      <w:r w:rsidRPr="00297C22">
        <w:rPr>
          <w:rFonts w:ascii="Times New Roman" w:eastAsia="Times New Roman" w:hAnsi="Times New Roman" w:cs="Times New Roman"/>
          <w:i/>
          <w:color w:val="auto"/>
        </w:rPr>
        <w:t> системы, а также шаблон базы данных и реестр всех выполненных программных разработок.</w:t>
      </w:r>
    </w:p>
    <w:p w:rsidR="00364C17" w:rsidRPr="00297C22" w:rsidRDefault="00364C17" w:rsidP="005A69AF">
      <w:pPr>
        <w:shd w:val="clear" w:color="auto" w:fill="FFFFFF"/>
        <w:ind w:firstLine="709"/>
        <w:jc w:val="both"/>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Подготовка информационной системы к эксплуатации</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Все работы данного этапа уже проводятся на территории Заказчика и включают в себя установку и настройку всех компонентов системы в информационной среде Заказчика, проведение предварительного тестирования, разработку пользовательской документации, обучение пользователей, загрузку исходных данных, проведение </w:t>
      </w:r>
      <w:hyperlink r:id="rId53" w:history="1">
        <w:r w:rsidRPr="00297C22">
          <w:rPr>
            <w:rFonts w:ascii="Times New Roman" w:eastAsia="Times New Roman" w:hAnsi="Times New Roman" w:cs="Times New Roman"/>
            <w:color w:val="auto"/>
          </w:rPr>
          <w:t>испытаний системы</w:t>
        </w:r>
      </w:hyperlink>
      <w:r w:rsidRPr="00297C22">
        <w:rPr>
          <w:rFonts w:ascii="Times New Roman" w:eastAsia="Times New Roman" w:hAnsi="Times New Roman" w:cs="Times New Roman"/>
          <w:color w:val="auto"/>
        </w:rPr>
        <w:t> в соответствии с программой и методикой испытаний и прочие подготовительные работы.</w:t>
      </w:r>
    </w:p>
    <w:p w:rsidR="00364C17" w:rsidRPr="00297C22" w:rsidRDefault="00364C17" w:rsidP="005A69AF">
      <w:pPr>
        <w:shd w:val="clear" w:color="auto" w:fill="FFFFFF"/>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i/>
          <w:color w:val="auto"/>
        </w:rPr>
        <w:t>К моменту окончания всех подготовительных работ должен быть разработан и утвержден регламент эксплуатации системы. Регламент, в частности, должен определять пользователей и их роли в системе, в соответствии с их должностными обязанностями.</w:t>
      </w:r>
    </w:p>
    <w:p w:rsidR="00364C17" w:rsidRPr="00297C22" w:rsidRDefault="00364C17" w:rsidP="005A69AF">
      <w:pPr>
        <w:shd w:val="clear" w:color="auto" w:fill="FFFFFF"/>
        <w:ind w:firstLine="709"/>
        <w:jc w:val="both"/>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Опытно-промышленная эксплуатация</w:t>
      </w:r>
    </w:p>
    <w:p w:rsidR="00364C17" w:rsidRPr="00297C22" w:rsidRDefault="00364C17" w:rsidP="005A69AF">
      <w:pPr>
        <w:shd w:val="clear" w:color="auto" w:fill="FFFFFF"/>
        <w:ind w:firstLine="709"/>
        <w:jc w:val="both"/>
        <w:rPr>
          <w:rFonts w:ascii="Times New Roman" w:eastAsia="Times New Roman" w:hAnsi="Times New Roman" w:cs="Times New Roman"/>
          <w:i/>
          <w:color w:val="auto"/>
        </w:rPr>
      </w:pPr>
      <w:r w:rsidRPr="00297C22">
        <w:rPr>
          <w:rFonts w:ascii="Times New Roman" w:eastAsia="Times New Roman" w:hAnsi="Times New Roman" w:cs="Times New Roman"/>
          <w:i/>
          <w:color w:val="auto"/>
        </w:rPr>
        <w:t>Последний этап в рамках разработки и первоначального внедрения информационной системы, задачей которого является успешное проведение опытной эксплуатации системы в течение определенного времени, а целью – подтвердить, что созданная информационная система – это ровно тот результат, который и ожидал Заказчик.</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 этот период пользователи начинают эксплуатировать систему в соответствии с разработанным на предыдущем этапе регламентом. В ходе опытно-промышленной эксплуатации фиксируются ошибки и согласовываются необходимые доработки. Исполнитель устраняет ошибки, выполняет доработки и при условии, что система начинает функционировать в соответствии со всеми, предъявленными к ней ранее требованиями, в конце установленного периода получает протокол об успешном завершении опытно-промышленной эксплуатации.</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С завершением опытно-промышленной эксплуатации, как правило, завершается действие договора на создание информационной системы. Сама система переходит в режим промышленной эксплуатации, а Исполнитель, если в этом заинтересован Заказчик, заключает отдельный договор на ее сопровождение, на период установленного условиями договора срока.</w:t>
      </w:r>
    </w:p>
    <w:p w:rsidR="00364C17" w:rsidRPr="00297C22" w:rsidRDefault="00364C17" w:rsidP="005A69AF">
      <w:pPr>
        <w:shd w:val="clear" w:color="auto" w:fill="FFFFFF"/>
        <w:ind w:firstLine="709"/>
        <w:jc w:val="both"/>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Сопровождение и развитие системы</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Промышленная эксплуатация может выявить то, что некоторые требования к созданной информационной системе содержали неточности и требуют иной формулировки или дополнений, а сама система требует доработки. Не каждый Заказчик имеет в своем штате персонал, который способен самостоятельно внести в работу системы все, диктуемые реальной обстановкой изменения, поэтому заключает с Исполнителем отдельный договор на сопровождение информационной системы.</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Пользователи информационной системы начинают общаться с представителями службы </w:t>
      </w:r>
      <w:r w:rsidRPr="00297C22">
        <w:rPr>
          <w:rFonts w:ascii="Times New Roman" w:eastAsia="Times New Roman" w:hAnsi="Times New Roman" w:cs="Times New Roman"/>
          <w:color w:val="auto"/>
        </w:rPr>
        <w:lastRenderedPageBreak/>
        <w:t>поддержки Заказчика, которые принимают от них заявки на доработку функционала и устранение дефектов, передают заявки в работу и периодически оповещают пользователей о статусе их запроса. Перечень возможных доработок и регламент обработки заявок определяется условиями договора. Если появляется потребность в работах, которые не укладываются в суть договора на сопровождение, то Заказчик и Исполнитель составляют отдельный договор на данный вид работ, который уже можно отнести к работам по модернизации и развитию эксплуатируемой информационной системы.</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p>
    <w:p w:rsidR="00364C17" w:rsidRPr="00297C22" w:rsidRDefault="00364C17" w:rsidP="005A69AF">
      <w:pPr>
        <w:pStyle w:val="a7"/>
        <w:widowControl/>
        <w:numPr>
          <w:ilvl w:val="0"/>
          <w:numId w:val="47"/>
        </w:numPr>
        <w:shd w:val="clear" w:color="auto" w:fill="F4F7F8"/>
        <w:jc w:val="both"/>
        <w:textAlignment w:val="baseline"/>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Состав и функции персонала ИС - информационных систем:</w:t>
      </w:r>
    </w:p>
    <w:p w:rsidR="00364C17" w:rsidRPr="00297C22" w:rsidRDefault="00364C17" w:rsidP="005A69AF">
      <w:pPr>
        <w:pStyle w:val="a7"/>
        <w:shd w:val="clear" w:color="auto" w:fill="F4F7F8"/>
        <w:jc w:val="both"/>
        <w:textAlignment w:val="baseline"/>
        <w:rPr>
          <w:rFonts w:ascii="Times New Roman" w:eastAsia="Times New Roman" w:hAnsi="Times New Roman" w:cs="Times New Roman"/>
          <w:b/>
          <w:bCs/>
          <w:color w:val="auto"/>
        </w:rPr>
      </w:pPr>
    </w:p>
    <w:p w:rsidR="00364C17" w:rsidRPr="00297C22" w:rsidRDefault="00364C17" w:rsidP="005A69AF">
      <w:pPr>
        <w:shd w:val="clear" w:color="auto" w:fill="F4F7F8"/>
        <w:ind w:firstLine="709"/>
        <w:jc w:val="both"/>
        <w:textAlignment w:val="baseline"/>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Аналитики </w:t>
      </w:r>
      <w:r w:rsidRPr="00297C22">
        <w:rPr>
          <w:rFonts w:ascii="Times New Roman" w:eastAsia="Times New Roman" w:hAnsi="Times New Roman" w:cs="Times New Roman"/>
          <w:color w:val="auto"/>
        </w:rPr>
        <w:t>- это специалисты, которые строит математическую модель предметной области, исходя из информационных потребностей конечных пользователей; ставит задачи для прикладных программистов. На практике персонал небольших ИС часто состоит из одного - двух специалистов, которые выполняют все перечисленные функции.</w:t>
      </w:r>
    </w:p>
    <w:p w:rsidR="00364C17" w:rsidRPr="00297C22" w:rsidRDefault="00364C17" w:rsidP="005A69AF">
      <w:pPr>
        <w:shd w:val="clear" w:color="auto" w:fill="F4F7F8"/>
        <w:ind w:firstLine="709"/>
        <w:jc w:val="both"/>
        <w:textAlignment w:val="baseline"/>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Администратор </w:t>
      </w:r>
      <w:r w:rsidRPr="00297C22">
        <w:rPr>
          <w:rFonts w:ascii="Times New Roman" w:eastAsia="Times New Roman" w:hAnsi="Times New Roman" w:cs="Times New Roman"/>
          <w:color w:val="auto"/>
        </w:rPr>
        <w:t>- это специалист (или группа специалистов), который понимает потребности конечных пользователей, работает с ними в тесном контакте и отвечает за определение, загрузку, защиту и эффективность работы банка данных. Он должен координировать процесс сбора информации, проектирования и эксплуатации БД, учитывать текущие и перспективные потребности пользователей.</w:t>
      </w:r>
    </w:p>
    <w:p w:rsidR="00364C17" w:rsidRPr="00297C22" w:rsidRDefault="00364C17" w:rsidP="005A69AF">
      <w:pPr>
        <w:shd w:val="clear" w:color="auto" w:fill="F4F7F8"/>
        <w:ind w:firstLine="709"/>
        <w:jc w:val="both"/>
        <w:textAlignment w:val="baseline"/>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Системные программисты </w:t>
      </w:r>
      <w:r w:rsidRPr="00297C22">
        <w:rPr>
          <w:rFonts w:ascii="Times New Roman" w:eastAsia="Times New Roman" w:hAnsi="Times New Roman" w:cs="Times New Roman"/>
          <w:color w:val="auto"/>
        </w:rPr>
        <w:t>- это специалисты, которые занимаются разработкой и сопровождением базового математического обеспечения ЭВМ (ОС, СУБД, трансляторов, сервисных программ общего назначения).</w:t>
      </w:r>
    </w:p>
    <w:p w:rsidR="00364C17" w:rsidRPr="00297C22" w:rsidRDefault="00364C17" w:rsidP="005A69AF">
      <w:pPr>
        <w:shd w:val="clear" w:color="auto" w:fill="F4F7F8"/>
        <w:ind w:firstLine="709"/>
        <w:jc w:val="both"/>
        <w:textAlignment w:val="baseline"/>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Прикладные программисты </w:t>
      </w:r>
      <w:r w:rsidRPr="00297C22">
        <w:rPr>
          <w:rFonts w:ascii="Times New Roman" w:eastAsia="Times New Roman" w:hAnsi="Times New Roman" w:cs="Times New Roman"/>
          <w:color w:val="auto"/>
        </w:rPr>
        <w:t>- это специалисты, которые разрабатывают программы для реализации запросов к БД.</w:t>
      </w:r>
    </w:p>
    <w:tbl>
      <w:tblPr>
        <w:tblW w:w="5000" w:type="pct"/>
        <w:tblCellSpacing w:w="22" w:type="dxa"/>
        <w:shd w:val="clear" w:color="auto" w:fill="F4F7F8"/>
        <w:tblCellMar>
          <w:left w:w="0" w:type="dxa"/>
          <w:right w:w="0" w:type="dxa"/>
        </w:tblCellMar>
        <w:tblLook w:val="04A0" w:firstRow="1" w:lastRow="0" w:firstColumn="1" w:lastColumn="0" w:noHBand="0" w:noVBand="1"/>
      </w:tblPr>
      <w:tblGrid>
        <w:gridCol w:w="9678"/>
        <w:gridCol w:w="72"/>
      </w:tblGrid>
      <w:tr w:rsidR="00364C17" w:rsidRPr="00297C22" w:rsidTr="00AF7D2B">
        <w:trPr>
          <w:tblCellSpacing w:w="22" w:type="dxa"/>
        </w:trPr>
        <w:tc>
          <w:tcPr>
            <w:tcW w:w="0" w:type="auto"/>
            <w:shd w:val="clear" w:color="auto" w:fill="F4F7F8"/>
            <w:hideMark/>
          </w:tcPr>
          <w:p w:rsidR="00364C17" w:rsidRPr="00297C22" w:rsidRDefault="00364C17" w:rsidP="005A69AF">
            <w:pPr>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Для разных классов пользователей можно выделить несколько уровней представлений об информации в ИС, которые обусловлены потребностями различных групп пользователей и уровнем развития инструментальных средств создания ИС. Классификация по уровням позволяет разделить работу по созданию и обслуживанию ИС на относительно независимые части.</w:t>
            </w:r>
          </w:p>
        </w:tc>
        <w:tc>
          <w:tcPr>
            <w:tcW w:w="0" w:type="auto"/>
            <w:shd w:val="clear" w:color="auto" w:fill="F4F7F8"/>
            <w:vAlign w:val="center"/>
            <w:hideMark/>
          </w:tcPr>
          <w:p w:rsidR="00364C17" w:rsidRPr="00297C22" w:rsidRDefault="00364C17" w:rsidP="005A69AF">
            <w:pPr>
              <w:ind w:firstLine="709"/>
              <w:jc w:val="both"/>
              <w:rPr>
                <w:rFonts w:ascii="Times New Roman" w:eastAsia="Times New Roman" w:hAnsi="Times New Roman" w:cs="Times New Roman"/>
                <w:color w:val="auto"/>
              </w:rPr>
            </w:pPr>
          </w:p>
        </w:tc>
      </w:tr>
    </w:tbl>
    <w:p w:rsidR="00364C17" w:rsidRPr="00297C22" w:rsidRDefault="00364C17" w:rsidP="005A69AF">
      <w:pPr>
        <w:shd w:val="clear" w:color="auto" w:fill="F4F7F8"/>
        <w:ind w:firstLine="709"/>
        <w:jc w:val="both"/>
        <w:textAlignment w:val="baseline"/>
        <w:rPr>
          <w:rFonts w:ascii="Times New Roman" w:eastAsia="Times New Roman" w:hAnsi="Times New Roman" w:cs="Times New Roman"/>
          <w:b/>
          <w:bCs/>
          <w:color w:val="auto"/>
        </w:rPr>
      </w:pPr>
    </w:p>
    <w:p w:rsidR="00364C17" w:rsidRPr="00297C22" w:rsidRDefault="00364C17" w:rsidP="005A69AF">
      <w:pPr>
        <w:shd w:val="clear" w:color="auto" w:fill="F4F7F8"/>
        <w:ind w:firstLine="709"/>
        <w:jc w:val="both"/>
        <w:textAlignment w:val="baseline"/>
        <w:rPr>
          <w:rFonts w:ascii="Times New Roman" w:eastAsia="Times New Roman" w:hAnsi="Times New Roman" w:cs="Times New Roman"/>
          <w:b/>
          <w:bCs/>
          <w:color w:val="auto"/>
        </w:rPr>
      </w:pPr>
      <w:r w:rsidRPr="00297C22">
        <w:rPr>
          <w:rFonts w:ascii="Times New Roman" w:eastAsia="Times New Roman" w:hAnsi="Times New Roman" w:cs="Times New Roman"/>
          <w:noProof/>
          <w:color w:val="auto"/>
        </w:rPr>
        <w:drawing>
          <wp:inline distT="0" distB="0" distL="0" distR="0" wp14:anchorId="2FF1C211" wp14:editId="68AEE0D7">
            <wp:extent cx="2879536" cy="2200275"/>
            <wp:effectExtent l="0" t="0" r="0" b="0"/>
            <wp:docPr id="45" name="Рисунок 1" descr="информационные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формационные системы"/>
                    <pic:cNvPicPr>
                      <a:picLocks noChangeAspect="1" noChangeArrowheads="1"/>
                    </pic:cNvPicPr>
                  </pic:nvPicPr>
                  <pic:blipFill>
                    <a:blip r:embed="rId54"/>
                    <a:srcRect/>
                    <a:stretch>
                      <a:fillRect/>
                    </a:stretch>
                  </pic:blipFill>
                  <pic:spPr bwMode="auto">
                    <a:xfrm>
                      <a:off x="0" y="0"/>
                      <a:ext cx="2893336" cy="2210820"/>
                    </a:xfrm>
                    <a:prstGeom prst="rect">
                      <a:avLst/>
                    </a:prstGeom>
                    <a:noFill/>
                    <a:ln w="9525">
                      <a:noFill/>
                      <a:miter lim="800000"/>
                      <a:headEnd/>
                      <a:tailEnd/>
                    </a:ln>
                  </pic:spPr>
                </pic:pic>
              </a:graphicData>
            </a:graphic>
          </wp:inline>
        </w:drawing>
      </w:r>
    </w:p>
    <w:p w:rsidR="00364C17" w:rsidRPr="00297C22" w:rsidRDefault="00364C17" w:rsidP="005A69AF">
      <w:pPr>
        <w:shd w:val="clear" w:color="auto" w:fill="F4F7F8"/>
        <w:ind w:firstLine="709"/>
        <w:jc w:val="both"/>
        <w:textAlignment w:val="baseline"/>
        <w:rPr>
          <w:rFonts w:ascii="Times New Roman" w:eastAsia="Times New Roman" w:hAnsi="Times New Roman" w:cs="Times New Roman"/>
          <w:b/>
          <w:bCs/>
          <w:color w:val="auto"/>
        </w:rPr>
      </w:pPr>
    </w:p>
    <w:p w:rsidR="00364C17" w:rsidRPr="00297C22" w:rsidRDefault="00364C17" w:rsidP="005A69AF">
      <w:pPr>
        <w:shd w:val="clear" w:color="auto" w:fill="F4F7F8"/>
        <w:ind w:firstLine="709"/>
        <w:jc w:val="both"/>
        <w:textAlignment w:val="baseline"/>
        <w:rPr>
          <w:rFonts w:ascii="Times New Roman" w:eastAsia="Times New Roman" w:hAnsi="Times New Roman" w:cs="Times New Roman"/>
          <w:b/>
          <w:bCs/>
          <w:color w:val="auto"/>
        </w:rPr>
      </w:pPr>
    </w:p>
    <w:p w:rsidR="00364C17" w:rsidRPr="00297C22" w:rsidRDefault="00364C17" w:rsidP="005A69AF">
      <w:pPr>
        <w:pStyle w:val="a7"/>
        <w:widowControl/>
        <w:numPr>
          <w:ilvl w:val="0"/>
          <w:numId w:val="47"/>
        </w:numPr>
        <w:shd w:val="clear" w:color="auto" w:fill="F4F7F8"/>
        <w:jc w:val="both"/>
        <w:textAlignment w:val="baseline"/>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Уровни представлений об информации в информационных системах</w:t>
      </w:r>
    </w:p>
    <w:p w:rsidR="00364C17" w:rsidRPr="00297C22" w:rsidRDefault="00364C17" w:rsidP="005A69AF">
      <w:pPr>
        <w:widowControl/>
        <w:numPr>
          <w:ilvl w:val="0"/>
          <w:numId w:val="46"/>
        </w:numPr>
        <w:shd w:val="clear" w:color="auto" w:fill="F4F7F8"/>
        <w:ind w:left="0" w:firstLine="709"/>
        <w:jc w:val="both"/>
        <w:textAlignment w:val="baseline"/>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Внешнее представление </w:t>
      </w:r>
      <w:r w:rsidRPr="00297C22">
        <w:rPr>
          <w:rFonts w:ascii="Times New Roman" w:eastAsia="Times New Roman" w:hAnsi="Times New Roman" w:cs="Times New Roman"/>
          <w:color w:val="auto"/>
        </w:rPr>
        <w:t>данных - это описание информационных потребностей конечного пользователя и прикладного программиста. Связь между этими двумя видами внешнего представления осуществляет аналитик;</w:t>
      </w:r>
    </w:p>
    <w:p w:rsidR="00364C17" w:rsidRPr="00297C22" w:rsidRDefault="00364C17" w:rsidP="005A69AF">
      <w:pPr>
        <w:widowControl/>
        <w:numPr>
          <w:ilvl w:val="0"/>
          <w:numId w:val="46"/>
        </w:numPr>
        <w:shd w:val="clear" w:color="auto" w:fill="F4F7F8"/>
        <w:ind w:left="0" w:firstLine="709"/>
        <w:jc w:val="both"/>
        <w:textAlignment w:val="baseline"/>
        <w:rPr>
          <w:rFonts w:ascii="Times New Roman" w:eastAsia="Times New Roman" w:hAnsi="Times New Roman" w:cs="Times New Roman"/>
          <w:color w:val="auto"/>
        </w:rPr>
      </w:pPr>
      <w:r w:rsidRPr="00297C22">
        <w:rPr>
          <w:rFonts w:ascii="Times New Roman" w:eastAsia="Times New Roman" w:hAnsi="Times New Roman" w:cs="Times New Roman"/>
          <w:b/>
          <w:bCs/>
          <w:color w:val="auto"/>
        </w:rPr>
        <w:lastRenderedPageBreak/>
        <w:t>Концептуальное представление </w:t>
      </w:r>
      <w:r w:rsidRPr="00297C22">
        <w:rPr>
          <w:rFonts w:ascii="Times New Roman" w:eastAsia="Times New Roman" w:hAnsi="Times New Roman" w:cs="Times New Roman"/>
          <w:color w:val="auto"/>
        </w:rPr>
        <w:t>данных - отображение знаний обо всей предметной области ИС. Это наиболее полное представление, отражающее смысл информации, оно может быть только одно и не должно содержать противоречий и двусмысленностей. Концептуальное представление - это сумма всех внешних представлений, которое учитывает перспективы развития ИС, знания о методах обработки информации, знания о структуре самой ИС и др. Существует две формы концептуального представления информации:</w:t>
      </w:r>
    </w:p>
    <w:p w:rsidR="00364C17" w:rsidRPr="00297C22" w:rsidRDefault="00364C17" w:rsidP="005A69AF">
      <w:pPr>
        <w:widowControl/>
        <w:numPr>
          <w:ilvl w:val="1"/>
          <w:numId w:val="46"/>
        </w:numPr>
        <w:shd w:val="clear" w:color="auto" w:fill="F4F7F8"/>
        <w:ind w:left="0" w:firstLine="709"/>
        <w:jc w:val="both"/>
        <w:textAlignment w:val="baseline"/>
        <w:rPr>
          <w:rFonts w:ascii="Times New Roman" w:eastAsia="Times New Roman" w:hAnsi="Times New Roman" w:cs="Times New Roman"/>
          <w:color w:val="auto"/>
        </w:rPr>
      </w:pPr>
      <w:r w:rsidRPr="00297C22">
        <w:rPr>
          <w:rFonts w:ascii="Times New Roman" w:eastAsia="Times New Roman" w:hAnsi="Times New Roman" w:cs="Times New Roman"/>
          <w:i/>
          <w:iCs/>
          <w:color w:val="auto"/>
        </w:rPr>
        <w:t>инфологическая </w:t>
      </w:r>
      <w:r w:rsidRPr="00297C22">
        <w:rPr>
          <w:rFonts w:ascii="Times New Roman" w:eastAsia="Times New Roman" w:hAnsi="Times New Roman" w:cs="Times New Roman"/>
          <w:color w:val="auto"/>
        </w:rPr>
        <w:t>(информационно-логическая) модель, которая не привязана к конкретной реализации и ориентирована на пользователя;</w:t>
      </w:r>
    </w:p>
    <w:p w:rsidR="00364C17" w:rsidRPr="00297C22" w:rsidRDefault="00364C17" w:rsidP="005A69AF">
      <w:pPr>
        <w:widowControl/>
        <w:numPr>
          <w:ilvl w:val="1"/>
          <w:numId w:val="46"/>
        </w:numPr>
        <w:shd w:val="clear" w:color="auto" w:fill="F4F7F8"/>
        <w:ind w:left="0" w:firstLine="709"/>
        <w:jc w:val="both"/>
        <w:textAlignment w:val="baseline"/>
        <w:rPr>
          <w:rFonts w:ascii="Times New Roman" w:eastAsia="Times New Roman" w:hAnsi="Times New Roman" w:cs="Times New Roman"/>
          <w:color w:val="auto"/>
        </w:rPr>
      </w:pPr>
      <w:proofErr w:type="spellStart"/>
      <w:r w:rsidRPr="00297C22">
        <w:rPr>
          <w:rFonts w:ascii="Times New Roman" w:eastAsia="Times New Roman" w:hAnsi="Times New Roman" w:cs="Times New Roman"/>
          <w:i/>
          <w:iCs/>
          <w:color w:val="auto"/>
        </w:rPr>
        <w:t>даталогическая</w:t>
      </w:r>
      <w:proofErr w:type="spellEnd"/>
      <w:r w:rsidRPr="00297C22">
        <w:rPr>
          <w:rFonts w:ascii="Times New Roman" w:eastAsia="Times New Roman" w:hAnsi="Times New Roman" w:cs="Times New Roman"/>
          <w:i/>
          <w:iCs/>
          <w:color w:val="auto"/>
        </w:rPr>
        <w:t> </w:t>
      </w:r>
      <w:r w:rsidRPr="00297C22">
        <w:rPr>
          <w:rFonts w:ascii="Times New Roman" w:eastAsia="Times New Roman" w:hAnsi="Times New Roman" w:cs="Times New Roman"/>
          <w:color w:val="auto"/>
        </w:rPr>
        <w:t>модель, которая учитывает требования конкретной СУБД.</w:t>
      </w:r>
    </w:p>
    <w:p w:rsidR="00364C17" w:rsidRPr="00297C22" w:rsidRDefault="00364C17" w:rsidP="005A69AF">
      <w:pPr>
        <w:widowControl/>
        <w:numPr>
          <w:ilvl w:val="0"/>
          <w:numId w:val="46"/>
        </w:numPr>
        <w:shd w:val="clear" w:color="auto" w:fill="F4F7F8"/>
        <w:ind w:left="0" w:firstLine="709"/>
        <w:jc w:val="both"/>
        <w:textAlignment w:val="baseline"/>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Внутреннее</w:t>
      </w:r>
      <w:r w:rsidRPr="00297C22">
        <w:rPr>
          <w:rFonts w:ascii="Times New Roman" w:eastAsia="Times New Roman" w:hAnsi="Times New Roman" w:cs="Times New Roman"/>
          <w:color w:val="auto"/>
        </w:rPr>
        <w:t> (физическое) представление - это организация данных на физическом носителе информации. Этот уровень характеризует представления системных программистов и практически используется только тогда, когда СУБД не обеспечивает требуемого быстродействия или специфического режима обработки данных.</w:t>
      </w:r>
    </w:p>
    <w:p w:rsidR="00364C17" w:rsidRPr="00297C22" w:rsidRDefault="00364C17" w:rsidP="005A69AF">
      <w:pPr>
        <w:shd w:val="clear" w:color="auto" w:fill="F4F7F8"/>
        <w:ind w:firstLine="709"/>
        <w:jc w:val="both"/>
        <w:textAlignment w:val="baseline"/>
        <w:rPr>
          <w:rFonts w:ascii="Times New Roman" w:eastAsia="Times New Roman" w:hAnsi="Times New Roman" w:cs="Times New Roman"/>
          <w:color w:val="auto"/>
        </w:rPr>
      </w:pPr>
      <w:r w:rsidRPr="00297C22">
        <w:rPr>
          <w:rFonts w:ascii="Times New Roman" w:eastAsia="Times New Roman" w:hAnsi="Times New Roman" w:cs="Times New Roman"/>
          <w:color w:val="auto"/>
        </w:rPr>
        <w:t>Методы разработки ИС: при традиционном подходе сначала выявлялись информационные потоки на предприятии, а затем к этой структуре привязывалась ИС, повторяя и закрепляя тем самым недостатки организации бизнеса. Таким образом, современная ИС должна создаваться как часть предприятия, включающая бизнес-архитектуру, персонал и ИТ.</w:t>
      </w:r>
    </w:p>
    <w:p w:rsidR="005A69AF" w:rsidRPr="00297C22" w:rsidRDefault="005A69AF" w:rsidP="00364C17">
      <w:pPr>
        <w:pStyle w:val="ab"/>
        <w:spacing w:before="0" w:beforeAutospacing="0" w:after="0" w:afterAutospacing="0" w:line="276" w:lineRule="auto"/>
        <w:jc w:val="center"/>
      </w:pPr>
    </w:p>
    <w:p w:rsidR="00364C17" w:rsidRPr="00297C22" w:rsidRDefault="005A69AF" w:rsidP="005A69AF">
      <w:pPr>
        <w:pStyle w:val="ab"/>
        <w:spacing w:before="0" w:beforeAutospacing="0" w:after="0" w:afterAutospacing="0"/>
        <w:ind w:firstLine="709"/>
        <w:jc w:val="both"/>
        <w:rPr>
          <w:b/>
        </w:rPr>
      </w:pPr>
      <w:r w:rsidRPr="00297C22">
        <w:rPr>
          <w:b/>
        </w:rPr>
        <w:t>Практическая работа № 10</w:t>
      </w:r>
    </w:p>
    <w:p w:rsidR="00364C17" w:rsidRPr="00297C22" w:rsidRDefault="00C73563" w:rsidP="005A69AF">
      <w:pPr>
        <w:pStyle w:val="ab"/>
        <w:spacing w:before="0" w:beforeAutospacing="0" w:after="0" w:afterAutospacing="0"/>
        <w:ind w:firstLine="709"/>
        <w:jc w:val="both"/>
      </w:pPr>
      <w:r w:rsidRPr="00C73563">
        <w:rPr>
          <w:b/>
        </w:rPr>
        <w:t>Установка, настройка, эксплуатация и обслуживание технических и программно-аппаратных средств компьютерных сетей</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Calibri" w:hAnsi="Times New Roman" w:cs="Times New Roman"/>
          <w:b/>
          <w:color w:val="auto"/>
        </w:rPr>
        <w:t xml:space="preserve">Цель работы: </w:t>
      </w:r>
      <w:r w:rsidR="004B362E">
        <w:rPr>
          <w:rFonts w:ascii="Times New Roman" w:eastAsia="Calibri" w:hAnsi="Times New Roman" w:cs="Times New Roman"/>
          <w:color w:val="auto"/>
        </w:rPr>
        <w:t>ознакомиться с</w:t>
      </w:r>
      <w:r w:rsidR="00C73563" w:rsidRPr="00C73563">
        <w:rPr>
          <w:rFonts w:ascii="Times New Roman" w:eastAsia="Calibri" w:hAnsi="Times New Roman" w:cs="Times New Roman"/>
          <w:color w:val="auto"/>
        </w:rPr>
        <w:t xml:space="preserve"> </w:t>
      </w:r>
      <w:r w:rsidR="004B362E">
        <w:rPr>
          <w:rFonts w:ascii="Times New Roman" w:eastAsia="Calibri" w:hAnsi="Times New Roman" w:cs="Times New Roman"/>
          <w:color w:val="auto"/>
        </w:rPr>
        <w:t>у</w:t>
      </w:r>
      <w:r w:rsidRPr="00297C22">
        <w:rPr>
          <w:rFonts w:ascii="Times New Roman" w:hAnsi="Times New Roman" w:cs="Times New Roman"/>
          <w:color w:val="auto"/>
        </w:rPr>
        <w:t>становк</w:t>
      </w:r>
      <w:r w:rsidR="004B362E">
        <w:rPr>
          <w:rFonts w:ascii="Times New Roman" w:hAnsi="Times New Roman" w:cs="Times New Roman"/>
          <w:color w:val="auto"/>
        </w:rPr>
        <w:t>ой</w:t>
      </w:r>
      <w:r w:rsidRPr="00297C22">
        <w:rPr>
          <w:rFonts w:ascii="Times New Roman" w:hAnsi="Times New Roman" w:cs="Times New Roman"/>
          <w:color w:val="auto"/>
        </w:rPr>
        <w:t>,</w:t>
      </w:r>
      <w:r w:rsidRPr="00297C22">
        <w:rPr>
          <w:rFonts w:ascii="Times New Roman" w:hAnsi="Times New Roman" w:cs="Times New Roman"/>
          <w:color w:val="auto"/>
          <w:spacing w:val="-10"/>
        </w:rPr>
        <w:t xml:space="preserve"> </w:t>
      </w:r>
      <w:r w:rsidR="004B362E">
        <w:rPr>
          <w:rFonts w:ascii="Times New Roman" w:hAnsi="Times New Roman" w:cs="Times New Roman"/>
          <w:color w:val="auto"/>
        </w:rPr>
        <w:t>настройкой</w:t>
      </w:r>
      <w:r w:rsidRPr="00297C22">
        <w:rPr>
          <w:rFonts w:ascii="Times New Roman" w:hAnsi="Times New Roman" w:cs="Times New Roman"/>
          <w:color w:val="auto"/>
        </w:rPr>
        <w:t>,</w:t>
      </w:r>
      <w:r w:rsidRPr="00297C22">
        <w:rPr>
          <w:rFonts w:ascii="Times New Roman" w:hAnsi="Times New Roman" w:cs="Times New Roman"/>
          <w:color w:val="auto"/>
          <w:spacing w:val="-13"/>
        </w:rPr>
        <w:t xml:space="preserve"> </w:t>
      </w:r>
      <w:r w:rsidRPr="00297C22">
        <w:rPr>
          <w:rFonts w:ascii="Times New Roman" w:hAnsi="Times New Roman" w:cs="Times New Roman"/>
          <w:color w:val="auto"/>
        </w:rPr>
        <w:t>эксплуатаци</w:t>
      </w:r>
      <w:r w:rsidR="004B362E">
        <w:rPr>
          <w:rFonts w:ascii="Times New Roman" w:hAnsi="Times New Roman" w:cs="Times New Roman"/>
          <w:color w:val="auto"/>
        </w:rPr>
        <w:t>ей</w:t>
      </w:r>
      <w:r w:rsidRPr="00297C22">
        <w:rPr>
          <w:rFonts w:ascii="Times New Roman" w:hAnsi="Times New Roman" w:cs="Times New Roman"/>
          <w:color w:val="auto"/>
        </w:rPr>
        <w:t xml:space="preserve"> и обслуживание</w:t>
      </w:r>
      <w:r w:rsidR="004B362E">
        <w:rPr>
          <w:rFonts w:ascii="Times New Roman" w:hAnsi="Times New Roman" w:cs="Times New Roman"/>
          <w:color w:val="auto"/>
        </w:rPr>
        <w:t>м</w:t>
      </w:r>
      <w:r w:rsidRPr="00297C22">
        <w:rPr>
          <w:rFonts w:ascii="Times New Roman" w:hAnsi="Times New Roman" w:cs="Times New Roman"/>
          <w:color w:val="auto"/>
        </w:rPr>
        <w:t xml:space="preserve"> технических и программно-аппаратных</w:t>
      </w:r>
      <w:r w:rsidRPr="00297C22">
        <w:rPr>
          <w:rFonts w:ascii="Times New Roman" w:hAnsi="Times New Roman" w:cs="Times New Roman"/>
          <w:color w:val="auto"/>
          <w:spacing w:val="58"/>
          <w:w w:val="150"/>
        </w:rPr>
        <w:t xml:space="preserve"> </w:t>
      </w:r>
      <w:r w:rsidRPr="00297C22">
        <w:rPr>
          <w:rFonts w:ascii="Times New Roman" w:hAnsi="Times New Roman" w:cs="Times New Roman"/>
          <w:color w:val="auto"/>
          <w:spacing w:val="-2"/>
        </w:rPr>
        <w:t xml:space="preserve">средств </w:t>
      </w:r>
      <w:r w:rsidRPr="00297C22">
        <w:rPr>
          <w:rFonts w:ascii="Times New Roman" w:hAnsi="Times New Roman" w:cs="Times New Roman"/>
          <w:color w:val="auto"/>
        </w:rPr>
        <w:t>компьютерных</w:t>
      </w:r>
      <w:r w:rsidRPr="00297C22">
        <w:rPr>
          <w:rFonts w:ascii="Times New Roman" w:hAnsi="Times New Roman" w:cs="Times New Roman"/>
          <w:color w:val="auto"/>
          <w:spacing w:val="-8"/>
        </w:rPr>
        <w:t xml:space="preserve"> </w:t>
      </w:r>
      <w:r w:rsidRPr="00297C22">
        <w:rPr>
          <w:rFonts w:ascii="Times New Roman" w:hAnsi="Times New Roman" w:cs="Times New Roman"/>
          <w:color w:val="auto"/>
          <w:spacing w:val="-2"/>
        </w:rPr>
        <w:t>сетей</w:t>
      </w:r>
    </w:p>
    <w:p w:rsidR="00364C17" w:rsidRPr="00297C22" w:rsidRDefault="00364C17" w:rsidP="005A69AF">
      <w:pPr>
        <w:ind w:firstLine="709"/>
        <w:jc w:val="both"/>
        <w:outlineLvl w:val="2"/>
        <w:rPr>
          <w:rStyle w:val="FontStyle18"/>
          <w:color w:val="auto"/>
          <w:sz w:val="24"/>
          <w:szCs w:val="24"/>
        </w:rPr>
      </w:pPr>
      <w:r w:rsidRPr="00297C22">
        <w:rPr>
          <w:rStyle w:val="FontStyle18"/>
          <w:color w:val="auto"/>
          <w:sz w:val="24"/>
          <w:szCs w:val="24"/>
        </w:rPr>
        <w:t xml:space="preserve">Оборудование: </w:t>
      </w:r>
      <w:r w:rsidRPr="00297C22">
        <w:rPr>
          <w:rFonts w:ascii="Times New Roman" w:hAnsi="Times New Roman" w:cs="Times New Roman"/>
          <w:color w:val="auto"/>
        </w:rPr>
        <w:t>учебный персональный компьютер.</w:t>
      </w:r>
    </w:p>
    <w:p w:rsidR="00364C17" w:rsidRPr="00297C22" w:rsidRDefault="00364C17" w:rsidP="005A69AF">
      <w:pPr>
        <w:ind w:firstLine="709"/>
        <w:jc w:val="both"/>
        <w:outlineLvl w:val="2"/>
        <w:rPr>
          <w:rFonts w:ascii="Times New Roman" w:eastAsia="Times New Roman" w:hAnsi="Times New Roman" w:cs="Times New Roman"/>
          <w:color w:val="auto"/>
        </w:rPr>
      </w:pPr>
      <w:r w:rsidRPr="00297C22">
        <w:rPr>
          <w:rStyle w:val="FontStyle18"/>
          <w:color w:val="auto"/>
          <w:sz w:val="24"/>
          <w:szCs w:val="24"/>
        </w:rPr>
        <w:t>Программное обеспечение: операционная система, презентация.</w:t>
      </w:r>
    </w:p>
    <w:p w:rsidR="00364C17" w:rsidRPr="00297C22" w:rsidRDefault="00364C17" w:rsidP="005A69AF">
      <w:pPr>
        <w:pStyle w:val="a7"/>
        <w:ind w:left="426" w:firstLine="709"/>
        <w:jc w:val="both"/>
        <w:rPr>
          <w:rFonts w:ascii="Times New Roman" w:hAnsi="Times New Roman" w:cs="Times New Roman"/>
          <w:color w:val="auto"/>
        </w:rPr>
      </w:pPr>
      <w:r w:rsidRPr="00297C22">
        <w:rPr>
          <w:rFonts w:ascii="Times New Roman" w:hAnsi="Times New Roman" w:cs="Times New Roman"/>
          <w:b/>
          <w:color w:val="auto"/>
        </w:rPr>
        <w:t>Теоретические основы</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Ознакомиться с презентацией "</w:t>
      </w:r>
      <w:hyperlink r:id="rId55" w:tgtFrame="_blank" w:history="1">
        <w:r w:rsidRPr="00297C22">
          <w:rPr>
            <w:rFonts w:ascii="Times New Roman" w:eastAsia="Times New Roman" w:hAnsi="Times New Roman" w:cs="Times New Roman"/>
            <w:color w:val="auto"/>
          </w:rPr>
          <w:t>Аппаратные средства и оборудование ЛВС</w:t>
        </w:r>
      </w:hyperlink>
      <w:r w:rsidRPr="00297C22">
        <w:rPr>
          <w:rFonts w:ascii="Times New Roman" w:eastAsia="Times New Roman" w:hAnsi="Times New Roman" w:cs="Times New Roman"/>
          <w:color w:val="auto"/>
        </w:rPr>
        <w:t>". </w:t>
      </w:r>
      <w:r w:rsidRPr="00297C22">
        <w:rPr>
          <w:rFonts w:ascii="Times New Roman" w:eastAsia="Times New Roman" w:hAnsi="Times New Roman" w:cs="Times New Roman"/>
          <w:color w:val="auto"/>
        </w:rPr>
        <w:br/>
        <w:t>Рассмотреть следующие аппаратные средства и оборудование ЛВС: </w:t>
      </w:r>
      <w:r w:rsidRPr="00297C22">
        <w:rPr>
          <w:rFonts w:ascii="Times New Roman" w:eastAsia="Times New Roman" w:hAnsi="Times New Roman" w:cs="Times New Roman"/>
          <w:color w:val="auto"/>
        </w:rPr>
        <w:br/>
        <w:t>1. Виды кабелей для сетей ( коаксиальный , неэкранированная витая пара, оптоволокно). </w:t>
      </w:r>
      <w:r w:rsidRPr="00297C22">
        <w:rPr>
          <w:rFonts w:ascii="Times New Roman" w:eastAsia="Times New Roman" w:hAnsi="Times New Roman" w:cs="Times New Roman"/>
          <w:color w:val="auto"/>
        </w:rPr>
        <w:br/>
        <w:t>2. Устройства соединения BNC, RJ -45, настенные и модульные розетки, терминаторы. </w:t>
      </w:r>
      <w:r w:rsidRPr="00297C22">
        <w:rPr>
          <w:rFonts w:ascii="Times New Roman" w:eastAsia="Times New Roman" w:hAnsi="Times New Roman" w:cs="Times New Roman"/>
          <w:color w:val="auto"/>
        </w:rPr>
        <w:br/>
        <w:t xml:space="preserve">3. Элементы ЛВС: монтажные короба,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 xml:space="preserve">-панели ,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-корды , абонентские шнуры. Разделение кабеля UTP по стандартам TIA / EIA -568 A / B . </w:t>
      </w:r>
      <w:r w:rsidRPr="00297C22">
        <w:rPr>
          <w:rFonts w:ascii="Times New Roman" w:eastAsia="Times New Roman" w:hAnsi="Times New Roman" w:cs="Times New Roman"/>
          <w:color w:val="auto"/>
        </w:rPr>
        <w:br/>
        <w:t xml:space="preserve">4. Варианты исполнения активных концентраторов ( </w:t>
      </w:r>
      <w:proofErr w:type="spellStart"/>
      <w:r w:rsidRPr="00297C22">
        <w:rPr>
          <w:rFonts w:ascii="Times New Roman" w:eastAsia="Times New Roman" w:hAnsi="Times New Roman" w:cs="Times New Roman"/>
          <w:color w:val="auto"/>
        </w:rPr>
        <w:t>хабы</w:t>
      </w:r>
      <w:proofErr w:type="spellEnd"/>
      <w:r w:rsidRPr="00297C22">
        <w:rPr>
          <w:rFonts w:ascii="Times New Roman" w:eastAsia="Times New Roman" w:hAnsi="Times New Roman" w:cs="Times New Roman"/>
          <w:color w:val="auto"/>
        </w:rPr>
        <w:t xml:space="preserve"> , </w:t>
      </w:r>
      <w:proofErr w:type="spellStart"/>
      <w:r w:rsidRPr="00297C22">
        <w:rPr>
          <w:rFonts w:ascii="Times New Roman" w:eastAsia="Times New Roman" w:hAnsi="Times New Roman" w:cs="Times New Roman"/>
          <w:color w:val="auto"/>
        </w:rPr>
        <w:t>комутаторы</w:t>
      </w:r>
      <w:proofErr w:type="spellEnd"/>
      <w:r w:rsidRPr="00297C22">
        <w:rPr>
          <w:rFonts w:ascii="Times New Roman" w:eastAsia="Times New Roman" w:hAnsi="Times New Roman" w:cs="Times New Roman"/>
          <w:color w:val="auto"/>
        </w:rPr>
        <w:t xml:space="preserve"> , MAU).</w:t>
      </w:r>
    </w:p>
    <w:p w:rsidR="00364C17" w:rsidRPr="00297C22" w:rsidRDefault="00364C17" w:rsidP="005A69AF">
      <w:pPr>
        <w:shd w:val="clear" w:color="auto" w:fill="FFFFFF"/>
        <w:ind w:firstLine="709"/>
        <w:jc w:val="both"/>
        <w:outlineLvl w:val="2"/>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Коаксиальные кабели</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В начале развития локальных сетей коаксиальный кабель как среда передачи был наиболее распространен. Он использовался и используется преимущественно в сетях </w:t>
      </w:r>
      <w:proofErr w:type="spellStart"/>
      <w:r w:rsidRPr="00297C22">
        <w:rPr>
          <w:rFonts w:ascii="Times New Roman" w:eastAsia="Times New Roman" w:hAnsi="Times New Roman" w:cs="Times New Roman"/>
          <w:color w:val="auto"/>
        </w:rPr>
        <w:t>Ethernet</w:t>
      </w:r>
      <w:proofErr w:type="spellEnd"/>
      <w:r w:rsidRPr="00297C22">
        <w:rPr>
          <w:rFonts w:ascii="Times New Roman" w:eastAsia="Times New Roman" w:hAnsi="Times New Roman" w:cs="Times New Roman"/>
          <w:color w:val="auto"/>
        </w:rPr>
        <w:t xml:space="preserve"> и отчасти </w:t>
      </w:r>
      <w:proofErr w:type="spellStart"/>
      <w:r w:rsidRPr="00297C22">
        <w:rPr>
          <w:rFonts w:ascii="Times New Roman" w:eastAsia="Times New Roman" w:hAnsi="Times New Roman" w:cs="Times New Roman"/>
          <w:color w:val="auto"/>
        </w:rPr>
        <w:t>ARCnet</w:t>
      </w:r>
      <w:proofErr w:type="spellEnd"/>
      <w:r w:rsidRPr="00297C22">
        <w:rPr>
          <w:rFonts w:ascii="Times New Roman" w:eastAsia="Times New Roman" w:hAnsi="Times New Roman" w:cs="Times New Roman"/>
          <w:color w:val="auto"/>
        </w:rPr>
        <w:t xml:space="preserve"> . Различают "толстый" и "тонкий" кабели. </w:t>
      </w:r>
      <w:r w:rsidRPr="00297C22">
        <w:rPr>
          <w:rFonts w:ascii="Times New Roman" w:eastAsia="Times New Roman" w:hAnsi="Times New Roman" w:cs="Times New Roman"/>
          <w:color w:val="auto"/>
        </w:rPr>
        <w:br/>
        <w:t xml:space="preserve">" Толстый </w:t>
      </w:r>
      <w:proofErr w:type="spellStart"/>
      <w:r w:rsidRPr="00297C22">
        <w:rPr>
          <w:rFonts w:ascii="Times New Roman" w:eastAsia="Times New Roman" w:hAnsi="Times New Roman" w:cs="Times New Roman"/>
          <w:color w:val="auto"/>
        </w:rPr>
        <w:t>Ethernet</w:t>
      </w:r>
      <w:proofErr w:type="spellEnd"/>
      <w:r w:rsidRPr="00297C22">
        <w:rPr>
          <w:rFonts w:ascii="Times New Roman" w:eastAsia="Times New Roman" w:hAnsi="Times New Roman" w:cs="Times New Roman"/>
          <w:color w:val="auto"/>
        </w:rPr>
        <w:t xml:space="preserve"> ", как правило, используется следующим образом. Он прокладывается по периметру помещения или здания, и на его концах устанавливаются 50-омные терминаторы. Из-за своей толщины и жесткости кабель не может подключаться непосредственно к сетевой плате. Поэтому на кабель в нужных местах устанавливаются "вампиры" - специальные устройства, прокалывающие оболочку кабеля и </w:t>
      </w:r>
      <w:proofErr w:type="spellStart"/>
      <w:r w:rsidRPr="00297C22">
        <w:rPr>
          <w:rFonts w:ascii="Times New Roman" w:eastAsia="Times New Roman" w:hAnsi="Times New Roman" w:cs="Times New Roman"/>
          <w:color w:val="auto"/>
        </w:rPr>
        <w:t>подсоединяющиеся</w:t>
      </w:r>
      <w:proofErr w:type="spellEnd"/>
      <w:r w:rsidRPr="00297C22">
        <w:rPr>
          <w:rFonts w:ascii="Times New Roman" w:eastAsia="Times New Roman" w:hAnsi="Times New Roman" w:cs="Times New Roman"/>
          <w:color w:val="auto"/>
        </w:rPr>
        <w:t xml:space="preserve"> к его оплетке и центральной жиле. "Вампир" настолько прочно сидит на кабеле, что после установки его невозможно снять без специального инструмента. К "вампиру", в свою очередь, подключается трансивер - устройство, согласовывающее сетевую плату и кабель. И, наконец, к трансиверу подключается гибкий кабель с 15-контактными разъемами на обоих концах - вторым концом он подсоединяется к разъему AUI ( </w:t>
      </w:r>
      <w:proofErr w:type="spellStart"/>
      <w:r w:rsidRPr="00297C22">
        <w:rPr>
          <w:rFonts w:ascii="Times New Roman" w:eastAsia="Times New Roman" w:hAnsi="Times New Roman" w:cs="Times New Roman"/>
          <w:color w:val="auto"/>
        </w:rPr>
        <w:t>attachment</w:t>
      </w:r>
      <w:proofErr w:type="spellEnd"/>
      <w:r w:rsidRPr="00297C22">
        <w:rPr>
          <w:rFonts w:ascii="Times New Roman" w:eastAsia="Times New Roman" w:hAnsi="Times New Roman" w:cs="Times New Roman"/>
          <w:color w:val="auto"/>
        </w:rPr>
        <w:t xml:space="preserve"> </w:t>
      </w:r>
      <w:proofErr w:type="spellStart"/>
      <w:r w:rsidRPr="00297C22">
        <w:rPr>
          <w:rFonts w:ascii="Times New Roman" w:eastAsia="Times New Roman" w:hAnsi="Times New Roman" w:cs="Times New Roman"/>
          <w:color w:val="auto"/>
        </w:rPr>
        <w:t>unit</w:t>
      </w:r>
      <w:proofErr w:type="spellEnd"/>
      <w:r w:rsidRPr="00297C22">
        <w:rPr>
          <w:rFonts w:ascii="Times New Roman" w:eastAsia="Times New Roman" w:hAnsi="Times New Roman" w:cs="Times New Roman"/>
          <w:color w:val="auto"/>
        </w:rPr>
        <w:t xml:space="preserve"> </w:t>
      </w:r>
      <w:proofErr w:type="spellStart"/>
      <w:r w:rsidRPr="00297C22">
        <w:rPr>
          <w:rFonts w:ascii="Times New Roman" w:eastAsia="Times New Roman" w:hAnsi="Times New Roman" w:cs="Times New Roman"/>
          <w:color w:val="auto"/>
        </w:rPr>
        <w:t>interface</w:t>
      </w:r>
      <w:proofErr w:type="spellEnd"/>
      <w:r w:rsidRPr="00297C22">
        <w:rPr>
          <w:rFonts w:ascii="Times New Roman" w:eastAsia="Times New Roman" w:hAnsi="Times New Roman" w:cs="Times New Roman"/>
          <w:color w:val="auto"/>
        </w:rPr>
        <w:t xml:space="preserve"> ) на сетевой плате. </w:t>
      </w:r>
      <w:r w:rsidRPr="00297C22">
        <w:rPr>
          <w:rFonts w:ascii="Times New Roman" w:eastAsia="Times New Roman" w:hAnsi="Times New Roman" w:cs="Times New Roman"/>
          <w:color w:val="auto"/>
        </w:rPr>
        <w:br/>
        <w:t xml:space="preserve">Все эти сложности были оправданы только одним - допустимая максимальная длина "толстого" коаксиального кабеля составляет 500 метров . Соответственно одним таким кабелем можно обслужить гораздо большую площадь, чем "тонким" кабелем, максимально допустимая длина </w:t>
      </w:r>
      <w:r w:rsidRPr="00297C22">
        <w:rPr>
          <w:rFonts w:ascii="Times New Roman" w:eastAsia="Times New Roman" w:hAnsi="Times New Roman" w:cs="Times New Roman"/>
          <w:color w:val="auto"/>
        </w:rPr>
        <w:lastRenderedPageBreak/>
        <w:t xml:space="preserve">которого составляет, как известно, 185 метров . При наличии некоторого воображения можно представить себе, что "толстый" коаксиальный кабель - это распределенный в пространстве </w:t>
      </w:r>
      <w:proofErr w:type="spellStart"/>
      <w:r w:rsidRPr="00297C22">
        <w:rPr>
          <w:rFonts w:ascii="Times New Roman" w:eastAsia="Times New Roman" w:hAnsi="Times New Roman" w:cs="Times New Roman"/>
          <w:color w:val="auto"/>
        </w:rPr>
        <w:t>Ethernet</w:t>
      </w:r>
      <w:proofErr w:type="spellEnd"/>
      <w:r w:rsidRPr="00297C22">
        <w:rPr>
          <w:rFonts w:ascii="Times New Roman" w:eastAsia="Times New Roman" w:hAnsi="Times New Roman" w:cs="Times New Roman"/>
          <w:color w:val="auto"/>
        </w:rPr>
        <w:t xml:space="preserve">-концентратор, только полностью пассивный и не требующий питания. Других преимуществ у него нет, недостатков же хоть отбавляй - прежде всего высокая стоимость самого кабеля (порядка 2,5 долл. за метр), необходимость использования специальных устройств для монтажа (25-30 долл. за штуку), неудобство прокладки и т.п. Это постепенно привело к тому, что "толстый </w:t>
      </w:r>
      <w:proofErr w:type="spellStart"/>
      <w:r w:rsidRPr="00297C22">
        <w:rPr>
          <w:rFonts w:ascii="Times New Roman" w:eastAsia="Times New Roman" w:hAnsi="Times New Roman" w:cs="Times New Roman"/>
          <w:color w:val="auto"/>
        </w:rPr>
        <w:t>Ethernet</w:t>
      </w:r>
      <w:proofErr w:type="spellEnd"/>
      <w:r w:rsidRPr="00297C22">
        <w:rPr>
          <w:rFonts w:ascii="Times New Roman" w:eastAsia="Times New Roman" w:hAnsi="Times New Roman" w:cs="Times New Roman"/>
          <w:color w:val="auto"/>
        </w:rPr>
        <w:t xml:space="preserve"> " медленно, но верно сошел со сцены, и в настоящее время мало где применяется. </w:t>
      </w:r>
      <w:r w:rsidRPr="00297C22">
        <w:rPr>
          <w:rFonts w:ascii="Times New Roman" w:eastAsia="Times New Roman" w:hAnsi="Times New Roman" w:cs="Times New Roman"/>
          <w:color w:val="auto"/>
        </w:rPr>
        <w:br/>
        <w:t xml:space="preserve">"Тонкий </w:t>
      </w:r>
      <w:proofErr w:type="spellStart"/>
      <w:r w:rsidRPr="00297C22">
        <w:rPr>
          <w:rFonts w:ascii="Times New Roman" w:eastAsia="Times New Roman" w:hAnsi="Times New Roman" w:cs="Times New Roman"/>
          <w:color w:val="auto"/>
        </w:rPr>
        <w:t>Ethernet</w:t>
      </w:r>
      <w:proofErr w:type="spellEnd"/>
      <w:r w:rsidRPr="00297C22">
        <w:rPr>
          <w:rFonts w:ascii="Times New Roman" w:eastAsia="Times New Roman" w:hAnsi="Times New Roman" w:cs="Times New Roman"/>
          <w:color w:val="auto"/>
        </w:rPr>
        <w:t xml:space="preserve"> " распространен значительно шире, чем его "толстый" собрат. Принцип использования у него тот же, но благодаря гибкости кабеля он может присоединяться непосредственно к сетевой плате. Для подключения кабеля используются разъемы BNC ( </w:t>
      </w:r>
      <w:proofErr w:type="spellStart"/>
      <w:r w:rsidRPr="00297C22">
        <w:rPr>
          <w:rFonts w:ascii="Times New Roman" w:eastAsia="Times New Roman" w:hAnsi="Times New Roman" w:cs="Times New Roman"/>
          <w:color w:val="auto"/>
        </w:rPr>
        <w:t>bayonet</w:t>
      </w:r>
      <w:proofErr w:type="spellEnd"/>
      <w:r w:rsidRPr="00297C22">
        <w:rPr>
          <w:rFonts w:ascii="Times New Roman" w:eastAsia="Times New Roman" w:hAnsi="Times New Roman" w:cs="Times New Roman"/>
          <w:color w:val="auto"/>
        </w:rPr>
        <w:t xml:space="preserve"> </w:t>
      </w:r>
      <w:proofErr w:type="spellStart"/>
      <w:r w:rsidRPr="00297C22">
        <w:rPr>
          <w:rFonts w:ascii="Times New Roman" w:eastAsia="Times New Roman" w:hAnsi="Times New Roman" w:cs="Times New Roman"/>
          <w:color w:val="auto"/>
        </w:rPr>
        <w:t>nut</w:t>
      </w:r>
      <w:proofErr w:type="spellEnd"/>
      <w:r w:rsidRPr="00297C22">
        <w:rPr>
          <w:rFonts w:ascii="Times New Roman" w:eastAsia="Times New Roman" w:hAnsi="Times New Roman" w:cs="Times New Roman"/>
          <w:color w:val="auto"/>
        </w:rPr>
        <w:t xml:space="preserve"> </w:t>
      </w:r>
      <w:proofErr w:type="spellStart"/>
      <w:r w:rsidRPr="00297C22">
        <w:rPr>
          <w:rFonts w:ascii="Times New Roman" w:eastAsia="Times New Roman" w:hAnsi="Times New Roman" w:cs="Times New Roman"/>
          <w:color w:val="auto"/>
        </w:rPr>
        <w:t>connector</w:t>
      </w:r>
      <w:proofErr w:type="spellEnd"/>
      <w:r w:rsidRPr="00297C22">
        <w:rPr>
          <w:rFonts w:ascii="Times New Roman" w:eastAsia="Times New Roman" w:hAnsi="Times New Roman" w:cs="Times New Roman"/>
          <w:color w:val="auto"/>
        </w:rPr>
        <w:t xml:space="preserve"> ), устанавливаемые собственно на кабель, и T-коннекторы , служащие для отвода сигнала от кабеля в сетевую плату. Разъемы типа BNC бывают обжимные и разборные (пример разборного разъема - отечественный разъем СР-50-74Ф).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noProof/>
          <w:color w:val="auto"/>
        </w:rPr>
        <w:drawing>
          <wp:inline distT="0" distB="0" distL="0" distR="0" wp14:anchorId="17F47817" wp14:editId="18AFD7FC">
            <wp:extent cx="669580" cy="504825"/>
            <wp:effectExtent l="19050" t="0" r="0" b="0"/>
            <wp:docPr id="93" name="Рисунок 1" descr="http://www.djamaev-mtt.hut2.ru/shablon_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jamaev-mtt.hut2.ru/shablon_clip_image001.gif"/>
                    <pic:cNvPicPr>
                      <a:picLocks noChangeAspect="1" noChangeArrowheads="1"/>
                    </pic:cNvPicPr>
                  </pic:nvPicPr>
                  <pic:blipFill>
                    <a:blip r:embed="rId56" cstate="print"/>
                    <a:srcRect/>
                    <a:stretch>
                      <a:fillRect/>
                    </a:stretch>
                  </pic:blipFill>
                  <pic:spPr bwMode="auto">
                    <a:xfrm>
                      <a:off x="0" y="0"/>
                      <a:ext cx="669580" cy="504825"/>
                    </a:xfrm>
                    <a:prstGeom prst="rect">
                      <a:avLst/>
                    </a:prstGeom>
                    <a:noFill/>
                    <a:ln w="9525">
                      <a:noFill/>
                      <a:miter lim="800000"/>
                      <a:headEnd/>
                      <a:tailEnd/>
                    </a:ln>
                  </pic:spPr>
                </pic:pic>
              </a:graphicData>
            </a:graphic>
          </wp:inline>
        </w:drawing>
      </w:r>
      <w:r w:rsidRPr="00297C22">
        <w:rPr>
          <w:rFonts w:ascii="Times New Roman" w:eastAsia="Times New Roman" w:hAnsi="Times New Roman" w:cs="Times New Roman"/>
          <w:color w:val="auto"/>
        </w:rPr>
        <w:br/>
        <w:t>Т-коннектор </w:t>
      </w:r>
      <w:r w:rsidRPr="00297C22">
        <w:rPr>
          <w:rFonts w:ascii="Times New Roman" w:eastAsia="Times New Roman" w:hAnsi="Times New Roman" w:cs="Times New Roman"/>
          <w:color w:val="auto"/>
        </w:rPr>
        <w:br/>
        <w:t>Для монтажа разъема на кабель вам потребуется либо специальный инструмент для обжимки, либо паяльник и плоскогубцы. </w:t>
      </w:r>
      <w:r w:rsidRPr="00297C22">
        <w:rPr>
          <w:rFonts w:ascii="Times New Roman" w:eastAsia="Times New Roman" w:hAnsi="Times New Roman" w:cs="Times New Roman"/>
          <w:color w:val="auto"/>
        </w:rPr>
        <w:br/>
        <w:t>Кабель необходимо подготовить следующим образом: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1. Аккуратно отрежьте так, чтобы его торец был ровным. Наденьте на кабель металлическую муфту (отрезок трубки), который поставляется в комплекте с BNC-разъемом. </w:t>
      </w:r>
      <w:r w:rsidRPr="00297C22">
        <w:rPr>
          <w:rFonts w:ascii="Times New Roman" w:eastAsia="Times New Roman" w:hAnsi="Times New Roman" w:cs="Times New Roman"/>
          <w:color w:val="auto"/>
        </w:rPr>
        <w:br/>
        <w:t xml:space="preserve">2. Снимите с кабеля внешнюю пластиковую оболочку на длину примерно 20 мм .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Будьте аккуратны, чтобы не повредить по возможности ни один проводник оплетки. </w:t>
      </w:r>
      <w:r w:rsidRPr="00297C22">
        <w:rPr>
          <w:rFonts w:ascii="Times New Roman" w:eastAsia="Times New Roman" w:hAnsi="Times New Roman" w:cs="Times New Roman"/>
          <w:color w:val="auto"/>
        </w:rPr>
        <w:br/>
        <w:t>3. Оплетку аккуратно расплетите и разведите в стороны. Снимите изоляцию с центрального проводника на длину примерно 5 мм .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4. Установите центральный проводник в штырек, который также поставляется в комплекте с разъемом BNC. Используя специальный инструмент, надежно обожмите штырек, фиксируя в нем проводник, либо впаяйте проводник в штырек. При пайке будьте особенно аккуратны и внимательны - плохая пайка через некоторое время станет причиной отказов в работе сети, причем локализовать это место будет достаточно трудно.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5. Вставьте центральный проводник с установленным на него штырьком в тело разъема до щелчка. Щелчок означает, что штырек сел на свое место в разъеме и зафиксировался там. </w:t>
      </w:r>
      <w:r w:rsidRPr="00297C22">
        <w:rPr>
          <w:rFonts w:ascii="Times New Roman" w:eastAsia="Times New Roman" w:hAnsi="Times New Roman" w:cs="Times New Roman"/>
          <w:color w:val="auto"/>
        </w:rPr>
        <w:br/>
        <w:t>6. Равномерно распределите проводники оплетки по поверхности разъема, если необходимо, обрежьте их до нужной длины. Надвиньте на разъем металлическую муфту. </w:t>
      </w:r>
      <w:r w:rsidRPr="00297C22">
        <w:rPr>
          <w:rFonts w:ascii="Times New Roman" w:eastAsia="Times New Roman" w:hAnsi="Times New Roman" w:cs="Times New Roman"/>
          <w:color w:val="auto"/>
        </w:rPr>
        <w:br/>
        <w:t>7. Специальным инструментом (или плоскогубцами) аккуратно обожмите муфту до обеспечения надежного контакта оплетки с разъемом. Не обжимайте слишком сильно - можно повредить разъем или пережать изоляцию центрального проводника. Последнее может привести к неустойчивой работе всей сети. Но и обжимать слишком слабо тоже нельзя - плохой контакт оплетки кабеля с разъемом также приведет к отказам в работе.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Отмечу, что отечественный разъем СР-50 монтируется примерно так же, за исключением того, что оплетка в нем заделывается в специальную разрезную втулку и закрепляется гайкой. В некоторых случаях это может оказаться даже удобнее.</w:t>
      </w:r>
    </w:p>
    <w:p w:rsidR="00364C17" w:rsidRPr="00297C22" w:rsidRDefault="00364C17" w:rsidP="005A69AF">
      <w:pPr>
        <w:shd w:val="clear" w:color="auto" w:fill="FFFFFF"/>
        <w:ind w:firstLine="709"/>
        <w:jc w:val="both"/>
        <w:outlineLvl w:val="2"/>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Кабели на основе витой пары</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Витая пара (UTP/STP, </w:t>
      </w:r>
      <w:proofErr w:type="spellStart"/>
      <w:r w:rsidRPr="00297C22">
        <w:rPr>
          <w:rFonts w:ascii="Times New Roman" w:eastAsia="Times New Roman" w:hAnsi="Times New Roman" w:cs="Times New Roman"/>
          <w:color w:val="auto"/>
        </w:rPr>
        <w:t>unshielded</w:t>
      </w:r>
      <w:proofErr w:type="spellEnd"/>
      <w:r w:rsidRPr="00297C22">
        <w:rPr>
          <w:rFonts w:ascii="Times New Roman" w:eastAsia="Times New Roman" w:hAnsi="Times New Roman" w:cs="Times New Roman"/>
          <w:color w:val="auto"/>
        </w:rPr>
        <w:t xml:space="preserve"> / </w:t>
      </w:r>
      <w:proofErr w:type="spellStart"/>
      <w:r w:rsidRPr="00297C22">
        <w:rPr>
          <w:rFonts w:ascii="Times New Roman" w:eastAsia="Times New Roman" w:hAnsi="Times New Roman" w:cs="Times New Roman"/>
          <w:color w:val="auto"/>
        </w:rPr>
        <w:t>shielded</w:t>
      </w:r>
      <w:proofErr w:type="spellEnd"/>
      <w:r w:rsidRPr="00297C22">
        <w:rPr>
          <w:rFonts w:ascii="Times New Roman" w:eastAsia="Times New Roman" w:hAnsi="Times New Roman" w:cs="Times New Roman"/>
          <w:color w:val="auto"/>
        </w:rPr>
        <w:t xml:space="preserve"> </w:t>
      </w:r>
      <w:proofErr w:type="spellStart"/>
      <w:r w:rsidRPr="00297C22">
        <w:rPr>
          <w:rFonts w:ascii="Times New Roman" w:eastAsia="Times New Roman" w:hAnsi="Times New Roman" w:cs="Times New Roman"/>
          <w:color w:val="auto"/>
        </w:rPr>
        <w:t>twisted</w:t>
      </w:r>
      <w:proofErr w:type="spellEnd"/>
      <w:r w:rsidRPr="00297C22">
        <w:rPr>
          <w:rFonts w:ascii="Times New Roman" w:eastAsia="Times New Roman" w:hAnsi="Times New Roman" w:cs="Times New Roman"/>
          <w:color w:val="auto"/>
        </w:rPr>
        <w:t xml:space="preserve"> </w:t>
      </w:r>
      <w:proofErr w:type="spellStart"/>
      <w:r w:rsidRPr="00297C22">
        <w:rPr>
          <w:rFonts w:ascii="Times New Roman" w:eastAsia="Times New Roman" w:hAnsi="Times New Roman" w:cs="Times New Roman"/>
          <w:color w:val="auto"/>
        </w:rPr>
        <w:t>pair</w:t>
      </w:r>
      <w:proofErr w:type="spellEnd"/>
      <w:r w:rsidRPr="00297C22">
        <w:rPr>
          <w:rFonts w:ascii="Times New Roman" w:eastAsia="Times New Roman" w:hAnsi="Times New Roman" w:cs="Times New Roman"/>
          <w:color w:val="auto"/>
        </w:rPr>
        <w:t xml:space="preserve"> ) в настоящее время является наиболее распространенной средой передачи сигналов в локальных сетях. Кабели UTP/STP используются в сетях </w:t>
      </w:r>
      <w:proofErr w:type="spellStart"/>
      <w:r w:rsidRPr="00297C22">
        <w:rPr>
          <w:rFonts w:ascii="Times New Roman" w:eastAsia="Times New Roman" w:hAnsi="Times New Roman" w:cs="Times New Roman"/>
          <w:color w:val="auto"/>
        </w:rPr>
        <w:t>Ethernet</w:t>
      </w:r>
      <w:proofErr w:type="spellEnd"/>
      <w:r w:rsidRPr="00297C22">
        <w:rPr>
          <w:rFonts w:ascii="Times New Roman" w:eastAsia="Times New Roman" w:hAnsi="Times New Roman" w:cs="Times New Roman"/>
          <w:color w:val="auto"/>
        </w:rPr>
        <w:t xml:space="preserve"> , </w:t>
      </w:r>
      <w:proofErr w:type="spellStart"/>
      <w:r w:rsidRPr="00297C22">
        <w:rPr>
          <w:rFonts w:ascii="Times New Roman" w:eastAsia="Times New Roman" w:hAnsi="Times New Roman" w:cs="Times New Roman"/>
          <w:color w:val="auto"/>
        </w:rPr>
        <w:t>Token</w:t>
      </w:r>
      <w:proofErr w:type="spellEnd"/>
      <w:r w:rsidRPr="00297C22">
        <w:rPr>
          <w:rFonts w:ascii="Times New Roman" w:eastAsia="Times New Roman" w:hAnsi="Times New Roman" w:cs="Times New Roman"/>
          <w:color w:val="auto"/>
        </w:rPr>
        <w:t xml:space="preserve"> </w:t>
      </w:r>
      <w:proofErr w:type="spellStart"/>
      <w:r w:rsidRPr="00297C22">
        <w:rPr>
          <w:rFonts w:ascii="Times New Roman" w:eastAsia="Times New Roman" w:hAnsi="Times New Roman" w:cs="Times New Roman"/>
          <w:color w:val="auto"/>
        </w:rPr>
        <w:t>Ring</w:t>
      </w:r>
      <w:proofErr w:type="spellEnd"/>
      <w:r w:rsidRPr="00297C22">
        <w:rPr>
          <w:rFonts w:ascii="Times New Roman" w:eastAsia="Times New Roman" w:hAnsi="Times New Roman" w:cs="Times New Roman"/>
          <w:color w:val="auto"/>
        </w:rPr>
        <w:t xml:space="preserve"> и </w:t>
      </w:r>
      <w:proofErr w:type="spellStart"/>
      <w:r w:rsidRPr="00297C22">
        <w:rPr>
          <w:rFonts w:ascii="Times New Roman" w:eastAsia="Times New Roman" w:hAnsi="Times New Roman" w:cs="Times New Roman"/>
          <w:color w:val="auto"/>
        </w:rPr>
        <w:t>ARCnet</w:t>
      </w:r>
      <w:proofErr w:type="spellEnd"/>
      <w:r w:rsidRPr="00297C22">
        <w:rPr>
          <w:rFonts w:ascii="Times New Roman" w:eastAsia="Times New Roman" w:hAnsi="Times New Roman" w:cs="Times New Roman"/>
          <w:color w:val="auto"/>
        </w:rPr>
        <w:t xml:space="preserve"> . Они различаются по категориям (в зависимости от полосы пропускания) и типу проводников (гибкие или одножильные) . В кабеле 5-й категории, как правило, находится восемь проводников, перевитых попарно (то есть четыре </w:t>
      </w:r>
      <w:r w:rsidRPr="00297C22">
        <w:rPr>
          <w:rFonts w:ascii="Times New Roman" w:eastAsia="Times New Roman" w:hAnsi="Times New Roman" w:cs="Times New Roman"/>
          <w:color w:val="auto"/>
        </w:rPr>
        <w:lastRenderedPageBreak/>
        <w:t>пары). </w:t>
      </w:r>
      <w:r w:rsidRPr="00297C22">
        <w:rPr>
          <w:rFonts w:ascii="Times New Roman" w:eastAsia="Times New Roman" w:hAnsi="Times New Roman" w:cs="Times New Roman"/>
          <w:color w:val="auto"/>
        </w:rPr>
        <w:br/>
      </w:r>
      <w:r w:rsidRPr="00297C22">
        <w:rPr>
          <w:rFonts w:ascii="Times New Roman" w:eastAsia="Times New Roman" w:hAnsi="Times New Roman" w:cs="Times New Roman"/>
          <w:noProof/>
          <w:color w:val="auto"/>
        </w:rPr>
        <w:drawing>
          <wp:inline distT="0" distB="0" distL="0" distR="0" wp14:anchorId="2CFD98EB" wp14:editId="17E035F5">
            <wp:extent cx="887422" cy="762000"/>
            <wp:effectExtent l="19050" t="0" r="7928" b="0"/>
            <wp:docPr id="94" name="Рисунок 2" descr="http://www.djamaev-mtt.hut2.ru/shablon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jamaev-mtt.hut2.ru/shablon_clip_image002.gif"/>
                    <pic:cNvPicPr>
                      <a:picLocks noChangeAspect="1" noChangeArrowheads="1"/>
                    </pic:cNvPicPr>
                  </pic:nvPicPr>
                  <pic:blipFill>
                    <a:blip r:embed="rId57" cstate="print"/>
                    <a:srcRect/>
                    <a:stretch>
                      <a:fillRect/>
                    </a:stretch>
                  </pic:blipFill>
                  <pic:spPr bwMode="auto">
                    <a:xfrm>
                      <a:off x="0" y="0"/>
                      <a:ext cx="887422" cy="762000"/>
                    </a:xfrm>
                    <a:prstGeom prst="rect">
                      <a:avLst/>
                    </a:prstGeom>
                    <a:noFill/>
                    <a:ln w="9525">
                      <a:noFill/>
                      <a:miter lim="800000"/>
                      <a:headEnd/>
                      <a:tailEnd/>
                    </a:ln>
                  </pic:spPr>
                </pic:pic>
              </a:graphicData>
            </a:graphic>
          </wp:inline>
        </w:drawing>
      </w:r>
      <w:r w:rsidRPr="00297C22">
        <w:rPr>
          <w:rFonts w:ascii="Times New Roman" w:eastAsia="Times New Roman" w:hAnsi="Times New Roman" w:cs="Times New Roman"/>
          <w:color w:val="auto"/>
        </w:rPr>
        <w:br/>
        <w:t>Кабель UTP </w:t>
      </w:r>
      <w:r w:rsidRPr="00297C22">
        <w:rPr>
          <w:rFonts w:ascii="Times New Roman" w:eastAsia="Times New Roman" w:hAnsi="Times New Roman" w:cs="Times New Roman"/>
          <w:color w:val="auto"/>
        </w:rPr>
        <w:br/>
        <w:t>Структурированная кабельная система, построенная на основе витой пары 5-й категории, имеет очень большую гибкость в использовании. Ее идея заключается в следующем. </w:t>
      </w:r>
      <w:r w:rsidRPr="00297C22">
        <w:rPr>
          <w:rFonts w:ascii="Times New Roman" w:eastAsia="Times New Roman" w:hAnsi="Times New Roman" w:cs="Times New Roman"/>
          <w:color w:val="auto"/>
        </w:rPr>
        <w:br/>
        <w:t xml:space="preserve">На каждое рабочее место устанавливается не менее двух (рекомендуется три) </w:t>
      </w:r>
      <w:proofErr w:type="spellStart"/>
      <w:r w:rsidRPr="00297C22">
        <w:rPr>
          <w:rFonts w:ascii="Times New Roman" w:eastAsia="Times New Roman" w:hAnsi="Times New Roman" w:cs="Times New Roman"/>
          <w:color w:val="auto"/>
        </w:rPr>
        <w:t>четырехпарных</w:t>
      </w:r>
      <w:proofErr w:type="spellEnd"/>
      <w:r w:rsidRPr="00297C22">
        <w:rPr>
          <w:rFonts w:ascii="Times New Roman" w:eastAsia="Times New Roman" w:hAnsi="Times New Roman" w:cs="Times New Roman"/>
          <w:color w:val="auto"/>
        </w:rPr>
        <w:t xml:space="preserve"> розеток RJ-45. Каждая из них отдельным кабелем 5-й категории соединяется с кроссом или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-панелью , установленной в специальном помещении, - серверной. В это помещение заводятся кабели со всех рабочих мест, а также городские телефонные вводы, выделенные линии для подключения к глобальным сетям и т.п. В помещении, естественно, монтируются серверы, а также офисная АТС, системы сигнализации и прочее коммуникационное оборудование. </w:t>
      </w:r>
      <w:r w:rsidRPr="00297C22">
        <w:rPr>
          <w:rFonts w:ascii="Times New Roman" w:eastAsia="Times New Roman" w:hAnsi="Times New Roman" w:cs="Times New Roman"/>
          <w:color w:val="auto"/>
        </w:rPr>
        <w:br/>
        <w:t xml:space="preserve">Благодаря тому что кабели со всех рабочих мест сведены на общую панель, любую розетку можно использовать как для подключения рабочего места к ЛВС, так и для телефонии или вообще чего угодно. Допустим, две розетки на рабочем месте были подключены к компьютеру и принтеру, а третья - к телефонной станции. В процессе работы появилась необходимость убрать принтер с рабочего места и установить вместо него второй телефон. Нет ничего проще -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-корд соответствующей розетки отключается от концентратора и переключается на телефонный кросс, что займет у администратора сети никак не больше нескольких минут. </w:t>
      </w:r>
      <w:r w:rsidRPr="00297C22">
        <w:rPr>
          <w:rFonts w:ascii="Times New Roman" w:eastAsia="Times New Roman" w:hAnsi="Times New Roman" w:cs="Times New Roman"/>
          <w:color w:val="auto"/>
        </w:rPr>
        <w:br/>
      </w:r>
      <w:r w:rsidRPr="00297C22">
        <w:rPr>
          <w:rFonts w:ascii="Times New Roman" w:eastAsia="Times New Roman" w:hAnsi="Times New Roman" w:cs="Times New Roman"/>
          <w:noProof/>
          <w:color w:val="auto"/>
        </w:rPr>
        <w:drawing>
          <wp:inline distT="0" distB="0" distL="0" distR="0" wp14:anchorId="0F82AF87" wp14:editId="23949860">
            <wp:extent cx="1333500" cy="712418"/>
            <wp:effectExtent l="19050" t="0" r="0" b="0"/>
            <wp:docPr id="96" name="Рисунок 3" descr="http://www.djamaev-mtt.hut2.ru/shablon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jamaev-mtt.hut2.ru/shablon_clip_image003.gif"/>
                    <pic:cNvPicPr>
                      <a:picLocks noChangeAspect="1" noChangeArrowheads="1"/>
                    </pic:cNvPicPr>
                  </pic:nvPicPr>
                  <pic:blipFill>
                    <a:blip r:embed="rId58" cstate="print"/>
                    <a:srcRect/>
                    <a:stretch>
                      <a:fillRect/>
                    </a:stretch>
                  </pic:blipFill>
                  <pic:spPr bwMode="auto">
                    <a:xfrm>
                      <a:off x="0" y="0"/>
                      <a:ext cx="1333500" cy="712418"/>
                    </a:xfrm>
                    <a:prstGeom prst="rect">
                      <a:avLst/>
                    </a:prstGeom>
                    <a:noFill/>
                    <a:ln w="9525">
                      <a:noFill/>
                      <a:miter lim="800000"/>
                      <a:headEnd/>
                      <a:tailEnd/>
                    </a:ln>
                  </pic:spPr>
                </pic:pic>
              </a:graphicData>
            </a:graphic>
          </wp:inline>
        </w:drawing>
      </w:r>
      <w:r w:rsidRPr="00297C22">
        <w:rPr>
          <w:rFonts w:ascii="Times New Roman" w:eastAsia="Times New Roman" w:hAnsi="Times New Roman" w:cs="Times New Roman"/>
          <w:color w:val="auto"/>
        </w:rPr>
        <w:br/>
        <w:t>Розетка на 2 порта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 xml:space="preserve">-панель , или панель соединений, представляет собой группу розеток RJ-45, смонтированных на пластине шириной 19 дюймов . Это стандартный размер для универсальных коммуникационных шкафов - </w:t>
      </w:r>
      <w:proofErr w:type="spellStart"/>
      <w:r w:rsidRPr="00297C22">
        <w:rPr>
          <w:rFonts w:ascii="Times New Roman" w:eastAsia="Times New Roman" w:hAnsi="Times New Roman" w:cs="Times New Roman"/>
          <w:color w:val="auto"/>
        </w:rPr>
        <w:t>рэков</w:t>
      </w:r>
      <w:proofErr w:type="spellEnd"/>
      <w:r w:rsidRPr="00297C22">
        <w:rPr>
          <w:rFonts w:ascii="Times New Roman" w:eastAsia="Times New Roman" w:hAnsi="Times New Roman" w:cs="Times New Roman"/>
          <w:color w:val="auto"/>
        </w:rPr>
        <w:t xml:space="preserve"> ( </w:t>
      </w:r>
      <w:proofErr w:type="spellStart"/>
      <w:r w:rsidRPr="00297C22">
        <w:rPr>
          <w:rFonts w:ascii="Times New Roman" w:eastAsia="Times New Roman" w:hAnsi="Times New Roman" w:cs="Times New Roman"/>
          <w:color w:val="auto"/>
        </w:rPr>
        <w:t>rack</w:t>
      </w:r>
      <w:proofErr w:type="spellEnd"/>
      <w:r w:rsidRPr="00297C22">
        <w:rPr>
          <w:rFonts w:ascii="Times New Roman" w:eastAsia="Times New Roman" w:hAnsi="Times New Roman" w:cs="Times New Roman"/>
          <w:color w:val="auto"/>
        </w:rPr>
        <w:t xml:space="preserve"> ), в которых устанавливается оборудование (концентраторы, серверы, источники бесперебойного питания и т.п.). На обратной стороне панели смонтированы соединители, в которые монтируются кабели.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Кросс в отличие от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 xml:space="preserve">-панели розеток не имеет. Вместо них он несет на себе специальные соединительные модули. В данном случае его преимущество перед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 xml:space="preserve">-панелью в том, что при его использовании в телефонии вводы можно соединять между собой не специальными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-кордами , а обычными проводами. Кроме того, кросс можно монтировать прямо на стену - наличия коммуникационного шкафа он не требует. В самом деле, нет смысла приобретать дорогостоящий коммуникационный шкаф, если вся ваша сеть состоит из одного-двух десятков компьютеров и сервера.</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Кабели с многожильными гибкими проводниками используются в качестве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-кордов , то есть соединительных кабелей между розеткой и сетевой платой, либо между розетками на панели соединений или кроссе. Кабели с одножильными проводниками - для прокладки собственно кабельной системы. Монтаж разъемов и розеток на эти кабели совершенно идентичен, но обычно кабели с одножильными проводниками монтируются на розетки рабочих мест пользователей, панели соединений и кроссы, а разъемы устанавливают на гибкие соединительные кабели. </w:t>
      </w:r>
      <w:r w:rsidRPr="00297C22">
        <w:rPr>
          <w:rFonts w:ascii="Times New Roman" w:eastAsia="Times New Roman" w:hAnsi="Times New Roman" w:cs="Times New Roman"/>
          <w:color w:val="auto"/>
        </w:rPr>
        <w:br/>
      </w:r>
      <w:r w:rsidRPr="00297C22">
        <w:rPr>
          <w:rFonts w:ascii="Times New Roman" w:eastAsia="Times New Roman" w:hAnsi="Times New Roman" w:cs="Times New Roman"/>
          <w:noProof/>
          <w:color w:val="auto"/>
        </w:rPr>
        <w:lastRenderedPageBreak/>
        <w:drawing>
          <wp:inline distT="0" distB="0" distL="0" distR="0" wp14:anchorId="16A6558C" wp14:editId="062C97F5">
            <wp:extent cx="2841556" cy="2105025"/>
            <wp:effectExtent l="19050" t="0" r="0" b="0"/>
            <wp:docPr id="97" name="Рисунок 4" descr="http://www.djamaev-mtt.hut2.ru/shablon_clip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jamaev-mtt.hut2.ru/shablon_clip_image005.jpg"/>
                    <pic:cNvPicPr>
                      <a:picLocks noChangeAspect="1" noChangeArrowheads="1"/>
                    </pic:cNvPicPr>
                  </pic:nvPicPr>
                  <pic:blipFill>
                    <a:blip r:embed="rId59" cstate="print"/>
                    <a:srcRect/>
                    <a:stretch>
                      <a:fillRect/>
                    </a:stretch>
                  </pic:blipFill>
                  <pic:spPr bwMode="auto">
                    <a:xfrm>
                      <a:off x="0" y="0"/>
                      <a:ext cx="2841556" cy="2105025"/>
                    </a:xfrm>
                    <a:prstGeom prst="rect">
                      <a:avLst/>
                    </a:prstGeom>
                    <a:noFill/>
                    <a:ln w="9525">
                      <a:noFill/>
                      <a:miter lim="800000"/>
                      <a:headEnd/>
                      <a:tailEnd/>
                    </a:ln>
                  </pic:spPr>
                </pic:pic>
              </a:graphicData>
            </a:graphic>
          </wp:inline>
        </w:drawing>
      </w:r>
      <w:r w:rsidRPr="00297C22">
        <w:rPr>
          <w:rFonts w:ascii="Times New Roman" w:eastAsia="Times New Roman" w:hAnsi="Times New Roman" w:cs="Times New Roman"/>
          <w:color w:val="auto"/>
        </w:rPr>
        <w:br/>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-панель </w:t>
      </w:r>
      <w:r w:rsidRPr="00297C22">
        <w:rPr>
          <w:rFonts w:ascii="Times New Roman" w:eastAsia="Times New Roman" w:hAnsi="Times New Roman" w:cs="Times New Roman"/>
          <w:color w:val="auto"/>
        </w:rPr>
        <w:br/>
        <w:t>Как правило, применяются следующие виды разъемов: </w:t>
      </w:r>
      <w:r w:rsidRPr="00297C22">
        <w:rPr>
          <w:rFonts w:ascii="Times New Roman" w:eastAsia="Times New Roman" w:hAnsi="Times New Roman" w:cs="Times New Roman"/>
          <w:color w:val="auto"/>
        </w:rPr>
        <w:br/>
        <w:t>S110 - общее название разъемов для подключения кабеля к универсальному кроссу " 110" или коммутации между вводами на кроссе;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RJ-11 и RJ-12 - разъемы с шестью контактами. Первые обычно применяются в телефонии общего назначения - вы можете встретить такой разъем на шнурах импортных телефонных аппаратов. Второй обычно используется в телефонных аппаратах, предназначенных для работы с офисными мини-АТС, а также для подключения кабеля к сетевым платам </w:t>
      </w:r>
      <w:proofErr w:type="spellStart"/>
      <w:r w:rsidRPr="00297C22">
        <w:rPr>
          <w:rFonts w:ascii="Times New Roman" w:eastAsia="Times New Roman" w:hAnsi="Times New Roman" w:cs="Times New Roman"/>
          <w:color w:val="auto"/>
        </w:rPr>
        <w:t>ARCnet</w:t>
      </w:r>
      <w:proofErr w:type="spellEnd"/>
      <w:r w:rsidRPr="00297C22">
        <w:rPr>
          <w:rFonts w:ascii="Times New Roman" w:eastAsia="Times New Roman" w:hAnsi="Times New Roman" w:cs="Times New Roman"/>
          <w:color w:val="auto"/>
        </w:rPr>
        <w:t xml:space="preserve"> ;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RJ-45 - </w:t>
      </w:r>
      <w:proofErr w:type="spellStart"/>
      <w:r w:rsidRPr="00297C22">
        <w:rPr>
          <w:rFonts w:ascii="Times New Roman" w:eastAsia="Times New Roman" w:hAnsi="Times New Roman" w:cs="Times New Roman"/>
          <w:color w:val="auto"/>
        </w:rPr>
        <w:t>восьмиконтактный</w:t>
      </w:r>
      <w:proofErr w:type="spellEnd"/>
      <w:r w:rsidRPr="00297C22">
        <w:rPr>
          <w:rFonts w:ascii="Times New Roman" w:eastAsia="Times New Roman" w:hAnsi="Times New Roman" w:cs="Times New Roman"/>
          <w:color w:val="auto"/>
        </w:rPr>
        <w:t xml:space="preserve"> разъем, использующийся обычно для подключения кабеля к сетевым платам </w:t>
      </w:r>
      <w:proofErr w:type="spellStart"/>
      <w:r w:rsidRPr="00297C22">
        <w:rPr>
          <w:rFonts w:ascii="Times New Roman" w:eastAsia="Times New Roman" w:hAnsi="Times New Roman" w:cs="Times New Roman"/>
          <w:color w:val="auto"/>
        </w:rPr>
        <w:t>Ethernet</w:t>
      </w:r>
      <w:proofErr w:type="spellEnd"/>
      <w:r w:rsidRPr="00297C22">
        <w:rPr>
          <w:rFonts w:ascii="Times New Roman" w:eastAsia="Times New Roman" w:hAnsi="Times New Roman" w:cs="Times New Roman"/>
          <w:color w:val="auto"/>
        </w:rPr>
        <w:t xml:space="preserve"> либо для коммутации на панели соединений. </w:t>
      </w:r>
      <w:r w:rsidRPr="00297C22">
        <w:rPr>
          <w:rFonts w:ascii="Times New Roman" w:eastAsia="Times New Roman" w:hAnsi="Times New Roman" w:cs="Times New Roman"/>
          <w:color w:val="auto"/>
        </w:rPr>
        <w:br/>
      </w:r>
      <w:r w:rsidRPr="00297C22">
        <w:rPr>
          <w:rFonts w:ascii="Times New Roman" w:eastAsia="Times New Roman" w:hAnsi="Times New Roman" w:cs="Times New Roman"/>
          <w:noProof/>
          <w:color w:val="auto"/>
        </w:rPr>
        <w:drawing>
          <wp:inline distT="0" distB="0" distL="0" distR="0" wp14:anchorId="77CE390A" wp14:editId="3D6F26D3">
            <wp:extent cx="1612825" cy="933450"/>
            <wp:effectExtent l="19050" t="0" r="6425" b="0"/>
            <wp:docPr id="99" name="Рисунок 5" descr="http://www.djamaev-mtt.hut2.ru/shablon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jamaev-mtt.hut2.ru/shablon_clip_image006.gif"/>
                    <pic:cNvPicPr>
                      <a:picLocks noChangeAspect="1" noChangeArrowheads="1"/>
                    </pic:cNvPicPr>
                  </pic:nvPicPr>
                  <pic:blipFill>
                    <a:blip r:embed="rId60" cstate="print"/>
                    <a:srcRect/>
                    <a:stretch>
                      <a:fillRect/>
                    </a:stretch>
                  </pic:blipFill>
                  <pic:spPr bwMode="auto">
                    <a:xfrm>
                      <a:off x="0" y="0"/>
                      <a:ext cx="1612825" cy="933450"/>
                    </a:xfrm>
                    <a:prstGeom prst="rect">
                      <a:avLst/>
                    </a:prstGeom>
                    <a:noFill/>
                    <a:ln w="9525">
                      <a:noFill/>
                      <a:miter lim="800000"/>
                      <a:headEnd/>
                      <a:tailEnd/>
                    </a:ln>
                  </pic:spPr>
                </pic:pic>
              </a:graphicData>
            </a:graphic>
          </wp:inline>
        </w:drawing>
      </w:r>
      <w:r w:rsidRPr="00297C22">
        <w:rPr>
          <w:rFonts w:ascii="Times New Roman" w:eastAsia="Times New Roman" w:hAnsi="Times New Roman" w:cs="Times New Roman"/>
          <w:noProof/>
          <w:color w:val="auto"/>
        </w:rPr>
        <w:drawing>
          <wp:inline distT="0" distB="0" distL="0" distR="0" wp14:anchorId="6C313F98" wp14:editId="3861AD58">
            <wp:extent cx="1143000" cy="939362"/>
            <wp:effectExtent l="19050" t="0" r="0" b="0"/>
            <wp:docPr id="100" name="Рисунок 6" descr="http://www.djamaev-mtt.hut2.ru/shablon_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jamaev-mtt.hut2.ru/shablon_clip_image007.gif"/>
                    <pic:cNvPicPr>
                      <a:picLocks noChangeAspect="1" noChangeArrowheads="1"/>
                    </pic:cNvPicPr>
                  </pic:nvPicPr>
                  <pic:blipFill>
                    <a:blip r:embed="rId61" cstate="print"/>
                    <a:srcRect/>
                    <a:stretch>
                      <a:fillRect/>
                    </a:stretch>
                  </pic:blipFill>
                  <pic:spPr bwMode="auto">
                    <a:xfrm>
                      <a:off x="0" y="0"/>
                      <a:ext cx="1143000" cy="939362"/>
                    </a:xfrm>
                    <a:prstGeom prst="rect">
                      <a:avLst/>
                    </a:prstGeom>
                    <a:noFill/>
                    <a:ln w="9525">
                      <a:noFill/>
                      <a:miter lim="800000"/>
                      <a:headEnd/>
                      <a:tailEnd/>
                    </a:ln>
                  </pic:spPr>
                </pic:pic>
              </a:graphicData>
            </a:graphic>
          </wp:inline>
        </w:drawing>
      </w:r>
      <w:r w:rsidRPr="00297C22">
        <w:rPr>
          <w:rFonts w:ascii="Times New Roman" w:eastAsia="Times New Roman" w:hAnsi="Times New Roman" w:cs="Times New Roman"/>
          <w:color w:val="auto"/>
        </w:rPr>
        <w:br/>
        <w:t>Разъем RJ-45 </w:t>
      </w:r>
      <w:r w:rsidRPr="00297C22">
        <w:rPr>
          <w:rFonts w:ascii="Times New Roman" w:eastAsia="Times New Roman" w:hAnsi="Times New Roman" w:cs="Times New Roman"/>
          <w:color w:val="auto"/>
        </w:rPr>
        <w:br/>
        <w:t xml:space="preserve">В зависимости от того, что с чем нужно коммутировать, применяются различные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-корды : "45- 45" (с каждой стороны по разъему RJ-45), "110- 45" (с одной стороны S110, с другой - RJ-45) или "110- 110" .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Для монтажа разъемов RJ-11, RJ-12 и RJ-45 используются специальные обжимочные приспособления, различающиеся между собой количеством ножей (6 или 8) и размерами гнезда для фиксации разъема. В качестве примера рассмотрим монтаж кабеля 5-й категории на разъем RJ-45.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1. Аккуратно обрежьте конец кабеля. Торец кабеля должен быть ровным. </w:t>
      </w:r>
      <w:r w:rsidRPr="00297C22">
        <w:rPr>
          <w:rFonts w:ascii="Times New Roman" w:eastAsia="Times New Roman" w:hAnsi="Times New Roman" w:cs="Times New Roman"/>
          <w:color w:val="auto"/>
        </w:rPr>
        <w:br/>
        <w:t>2. Используя специальный инструмент, снимите с кабеля внешнюю изоляцию на длину примерно 30 мм и обрежьте нить, вмонтированную в кабель (нить предназначена для удобства снятия изоляции с кабеля на большую длину). Любые повреждения (надрезы) изоляции проводников абсолютно недопустимы - именно поэтому желательно использовать специальный инструмент, лезвие резака которого выступает ровно на толщину внешней изоляции.</w:t>
      </w:r>
    </w:p>
    <w:p w:rsidR="00364C17" w:rsidRPr="00297C22" w:rsidRDefault="00364C17" w:rsidP="005A69AF">
      <w:pPr>
        <w:widowControl/>
        <w:numPr>
          <w:ilvl w:val="1"/>
          <w:numId w:val="49"/>
        </w:numPr>
        <w:shd w:val="clear" w:color="auto" w:fill="FFFFFF"/>
        <w:ind w:left="0"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Аккуратно разведите, расплетите и выровняйте проводники. Выровняйте их в один ряд, при этом соблюдая цветовую маркировку. Существует два наиболее распространенных стандарта по разводке цветов по парам: T568A ( рекомендуемый компанией </w:t>
      </w:r>
      <w:proofErr w:type="spellStart"/>
      <w:r w:rsidRPr="00297C22">
        <w:rPr>
          <w:rFonts w:ascii="Times New Roman" w:eastAsia="Times New Roman" w:hAnsi="Times New Roman" w:cs="Times New Roman"/>
          <w:color w:val="auto"/>
        </w:rPr>
        <w:t>Siemon</w:t>
      </w:r>
      <w:proofErr w:type="spellEnd"/>
      <w:r w:rsidRPr="00297C22">
        <w:rPr>
          <w:rFonts w:ascii="Times New Roman" w:eastAsia="Times New Roman" w:hAnsi="Times New Roman" w:cs="Times New Roman"/>
          <w:color w:val="auto"/>
        </w:rPr>
        <w:t xml:space="preserve"> ) и T568B (рекомендуемый компанией AT&amp;T и фактически наиболее часто применяемый).</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noProof/>
          <w:color w:val="auto"/>
        </w:rPr>
        <w:lastRenderedPageBreak/>
        <w:drawing>
          <wp:inline distT="0" distB="0" distL="0" distR="0" wp14:anchorId="1643DE04" wp14:editId="44A8F926">
            <wp:extent cx="3562350" cy="954307"/>
            <wp:effectExtent l="19050" t="0" r="0" b="0"/>
            <wp:docPr id="101" name="Рисунок 7" descr="http://www.djamaev-mtt.hut2.ru/shablon_clip_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jamaev-mtt.hut2.ru/shablon_clip_image009.jpg"/>
                    <pic:cNvPicPr>
                      <a:picLocks noChangeAspect="1" noChangeArrowheads="1"/>
                    </pic:cNvPicPr>
                  </pic:nvPicPr>
                  <pic:blipFill>
                    <a:blip r:embed="rId62" cstate="print"/>
                    <a:srcRect/>
                    <a:stretch>
                      <a:fillRect/>
                    </a:stretch>
                  </pic:blipFill>
                  <pic:spPr bwMode="auto">
                    <a:xfrm>
                      <a:off x="0" y="0"/>
                      <a:ext cx="3562350" cy="954307"/>
                    </a:xfrm>
                    <a:prstGeom prst="rect">
                      <a:avLst/>
                    </a:prstGeom>
                    <a:noFill/>
                    <a:ln w="9525">
                      <a:noFill/>
                      <a:miter lim="800000"/>
                      <a:headEnd/>
                      <a:tailEnd/>
                    </a:ln>
                  </pic:spPr>
                </pic:pic>
              </a:graphicData>
            </a:graphic>
          </wp:inline>
        </w:drawing>
      </w:r>
      <w:r w:rsidRPr="00297C22">
        <w:rPr>
          <w:rFonts w:ascii="Times New Roman" w:eastAsia="Times New Roman" w:hAnsi="Times New Roman" w:cs="Times New Roman"/>
          <w:color w:val="auto"/>
        </w:rPr>
        <w:br/>
        <w:t>На разъеме RJ-45 цвета проводников располагаются так: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noProof/>
          <w:color w:val="auto"/>
        </w:rPr>
        <w:drawing>
          <wp:inline distT="0" distB="0" distL="0" distR="0" wp14:anchorId="216AFB67" wp14:editId="203B54AB">
            <wp:extent cx="3457575" cy="1657004"/>
            <wp:effectExtent l="19050" t="0" r="9525" b="0"/>
            <wp:docPr id="102" name="Рисунок 8" descr="http://www.djamaev-mtt.hut2.ru/shablon_clip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jamaev-mtt.hut2.ru/shablon_clip_image011.jpg"/>
                    <pic:cNvPicPr>
                      <a:picLocks noChangeAspect="1" noChangeArrowheads="1"/>
                    </pic:cNvPicPr>
                  </pic:nvPicPr>
                  <pic:blipFill>
                    <a:blip r:embed="rId63" cstate="print"/>
                    <a:srcRect/>
                    <a:stretch>
                      <a:fillRect/>
                    </a:stretch>
                  </pic:blipFill>
                  <pic:spPr bwMode="auto">
                    <a:xfrm>
                      <a:off x="0" y="0"/>
                      <a:ext cx="3459788" cy="1658064"/>
                    </a:xfrm>
                    <a:prstGeom prst="rect">
                      <a:avLst/>
                    </a:prstGeom>
                    <a:noFill/>
                    <a:ln w="9525">
                      <a:noFill/>
                      <a:miter lim="800000"/>
                      <a:headEnd/>
                      <a:tailEnd/>
                    </a:ln>
                  </pic:spPr>
                </pic:pic>
              </a:graphicData>
            </a:graphic>
          </wp:inline>
        </w:drawing>
      </w:r>
      <w:r w:rsidRPr="00297C22">
        <w:rPr>
          <w:rFonts w:ascii="Times New Roman" w:eastAsia="Times New Roman" w:hAnsi="Times New Roman" w:cs="Times New Roman"/>
          <w:color w:val="auto"/>
        </w:rPr>
        <w:br/>
        <w:t xml:space="preserve">Проводники должны располагаться строго в один ряд, без </w:t>
      </w:r>
      <w:proofErr w:type="spellStart"/>
      <w:r w:rsidRPr="00297C22">
        <w:rPr>
          <w:rFonts w:ascii="Times New Roman" w:eastAsia="Times New Roman" w:hAnsi="Times New Roman" w:cs="Times New Roman"/>
          <w:color w:val="auto"/>
        </w:rPr>
        <w:t>нахлестов</w:t>
      </w:r>
      <w:proofErr w:type="spellEnd"/>
      <w:r w:rsidRPr="00297C22">
        <w:rPr>
          <w:rFonts w:ascii="Times New Roman" w:eastAsia="Times New Roman" w:hAnsi="Times New Roman" w:cs="Times New Roman"/>
          <w:color w:val="auto"/>
        </w:rPr>
        <w:t xml:space="preserve"> друг на друга. Удерживая их одной рукой, другой ровно обрежьте проводники так, чтобы они выступали над внешней обмоткой на 8- 10 мм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4. Держа разъем защелкой вниз, вставьте в него кабель. Каждый проводник должен попасть на свое место в разъеме и упереться в ограничитель. Прежде чем обжимать разъем, убедитесь, что вы не ошиблись в разводке проводников. При неправильной разводке помимо отсутствия соответствия номерам контактов на концах кабеля, легко выявляемого с помощью простейшего тестера, возможна более неприятная вещь - появление "разбитых пар" ( </w:t>
      </w:r>
      <w:proofErr w:type="spellStart"/>
      <w:r w:rsidRPr="00297C22">
        <w:rPr>
          <w:rFonts w:ascii="Times New Roman" w:eastAsia="Times New Roman" w:hAnsi="Times New Roman" w:cs="Times New Roman"/>
          <w:color w:val="auto"/>
        </w:rPr>
        <w:t>splitted</w:t>
      </w:r>
      <w:proofErr w:type="spellEnd"/>
      <w:r w:rsidRPr="00297C22">
        <w:rPr>
          <w:rFonts w:ascii="Times New Roman" w:eastAsia="Times New Roman" w:hAnsi="Times New Roman" w:cs="Times New Roman"/>
          <w:color w:val="auto"/>
        </w:rPr>
        <w:t xml:space="preserve"> </w:t>
      </w:r>
      <w:proofErr w:type="spellStart"/>
      <w:r w:rsidRPr="00297C22">
        <w:rPr>
          <w:rFonts w:ascii="Times New Roman" w:eastAsia="Times New Roman" w:hAnsi="Times New Roman" w:cs="Times New Roman"/>
          <w:color w:val="auto"/>
        </w:rPr>
        <w:t>pairs</w:t>
      </w:r>
      <w:proofErr w:type="spellEnd"/>
      <w:r w:rsidRPr="00297C22">
        <w:rPr>
          <w:rFonts w:ascii="Times New Roman" w:eastAsia="Times New Roman" w:hAnsi="Times New Roman" w:cs="Times New Roman"/>
          <w:color w:val="auto"/>
        </w:rPr>
        <w:t xml:space="preserve"> ).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Для выявления этого брака обычного тестера недостаточно, так как электрический контакт между соответствующими контактами на концах кабеля обеспечивается и с виду все как будто бы нормально. Но такой кабель никогда не сможет обеспечить нормальное качество соединения даже в 10-мегабитной сети на расстояние более 40- 50 метров . Поэтому нужно быть внимательным и не торопиться, особенно если у вас нет достаточного опыта.</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5. Вставьте разъем в гнездо на обжимочном приспособлении и обожмите его до упора-ограничителя на приспособлении. В результате фиксатор на разъеме встанет на свое место, удерживая кабель в разъеме неподвижным . Контактные ножи разъема врежутся каждый в свой проводник, обеспечивая надежный контакт. </w:t>
      </w:r>
      <w:r w:rsidRPr="00297C22">
        <w:rPr>
          <w:rFonts w:ascii="Times New Roman" w:eastAsia="Times New Roman" w:hAnsi="Times New Roman" w:cs="Times New Roman"/>
          <w:color w:val="auto"/>
        </w:rPr>
        <w:br/>
        <w:t>Аналогичным образом можно осуществить монтаж разъемов RJ-11 и RJ-12, используя соответствующий инструмент.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Для монтажа разъема S110 специального обжимочного инструмента не требуется. Сам разъем поставляется в разобранном виде. Кстати, в отличие от "одноразовых" разъемов типа RJ разъем S110 допускает многократную разборку и сборку, что очень удобно. Последовательность действий при монтаже следующая: </w:t>
      </w:r>
      <w:r w:rsidRPr="00297C22">
        <w:rPr>
          <w:rFonts w:ascii="Times New Roman" w:eastAsia="Times New Roman" w:hAnsi="Times New Roman" w:cs="Times New Roman"/>
          <w:color w:val="auto"/>
        </w:rPr>
        <w:br/>
        <w:t>1. Снимите внешнюю изоляцию кабеля на длину примерно 40 мм , разведите в стороны пары проводников, не расплетая их. </w:t>
      </w:r>
      <w:r w:rsidRPr="00297C22">
        <w:rPr>
          <w:rFonts w:ascii="Times New Roman" w:eastAsia="Times New Roman" w:hAnsi="Times New Roman" w:cs="Times New Roman"/>
          <w:color w:val="auto"/>
        </w:rPr>
        <w:br/>
        <w:t>2. Закрепите кабель (в той половинке разъема, на которой нет контактной группы) с помощью пластмассовой стяжки и отрежьте получившийся "хвост". </w:t>
      </w:r>
      <w:r w:rsidRPr="00297C22">
        <w:rPr>
          <w:rFonts w:ascii="Times New Roman" w:eastAsia="Times New Roman" w:hAnsi="Times New Roman" w:cs="Times New Roman"/>
          <w:color w:val="auto"/>
        </w:rPr>
        <w:br/>
        <w:t>3. Аккуратно уложите каждый проводник в органайзер на разъеме. Не расплетайте пару на большую, чем требуется, длину - это ухудшит характеристики всего кабельного соединения. Последовательность укладки пар обычная - синяя-оранжевая-зеленая-коричневая; при этом светлый провод каждой пары укладывается первым.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xml:space="preserve">4. Острым инструментом ( </w:t>
      </w:r>
      <w:proofErr w:type="spellStart"/>
      <w:r w:rsidRPr="00297C22">
        <w:rPr>
          <w:rFonts w:ascii="Times New Roman" w:eastAsia="Times New Roman" w:hAnsi="Times New Roman" w:cs="Times New Roman"/>
          <w:color w:val="auto"/>
        </w:rPr>
        <w:t>бокорезами</w:t>
      </w:r>
      <w:proofErr w:type="spellEnd"/>
      <w:r w:rsidRPr="00297C22">
        <w:rPr>
          <w:rFonts w:ascii="Times New Roman" w:eastAsia="Times New Roman" w:hAnsi="Times New Roman" w:cs="Times New Roman"/>
          <w:color w:val="auto"/>
        </w:rPr>
        <w:t xml:space="preserve"> или ножом) обрежьте каждый проводник по краю разъема.</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lastRenderedPageBreak/>
        <w:t>5. Установите на место вторую половинку разъема и руками обожмите ее до защелкивания всех фиксаторов. При этом ножи контактной группы врежутся в проводники, обеспечивая контакт.</w:t>
      </w:r>
    </w:p>
    <w:p w:rsidR="00364C17" w:rsidRPr="00297C22" w:rsidRDefault="00364C17" w:rsidP="005A69AF">
      <w:pPr>
        <w:shd w:val="clear" w:color="auto" w:fill="FFFFFF"/>
        <w:ind w:firstLine="709"/>
        <w:jc w:val="both"/>
        <w:outlineLvl w:val="2"/>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Оптоволоконный кабель</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Оптоволоконные кабели - наиболее перспективная и обеспечивающая наибольшее быстродействие среда распространения сигналов для локальных сетей и телефонии. В локальных сетях оптоволоконные кабели используются для работы по протоколам ATM и FDDI.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noProof/>
          <w:color w:val="auto"/>
        </w:rPr>
        <w:drawing>
          <wp:inline distT="0" distB="0" distL="0" distR="0" wp14:anchorId="1F2BEB15" wp14:editId="72E638A0">
            <wp:extent cx="2543175" cy="1794423"/>
            <wp:effectExtent l="19050" t="0" r="9525" b="0"/>
            <wp:docPr id="103" name="Рисунок 9" descr="http://www.djamaev-mtt.hut2.ru/shablon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jamaev-mtt.hut2.ru/shablon_clip_image012.gif"/>
                    <pic:cNvPicPr>
                      <a:picLocks noChangeAspect="1" noChangeArrowheads="1"/>
                    </pic:cNvPicPr>
                  </pic:nvPicPr>
                  <pic:blipFill>
                    <a:blip r:embed="rId64" cstate="print"/>
                    <a:srcRect/>
                    <a:stretch>
                      <a:fillRect/>
                    </a:stretch>
                  </pic:blipFill>
                  <pic:spPr bwMode="auto">
                    <a:xfrm>
                      <a:off x="0" y="0"/>
                      <a:ext cx="2544252" cy="1795183"/>
                    </a:xfrm>
                    <a:prstGeom prst="rect">
                      <a:avLst/>
                    </a:prstGeom>
                    <a:noFill/>
                    <a:ln w="9525">
                      <a:noFill/>
                      <a:miter lim="800000"/>
                      <a:headEnd/>
                      <a:tailEnd/>
                    </a:ln>
                  </pic:spPr>
                </pic:pic>
              </a:graphicData>
            </a:graphic>
          </wp:inline>
        </w:drawing>
      </w:r>
      <w:r w:rsidRPr="00297C22">
        <w:rPr>
          <w:rFonts w:ascii="Times New Roman" w:eastAsia="Times New Roman" w:hAnsi="Times New Roman" w:cs="Times New Roman"/>
          <w:color w:val="auto"/>
        </w:rPr>
        <w:br/>
        <w:t>Приспособление для снятия изоляции и обжимки разъема </w:t>
      </w:r>
      <w:r w:rsidRPr="00297C22">
        <w:rPr>
          <w:rFonts w:ascii="Times New Roman" w:eastAsia="Times New Roman" w:hAnsi="Times New Roman" w:cs="Times New Roman"/>
          <w:color w:val="auto"/>
        </w:rPr>
        <w:br/>
        <w:t xml:space="preserve">Оптоволокно, как понятно из его названия, передает сигналы при помощи импульсов светового излучения. В качестве источников света используются полупроводниковые лазеры, а также светодиоды. Оптоволокно подразделяется на одно- и </w:t>
      </w:r>
      <w:proofErr w:type="spellStart"/>
      <w:r w:rsidRPr="00297C22">
        <w:rPr>
          <w:rFonts w:ascii="Times New Roman" w:eastAsia="Times New Roman" w:hAnsi="Times New Roman" w:cs="Times New Roman"/>
          <w:color w:val="auto"/>
        </w:rPr>
        <w:t>многомодовое</w:t>
      </w:r>
      <w:proofErr w:type="spellEnd"/>
      <w:r w:rsidRPr="00297C22">
        <w:rPr>
          <w:rFonts w:ascii="Times New Roman" w:eastAsia="Times New Roman" w:hAnsi="Times New Roman" w:cs="Times New Roman"/>
          <w:color w:val="auto"/>
        </w:rPr>
        <w:t xml:space="preserve"> .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proofErr w:type="spellStart"/>
      <w:r w:rsidRPr="00297C22">
        <w:rPr>
          <w:rFonts w:ascii="Times New Roman" w:eastAsia="Times New Roman" w:hAnsi="Times New Roman" w:cs="Times New Roman"/>
          <w:color w:val="auto"/>
        </w:rPr>
        <w:t>Одномодовое</w:t>
      </w:r>
      <w:proofErr w:type="spellEnd"/>
      <w:r w:rsidRPr="00297C22">
        <w:rPr>
          <w:rFonts w:ascii="Times New Roman" w:eastAsia="Times New Roman" w:hAnsi="Times New Roman" w:cs="Times New Roman"/>
          <w:color w:val="auto"/>
        </w:rPr>
        <w:t xml:space="preserve"> волокно очень тонкое, его диаметр составляет порядка 10 микрон. Благодаря этому световой импульс, проходя по волокну, реже отражается от его внутренней поверхности, что обеспечивает меньшее затухание. Соответственно </w:t>
      </w:r>
      <w:proofErr w:type="spellStart"/>
      <w:r w:rsidRPr="00297C22">
        <w:rPr>
          <w:rFonts w:ascii="Times New Roman" w:eastAsia="Times New Roman" w:hAnsi="Times New Roman" w:cs="Times New Roman"/>
          <w:color w:val="auto"/>
        </w:rPr>
        <w:t>одномодовое</w:t>
      </w:r>
      <w:proofErr w:type="spellEnd"/>
      <w:r w:rsidRPr="00297C22">
        <w:rPr>
          <w:rFonts w:ascii="Times New Roman" w:eastAsia="Times New Roman" w:hAnsi="Times New Roman" w:cs="Times New Roman"/>
          <w:color w:val="auto"/>
        </w:rPr>
        <w:t xml:space="preserve"> волокно обеспечивает большую дальность без применения повторителей. Теоретическая пропускная способность </w:t>
      </w:r>
      <w:proofErr w:type="spellStart"/>
      <w:r w:rsidRPr="00297C22">
        <w:rPr>
          <w:rFonts w:ascii="Times New Roman" w:eastAsia="Times New Roman" w:hAnsi="Times New Roman" w:cs="Times New Roman"/>
          <w:color w:val="auto"/>
        </w:rPr>
        <w:t>одномодового</w:t>
      </w:r>
      <w:proofErr w:type="spellEnd"/>
      <w:r w:rsidRPr="00297C22">
        <w:rPr>
          <w:rFonts w:ascii="Times New Roman" w:eastAsia="Times New Roman" w:hAnsi="Times New Roman" w:cs="Times New Roman"/>
          <w:color w:val="auto"/>
        </w:rPr>
        <w:t xml:space="preserve"> волокна составляет 10 Гбит/с. Его основные недостатки - высокая стоимость и высокая сложность монтажа. </w:t>
      </w:r>
      <w:proofErr w:type="spellStart"/>
      <w:r w:rsidRPr="00297C22">
        <w:rPr>
          <w:rFonts w:ascii="Times New Roman" w:eastAsia="Times New Roman" w:hAnsi="Times New Roman" w:cs="Times New Roman"/>
          <w:color w:val="auto"/>
        </w:rPr>
        <w:t>Одномодовое</w:t>
      </w:r>
      <w:proofErr w:type="spellEnd"/>
      <w:r w:rsidRPr="00297C22">
        <w:rPr>
          <w:rFonts w:ascii="Times New Roman" w:eastAsia="Times New Roman" w:hAnsi="Times New Roman" w:cs="Times New Roman"/>
          <w:color w:val="auto"/>
        </w:rPr>
        <w:t xml:space="preserve"> волокно применяется в основном в телефонии. </w:t>
      </w:r>
      <w:r w:rsidRPr="00297C22">
        <w:rPr>
          <w:rFonts w:ascii="Times New Roman" w:eastAsia="Times New Roman" w:hAnsi="Times New Roman" w:cs="Times New Roman"/>
          <w:color w:val="auto"/>
        </w:rPr>
        <w:br/>
      </w:r>
      <w:proofErr w:type="spellStart"/>
      <w:r w:rsidRPr="00297C22">
        <w:rPr>
          <w:rFonts w:ascii="Times New Roman" w:eastAsia="Times New Roman" w:hAnsi="Times New Roman" w:cs="Times New Roman"/>
          <w:color w:val="auto"/>
        </w:rPr>
        <w:t>Многомодовое</w:t>
      </w:r>
      <w:proofErr w:type="spellEnd"/>
      <w:r w:rsidRPr="00297C22">
        <w:rPr>
          <w:rFonts w:ascii="Times New Roman" w:eastAsia="Times New Roman" w:hAnsi="Times New Roman" w:cs="Times New Roman"/>
          <w:color w:val="auto"/>
        </w:rPr>
        <w:t xml:space="preserve"> волокно имеет больший диаметр - 50 или 62,5 микрона. Этот тип оптоволокна чаще всего применяется в компьютерных сетях. Большее затухание во </w:t>
      </w:r>
      <w:proofErr w:type="spellStart"/>
      <w:r w:rsidRPr="00297C22">
        <w:rPr>
          <w:rFonts w:ascii="Times New Roman" w:eastAsia="Times New Roman" w:hAnsi="Times New Roman" w:cs="Times New Roman"/>
          <w:color w:val="auto"/>
        </w:rPr>
        <w:t>многомодовом</w:t>
      </w:r>
      <w:proofErr w:type="spellEnd"/>
      <w:r w:rsidRPr="00297C22">
        <w:rPr>
          <w:rFonts w:ascii="Times New Roman" w:eastAsia="Times New Roman" w:hAnsi="Times New Roman" w:cs="Times New Roman"/>
          <w:color w:val="auto"/>
        </w:rPr>
        <w:t xml:space="preserve"> волокне объясняется более высокой дисперсией света в нем, из-за которой его пропускная способность существенно ниже - теоретически она составляет 2,5 Гбит/с. </w:t>
      </w:r>
    </w:p>
    <w:p w:rsidR="00364C17" w:rsidRPr="00297C22" w:rsidRDefault="00364C17" w:rsidP="005A69AF">
      <w:pPr>
        <w:shd w:val="clear" w:color="auto" w:fill="FFFFFF"/>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Для соединения оптического кабеля с активным оборудованием применяются специальные разъемы. Наиболее распространены разъемы типа SC и ST. </w:t>
      </w:r>
      <w:r w:rsidRPr="00297C22">
        <w:rPr>
          <w:rFonts w:ascii="Times New Roman" w:eastAsia="Times New Roman" w:hAnsi="Times New Roman" w:cs="Times New Roman"/>
          <w:color w:val="auto"/>
        </w:rPr>
        <w:br/>
        <w:t>Монтаж соединителей на оптоволоконный кабель - очень ответственная операция, требующая опыта и специального обучения, поэтому не стоит заниматься этим в домашних условиях, не будучи специалистом. Если уж вам " приспичило " строить сеть с использованием оптоволокна, легче приобрести кабели с соединителями. Впрочем, учитывая стоимость кабеля, соединителей, а также активного оборудования для оптики, можно предположить, что в домашних и небольших ЛВС это оборудование будет использоваться еще нескоро.</w:t>
      </w:r>
    </w:p>
    <w:p w:rsidR="00364C17" w:rsidRPr="00297C22" w:rsidRDefault="00364C17" w:rsidP="005A69AF">
      <w:pPr>
        <w:shd w:val="clear" w:color="auto" w:fill="FFFFFF"/>
        <w:ind w:firstLine="709"/>
        <w:jc w:val="both"/>
        <w:outlineLvl w:val="2"/>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Порядок выполнения работы</w:t>
      </w:r>
    </w:p>
    <w:p w:rsidR="00364C17" w:rsidRPr="00297C22" w:rsidRDefault="00364C17" w:rsidP="005A69AF">
      <w:pPr>
        <w:shd w:val="clear" w:color="auto" w:fill="FFFFFF"/>
        <w:ind w:firstLine="709"/>
        <w:jc w:val="both"/>
        <w:outlineLvl w:val="2"/>
        <w:rPr>
          <w:rFonts w:ascii="Times New Roman" w:eastAsia="Times New Roman" w:hAnsi="Times New Roman" w:cs="Times New Roman"/>
          <w:color w:val="auto"/>
        </w:rPr>
      </w:pPr>
      <w:r w:rsidRPr="00297C22">
        <w:rPr>
          <w:rFonts w:ascii="Times New Roman" w:eastAsia="Times New Roman" w:hAnsi="Times New Roman" w:cs="Times New Roman"/>
          <w:color w:val="auto"/>
        </w:rPr>
        <w:t>Рассмотреть следующие аппаратные средства и оборудование ЛВС: </w:t>
      </w:r>
      <w:r w:rsidRPr="00297C22">
        <w:rPr>
          <w:rFonts w:ascii="Times New Roman" w:eastAsia="Times New Roman" w:hAnsi="Times New Roman" w:cs="Times New Roman"/>
          <w:color w:val="auto"/>
        </w:rPr>
        <w:br/>
        <w:t xml:space="preserve">1. Исполнение сетевых адаптеров </w:t>
      </w:r>
      <w:proofErr w:type="spellStart"/>
      <w:r w:rsidRPr="00297C22">
        <w:rPr>
          <w:rFonts w:ascii="Times New Roman" w:eastAsia="Times New Roman" w:hAnsi="Times New Roman" w:cs="Times New Roman"/>
          <w:color w:val="auto"/>
        </w:rPr>
        <w:t>Ethernet</w:t>
      </w:r>
      <w:proofErr w:type="spellEnd"/>
      <w:r w:rsidRPr="00297C22">
        <w:rPr>
          <w:rFonts w:ascii="Times New Roman" w:eastAsia="Times New Roman" w:hAnsi="Times New Roman" w:cs="Times New Roman"/>
          <w:color w:val="auto"/>
        </w:rPr>
        <w:t xml:space="preserve"> и </w:t>
      </w:r>
      <w:proofErr w:type="spellStart"/>
      <w:r w:rsidRPr="00297C22">
        <w:rPr>
          <w:rFonts w:ascii="Times New Roman" w:eastAsia="Times New Roman" w:hAnsi="Times New Roman" w:cs="Times New Roman"/>
          <w:color w:val="auto"/>
        </w:rPr>
        <w:t>Token</w:t>
      </w:r>
      <w:proofErr w:type="spellEnd"/>
      <w:r w:rsidRPr="00297C22">
        <w:rPr>
          <w:rFonts w:ascii="Times New Roman" w:eastAsia="Times New Roman" w:hAnsi="Times New Roman" w:cs="Times New Roman"/>
          <w:color w:val="auto"/>
        </w:rPr>
        <w:t xml:space="preserve"> </w:t>
      </w:r>
      <w:proofErr w:type="spellStart"/>
      <w:r w:rsidRPr="00297C22">
        <w:rPr>
          <w:rFonts w:ascii="Times New Roman" w:eastAsia="Times New Roman" w:hAnsi="Times New Roman" w:cs="Times New Roman"/>
          <w:color w:val="auto"/>
        </w:rPr>
        <w:t>Ring</w:t>
      </w:r>
      <w:proofErr w:type="spellEnd"/>
      <w:r w:rsidRPr="00297C22">
        <w:rPr>
          <w:rFonts w:ascii="Times New Roman" w:eastAsia="Times New Roman" w:hAnsi="Times New Roman" w:cs="Times New Roman"/>
          <w:color w:val="auto"/>
        </w:rPr>
        <w:t xml:space="preserve"> для шин ISA, PCI, MCA. </w:t>
      </w:r>
      <w:r w:rsidRPr="00297C22">
        <w:rPr>
          <w:rFonts w:ascii="Times New Roman" w:eastAsia="Times New Roman" w:hAnsi="Times New Roman" w:cs="Times New Roman"/>
          <w:color w:val="auto"/>
        </w:rPr>
        <w:br/>
        <w:t>2. Виды кабелей для сетей ( коаксиальный , неэкранированная витая пара, оптоволокно). </w:t>
      </w:r>
      <w:r w:rsidRPr="00297C22">
        <w:rPr>
          <w:rFonts w:ascii="Times New Roman" w:eastAsia="Times New Roman" w:hAnsi="Times New Roman" w:cs="Times New Roman"/>
          <w:color w:val="auto"/>
        </w:rPr>
        <w:br/>
        <w:t>3. Устройства соединения BNC, RJ -45, настенные и модульные розетки, терминаторы. </w:t>
      </w:r>
      <w:r w:rsidRPr="00297C22">
        <w:rPr>
          <w:rFonts w:ascii="Times New Roman" w:eastAsia="Times New Roman" w:hAnsi="Times New Roman" w:cs="Times New Roman"/>
          <w:color w:val="auto"/>
        </w:rPr>
        <w:br/>
        <w:t xml:space="preserve">4. Элементы ЛВС: монтажные короба,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 xml:space="preserve">-панели , </w:t>
      </w:r>
      <w:proofErr w:type="spellStart"/>
      <w:r w:rsidRPr="00297C22">
        <w:rPr>
          <w:rFonts w:ascii="Times New Roman" w:eastAsia="Times New Roman" w:hAnsi="Times New Roman" w:cs="Times New Roman"/>
          <w:color w:val="auto"/>
        </w:rPr>
        <w:t>патч</w:t>
      </w:r>
      <w:proofErr w:type="spellEnd"/>
      <w:r w:rsidRPr="00297C22">
        <w:rPr>
          <w:rFonts w:ascii="Times New Roman" w:eastAsia="Times New Roman" w:hAnsi="Times New Roman" w:cs="Times New Roman"/>
          <w:color w:val="auto"/>
        </w:rPr>
        <w:t>-корды , абонентские шнуры. Разделение кабеля UTP по стандартам TIA / EIA -568 A / B . </w:t>
      </w:r>
      <w:r w:rsidRPr="00297C22">
        <w:rPr>
          <w:rFonts w:ascii="Times New Roman" w:eastAsia="Times New Roman" w:hAnsi="Times New Roman" w:cs="Times New Roman"/>
          <w:color w:val="auto"/>
        </w:rPr>
        <w:br/>
        <w:t xml:space="preserve">5. Варианты исполнения активных концентраторов ( </w:t>
      </w:r>
      <w:proofErr w:type="spellStart"/>
      <w:r w:rsidRPr="00297C22">
        <w:rPr>
          <w:rFonts w:ascii="Times New Roman" w:eastAsia="Times New Roman" w:hAnsi="Times New Roman" w:cs="Times New Roman"/>
          <w:color w:val="auto"/>
        </w:rPr>
        <w:t>хабы</w:t>
      </w:r>
      <w:proofErr w:type="spellEnd"/>
      <w:r w:rsidRPr="00297C22">
        <w:rPr>
          <w:rFonts w:ascii="Times New Roman" w:eastAsia="Times New Roman" w:hAnsi="Times New Roman" w:cs="Times New Roman"/>
          <w:color w:val="auto"/>
        </w:rPr>
        <w:t xml:space="preserve"> , </w:t>
      </w:r>
      <w:proofErr w:type="spellStart"/>
      <w:r w:rsidRPr="00297C22">
        <w:rPr>
          <w:rFonts w:ascii="Times New Roman" w:eastAsia="Times New Roman" w:hAnsi="Times New Roman" w:cs="Times New Roman"/>
          <w:color w:val="auto"/>
        </w:rPr>
        <w:t>комутаторы</w:t>
      </w:r>
      <w:proofErr w:type="spellEnd"/>
      <w:r w:rsidRPr="00297C22">
        <w:rPr>
          <w:rFonts w:ascii="Times New Roman" w:eastAsia="Times New Roman" w:hAnsi="Times New Roman" w:cs="Times New Roman"/>
          <w:color w:val="auto"/>
        </w:rPr>
        <w:t xml:space="preserve"> , MAU). </w:t>
      </w:r>
      <w:r w:rsidRPr="00297C22">
        <w:rPr>
          <w:rFonts w:ascii="Times New Roman" w:eastAsia="Times New Roman" w:hAnsi="Times New Roman" w:cs="Times New Roman"/>
          <w:color w:val="auto"/>
        </w:rPr>
        <w:br/>
        <w:t>6. Протестировать сетевой адаптер с помощью утилит настройки.</w:t>
      </w:r>
    </w:p>
    <w:p w:rsidR="00364C17" w:rsidRPr="00297C22" w:rsidRDefault="00364C17" w:rsidP="005A69AF">
      <w:pPr>
        <w:ind w:firstLine="709"/>
        <w:jc w:val="both"/>
        <w:rPr>
          <w:rFonts w:ascii="Times New Roman" w:hAnsi="Times New Roman" w:cs="Times New Roman"/>
          <w:b/>
          <w:bCs/>
          <w:color w:val="auto"/>
        </w:rPr>
      </w:pPr>
      <w:r w:rsidRPr="00297C22">
        <w:rPr>
          <w:rFonts w:ascii="Times New Roman" w:hAnsi="Times New Roman" w:cs="Times New Roman"/>
          <w:b/>
          <w:bCs/>
          <w:color w:val="auto"/>
        </w:rPr>
        <w:lastRenderedPageBreak/>
        <w:t>Содержание отчета.</w:t>
      </w:r>
    </w:p>
    <w:p w:rsidR="00364C17" w:rsidRPr="00297C22" w:rsidRDefault="00364C17" w:rsidP="005A69AF">
      <w:pPr>
        <w:ind w:firstLine="709"/>
        <w:jc w:val="both"/>
        <w:rPr>
          <w:rFonts w:ascii="Times New Roman" w:hAnsi="Times New Roman" w:cs="Times New Roman"/>
          <w:color w:val="auto"/>
        </w:rPr>
      </w:pPr>
      <w:r w:rsidRPr="00297C22">
        <w:rPr>
          <w:rFonts w:ascii="Times New Roman" w:hAnsi="Times New Roman" w:cs="Times New Roman"/>
          <w:color w:val="auto"/>
        </w:rPr>
        <w:t> Отчет должен содержать:</w:t>
      </w:r>
    </w:p>
    <w:p w:rsidR="00364C17" w:rsidRPr="00297C22" w:rsidRDefault="00364C17" w:rsidP="005A69AF">
      <w:pPr>
        <w:widowControl/>
        <w:numPr>
          <w:ilvl w:val="0"/>
          <w:numId w:val="48"/>
        </w:numPr>
        <w:ind w:firstLine="709"/>
        <w:jc w:val="both"/>
        <w:rPr>
          <w:rFonts w:ascii="Times New Roman" w:hAnsi="Times New Roman" w:cs="Times New Roman"/>
          <w:color w:val="auto"/>
        </w:rPr>
      </w:pPr>
      <w:r w:rsidRPr="00297C22">
        <w:rPr>
          <w:rFonts w:ascii="Times New Roman" w:hAnsi="Times New Roman" w:cs="Times New Roman"/>
          <w:color w:val="auto"/>
        </w:rPr>
        <w:t xml:space="preserve">цель работы; </w:t>
      </w:r>
    </w:p>
    <w:p w:rsidR="00364C17" w:rsidRPr="00297C22" w:rsidRDefault="00364C17" w:rsidP="005A69AF">
      <w:pPr>
        <w:widowControl/>
        <w:numPr>
          <w:ilvl w:val="0"/>
          <w:numId w:val="48"/>
        </w:numPr>
        <w:ind w:firstLine="709"/>
        <w:jc w:val="both"/>
        <w:rPr>
          <w:rFonts w:ascii="Times New Roman" w:hAnsi="Times New Roman" w:cs="Times New Roman"/>
          <w:color w:val="auto"/>
        </w:rPr>
      </w:pPr>
      <w:r w:rsidRPr="00297C22">
        <w:rPr>
          <w:rFonts w:ascii="Times New Roman" w:hAnsi="Times New Roman" w:cs="Times New Roman"/>
          <w:color w:val="auto"/>
        </w:rPr>
        <w:t xml:space="preserve">индивидуальное задание; </w:t>
      </w:r>
    </w:p>
    <w:p w:rsidR="00364C17" w:rsidRPr="00297C22" w:rsidRDefault="00364C17" w:rsidP="005A69AF">
      <w:pPr>
        <w:widowControl/>
        <w:numPr>
          <w:ilvl w:val="0"/>
          <w:numId w:val="48"/>
        </w:numPr>
        <w:ind w:firstLine="709"/>
        <w:jc w:val="both"/>
        <w:rPr>
          <w:rFonts w:ascii="Times New Roman" w:hAnsi="Times New Roman" w:cs="Times New Roman"/>
          <w:color w:val="auto"/>
        </w:rPr>
      </w:pPr>
      <w:r w:rsidRPr="00297C22">
        <w:rPr>
          <w:rFonts w:ascii="Times New Roman" w:hAnsi="Times New Roman" w:cs="Times New Roman"/>
          <w:color w:val="auto"/>
        </w:rPr>
        <w:t xml:space="preserve">описание выполнения индивидуального задания; </w:t>
      </w:r>
    </w:p>
    <w:p w:rsidR="00364C17" w:rsidRPr="00297C22" w:rsidRDefault="00364C17" w:rsidP="005A69AF">
      <w:pPr>
        <w:widowControl/>
        <w:numPr>
          <w:ilvl w:val="0"/>
          <w:numId w:val="48"/>
        </w:numPr>
        <w:ind w:firstLine="709"/>
        <w:jc w:val="both"/>
        <w:rPr>
          <w:rFonts w:ascii="Times New Roman" w:hAnsi="Times New Roman" w:cs="Times New Roman"/>
          <w:color w:val="auto"/>
        </w:rPr>
      </w:pPr>
      <w:r w:rsidRPr="00297C22">
        <w:rPr>
          <w:rFonts w:ascii="Times New Roman" w:hAnsi="Times New Roman" w:cs="Times New Roman"/>
          <w:color w:val="auto"/>
        </w:rPr>
        <w:t xml:space="preserve">ответы на контрольные вопросы; </w:t>
      </w:r>
    </w:p>
    <w:p w:rsidR="00364C17" w:rsidRPr="00297C22" w:rsidRDefault="00364C17" w:rsidP="005A69AF">
      <w:pPr>
        <w:widowControl/>
        <w:numPr>
          <w:ilvl w:val="0"/>
          <w:numId w:val="48"/>
        </w:numPr>
        <w:ind w:firstLine="709"/>
        <w:jc w:val="both"/>
        <w:rPr>
          <w:rFonts w:ascii="Times New Roman" w:hAnsi="Times New Roman" w:cs="Times New Roman"/>
          <w:color w:val="auto"/>
        </w:rPr>
      </w:pPr>
      <w:r w:rsidRPr="00297C22">
        <w:rPr>
          <w:rFonts w:ascii="Times New Roman" w:hAnsi="Times New Roman" w:cs="Times New Roman"/>
          <w:color w:val="auto"/>
        </w:rPr>
        <w:t xml:space="preserve">выводы. </w:t>
      </w:r>
    </w:p>
    <w:p w:rsidR="00364C17" w:rsidRPr="00297C22" w:rsidRDefault="00364C17" w:rsidP="005A69AF">
      <w:pPr>
        <w:pStyle w:val="a7"/>
        <w:ind w:left="0" w:firstLine="709"/>
        <w:jc w:val="both"/>
        <w:rPr>
          <w:rFonts w:ascii="Times New Roman" w:hAnsi="Times New Roman" w:cs="Times New Roman"/>
          <w:color w:val="auto"/>
        </w:rPr>
      </w:pPr>
      <w:r w:rsidRPr="00297C22">
        <w:rPr>
          <w:rFonts w:ascii="Times New Roman" w:hAnsi="Times New Roman" w:cs="Times New Roman"/>
          <w:b/>
          <w:color w:val="auto"/>
        </w:rPr>
        <w:t>Контрольные вопросы</w:t>
      </w:r>
    </w:p>
    <w:p w:rsidR="00364C17" w:rsidRPr="00297C22" w:rsidRDefault="00364C17" w:rsidP="005A69AF">
      <w:pPr>
        <w:widowControl/>
        <w:numPr>
          <w:ilvl w:val="0"/>
          <w:numId w:val="50"/>
        </w:numPr>
        <w:ind w:left="714" w:firstLine="709"/>
        <w:jc w:val="both"/>
        <w:rPr>
          <w:rFonts w:ascii="Times New Roman" w:hAnsi="Times New Roman" w:cs="Times New Roman"/>
          <w:color w:val="auto"/>
        </w:rPr>
      </w:pPr>
      <w:r w:rsidRPr="00297C22">
        <w:rPr>
          <w:rFonts w:ascii="Times New Roman" w:hAnsi="Times New Roman" w:cs="Times New Roman"/>
          <w:color w:val="auto"/>
        </w:rPr>
        <w:t>Дать определение компьютерной сети и ее назначения.</w:t>
      </w:r>
    </w:p>
    <w:p w:rsidR="00364C17" w:rsidRPr="00297C22" w:rsidRDefault="00364C17" w:rsidP="005A69AF">
      <w:pPr>
        <w:widowControl/>
        <w:numPr>
          <w:ilvl w:val="0"/>
          <w:numId w:val="50"/>
        </w:numPr>
        <w:ind w:left="714" w:firstLine="709"/>
        <w:jc w:val="both"/>
        <w:rPr>
          <w:rFonts w:ascii="Times New Roman" w:hAnsi="Times New Roman" w:cs="Times New Roman"/>
          <w:color w:val="auto"/>
        </w:rPr>
      </w:pPr>
      <w:r w:rsidRPr="00297C22">
        <w:rPr>
          <w:rFonts w:ascii="Times New Roman" w:hAnsi="Times New Roman" w:cs="Times New Roman"/>
          <w:color w:val="auto"/>
        </w:rPr>
        <w:t>По какому принципу строится архитектура сетей?</w:t>
      </w:r>
    </w:p>
    <w:p w:rsidR="00364C17" w:rsidRPr="00297C22" w:rsidRDefault="00364C17" w:rsidP="005A69AF">
      <w:pPr>
        <w:widowControl/>
        <w:numPr>
          <w:ilvl w:val="0"/>
          <w:numId w:val="50"/>
        </w:numPr>
        <w:ind w:left="714" w:firstLine="709"/>
        <w:jc w:val="both"/>
        <w:rPr>
          <w:rFonts w:ascii="Times New Roman" w:hAnsi="Times New Roman" w:cs="Times New Roman"/>
          <w:color w:val="auto"/>
        </w:rPr>
      </w:pPr>
      <w:r w:rsidRPr="00297C22">
        <w:rPr>
          <w:rFonts w:ascii="Times New Roman" w:hAnsi="Times New Roman" w:cs="Times New Roman"/>
          <w:color w:val="auto"/>
        </w:rPr>
        <w:t>Как классифицируются компьютерные сети по территориальному признаку?</w:t>
      </w:r>
    </w:p>
    <w:p w:rsidR="00364C17" w:rsidRPr="00297C22" w:rsidRDefault="00364C17" w:rsidP="005A69AF">
      <w:pPr>
        <w:widowControl/>
        <w:numPr>
          <w:ilvl w:val="0"/>
          <w:numId w:val="50"/>
        </w:numPr>
        <w:ind w:left="714" w:firstLine="709"/>
        <w:jc w:val="both"/>
        <w:rPr>
          <w:rFonts w:ascii="Times New Roman" w:hAnsi="Times New Roman" w:cs="Times New Roman"/>
          <w:color w:val="auto"/>
        </w:rPr>
      </w:pPr>
      <w:r w:rsidRPr="00297C22">
        <w:rPr>
          <w:rFonts w:ascii="Times New Roman" w:hAnsi="Times New Roman" w:cs="Times New Roman"/>
          <w:color w:val="auto"/>
        </w:rPr>
        <w:t>Какие существуют разновидности корпоративных сетей.</w:t>
      </w:r>
    </w:p>
    <w:p w:rsidR="00364C17" w:rsidRPr="00297C22" w:rsidRDefault="00364C17" w:rsidP="005A69AF">
      <w:pPr>
        <w:widowControl/>
        <w:numPr>
          <w:ilvl w:val="0"/>
          <w:numId w:val="50"/>
        </w:numPr>
        <w:ind w:left="714" w:firstLine="709"/>
        <w:jc w:val="both"/>
        <w:rPr>
          <w:rFonts w:ascii="Times New Roman" w:hAnsi="Times New Roman" w:cs="Times New Roman"/>
          <w:color w:val="auto"/>
        </w:rPr>
      </w:pPr>
      <w:r w:rsidRPr="00297C22">
        <w:rPr>
          <w:rFonts w:ascii="Times New Roman" w:hAnsi="Times New Roman" w:cs="Times New Roman"/>
          <w:color w:val="auto"/>
        </w:rPr>
        <w:t>Дайте определение понятиям "клиент", "сервер".</w:t>
      </w:r>
    </w:p>
    <w:p w:rsidR="00364C17" w:rsidRPr="00297C22" w:rsidRDefault="00364C17" w:rsidP="005A69AF">
      <w:pPr>
        <w:widowControl/>
        <w:numPr>
          <w:ilvl w:val="0"/>
          <w:numId w:val="50"/>
        </w:numPr>
        <w:ind w:left="714" w:firstLine="709"/>
        <w:jc w:val="both"/>
        <w:rPr>
          <w:rFonts w:ascii="Times New Roman" w:hAnsi="Times New Roman" w:cs="Times New Roman"/>
          <w:color w:val="auto"/>
        </w:rPr>
      </w:pPr>
      <w:r w:rsidRPr="00297C22">
        <w:rPr>
          <w:rFonts w:ascii="Times New Roman" w:hAnsi="Times New Roman" w:cs="Times New Roman"/>
          <w:color w:val="auto"/>
        </w:rPr>
        <w:t>Какие задачи решаются рабочими станциями, а какие сервером?</w:t>
      </w:r>
    </w:p>
    <w:p w:rsidR="00364C17" w:rsidRPr="00297C22" w:rsidRDefault="00364C17" w:rsidP="005A69AF">
      <w:pPr>
        <w:widowControl/>
        <w:numPr>
          <w:ilvl w:val="0"/>
          <w:numId w:val="50"/>
        </w:numPr>
        <w:ind w:left="714" w:firstLine="709"/>
        <w:jc w:val="both"/>
        <w:rPr>
          <w:rFonts w:ascii="Times New Roman" w:hAnsi="Times New Roman" w:cs="Times New Roman"/>
          <w:color w:val="auto"/>
        </w:rPr>
      </w:pPr>
      <w:r w:rsidRPr="00297C22">
        <w:rPr>
          <w:rFonts w:ascii="Times New Roman" w:hAnsi="Times New Roman" w:cs="Times New Roman"/>
          <w:color w:val="auto"/>
        </w:rPr>
        <w:t>Перечислите топологии компьютерных сетей. Назовите достоинства и недостатки.</w:t>
      </w:r>
    </w:p>
    <w:p w:rsidR="00364C17" w:rsidRPr="00297C22" w:rsidRDefault="005A69AF" w:rsidP="005A69AF">
      <w:pPr>
        <w:widowControl/>
        <w:shd w:val="clear" w:color="auto" w:fill="FFFFFF"/>
        <w:spacing w:before="225" w:after="225"/>
        <w:ind w:left="225" w:right="225" w:firstLine="709"/>
        <w:jc w:val="center"/>
        <w:rPr>
          <w:rFonts w:ascii="Times New Roman" w:eastAsia="Times New Roman" w:hAnsi="Times New Roman" w:cs="Times New Roman"/>
          <w:b/>
          <w:bCs/>
          <w:color w:val="auto"/>
        </w:rPr>
      </w:pPr>
      <w:r w:rsidRPr="00297C22">
        <w:rPr>
          <w:rFonts w:ascii="Times New Roman" w:eastAsia="Times New Roman" w:hAnsi="Times New Roman" w:cs="Times New Roman"/>
          <w:b/>
          <w:bCs/>
          <w:color w:val="auto"/>
        </w:rPr>
        <w:t>Практическая  работа №11</w:t>
      </w:r>
    </w:p>
    <w:p w:rsidR="00AF7D2B" w:rsidRPr="00297C22" w:rsidRDefault="00AF7D2B" w:rsidP="005A69AF">
      <w:pPr>
        <w:widowControl/>
        <w:shd w:val="clear" w:color="auto" w:fill="FFFFFF"/>
        <w:spacing w:before="225" w:after="225"/>
        <w:ind w:left="225" w:right="225" w:firstLine="709"/>
        <w:jc w:val="both"/>
        <w:rPr>
          <w:rFonts w:ascii="Times New Roman" w:eastAsia="Times New Roman" w:hAnsi="Times New Roman" w:cs="Times New Roman"/>
          <w:b/>
          <w:bCs/>
          <w:color w:val="auto"/>
        </w:rPr>
      </w:pPr>
      <w:r w:rsidRPr="00297C22">
        <w:rPr>
          <w:rFonts w:ascii="Times New Roman" w:hAnsi="Times New Roman" w:cs="Times New Roman"/>
          <w:b/>
          <w:color w:val="auto"/>
          <w:spacing w:val="-2"/>
        </w:rPr>
        <w:t>Проведение</w:t>
      </w:r>
      <w:r w:rsidRPr="00297C22">
        <w:rPr>
          <w:rFonts w:ascii="Times New Roman" w:hAnsi="Times New Roman" w:cs="Times New Roman"/>
          <w:b/>
          <w:color w:val="auto"/>
        </w:rPr>
        <w:t xml:space="preserve"> </w:t>
      </w:r>
      <w:r w:rsidRPr="00297C22">
        <w:rPr>
          <w:rFonts w:ascii="Times New Roman" w:hAnsi="Times New Roman" w:cs="Times New Roman"/>
          <w:b/>
          <w:color w:val="auto"/>
          <w:spacing w:val="-2"/>
        </w:rPr>
        <w:t>профилактических работ</w:t>
      </w:r>
      <w:r w:rsidRPr="00297C22">
        <w:rPr>
          <w:rFonts w:ascii="Times New Roman" w:hAnsi="Times New Roman" w:cs="Times New Roman"/>
          <w:b/>
          <w:color w:val="auto"/>
        </w:rPr>
        <w:t xml:space="preserve"> </w:t>
      </w:r>
      <w:r w:rsidRPr="00297C22">
        <w:rPr>
          <w:rFonts w:ascii="Times New Roman" w:hAnsi="Times New Roman" w:cs="Times New Roman"/>
          <w:b/>
          <w:color w:val="auto"/>
          <w:spacing w:val="-6"/>
        </w:rPr>
        <w:t>на</w:t>
      </w:r>
      <w:r w:rsidRPr="00297C22">
        <w:rPr>
          <w:rFonts w:ascii="Times New Roman" w:hAnsi="Times New Roman" w:cs="Times New Roman"/>
          <w:b/>
          <w:color w:val="auto"/>
        </w:rPr>
        <w:tab/>
      </w:r>
      <w:r w:rsidRPr="00297C22">
        <w:rPr>
          <w:rFonts w:ascii="Times New Roman" w:hAnsi="Times New Roman" w:cs="Times New Roman"/>
          <w:b/>
          <w:color w:val="auto"/>
          <w:spacing w:val="-2"/>
        </w:rPr>
        <w:t>объектах</w:t>
      </w:r>
      <w:r w:rsidRPr="00297C22">
        <w:rPr>
          <w:rFonts w:ascii="Times New Roman" w:hAnsi="Times New Roman" w:cs="Times New Roman"/>
          <w:b/>
          <w:color w:val="auto"/>
        </w:rPr>
        <w:t xml:space="preserve"> </w:t>
      </w:r>
      <w:r w:rsidRPr="00297C22">
        <w:rPr>
          <w:rFonts w:ascii="Times New Roman" w:hAnsi="Times New Roman" w:cs="Times New Roman"/>
          <w:b/>
          <w:color w:val="auto"/>
          <w:spacing w:val="-2"/>
        </w:rPr>
        <w:t>сетевой инфраструктуры и</w:t>
      </w:r>
      <w:r w:rsidRPr="00297C22">
        <w:rPr>
          <w:rFonts w:ascii="Times New Roman" w:hAnsi="Times New Roman" w:cs="Times New Roman"/>
          <w:b/>
          <w:color w:val="auto"/>
          <w:spacing w:val="-1"/>
        </w:rPr>
        <w:t xml:space="preserve"> </w:t>
      </w:r>
      <w:r w:rsidRPr="00297C22">
        <w:rPr>
          <w:rFonts w:ascii="Times New Roman" w:hAnsi="Times New Roman" w:cs="Times New Roman"/>
          <w:b/>
          <w:color w:val="auto"/>
          <w:spacing w:val="-2"/>
        </w:rPr>
        <w:t>рабочих</w:t>
      </w:r>
      <w:r w:rsidRPr="00297C22">
        <w:rPr>
          <w:rFonts w:ascii="Times New Roman" w:hAnsi="Times New Roman" w:cs="Times New Roman"/>
          <w:b/>
          <w:color w:val="auto"/>
          <w:spacing w:val="-7"/>
        </w:rPr>
        <w:t xml:space="preserve"> </w:t>
      </w:r>
      <w:r w:rsidRPr="00297C22">
        <w:rPr>
          <w:rFonts w:ascii="Times New Roman" w:hAnsi="Times New Roman" w:cs="Times New Roman"/>
          <w:b/>
          <w:color w:val="auto"/>
          <w:spacing w:val="-2"/>
        </w:rPr>
        <w:t>станциях</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Обслуживание сетей </w:t>
      </w:r>
      <w:r w:rsidRPr="00297C22">
        <w:rPr>
          <w:rFonts w:ascii="Times New Roman" w:eastAsia="Times New Roman" w:hAnsi="Times New Roman" w:cs="Times New Roman"/>
          <w:color w:val="auto"/>
        </w:rPr>
        <w:t>- перечень работ направленных на обеспечение безотказной работы сетевой инфраструктуры компании.</w:t>
      </w:r>
    </w:p>
    <w:p w:rsidR="00364C17" w:rsidRPr="00297C22" w:rsidRDefault="00364C17" w:rsidP="005A69AF">
      <w:pPr>
        <w:widowControl/>
        <w:numPr>
          <w:ilvl w:val="0"/>
          <w:numId w:val="51"/>
        </w:numPr>
        <w:shd w:val="clear" w:color="auto" w:fill="FFFFFF"/>
        <w:spacing w:before="100" w:beforeAutospacing="1" w:after="100" w:afterAutospacing="1"/>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Анализ текущего состояния сети</w:t>
      </w:r>
    </w:p>
    <w:p w:rsidR="00364C17" w:rsidRPr="00297C22" w:rsidRDefault="00364C17" w:rsidP="005A69AF">
      <w:pPr>
        <w:widowControl/>
        <w:numPr>
          <w:ilvl w:val="0"/>
          <w:numId w:val="51"/>
        </w:numPr>
        <w:shd w:val="clear" w:color="auto" w:fill="FFFFFF"/>
        <w:spacing w:before="100" w:beforeAutospacing="1" w:after="100" w:afterAutospacing="1"/>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Профилактические работы</w:t>
      </w:r>
    </w:p>
    <w:p w:rsidR="00364C17" w:rsidRPr="00297C22" w:rsidRDefault="00364C17" w:rsidP="005A69AF">
      <w:pPr>
        <w:widowControl/>
        <w:numPr>
          <w:ilvl w:val="0"/>
          <w:numId w:val="51"/>
        </w:numPr>
        <w:shd w:val="clear" w:color="auto" w:fill="FFFFFF"/>
        <w:spacing w:before="100" w:beforeAutospacing="1" w:after="100" w:afterAutospacing="1"/>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Устранения неисправностей в сети</w:t>
      </w:r>
    </w:p>
    <w:p w:rsidR="00364C17" w:rsidRPr="00297C22" w:rsidRDefault="00364C17" w:rsidP="005A69AF">
      <w:pPr>
        <w:widowControl/>
        <w:numPr>
          <w:ilvl w:val="0"/>
          <w:numId w:val="51"/>
        </w:numPr>
        <w:shd w:val="clear" w:color="auto" w:fill="FFFFFF"/>
        <w:spacing w:before="100" w:beforeAutospacing="1" w:after="100" w:afterAutospacing="1"/>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Подбор и установка сетевого оборудования</w:t>
      </w:r>
    </w:p>
    <w:p w:rsidR="00364C17" w:rsidRPr="00297C22" w:rsidRDefault="00364C17" w:rsidP="005A69AF">
      <w:pPr>
        <w:widowControl/>
        <w:numPr>
          <w:ilvl w:val="0"/>
          <w:numId w:val="51"/>
        </w:numPr>
        <w:shd w:val="clear" w:color="auto" w:fill="FFFFFF"/>
        <w:spacing w:before="100" w:beforeAutospacing="1" w:after="100" w:afterAutospacing="1"/>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Прокладка новых сетевых и телефонных линий</w:t>
      </w:r>
    </w:p>
    <w:p w:rsidR="00364C17" w:rsidRPr="00297C22" w:rsidRDefault="00364C17" w:rsidP="005A69AF">
      <w:pPr>
        <w:widowControl/>
        <w:numPr>
          <w:ilvl w:val="0"/>
          <w:numId w:val="51"/>
        </w:numPr>
        <w:shd w:val="clear" w:color="auto" w:fill="FFFFFF"/>
        <w:spacing w:before="100" w:beforeAutospacing="1" w:after="100" w:afterAutospacing="1"/>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Проектирование сетевой инфраструктуры</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Рекомендуются следующие методы технического обслуживания объектов ТЭ:</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профилактическое ТО</w:t>
      </w:r>
      <w:r w:rsidRPr="00297C22">
        <w:rPr>
          <w:rFonts w:ascii="Times New Roman" w:eastAsia="Times New Roman" w:hAnsi="Times New Roman" w:cs="Times New Roman"/>
          <w:color w:val="auto"/>
        </w:rPr>
        <w:t>, выполняемое через определенные интервалы времени или в соответствии с заранее установленными критериями и направленное на своевременное предупреждение возможности появления отказа или ухудшения функционирования объектов;</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корректирующее ТО</w:t>
      </w:r>
      <w:r w:rsidRPr="00297C22">
        <w:rPr>
          <w:rFonts w:ascii="Times New Roman" w:eastAsia="Times New Roman" w:hAnsi="Times New Roman" w:cs="Times New Roman"/>
          <w:color w:val="auto"/>
        </w:rPr>
        <w:t>, выполняемое после обнаружения состояния неработоспособности объектов и направленное на его восстановление в состояние, когда параметры качества объектов находятся в пределах установленных допусков;</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управляемое ТО, </w:t>
      </w:r>
      <w:r w:rsidRPr="00297C22">
        <w:rPr>
          <w:rFonts w:ascii="Times New Roman" w:eastAsia="Times New Roman" w:hAnsi="Times New Roman" w:cs="Times New Roman"/>
          <w:color w:val="auto"/>
        </w:rPr>
        <w:t>выполняемое путем систематического применения методов анализа состояния объектов и направленное на минимизацию работ по профилактическому и корректирующему ТО</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lastRenderedPageBreak/>
        <w:t>Проверка физических компонентов</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Проверка документации и требований</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Проверка списка совместимого оборудования</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Процедуры по обслуживанию ИС</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Цель: обеспечить целостность и доступность информационных сервисов.</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Существует великое множество обязательных для исполнения ежедневных операций. Например, проверка правильности функционирования электронной почты и телеконференций, просмотр регистрационных файлов на предмет наличия ранних признаков неисправностей, контроль за подключением локальных сетей и за наличием системных ресурсов. Рассмотрим некоторые из них.</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Ведение журналов регистрации событий</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Операторы компьютеров должны вести журнал регистрации всех выполняемых заданий. Этот журнал должен по необходимости включать:</w:t>
      </w:r>
    </w:p>
    <w:p w:rsidR="00364C17" w:rsidRPr="00297C22" w:rsidRDefault="00364C17" w:rsidP="005A69AF">
      <w:pPr>
        <w:widowControl/>
        <w:numPr>
          <w:ilvl w:val="0"/>
          <w:numId w:val="52"/>
        </w:numPr>
        <w:shd w:val="clear" w:color="auto" w:fill="FFFFFF"/>
        <w:spacing w:before="100" w:beforeAutospacing="1" w:after="100" w:afterAutospacing="1"/>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время запуска и останова систем;</w:t>
      </w:r>
    </w:p>
    <w:p w:rsidR="00364C17" w:rsidRPr="00297C22" w:rsidRDefault="00364C17" w:rsidP="005A69AF">
      <w:pPr>
        <w:widowControl/>
        <w:numPr>
          <w:ilvl w:val="0"/>
          <w:numId w:val="52"/>
        </w:numPr>
        <w:shd w:val="clear" w:color="auto" w:fill="FFFFFF"/>
        <w:spacing w:before="100" w:beforeAutospacing="1" w:after="100" w:afterAutospacing="1"/>
        <w:ind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подтверждение корректного оперирования с файлами данных и выходной информацией от компьютеров.</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 журнал регистрации следует заносить зафиксированные пользователями сбои, касающиеся проблем с компьютерными и коммуникационными системами.</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В связи с появлением проблемы ( как сбойной ситуации) выделяют несколько областей:</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Определение проблемы</w:t>
      </w:r>
      <w:r w:rsidRPr="00297C22">
        <w:rPr>
          <w:rFonts w:ascii="Times New Roman" w:eastAsia="Times New Roman" w:hAnsi="Times New Roman" w:cs="Times New Roman"/>
          <w:b/>
          <w:bCs/>
          <w:color w:val="auto"/>
        </w:rPr>
        <w:t>. </w:t>
      </w:r>
      <w:r w:rsidRPr="00297C22">
        <w:rPr>
          <w:rFonts w:ascii="Times New Roman" w:eastAsia="Times New Roman" w:hAnsi="Times New Roman" w:cs="Times New Roman"/>
          <w:color w:val="auto"/>
        </w:rPr>
        <w:t>- Выявляется проблема и выполняются шаги, необходимые для начала диагностики проблемы. Назначение этой области - изолировать проблему в конкретной подсистеме, например, в каком-нибудь аппаратном устройстве, программном изделии, компоненте микрокода или сегменте носителя.</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Диагноз проблемы.</w:t>
      </w:r>
      <w:r w:rsidRPr="00297C22">
        <w:rPr>
          <w:rFonts w:ascii="Times New Roman" w:eastAsia="Times New Roman" w:hAnsi="Times New Roman" w:cs="Times New Roman"/>
          <w:b/>
          <w:bCs/>
          <w:color w:val="auto"/>
        </w:rPr>
        <w:t> </w:t>
      </w:r>
      <w:r w:rsidRPr="00297C22">
        <w:rPr>
          <w:rFonts w:ascii="Times New Roman" w:eastAsia="Times New Roman" w:hAnsi="Times New Roman" w:cs="Times New Roman"/>
          <w:color w:val="auto"/>
        </w:rPr>
        <w:t>- Определяется точная причина проблемы и воздействие, необходимое для решения этой проблемы.</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Обход проблемы и восстановление.</w:t>
      </w:r>
      <w:r w:rsidRPr="00297C22">
        <w:rPr>
          <w:rFonts w:ascii="Times New Roman" w:eastAsia="Times New Roman" w:hAnsi="Times New Roman" w:cs="Times New Roman"/>
          <w:b/>
          <w:bCs/>
          <w:color w:val="auto"/>
        </w:rPr>
        <w:t> </w:t>
      </w:r>
      <w:r w:rsidRPr="00297C22">
        <w:rPr>
          <w:rFonts w:ascii="Times New Roman" w:eastAsia="Times New Roman" w:hAnsi="Times New Roman" w:cs="Times New Roman"/>
          <w:color w:val="auto"/>
        </w:rPr>
        <w:t>- Осуществляются попытки обойти проблему либо частично, либо полностью. Обычно эта операция является временной.</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Решение проблемы.</w:t>
      </w:r>
      <w:r w:rsidRPr="00297C22">
        <w:rPr>
          <w:rFonts w:ascii="Times New Roman" w:eastAsia="Times New Roman" w:hAnsi="Times New Roman" w:cs="Times New Roman"/>
          <w:b/>
          <w:bCs/>
          <w:color w:val="auto"/>
        </w:rPr>
        <w:t> </w:t>
      </w:r>
      <w:r w:rsidRPr="00297C22">
        <w:rPr>
          <w:rFonts w:ascii="Times New Roman" w:eastAsia="Times New Roman" w:hAnsi="Times New Roman" w:cs="Times New Roman"/>
          <w:color w:val="auto"/>
        </w:rPr>
        <w:t>- Включает усилия, необходимые для устранения проблемы, которые должны быть занесены в график; например, это может быть замена отказавшего дисковода.</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i/>
          <w:iCs/>
          <w:color w:val="auto"/>
        </w:rPr>
        <w:t>Отслеживание и управление проблемой.</w:t>
      </w:r>
      <w:r w:rsidRPr="00297C22">
        <w:rPr>
          <w:rFonts w:ascii="Times New Roman" w:eastAsia="Times New Roman" w:hAnsi="Times New Roman" w:cs="Times New Roman"/>
          <w:b/>
          <w:bCs/>
          <w:color w:val="auto"/>
        </w:rPr>
        <w:t> </w:t>
      </w:r>
      <w:r w:rsidRPr="00297C22">
        <w:rPr>
          <w:rFonts w:ascii="Times New Roman" w:eastAsia="Times New Roman" w:hAnsi="Times New Roman" w:cs="Times New Roman"/>
          <w:i/>
          <w:iCs/>
          <w:color w:val="auto"/>
        </w:rPr>
        <w:t>-</w:t>
      </w:r>
      <w:r w:rsidRPr="00297C22">
        <w:rPr>
          <w:rFonts w:ascii="Times New Roman" w:eastAsia="Times New Roman" w:hAnsi="Times New Roman" w:cs="Times New Roman"/>
          <w:color w:val="auto"/>
        </w:rPr>
        <w:t xml:space="preserve"> Отслеживается проблема до ее полного решения. В частности, если для решения проблемы необходимо внешнее воздействие, то жизненно важная информация, описывающая эту проблему (такая, как информация </w:t>
      </w:r>
      <w:r w:rsidRPr="00297C22">
        <w:rPr>
          <w:rFonts w:ascii="Times New Roman" w:eastAsia="Times New Roman" w:hAnsi="Times New Roman" w:cs="Times New Roman"/>
          <w:color w:val="auto"/>
        </w:rPr>
        <w:lastRenderedPageBreak/>
        <w:t>контролирования состояния и отчеты о состоянии проблемы), включается в запись управления проблемой, которая вводится в базу данных этой проблемы.</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 </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b/>
          <w:bCs/>
          <w:color w:val="auto"/>
        </w:rPr>
        <w:t>Слежение за окружающей средой</w:t>
      </w:r>
    </w:p>
    <w:p w:rsidR="00364C17" w:rsidRPr="00297C22" w:rsidRDefault="00364C17" w:rsidP="005A69AF">
      <w:pPr>
        <w:widowControl/>
        <w:shd w:val="clear" w:color="auto" w:fill="FFFFFF"/>
        <w:spacing w:before="225" w:after="225"/>
        <w:ind w:left="225" w:right="225" w:firstLine="709"/>
        <w:jc w:val="both"/>
        <w:rPr>
          <w:rFonts w:ascii="Times New Roman" w:eastAsia="Times New Roman" w:hAnsi="Times New Roman" w:cs="Times New Roman"/>
          <w:color w:val="auto"/>
        </w:rPr>
      </w:pPr>
      <w:r w:rsidRPr="00297C22">
        <w:rPr>
          <w:rFonts w:ascii="Times New Roman" w:eastAsia="Times New Roman" w:hAnsi="Times New Roman" w:cs="Times New Roman"/>
          <w:color w:val="auto"/>
        </w:rPr>
        <w:t>Для определения условий, которые могут неблагоприятно сказаться на работе компьютерного оборудования и для принятия корректирующих мер, необходимо постоянно следить за окружающей средой, в том числе за влажностью, температурой и качеством источников электропитания.</w:t>
      </w:r>
    </w:p>
    <w:p w:rsidR="00811EEE" w:rsidRDefault="00811EEE" w:rsidP="00811EEE">
      <w:pPr>
        <w:pStyle w:val="TableParagraph"/>
        <w:tabs>
          <w:tab w:val="left" w:pos="902"/>
          <w:tab w:val="left" w:pos="3041"/>
        </w:tabs>
        <w:ind w:left="105" w:right="92" w:firstLine="709"/>
        <w:jc w:val="center"/>
        <w:rPr>
          <w:b/>
          <w:bCs/>
          <w:iCs/>
        </w:rPr>
      </w:pPr>
      <w:r w:rsidRPr="00297C22">
        <w:rPr>
          <w:b/>
          <w:bCs/>
          <w:iCs/>
        </w:rPr>
        <w:t>Практическая работа</w:t>
      </w:r>
      <w:r>
        <w:rPr>
          <w:b/>
          <w:bCs/>
          <w:iCs/>
        </w:rPr>
        <w:t>№ 11</w:t>
      </w:r>
    </w:p>
    <w:p w:rsidR="00AF7D2B" w:rsidRPr="00811EEE" w:rsidRDefault="00AF7D2B" w:rsidP="00811EEE">
      <w:pPr>
        <w:pStyle w:val="TableParagraph"/>
        <w:tabs>
          <w:tab w:val="left" w:pos="902"/>
          <w:tab w:val="left" w:pos="3041"/>
        </w:tabs>
        <w:ind w:left="105" w:right="92" w:firstLine="709"/>
        <w:jc w:val="center"/>
        <w:rPr>
          <w:b/>
          <w:spacing w:val="-2"/>
          <w:sz w:val="24"/>
          <w:szCs w:val="24"/>
        </w:rPr>
      </w:pPr>
      <w:r w:rsidRPr="00811EEE">
        <w:rPr>
          <w:b/>
          <w:sz w:val="24"/>
          <w:szCs w:val="24"/>
        </w:rPr>
        <w:t>Установка,</w:t>
      </w:r>
      <w:r w:rsidRPr="00811EEE">
        <w:rPr>
          <w:b/>
          <w:spacing w:val="-4"/>
          <w:sz w:val="24"/>
          <w:szCs w:val="24"/>
        </w:rPr>
        <w:t xml:space="preserve"> </w:t>
      </w:r>
      <w:r w:rsidRPr="00811EEE">
        <w:rPr>
          <w:b/>
          <w:sz w:val="24"/>
          <w:szCs w:val="24"/>
        </w:rPr>
        <w:t>настройка,</w:t>
      </w:r>
      <w:r w:rsidRPr="00811EEE">
        <w:rPr>
          <w:b/>
          <w:spacing w:val="-7"/>
          <w:sz w:val="24"/>
          <w:szCs w:val="24"/>
        </w:rPr>
        <w:t xml:space="preserve"> </w:t>
      </w:r>
      <w:r w:rsidRPr="00811EEE">
        <w:rPr>
          <w:b/>
          <w:sz w:val="24"/>
          <w:szCs w:val="24"/>
        </w:rPr>
        <w:t xml:space="preserve">эксплуатация </w:t>
      </w:r>
      <w:r w:rsidRPr="00811EEE">
        <w:rPr>
          <w:b/>
          <w:spacing w:val="-10"/>
          <w:sz w:val="24"/>
          <w:szCs w:val="24"/>
        </w:rPr>
        <w:t>и</w:t>
      </w:r>
      <w:r w:rsidRPr="00811EEE">
        <w:rPr>
          <w:b/>
          <w:sz w:val="24"/>
          <w:szCs w:val="24"/>
        </w:rPr>
        <w:tab/>
      </w:r>
      <w:r w:rsidRPr="00811EEE">
        <w:rPr>
          <w:b/>
          <w:spacing w:val="-2"/>
          <w:sz w:val="24"/>
          <w:szCs w:val="24"/>
        </w:rPr>
        <w:t>обслуживание</w:t>
      </w:r>
      <w:r w:rsidRPr="00811EEE">
        <w:rPr>
          <w:b/>
          <w:sz w:val="24"/>
          <w:szCs w:val="24"/>
        </w:rPr>
        <w:t xml:space="preserve"> </w:t>
      </w:r>
      <w:r w:rsidRPr="00811EEE">
        <w:rPr>
          <w:b/>
          <w:spacing w:val="-2"/>
          <w:sz w:val="24"/>
          <w:szCs w:val="24"/>
        </w:rPr>
        <w:t>сетевых конфигураций</w:t>
      </w:r>
    </w:p>
    <w:p w:rsidR="00811EEE" w:rsidRPr="00811EEE" w:rsidRDefault="00811EEE" w:rsidP="005A69AF">
      <w:pPr>
        <w:pStyle w:val="TableParagraph"/>
        <w:tabs>
          <w:tab w:val="left" w:pos="902"/>
          <w:tab w:val="left" w:pos="3041"/>
        </w:tabs>
        <w:ind w:left="105" w:right="92" w:firstLine="709"/>
        <w:jc w:val="both"/>
        <w:rPr>
          <w:b/>
          <w:sz w:val="24"/>
          <w:szCs w:val="24"/>
        </w:rPr>
      </w:pPr>
    </w:p>
    <w:p w:rsidR="00AF7D2B" w:rsidRPr="00297C22" w:rsidRDefault="00AF7D2B" w:rsidP="005A69AF">
      <w:pPr>
        <w:pStyle w:val="af2"/>
        <w:ind w:firstLine="709"/>
        <w:jc w:val="both"/>
        <w:rPr>
          <w:sz w:val="24"/>
          <w:szCs w:val="24"/>
        </w:rPr>
      </w:pPr>
      <w:r w:rsidRPr="00297C22">
        <w:rPr>
          <w:sz w:val="24"/>
          <w:szCs w:val="24"/>
        </w:rPr>
        <w:t>Часть</w:t>
      </w:r>
      <w:r w:rsidRPr="00297C22">
        <w:rPr>
          <w:spacing w:val="-3"/>
          <w:sz w:val="24"/>
          <w:szCs w:val="24"/>
        </w:rPr>
        <w:t xml:space="preserve"> </w:t>
      </w:r>
      <w:r w:rsidRPr="00297C22">
        <w:rPr>
          <w:sz w:val="24"/>
          <w:szCs w:val="24"/>
        </w:rPr>
        <w:t>1.</w:t>
      </w:r>
      <w:r w:rsidRPr="00297C22">
        <w:rPr>
          <w:spacing w:val="-2"/>
          <w:sz w:val="24"/>
          <w:szCs w:val="24"/>
        </w:rPr>
        <w:t xml:space="preserve"> </w:t>
      </w:r>
      <w:r w:rsidRPr="00297C22">
        <w:rPr>
          <w:sz w:val="24"/>
          <w:szCs w:val="24"/>
        </w:rPr>
        <w:t>Определение</w:t>
      </w:r>
      <w:r w:rsidRPr="00297C22">
        <w:rPr>
          <w:spacing w:val="-3"/>
          <w:sz w:val="24"/>
          <w:szCs w:val="24"/>
        </w:rPr>
        <w:t xml:space="preserve"> </w:t>
      </w:r>
      <w:r w:rsidRPr="00297C22">
        <w:rPr>
          <w:sz w:val="24"/>
          <w:szCs w:val="24"/>
        </w:rPr>
        <w:t>емкости</w:t>
      </w:r>
      <w:r w:rsidRPr="00297C22">
        <w:rPr>
          <w:spacing w:val="-4"/>
          <w:sz w:val="24"/>
          <w:szCs w:val="24"/>
        </w:rPr>
        <w:t xml:space="preserve"> </w:t>
      </w:r>
      <w:r w:rsidRPr="00297C22">
        <w:rPr>
          <w:sz w:val="24"/>
          <w:szCs w:val="24"/>
        </w:rPr>
        <w:t>устройства</w:t>
      </w:r>
      <w:r w:rsidRPr="00297C22">
        <w:rPr>
          <w:spacing w:val="-2"/>
          <w:sz w:val="24"/>
          <w:szCs w:val="24"/>
        </w:rPr>
        <w:t xml:space="preserve"> </w:t>
      </w:r>
      <w:r w:rsidRPr="00297C22">
        <w:rPr>
          <w:sz w:val="24"/>
          <w:szCs w:val="24"/>
        </w:rPr>
        <w:t>хранения</w:t>
      </w:r>
      <w:r w:rsidRPr="00297C22">
        <w:rPr>
          <w:spacing w:val="-2"/>
          <w:sz w:val="24"/>
          <w:szCs w:val="24"/>
        </w:rPr>
        <w:t xml:space="preserve"> </w:t>
      </w:r>
      <w:r w:rsidRPr="00297C22">
        <w:rPr>
          <w:sz w:val="24"/>
          <w:szCs w:val="24"/>
        </w:rPr>
        <w:t>данных</w:t>
      </w:r>
    </w:p>
    <w:p w:rsidR="00AF7D2B" w:rsidRPr="00297C22" w:rsidRDefault="00AF7D2B" w:rsidP="005A69AF">
      <w:pPr>
        <w:pStyle w:val="af2"/>
        <w:ind w:firstLine="709"/>
        <w:jc w:val="both"/>
        <w:rPr>
          <w:sz w:val="24"/>
          <w:szCs w:val="24"/>
        </w:rPr>
      </w:pPr>
      <w:r w:rsidRPr="00297C22">
        <w:rPr>
          <w:noProof/>
          <w:sz w:val="24"/>
          <w:szCs w:val="24"/>
          <w:lang w:eastAsia="ru-RU"/>
        </w:rPr>
        <w:drawing>
          <wp:anchor distT="0" distB="0" distL="0" distR="0" simplePos="0" relativeHeight="251687936" behindDoc="0" locked="0" layoutInCell="1" allowOverlap="1" wp14:anchorId="05175494" wp14:editId="6B146E61">
            <wp:simplePos x="0" y="0"/>
            <wp:positionH relativeFrom="page">
              <wp:posOffset>1657350</wp:posOffset>
            </wp:positionH>
            <wp:positionV relativeFrom="paragraph">
              <wp:posOffset>182880</wp:posOffset>
            </wp:positionV>
            <wp:extent cx="3429000" cy="3605530"/>
            <wp:effectExtent l="0" t="0" r="0" b="0"/>
            <wp:wrapTopAndBottom/>
            <wp:docPr id="4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65" cstate="print"/>
                    <a:stretch>
                      <a:fillRect/>
                    </a:stretch>
                  </pic:blipFill>
                  <pic:spPr>
                    <a:xfrm>
                      <a:off x="0" y="0"/>
                      <a:ext cx="3429000" cy="3605530"/>
                    </a:xfrm>
                    <a:prstGeom prst="rect">
                      <a:avLst/>
                    </a:prstGeom>
                  </pic:spPr>
                </pic:pic>
              </a:graphicData>
            </a:graphic>
            <wp14:sizeRelH relativeFrom="margin">
              <wp14:pctWidth>0</wp14:pctWidth>
            </wp14:sizeRelH>
            <wp14:sizeRelV relativeFrom="margin">
              <wp14:pctHeight>0</wp14:pctHeight>
            </wp14:sizeRelV>
          </wp:anchor>
        </w:drawing>
      </w:r>
    </w:p>
    <w:p w:rsidR="00AF7D2B" w:rsidRPr="00297C22" w:rsidRDefault="00AF7D2B" w:rsidP="005A69AF">
      <w:pPr>
        <w:pStyle w:val="af2"/>
        <w:ind w:firstLine="709"/>
        <w:jc w:val="both"/>
        <w:rPr>
          <w:sz w:val="24"/>
          <w:szCs w:val="24"/>
        </w:rPr>
      </w:pPr>
      <w:r w:rsidRPr="00297C22">
        <w:rPr>
          <w:sz w:val="24"/>
          <w:szCs w:val="24"/>
        </w:rPr>
        <w:t>Рис.</w:t>
      </w:r>
      <w:r w:rsidRPr="00297C22">
        <w:rPr>
          <w:spacing w:val="-4"/>
          <w:sz w:val="24"/>
          <w:szCs w:val="24"/>
        </w:rPr>
        <w:t xml:space="preserve"> </w:t>
      </w:r>
      <w:r w:rsidRPr="00297C22">
        <w:rPr>
          <w:sz w:val="24"/>
          <w:szCs w:val="24"/>
        </w:rPr>
        <w:t>1.</w:t>
      </w:r>
      <w:r w:rsidRPr="00297C22">
        <w:rPr>
          <w:spacing w:val="-4"/>
          <w:sz w:val="24"/>
          <w:szCs w:val="24"/>
        </w:rPr>
        <w:t xml:space="preserve"> </w:t>
      </w:r>
      <w:r w:rsidRPr="00297C22">
        <w:rPr>
          <w:sz w:val="24"/>
          <w:szCs w:val="24"/>
        </w:rPr>
        <w:t>Основные</w:t>
      </w:r>
      <w:r w:rsidRPr="00297C22">
        <w:rPr>
          <w:spacing w:val="-3"/>
          <w:sz w:val="24"/>
          <w:szCs w:val="24"/>
        </w:rPr>
        <w:t xml:space="preserve"> </w:t>
      </w:r>
      <w:r w:rsidRPr="00297C22">
        <w:rPr>
          <w:sz w:val="24"/>
          <w:szCs w:val="24"/>
        </w:rPr>
        <w:t>компоненты</w:t>
      </w:r>
      <w:r w:rsidRPr="00297C22">
        <w:rPr>
          <w:spacing w:val="-4"/>
          <w:sz w:val="24"/>
          <w:szCs w:val="24"/>
        </w:rPr>
        <w:t xml:space="preserve"> </w:t>
      </w:r>
      <w:r w:rsidRPr="00297C22">
        <w:rPr>
          <w:sz w:val="24"/>
          <w:szCs w:val="24"/>
        </w:rPr>
        <w:t>компьютерной</w:t>
      </w:r>
      <w:r w:rsidRPr="00297C22">
        <w:rPr>
          <w:spacing w:val="-4"/>
          <w:sz w:val="24"/>
          <w:szCs w:val="24"/>
        </w:rPr>
        <w:t xml:space="preserve"> </w:t>
      </w:r>
      <w:r w:rsidRPr="00297C22">
        <w:rPr>
          <w:sz w:val="24"/>
          <w:szCs w:val="24"/>
        </w:rPr>
        <w:t>системы</w:t>
      </w:r>
      <w:r w:rsidRPr="00297C22">
        <w:rPr>
          <w:spacing w:val="-4"/>
          <w:sz w:val="24"/>
          <w:szCs w:val="24"/>
        </w:rPr>
        <w:t xml:space="preserve"> </w:t>
      </w:r>
      <w:r w:rsidRPr="00297C22">
        <w:rPr>
          <w:sz w:val="24"/>
          <w:szCs w:val="24"/>
        </w:rPr>
        <w:t>внутри</w:t>
      </w:r>
      <w:r w:rsidRPr="00297C22">
        <w:rPr>
          <w:spacing w:val="-5"/>
          <w:sz w:val="24"/>
          <w:szCs w:val="24"/>
        </w:rPr>
        <w:t xml:space="preserve"> </w:t>
      </w:r>
      <w:r w:rsidRPr="00297C22">
        <w:rPr>
          <w:sz w:val="24"/>
          <w:szCs w:val="24"/>
        </w:rPr>
        <w:t>системного</w:t>
      </w:r>
      <w:r w:rsidRPr="00297C22">
        <w:rPr>
          <w:spacing w:val="-5"/>
          <w:sz w:val="24"/>
          <w:szCs w:val="24"/>
        </w:rPr>
        <w:t xml:space="preserve"> </w:t>
      </w:r>
      <w:r w:rsidRPr="00297C22">
        <w:rPr>
          <w:sz w:val="24"/>
          <w:szCs w:val="24"/>
        </w:rPr>
        <w:t>блока.</w:t>
      </w:r>
    </w:p>
    <w:p w:rsidR="00AF7D2B" w:rsidRPr="00297C22" w:rsidRDefault="00AF7D2B" w:rsidP="005A69AF">
      <w:pPr>
        <w:pStyle w:val="af2"/>
        <w:ind w:firstLine="709"/>
        <w:jc w:val="both"/>
        <w:rPr>
          <w:sz w:val="24"/>
          <w:szCs w:val="24"/>
        </w:rPr>
      </w:pPr>
      <w:r w:rsidRPr="00297C22">
        <w:rPr>
          <w:sz w:val="24"/>
          <w:szCs w:val="24"/>
        </w:rPr>
        <w:t>Задачи</w:t>
      </w:r>
    </w:p>
    <w:p w:rsidR="00AF7D2B" w:rsidRPr="00297C22" w:rsidRDefault="00AF7D2B" w:rsidP="005A69AF">
      <w:pPr>
        <w:pStyle w:val="af2"/>
        <w:ind w:firstLine="709"/>
        <w:jc w:val="both"/>
        <w:rPr>
          <w:sz w:val="24"/>
          <w:szCs w:val="24"/>
        </w:rPr>
      </w:pP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Определить</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объем</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установленного</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ПК</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ОЗУ</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МБ).</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Определить</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размер</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установленного</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ПК</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жесткого</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диска</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ГБ).</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Определить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используемое</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доступное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пространство</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жестком</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диске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ГБ).</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Проверить</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другие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типы</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устройств</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хранения</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(дискеты,</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компакт-диски,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DVD-диски).</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Исходные</w:t>
      </w:r>
      <w:r w:rsidRPr="00297C22">
        <w:rPr>
          <w:spacing w:val="-4"/>
          <w:sz w:val="24"/>
          <w:szCs w:val="24"/>
        </w:rPr>
        <w:t xml:space="preserve"> </w:t>
      </w:r>
      <w:r w:rsidRPr="00297C22">
        <w:rPr>
          <w:sz w:val="24"/>
          <w:szCs w:val="24"/>
        </w:rPr>
        <w:t>данные</w:t>
      </w:r>
      <w:r w:rsidRPr="00297C22">
        <w:rPr>
          <w:spacing w:val="-4"/>
          <w:sz w:val="24"/>
          <w:szCs w:val="24"/>
        </w:rPr>
        <w:t xml:space="preserve"> </w:t>
      </w:r>
      <w:r w:rsidRPr="00297C22">
        <w:rPr>
          <w:sz w:val="24"/>
          <w:szCs w:val="24"/>
        </w:rPr>
        <w:t>/</w:t>
      </w:r>
      <w:r w:rsidRPr="00297C22">
        <w:rPr>
          <w:spacing w:val="-4"/>
          <w:sz w:val="24"/>
          <w:szCs w:val="24"/>
        </w:rPr>
        <w:t xml:space="preserve"> </w:t>
      </w:r>
      <w:r w:rsidRPr="00297C22">
        <w:rPr>
          <w:sz w:val="24"/>
          <w:szCs w:val="24"/>
        </w:rPr>
        <w:t>подготовка</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 xml:space="preserve">Устройства хранения многих компонентов ПК измеряется в мегабайтах (МБ) - 2 в 20-ой </w:t>
      </w:r>
      <w:r w:rsidRPr="00297C22">
        <w:rPr>
          <w:sz w:val="24"/>
          <w:szCs w:val="24"/>
        </w:rPr>
        <w:lastRenderedPageBreak/>
        <w:t>степени</w:t>
      </w:r>
      <w:r w:rsidRPr="00297C22">
        <w:rPr>
          <w:spacing w:val="-57"/>
          <w:sz w:val="24"/>
          <w:szCs w:val="24"/>
        </w:rPr>
        <w:t xml:space="preserve"> </w:t>
      </w:r>
      <w:r w:rsidRPr="00297C22">
        <w:rPr>
          <w:sz w:val="24"/>
          <w:szCs w:val="24"/>
        </w:rPr>
        <w:t>байт и гигабайтах (ГБ) - 2 в 30-ой степени байт. Эти значения несколько больше, чем 1 миллион</w:t>
      </w:r>
      <w:r w:rsidRPr="00297C22">
        <w:rPr>
          <w:spacing w:val="-57"/>
          <w:sz w:val="24"/>
          <w:szCs w:val="24"/>
        </w:rPr>
        <w:t xml:space="preserve"> </w:t>
      </w:r>
      <w:r w:rsidRPr="00297C22">
        <w:rPr>
          <w:sz w:val="24"/>
          <w:szCs w:val="24"/>
        </w:rPr>
        <w:t>байт и 1 миллиард байт, соответственно. К таким компонентам относятся ОЗУ, жесткие диски и</w:t>
      </w:r>
      <w:r w:rsidRPr="00297C22">
        <w:rPr>
          <w:spacing w:val="-57"/>
          <w:sz w:val="24"/>
          <w:szCs w:val="24"/>
        </w:rPr>
        <w:t xml:space="preserve"> </w:t>
      </w:r>
      <w:r w:rsidRPr="00297C22">
        <w:rPr>
          <w:sz w:val="24"/>
          <w:szCs w:val="24"/>
        </w:rPr>
        <w:t>оптические носители, такие как компакт-диски и DVD-диски. В данной работе требуется</w:t>
      </w:r>
      <w:r w:rsidRPr="00297C22">
        <w:rPr>
          <w:spacing w:val="1"/>
          <w:sz w:val="24"/>
          <w:szCs w:val="24"/>
        </w:rPr>
        <w:t xml:space="preserve"> </w:t>
      </w:r>
      <w:r w:rsidRPr="00297C22">
        <w:rPr>
          <w:sz w:val="24"/>
          <w:szCs w:val="24"/>
        </w:rPr>
        <w:t>определить</w:t>
      </w:r>
      <w:r w:rsidRPr="00297C22">
        <w:rPr>
          <w:spacing w:val="-2"/>
          <w:sz w:val="24"/>
          <w:szCs w:val="24"/>
        </w:rPr>
        <w:t xml:space="preserve"> </w:t>
      </w:r>
      <w:r w:rsidRPr="00297C22">
        <w:rPr>
          <w:sz w:val="24"/>
          <w:szCs w:val="24"/>
        </w:rPr>
        <w:t>емкость</w:t>
      </w:r>
      <w:r w:rsidRPr="00297C22">
        <w:rPr>
          <w:spacing w:val="-2"/>
          <w:sz w:val="24"/>
          <w:szCs w:val="24"/>
        </w:rPr>
        <w:t xml:space="preserve"> </w:t>
      </w:r>
      <w:r w:rsidRPr="00297C22">
        <w:rPr>
          <w:sz w:val="24"/>
          <w:szCs w:val="24"/>
        </w:rPr>
        <w:t>и</w:t>
      </w:r>
      <w:r w:rsidRPr="00297C22">
        <w:rPr>
          <w:spacing w:val="-2"/>
          <w:sz w:val="24"/>
          <w:szCs w:val="24"/>
        </w:rPr>
        <w:t xml:space="preserve"> </w:t>
      </w:r>
      <w:r w:rsidRPr="00297C22">
        <w:rPr>
          <w:sz w:val="24"/>
          <w:szCs w:val="24"/>
        </w:rPr>
        <w:t>доступное пространство</w:t>
      </w:r>
      <w:r w:rsidRPr="00297C22">
        <w:rPr>
          <w:spacing w:val="-2"/>
          <w:sz w:val="24"/>
          <w:szCs w:val="24"/>
        </w:rPr>
        <w:t xml:space="preserve"> </w:t>
      </w:r>
      <w:r w:rsidRPr="00297C22">
        <w:rPr>
          <w:sz w:val="24"/>
          <w:szCs w:val="24"/>
        </w:rPr>
        <w:t>для</w:t>
      </w:r>
      <w:r w:rsidRPr="00297C22">
        <w:rPr>
          <w:spacing w:val="-2"/>
          <w:sz w:val="24"/>
          <w:szCs w:val="24"/>
        </w:rPr>
        <w:t xml:space="preserve"> </w:t>
      </w:r>
      <w:r w:rsidRPr="00297C22">
        <w:rPr>
          <w:sz w:val="24"/>
          <w:szCs w:val="24"/>
        </w:rPr>
        <w:t>различных</w:t>
      </w:r>
      <w:r w:rsidRPr="00297C22">
        <w:rPr>
          <w:spacing w:val="-2"/>
          <w:sz w:val="24"/>
          <w:szCs w:val="24"/>
        </w:rPr>
        <w:t xml:space="preserve"> </w:t>
      </w:r>
      <w:r w:rsidRPr="00297C22">
        <w:rPr>
          <w:sz w:val="24"/>
          <w:szCs w:val="24"/>
        </w:rPr>
        <w:t>компонентов</w:t>
      </w:r>
      <w:r w:rsidRPr="00297C22">
        <w:rPr>
          <w:spacing w:val="-1"/>
          <w:sz w:val="24"/>
          <w:szCs w:val="24"/>
        </w:rPr>
        <w:t xml:space="preserve"> </w:t>
      </w:r>
      <w:r w:rsidRPr="00297C22">
        <w:rPr>
          <w:sz w:val="24"/>
          <w:szCs w:val="24"/>
        </w:rPr>
        <w:t>компьютера.</w:t>
      </w:r>
    </w:p>
    <w:p w:rsidR="00AF7D2B" w:rsidRPr="00297C22" w:rsidRDefault="00AF7D2B" w:rsidP="005A69AF">
      <w:pPr>
        <w:pStyle w:val="af2"/>
        <w:ind w:firstLine="709"/>
        <w:jc w:val="both"/>
        <w:rPr>
          <w:sz w:val="24"/>
          <w:szCs w:val="24"/>
        </w:rPr>
      </w:pPr>
      <w:r w:rsidRPr="00297C22">
        <w:rPr>
          <w:sz w:val="24"/>
          <w:szCs w:val="24"/>
        </w:rPr>
        <w:t>Необходимо</w:t>
      </w:r>
      <w:r w:rsidRPr="00297C22">
        <w:rPr>
          <w:spacing w:val="-8"/>
          <w:sz w:val="24"/>
          <w:szCs w:val="24"/>
        </w:rPr>
        <w:t xml:space="preserve"> </w:t>
      </w:r>
      <w:r w:rsidRPr="00297C22">
        <w:rPr>
          <w:sz w:val="24"/>
          <w:szCs w:val="24"/>
        </w:rPr>
        <w:t>использовать</w:t>
      </w:r>
      <w:r w:rsidRPr="00297C22">
        <w:rPr>
          <w:spacing w:val="-7"/>
          <w:sz w:val="24"/>
          <w:szCs w:val="24"/>
        </w:rPr>
        <w:t xml:space="preserve"> </w:t>
      </w:r>
      <w:r w:rsidRPr="00297C22">
        <w:rPr>
          <w:sz w:val="24"/>
          <w:szCs w:val="24"/>
        </w:rPr>
        <w:t>следующие</w:t>
      </w:r>
      <w:r w:rsidRPr="00297C22">
        <w:rPr>
          <w:spacing w:val="-7"/>
          <w:sz w:val="24"/>
          <w:szCs w:val="24"/>
        </w:rPr>
        <w:t xml:space="preserve"> </w:t>
      </w:r>
      <w:r w:rsidRPr="00297C22">
        <w:rPr>
          <w:sz w:val="24"/>
          <w:szCs w:val="24"/>
        </w:rPr>
        <w:t>ресурсы:</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компьютер</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с</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установленной ОС</w:t>
      </w:r>
      <w:r w:rsidRPr="00297C22">
        <w:rPr>
          <w:rFonts w:ascii="Times New Roman" w:hAnsi="Times New Roman" w:cs="Times New Roman"/>
          <w:color w:val="auto"/>
          <w:spacing w:val="-2"/>
        </w:rPr>
        <w:t xml:space="preserve"> </w:t>
      </w:r>
      <w:proofErr w:type="spellStart"/>
      <w:r w:rsidRPr="00297C22">
        <w:rPr>
          <w:rFonts w:ascii="Times New Roman" w:hAnsi="Times New Roman" w:cs="Times New Roman"/>
          <w:color w:val="auto"/>
        </w:rPr>
        <w:t>Windows</w:t>
      </w:r>
      <w:proofErr w:type="spellEnd"/>
      <w:r w:rsidRPr="00297C22">
        <w:rPr>
          <w:rFonts w:ascii="Times New Roman" w:hAnsi="Times New Roman" w:cs="Times New Roman"/>
          <w:color w:val="auto"/>
        </w:rPr>
        <w:t xml:space="preserve"> XP.</w:t>
      </w:r>
    </w:p>
    <w:p w:rsidR="00AF7D2B" w:rsidRPr="00297C22" w:rsidRDefault="00AF7D2B" w:rsidP="005A69AF">
      <w:pPr>
        <w:pStyle w:val="af2"/>
        <w:ind w:firstLine="709"/>
        <w:jc w:val="both"/>
        <w:rPr>
          <w:sz w:val="24"/>
          <w:szCs w:val="24"/>
        </w:rPr>
      </w:pPr>
      <w:r w:rsidRPr="00297C22">
        <w:rPr>
          <w:sz w:val="24"/>
          <w:szCs w:val="24"/>
        </w:rPr>
        <w:t>Шаг</w:t>
      </w:r>
      <w:r w:rsidRPr="00297C22">
        <w:rPr>
          <w:spacing w:val="-6"/>
          <w:sz w:val="24"/>
          <w:szCs w:val="24"/>
        </w:rPr>
        <w:t xml:space="preserve"> </w:t>
      </w:r>
      <w:r w:rsidRPr="00297C22">
        <w:rPr>
          <w:sz w:val="24"/>
          <w:szCs w:val="24"/>
        </w:rPr>
        <w:t>1.</w:t>
      </w:r>
      <w:r w:rsidRPr="00297C22">
        <w:rPr>
          <w:spacing w:val="-4"/>
          <w:sz w:val="24"/>
          <w:szCs w:val="24"/>
        </w:rPr>
        <w:t xml:space="preserve"> </w:t>
      </w:r>
      <w:r w:rsidRPr="00297C22">
        <w:rPr>
          <w:sz w:val="24"/>
          <w:szCs w:val="24"/>
        </w:rPr>
        <w:t>Идентификация</w:t>
      </w:r>
      <w:r w:rsidRPr="00297C22">
        <w:rPr>
          <w:spacing w:val="-6"/>
          <w:sz w:val="24"/>
          <w:szCs w:val="24"/>
        </w:rPr>
        <w:t xml:space="preserve"> </w:t>
      </w:r>
      <w:r w:rsidRPr="00297C22">
        <w:rPr>
          <w:sz w:val="24"/>
          <w:szCs w:val="24"/>
        </w:rPr>
        <w:t>ОЗУ</w:t>
      </w:r>
      <w:r w:rsidRPr="00297C22">
        <w:rPr>
          <w:spacing w:val="-3"/>
          <w:sz w:val="24"/>
          <w:szCs w:val="24"/>
        </w:rPr>
        <w:t xml:space="preserve"> </w:t>
      </w:r>
      <w:r w:rsidRPr="00297C22">
        <w:rPr>
          <w:sz w:val="24"/>
          <w:szCs w:val="24"/>
        </w:rPr>
        <w:t>компьютера</w:t>
      </w:r>
    </w:p>
    <w:p w:rsidR="00AF7D2B" w:rsidRPr="00297C22" w:rsidRDefault="00AF7D2B" w:rsidP="005A69AF">
      <w:pPr>
        <w:pStyle w:val="af2"/>
        <w:ind w:firstLine="709"/>
        <w:jc w:val="both"/>
        <w:rPr>
          <w:sz w:val="24"/>
          <w:szCs w:val="24"/>
        </w:rPr>
      </w:pPr>
      <w:r w:rsidRPr="00297C22">
        <w:rPr>
          <w:sz w:val="24"/>
          <w:szCs w:val="24"/>
        </w:rPr>
        <w:t xml:space="preserve">а. В ОС </w:t>
      </w:r>
      <w:proofErr w:type="spellStart"/>
      <w:r w:rsidRPr="00297C22">
        <w:rPr>
          <w:sz w:val="24"/>
          <w:szCs w:val="24"/>
        </w:rPr>
        <w:t>Windows</w:t>
      </w:r>
      <w:proofErr w:type="spellEnd"/>
      <w:r w:rsidRPr="00297C22">
        <w:rPr>
          <w:sz w:val="24"/>
          <w:szCs w:val="24"/>
        </w:rPr>
        <w:t xml:space="preserve"> XP существуют два способа просмотра панели управления: классический вид</w:t>
      </w:r>
      <w:r w:rsidRPr="00297C22">
        <w:rPr>
          <w:spacing w:val="-57"/>
          <w:sz w:val="24"/>
          <w:szCs w:val="24"/>
        </w:rPr>
        <w:t xml:space="preserve"> </w:t>
      </w:r>
      <w:r w:rsidRPr="00297C22">
        <w:rPr>
          <w:sz w:val="24"/>
          <w:szCs w:val="24"/>
        </w:rPr>
        <w:t>и вид по категориям. Эти возможности доступны в зависимости от того, какой из двух видов</w:t>
      </w:r>
      <w:r w:rsidRPr="00297C22">
        <w:rPr>
          <w:spacing w:val="1"/>
          <w:sz w:val="24"/>
          <w:szCs w:val="24"/>
        </w:rPr>
        <w:t xml:space="preserve"> </w:t>
      </w:r>
      <w:r w:rsidRPr="00297C22">
        <w:rPr>
          <w:sz w:val="24"/>
          <w:szCs w:val="24"/>
        </w:rPr>
        <w:t>используется. Если слева видна опция «Переключение к виду по категориям», то в настоящее</w:t>
      </w:r>
      <w:r w:rsidRPr="00297C22">
        <w:rPr>
          <w:spacing w:val="1"/>
          <w:sz w:val="24"/>
          <w:szCs w:val="24"/>
        </w:rPr>
        <w:t xml:space="preserve"> </w:t>
      </w:r>
      <w:r w:rsidRPr="00297C22">
        <w:rPr>
          <w:sz w:val="24"/>
          <w:szCs w:val="24"/>
        </w:rPr>
        <w:t>время используется классический вид. Если отображается опция «Переключение к</w:t>
      </w:r>
      <w:r w:rsidRPr="00297C22">
        <w:rPr>
          <w:spacing w:val="1"/>
          <w:sz w:val="24"/>
          <w:szCs w:val="24"/>
        </w:rPr>
        <w:t xml:space="preserve"> </w:t>
      </w:r>
      <w:r w:rsidRPr="00297C22">
        <w:rPr>
          <w:sz w:val="24"/>
          <w:szCs w:val="24"/>
        </w:rPr>
        <w:t>классическому виду», то в настоящее время используется вид по категориям. На этом шаге</w:t>
      </w:r>
      <w:r w:rsidRPr="00297C22">
        <w:rPr>
          <w:spacing w:val="1"/>
          <w:sz w:val="24"/>
          <w:szCs w:val="24"/>
        </w:rPr>
        <w:t xml:space="preserve"> </w:t>
      </w:r>
      <w:r w:rsidRPr="00297C22">
        <w:rPr>
          <w:sz w:val="24"/>
          <w:szCs w:val="24"/>
        </w:rPr>
        <w:t>необходимо</w:t>
      </w:r>
      <w:r w:rsidRPr="00297C22">
        <w:rPr>
          <w:spacing w:val="-2"/>
          <w:sz w:val="24"/>
          <w:szCs w:val="24"/>
        </w:rPr>
        <w:t xml:space="preserve"> </w:t>
      </w:r>
      <w:r w:rsidRPr="00297C22">
        <w:rPr>
          <w:sz w:val="24"/>
          <w:szCs w:val="24"/>
        </w:rPr>
        <w:t>переключиться</w:t>
      </w:r>
      <w:r w:rsidRPr="00297C22">
        <w:rPr>
          <w:spacing w:val="-1"/>
          <w:sz w:val="24"/>
          <w:szCs w:val="24"/>
        </w:rPr>
        <w:t xml:space="preserve"> </w:t>
      </w:r>
      <w:r w:rsidRPr="00297C22">
        <w:rPr>
          <w:sz w:val="24"/>
          <w:szCs w:val="24"/>
        </w:rPr>
        <w:t>к классическому</w:t>
      </w:r>
      <w:r w:rsidRPr="00297C22">
        <w:rPr>
          <w:spacing w:val="-2"/>
          <w:sz w:val="24"/>
          <w:szCs w:val="24"/>
        </w:rPr>
        <w:t xml:space="preserve"> </w:t>
      </w:r>
      <w:r w:rsidRPr="00297C22">
        <w:rPr>
          <w:sz w:val="24"/>
          <w:szCs w:val="24"/>
        </w:rPr>
        <w:t>виду.</w:t>
      </w:r>
    </w:p>
    <w:p w:rsidR="00AF7D2B" w:rsidRPr="00297C22" w:rsidRDefault="00AF7D2B" w:rsidP="005A69AF">
      <w:pPr>
        <w:pStyle w:val="af2"/>
        <w:ind w:firstLine="709"/>
        <w:jc w:val="both"/>
        <w:rPr>
          <w:sz w:val="24"/>
          <w:szCs w:val="24"/>
        </w:rPr>
      </w:pPr>
      <w:r w:rsidRPr="00297C22">
        <w:rPr>
          <w:sz w:val="24"/>
          <w:szCs w:val="24"/>
        </w:rPr>
        <w:t>б. В меню «Пуск» выберите пункт «Панель управления». В окне «Панель управления»</w:t>
      </w:r>
      <w:r w:rsidRPr="00297C22">
        <w:rPr>
          <w:spacing w:val="1"/>
          <w:sz w:val="24"/>
          <w:szCs w:val="24"/>
        </w:rPr>
        <w:t xml:space="preserve"> </w:t>
      </w:r>
      <w:r w:rsidRPr="00297C22">
        <w:rPr>
          <w:sz w:val="24"/>
          <w:szCs w:val="24"/>
        </w:rPr>
        <w:t>выберите значок «Система», чтобы открыть диалоговое окно «Свойства системы». Другой</w:t>
      </w:r>
      <w:r w:rsidRPr="00297C22">
        <w:rPr>
          <w:spacing w:val="1"/>
          <w:sz w:val="24"/>
          <w:szCs w:val="24"/>
        </w:rPr>
        <w:t xml:space="preserve"> </w:t>
      </w:r>
      <w:r w:rsidRPr="00297C22">
        <w:rPr>
          <w:sz w:val="24"/>
          <w:szCs w:val="24"/>
        </w:rPr>
        <w:t>способ: эту информацию можно получить, нажав кнопку «Пуск» и правой кнопкой щелкнув</w:t>
      </w:r>
      <w:r w:rsidRPr="00297C22">
        <w:rPr>
          <w:spacing w:val="-57"/>
          <w:sz w:val="24"/>
          <w:szCs w:val="24"/>
        </w:rPr>
        <w:t xml:space="preserve"> </w:t>
      </w:r>
      <w:r w:rsidRPr="00297C22">
        <w:rPr>
          <w:sz w:val="24"/>
          <w:szCs w:val="24"/>
        </w:rPr>
        <w:t>значок</w:t>
      </w:r>
      <w:r w:rsidRPr="00297C22">
        <w:rPr>
          <w:spacing w:val="-3"/>
          <w:sz w:val="24"/>
          <w:szCs w:val="24"/>
        </w:rPr>
        <w:t xml:space="preserve"> </w:t>
      </w:r>
      <w:r w:rsidRPr="00297C22">
        <w:rPr>
          <w:sz w:val="24"/>
          <w:szCs w:val="24"/>
        </w:rPr>
        <w:t>«Мой</w:t>
      </w:r>
      <w:r w:rsidRPr="00297C22">
        <w:rPr>
          <w:spacing w:val="-3"/>
          <w:sz w:val="24"/>
          <w:szCs w:val="24"/>
        </w:rPr>
        <w:t xml:space="preserve"> </w:t>
      </w:r>
      <w:r w:rsidRPr="00297C22">
        <w:rPr>
          <w:sz w:val="24"/>
          <w:szCs w:val="24"/>
        </w:rPr>
        <w:t>компьютер».</w:t>
      </w:r>
      <w:r w:rsidRPr="00297C22">
        <w:rPr>
          <w:spacing w:val="-1"/>
          <w:sz w:val="24"/>
          <w:szCs w:val="24"/>
        </w:rPr>
        <w:t xml:space="preserve"> </w:t>
      </w:r>
      <w:r w:rsidRPr="00297C22">
        <w:rPr>
          <w:sz w:val="24"/>
          <w:szCs w:val="24"/>
        </w:rPr>
        <w:t>Затем</w:t>
      </w:r>
      <w:r w:rsidRPr="00297C22">
        <w:rPr>
          <w:spacing w:val="-2"/>
          <w:sz w:val="24"/>
          <w:szCs w:val="24"/>
        </w:rPr>
        <w:t xml:space="preserve"> </w:t>
      </w:r>
      <w:r w:rsidRPr="00297C22">
        <w:rPr>
          <w:sz w:val="24"/>
          <w:szCs w:val="24"/>
        </w:rPr>
        <w:t>в</w:t>
      </w:r>
      <w:r w:rsidRPr="00297C22">
        <w:rPr>
          <w:spacing w:val="-3"/>
          <w:sz w:val="24"/>
          <w:szCs w:val="24"/>
        </w:rPr>
        <w:t xml:space="preserve"> </w:t>
      </w:r>
      <w:r w:rsidRPr="00297C22">
        <w:rPr>
          <w:sz w:val="24"/>
          <w:szCs w:val="24"/>
        </w:rPr>
        <w:t>раскрывающемся</w:t>
      </w:r>
      <w:r w:rsidRPr="00297C22">
        <w:rPr>
          <w:spacing w:val="-2"/>
          <w:sz w:val="24"/>
          <w:szCs w:val="24"/>
        </w:rPr>
        <w:t xml:space="preserve"> </w:t>
      </w:r>
      <w:r w:rsidRPr="00297C22">
        <w:rPr>
          <w:sz w:val="24"/>
          <w:szCs w:val="24"/>
        </w:rPr>
        <w:t>меню</w:t>
      </w:r>
      <w:r w:rsidRPr="00297C22">
        <w:rPr>
          <w:spacing w:val="-3"/>
          <w:sz w:val="24"/>
          <w:szCs w:val="24"/>
        </w:rPr>
        <w:t xml:space="preserve"> </w:t>
      </w:r>
      <w:r w:rsidRPr="00297C22">
        <w:rPr>
          <w:sz w:val="24"/>
          <w:szCs w:val="24"/>
        </w:rPr>
        <w:t>выберите</w:t>
      </w:r>
      <w:r w:rsidRPr="00297C22">
        <w:rPr>
          <w:spacing w:val="-1"/>
          <w:sz w:val="24"/>
          <w:szCs w:val="24"/>
        </w:rPr>
        <w:t xml:space="preserve"> </w:t>
      </w:r>
      <w:r w:rsidRPr="00297C22">
        <w:rPr>
          <w:sz w:val="24"/>
          <w:szCs w:val="24"/>
        </w:rPr>
        <w:t>пункт</w:t>
      </w:r>
      <w:r w:rsidRPr="00297C22">
        <w:rPr>
          <w:spacing w:val="-1"/>
          <w:sz w:val="24"/>
          <w:szCs w:val="24"/>
        </w:rPr>
        <w:t xml:space="preserve"> </w:t>
      </w:r>
      <w:r w:rsidRPr="00297C22">
        <w:rPr>
          <w:sz w:val="24"/>
          <w:szCs w:val="24"/>
        </w:rPr>
        <w:t>«Свойства».</w:t>
      </w:r>
    </w:p>
    <w:p w:rsidR="00AF7D2B" w:rsidRPr="00297C22" w:rsidRDefault="00AF7D2B" w:rsidP="005A69AF">
      <w:pPr>
        <w:pStyle w:val="af2"/>
        <w:ind w:firstLine="709"/>
        <w:jc w:val="both"/>
        <w:rPr>
          <w:sz w:val="24"/>
          <w:szCs w:val="24"/>
        </w:rPr>
      </w:pPr>
      <w:r w:rsidRPr="00297C22">
        <w:rPr>
          <w:sz w:val="24"/>
          <w:szCs w:val="24"/>
        </w:rPr>
        <w:t>Информация об операционной системе и пакете обновлений компьютера указана в верхней</w:t>
      </w:r>
      <w:r w:rsidRPr="00297C22">
        <w:rPr>
          <w:spacing w:val="1"/>
          <w:sz w:val="24"/>
          <w:szCs w:val="24"/>
        </w:rPr>
        <w:t xml:space="preserve"> </w:t>
      </w:r>
      <w:r w:rsidRPr="00297C22">
        <w:rPr>
          <w:sz w:val="24"/>
          <w:szCs w:val="24"/>
        </w:rPr>
        <w:t>части данного диалогового окна. Тип процессора, тактовая частота и объем памяти компьютера</w:t>
      </w:r>
      <w:r w:rsidRPr="00297C22">
        <w:rPr>
          <w:spacing w:val="-57"/>
          <w:sz w:val="24"/>
          <w:szCs w:val="24"/>
        </w:rPr>
        <w:t xml:space="preserve"> </w:t>
      </w:r>
      <w:r w:rsidRPr="00297C22">
        <w:rPr>
          <w:sz w:val="24"/>
          <w:szCs w:val="24"/>
        </w:rPr>
        <w:t>указаны</w:t>
      </w:r>
      <w:r w:rsidRPr="00297C22">
        <w:rPr>
          <w:spacing w:val="-2"/>
          <w:sz w:val="24"/>
          <w:szCs w:val="24"/>
        </w:rPr>
        <w:t xml:space="preserve"> </w:t>
      </w:r>
      <w:r w:rsidRPr="00297C22">
        <w:rPr>
          <w:sz w:val="24"/>
          <w:szCs w:val="24"/>
        </w:rPr>
        <w:t>в</w:t>
      </w:r>
      <w:r w:rsidRPr="00297C22">
        <w:rPr>
          <w:spacing w:val="-1"/>
          <w:sz w:val="24"/>
          <w:szCs w:val="24"/>
        </w:rPr>
        <w:t xml:space="preserve"> </w:t>
      </w:r>
      <w:r w:rsidRPr="00297C22">
        <w:rPr>
          <w:sz w:val="24"/>
          <w:szCs w:val="24"/>
        </w:rPr>
        <w:t>нижней части.</w:t>
      </w:r>
    </w:p>
    <w:p w:rsidR="00AF7D2B" w:rsidRPr="00297C22" w:rsidRDefault="00AF7D2B" w:rsidP="005A69AF">
      <w:pPr>
        <w:pStyle w:val="af2"/>
        <w:ind w:firstLine="709"/>
        <w:jc w:val="both"/>
        <w:rPr>
          <w:sz w:val="24"/>
          <w:szCs w:val="24"/>
        </w:rPr>
      </w:pPr>
      <w:r w:rsidRPr="00297C22">
        <w:rPr>
          <w:noProof/>
          <w:sz w:val="24"/>
          <w:szCs w:val="24"/>
          <w:lang w:eastAsia="ru-RU"/>
        </w:rPr>
        <w:drawing>
          <wp:anchor distT="0" distB="0" distL="0" distR="0" simplePos="0" relativeHeight="251688960" behindDoc="0" locked="0" layoutInCell="1" allowOverlap="1" wp14:anchorId="09DB7D6C" wp14:editId="44674737">
            <wp:simplePos x="0" y="0"/>
            <wp:positionH relativeFrom="page">
              <wp:posOffset>1219200</wp:posOffset>
            </wp:positionH>
            <wp:positionV relativeFrom="paragraph">
              <wp:posOffset>185420</wp:posOffset>
            </wp:positionV>
            <wp:extent cx="3884295" cy="3143250"/>
            <wp:effectExtent l="0" t="0" r="1905" b="0"/>
            <wp:wrapTopAndBottom/>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66" cstate="print"/>
                    <a:stretch>
                      <a:fillRect/>
                    </a:stretch>
                  </pic:blipFill>
                  <pic:spPr>
                    <a:xfrm>
                      <a:off x="0" y="0"/>
                      <a:ext cx="3884295" cy="3143250"/>
                    </a:xfrm>
                    <a:prstGeom prst="rect">
                      <a:avLst/>
                    </a:prstGeom>
                  </pic:spPr>
                </pic:pic>
              </a:graphicData>
            </a:graphic>
            <wp14:sizeRelH relativeFrom="margin">
              <wp14:pctWidth>0</wp14:pctWidth>
            </wp14:sizeRelH>
            <wp14:sizeRelV relativeFrom="margin">
              <wp14:pctHeight>0</wp14:pctHeight>
            </wp14:sizeRelV>
          </wp:anchor>
        </w:drawing>
      </w:r>
    </w:p>
    <w:p w:rsidR="00AF7D2B" w:rsidRPr="00297C22" w:rsidRDefault="00AF7D2B" w:rsidP="005A69AF">
      <w:pPr>
        <w:pStyle w:val="af2"/>
        <w:ind w:firstLine="709"/>
        <w:jc w:val="both"/>
        <w:rPr>
          <w:sz w:val="24"/>
          <w:szCs w:val="24"/>
        </w:rPr>
      </w:pPr>
      <w:r w:rsidRPr="00297C22">
        <w:rPr>
          <w:sz w:val="24"/>
          <w:szCs w:val="24"/>
        </w:rPr>
        <w:t>Рис.</w:t>
      </w:r>
      <w:r w:rsidRPr="00297C22">
        <w:rPr>
          <w:spacing w:val="-3"/>
          <w:sz w:val="24"/>
          <w:szCs w:val="24"/>
        </w:rPr>
        <w:t xml:space="preserve"> </w:t>
      </w:r>
      <w:r w:rsidRPr="00297C22">
        <w:rPr>
          <w:sz w:val="24"/>
          <w:szCs w:val="24"/>
        </w:rPr>
        <w:t>2.</w:t>
      </w:r>
      <w:r w:rsidRPr="00297C22">
        <w:rPr>
          <w:spacing w:val="-3"/>
          <w:sz w:val="24"/>
          <w:szCs w:val="24"/>
        </w:rPr>
        <w:t xml:space="preserve"> </w:t>
      </w:r>
      <w:r w:rsidRPr="00297C22">
        <w:rPr>
          <w:sz w:val="24"/>
          <w:szCs w:val="24"/>
        </w:rPr>
        <w:t>Информация</w:t>
      </w:r>
      <w:r w:rsidRPr="00297C22">
        <w:rPr>
          <w:spacing w:val="-3"/>
          <w:sz w:val="24"/>
          <w:szCs w:val="24"/>
        </w:rPr>
        <w:t xml:space="preserve"> </w:t>
      </w:r>
      <w:r w:rsidRPr="00297C22">
        <w:rPr>
          <w:sz w:val="24"/>
          <w:szCs w:val="24"/>
        </w:rPr>
        <w:t>о</w:t>
      </w:r>
      <w:r w:rsidRPr="00297C22">
        <w:rPr>
          <w:spacing w:val="-3"/>
          <w:sz w:val="24"/>
          <w:szCs w:val="24"/>
        </w:rPr>
        <w:t xml:space="preserve"> </w:t>
      </w:r>
      <w:r w:rsidRPr="00297C22">
        <w:rPr>
          <w:sz w:val="24"/>
          <w:szCs w:val="24"/>
        </w:rPr>
        <w:t>характеристиках</w:t>
      </w:r>
      <w:r w:rsidRPr="00297C22">
        <w:rPr>
          <w:spacing w:val="-4"/>
          <w:sz w:val="24"/>
          <w:szCs w:val="24"/>
        </w:rPr>
        <w:t xml:space="preserve"> </w:t>
      </w:r>
      <w:r w:rsidRPr="00297C22">
        <w:rPr>
          <w:sz w:val="24"/>
          <w:szCs w:val="24"/>
        </w:rPr>
        <w:t>процессора,</w:t>
      </w:r>
      <w:r w:rsidRPr="00297C22">
        <w:rPr>
          <w:spacing w:val="-2"/>
          <w:sz w:val="24"/>
          <w:szCs w:val="24"/>
        </w:rPr>
        <w:t xml:space="preserve"> </w:t>
      </w:r>
      <w:r w:rsidRPr="00297C22">
        <w:rPr>
          <w:sz w:val="24"/>
          <w:szCs w:val="24"/>
        </w:rPr>
        <w:t>оперативной</w:t>
      </w:r>
      <w:r w:rsidRPr="00297C22">
        <w:rPr>
          <w:spacing w:val="-4"/>
          <w:sz w:val="24"/>
          <w:szCs w:val="24"/>
        </w:rPr>
        <w:t xml:space="preserve"> </w:t>
      </w:r>
      <w:r w:rsidRPr="00297C22">
        <w:rPr>
          <w:sz w:val="24"/>
          <w:szCs w:val="24"/>
        </w:rPr>
        <w:t>памяти</w:t>
      </w:r>
      <w:r w:rsidRPr="00297C22">
        <w:rPr>
          <w:spacing w:val="-3"/>
          <w:sz w:val="24"/>
          <w:szCs w:val="24"/>
        </w:rPr>
        <w:t xml:space="preserve"> </w:t>
      </w:r>
      <w:r w:rsidRPr="00297C22">
        <w:rPr>
          <w:sz w:val="24"/>
          <w:szCs w:val="24"/>
        </w:rPr>
        <w:t>и</w:t>
      </w:r>
      <w:r w:rsidRPr="00297C22">
        <w:rPr>
          <w:spacing w:val="-4"/>
          <w:sz w:val="24"/>
          <w:szCs w:val="24"/>
        </w:rPr>
        <w:t xml:space="preserve"> </w:t>
      </w:r>
      <w:r w:rsidRPr="00297C22">
        <w:rPr>
          <w:sz w:val="24"/>
          <w:szCs w:val="24"/>
        </w:rPr>
        <w:t>версии</w:t>
      </w:r>
      <w:r w:rsidRPr="00297C22">
        <w:rPr>
          <w:spacing w:val="-3"/>
          <w:sz w:val="24"/>
          <w:szCs w:val="24"/>
        </w:rPr>
        <w:t xml:space="preserve"> </w:t>
      </w:r>
      <w:r w:rsidRPr="00297C22">
        <w:rPr>
          <w:sz w:val="24"/>
          <w:szCs w:val="24"/>
        </w:rPr>
        <w:t>ОС.</w:t>
      </w:r>
    </w:p>
    <w:p w:rsidR="00AF7D2B" w:rsidRPr="00297C22" w:rsidRDefault="00AF7D2B" w:rsidP="005A69AF">
      <w:pPr>
        <w:pStyle w:val="af2"/>
        <w:ind w:firstLine="709"/>
        <w:jc w:val="both"/>
        <w:rPr>
          <w:sz w:val="24"/>
          <w:szCs w:val="24"/>
        </w:rPr>
      </w:pPr>
      <w:r w:rsidRPr="00297C22">
        <w:rPr>
          <w:sz w:val="24"/>
          <w:szCs w:val="24"/>
        </w:rPr>
        <w:t xml:space="preserve">в. В данном примере процессор компьютера – </w:t>
      </w:r>
      <w:proofErr w:type="spellStart"/>
      <w:r w:rsidRPr="00297C22">
        <w:rPr>
          <w:sz w:val="24"/>
          <w:szCs w:val="24"/>
        </w:rPr>
        <w:t>Pentium</w:t>
      </w:r>
      <w:proofErr w:type="spellEnd"/>
      <w:r w:rsidRPr="00297C22">
        <w:rPr>
          <w:sz w:val="24"/>
          <w:szCs w:val="24"/>
        </w:rPr>
        <w:t xml:space="preserve"> 4 с тактовой частотой 3,2 гигагерц (ГГц).</w:t>
      </w:r>
      <w:r w:rsidRPr="00297C22">
        <w:rPr>
          <w:spacing w:val="-57"/>
          <w:sz w:val="24"/>
          <w:szCs w:val="24"/>
        </w:rPr>
        <w:t xml:space="preserve"> </w:t>
      </w:r>
      <w:r w:rsidRPr="00297C22">
        <w:rPr>
          <w:sz w:val="24"/>
          <w:szCs w:val="24"/>
        </w:rPr>
        <w:t>Тактовая частота соответствует числу циклов тактового генератора в секунду,</w:t>
      </w:r>
      <w:r w:rsidRPr="00297C22">
        <w:rPr>
          <w:spacing w:val="1"/>
          <w:sz w:val="24"/>
          <w:szCs w:val="24"/>
        </w:rPr>
        <w:t xml:space="preserve"> </w:t>
      </w:r>
      <w:r w:rsidRPr="00297C22">
        <w:rPr>
          <w:sz w:val="24"/>
          <w:szCs w:val="24"/>
        </w:rPr>
        <w:t>синхронизирующего работу процессора. Число циклов влияет на количество выполняемых</w:t>
      </w:r>
      <w:r w:rsidRPr="00297C22">
        <w:rPr>
          <w:spacing w:val="1"/>
          <w:sz w:val="24"/>
          <w:szCs w:val="24"/>
        </w:rPr>
        <w:t xml:space="preserve"> </w:t>
      </w:r>
      <w:r w:rsidRPr="00297C22">
        <w:rPr>
          <w:sz w:val="24"/>
          <w:szCs w:val="24"/>
        </w:rPr>
        <w:t>процессором за секунду команд. Более высокая тактовая частота означает, что процессор</w:t>
      </w:r>
      <w:r w:rsidRPr="00297C22">
        <w:rPr>
          <w:spacing w:val="1"/>
          <w:sz w:val="24"/>
          <w:szCs w:val="24"/>
        </w:rPr>
        <w:t xml:space="preserve"> </w:t>
      </w:r>
      <w:r w:rsidRPr="00297C22">
        <w:rPr>
          <w:sz w:val="24"/>
          <w:szCs w:val="24"/>
        </w:rPr>
        <w:t>способен</w:t>
      </w:r>
      <w:r w:rsidRPr="00297C22">
        <w:rPr>
          <w:spacing w:val="-2"/>
          <w:sz w:val="24"/>
          <w:szCs w:val="24"/>
        </w:rPr>
        <w:t xml:space="preserve"> </w:t>
      </w:r>
      <w:r w:rsidRPr="00297C22">
        <w:rPr>
          <w:sz w:val="24"/>
          <w:szCs w:val="24"/>
        </w:rPr>
        <w:t>выполнять</w:t>
      </w:r>
      <w:r w:rsidRPr="00297C22">
        <w:rPr>
          <w:spacing w:val="-1"/>
          <w:sz w:val="24"/>
          <w:szCs w:val="24"/>
        </w:rPr>
        <w:t xml:space="preserve"> </w:t>
      </w:r>
      <w:r w:rsidRPr="00297C22">
        <w:rPr>
          <w:sz w:val="24"/>
          <w:szCs w:val="24"/>
        </w:rPr>
        <w:t>больше инструкций за секунду.</w:t>
      </w:r>
    </w:p>
    <w:p w:rsidR="00AF7D2B" w:rsidRPr="00297C22" w:rsidRDefault="00AF7D2B" w:rsidP="005A69AF">
      <w:pPr>
        <w:pStyle w:val="af2"/>
        <w:ind w:firstLine="709"/>
        <w:jc w:val="both"/>
        <w:rPr>
          <w:sz w:val="24"/>
          <w:szCs w:val="24"/>
        </w:rPr>
      </w:pPr>
      <w:r w:rsidRPr="00297C22">
        <w:rPr>
          <w:sz w:val="24"/>
          <w:szCs w:val="24"/>
        </w:rPr>
        <w:t>На</w:t>
      </w:r>
      <w:r w:rsidRPr="00297C22">
        <w:rPr>
          <w:spacing w:val="-2"/>
          <w:sz w:val="24"/>
          <w:szCs w:val="24"/>
        </w:rPr>
        <w:t xml:space="preserve"> </w:t>
      </w:r>
      <w:r w:rsidRPr="00297C22">
        <w:rPr>
          <w:sz w:val="24"/>
          <w:szCs w:val="24"/>
        </w:rPr>
        <w:t>данном</w:t>
      </w:r>
      <w:r w:rsidRPr="00297C22">
        <w:rPr>
          <w:spacing w:val="-2"/>
          <w:sz w:val="24"/>
          <w:szCs w:val="24"/>
        </w:rPr>
        <w:t xml:space="preserve"> </w:t>
      </w:r>
      <w:r w:rsidRPr="00297C22">
        <w:rPr>
          <w:sz w:val="24"/>
          <w:szCs w:val="24"/>
        </w:rPr>
        <w:t>компьютере</w:t>
      </w:r>
      <w:r w:rsidRPr="00297C22">
        <w:rPr>
          <w:spacing w:val="-1"/>
          <w:sz w:val="24"/>
          <w:szCs w:val="24"/>
        </w:rPr>
        <w:t xml:space="preserve"> </w:t>
      </w:r>
      <w:r w:rsidRPr="00297C22">
        <w:rPr>
          <w:sz w:val="24"/>
          <w:szCs w:val="24"/>
        </w:rPr>
        <w:t>для</w:t>
      </w:r>
      <w:r w:rsidRPr="00297C22">
        <w:rPr>
          <w:spacing w:val="-2"/>
          <w:sz w:val="24"/>
          <w:szCs w:val="24"/>
        </w:rPr>
        <w:t xml:space="preserve"> </w:t>
      </w:r>
      <w:r w:rsidRPr="00297C22">
        <w:rPr>
          <w:sz w:val="24"/>
          <w:szCs w:val="24"/>
        </w:rPr>
        <w:t>ЦП</w:t>
      </w:r>
      <w:r w:rsidRPr="00297C22">
        <w:rPr>
          <w:spacing w:val="-2"/>
          <w:sz w:val="24"/>
          <w:szCs w:val="24"/>
        </w:rPr>
        <w:t xml:space="preserve"> </w:t>
      </w:r>
      <w:r w:rsidRPr="00297C22">
        <w:rPr>
          <w:sz w:val="24"/>
          <w:szCs w:val="24"/>
        </w:rPr>
        <w:t>доступно</w:t>
      </w:r>
      <w:r w:rsidRPr="00297C22">
        <w:rPr>
          <w:spacing w:val="-2"/>
          <w:sz w:val="24"/>
          <w:szCs w:val="24"/>
        </w:rPr>
        <w:t xml:space="preserve"> </w:t>
      </w:r>
      <w:r w:rsidRPr="00297C22">
        <w:rPr>
          <w:sz w:val="24"/>
          <w:szCs w:val="24"/>
        </w:rPr>
        <w:t>448</w:t>
      </w:r>
      <w:r w:rsidRPr="00297C22">
        <w:rPr>
          <w:spacing w:val="-3"/>
          <w:sz w:val="24"/>
          <w:szCs w:val="24"/>
        </w:rPr>
        <w:t xml:space="preserve"> </w:t>
      </w:r>
      <w:r w:rsidRPr="00297C22">
        <w:rPr>
          <w:sz w:val="24"/>
          <w:szCs w:val="24"/>
        </w:rPr>
        <w:t>МБ</w:t>
      </w:r>
      <w:r w:rsidRPr="00297C22">
        <w:rPr>
          <w:spacing w:val="-1"/>
          <w:sz w:val="24"/>
          <w:szCs w:val="24"/>
        </w:rPr>
        <w:t xml:space="preserve"> </w:t>
      </w:r>
      <w:r w:rsidRPr="00297C22">
        <w:rPr>
          <w:sz w:val="24"/>
          <w:szCs w:val="24"/>
        </w:rPr>
        <w:t>ОЗУ.</w:t>
      </w:r>
    </w:p>
    <w:p w:rsidR="00017357" w:rsidRPr="00297C22" w:rsidRDefault="00AF7D2B" w:rsidP="005A69AF">
      <w:pPr>
        <w:pStyle w:val="af2"/>
        <w:ind w:firstLine="709"/>
        <w:jc w:val="both"/>
        <w:rPr>
          <w:sz w:val="24"/>
          <w:szCs w:val="24"/>
        </w:rPr>
      </w:pPr>
      <w:r w:rsidRPr="00297C22">
        <w:rPr>
          <w:sz w:val="24"/>
          <w:szCs w:val="24"/>
        </w:rPr>
        <w:t>г. Проверьте свой компьютер и определите объем ОЗУ, доступного ЦП. Укажите объем ОЗУ</w:t>
      </w:r>
      <w:r w:rsidRPr="00297C22">
        <w:rPr>
          <w:spacing w:val="-57"/>
          <w:sz w:val="24"/>
          <w:szCs w:val="24"/>
        </w:rPr>
        <w:t xml:space="preserve"> </w:t>
      </w:r>
      <w:r w:rsidRPr="00297C22">
        <w:rPr>
          <w:sz w:val="24"/>
          <w:szCs w:val="24"/>
        </w:rPr>
        <w:t>вашего</w:t>
      </w:r>
      <w:r w:rsidRPr="00297C22">
        <w:rPr>
          <w:spacing w:val="-2"/>
          <w:sz w:val="24"/>
          <w:szCs w:val="24"/>
        </w:rPr>
        <w:t xml:space="preserve"> </w:t>
      </w:r>
      <w:r w:rsidRPr="00297C22">
        <w:rPr>
          <w:sz w:val="24"/>
          <w:szCs w:val="24"/>
        </w:rPr>
        <w:t>компьютера.</w:t>
      </w:r>
    </w:p>
    <w:p w:rsidR="00AF7D2B" w:rsidRPr="00297C22" w:rsidRDefault="00AF7D2B" w:rsidP="005A69AF">
      <w:pPr>
        <w:pStyle w:val="af2"/>
        <w:ind w:firstLine="709"/>
        <w:jc w:val="both"/>
        <w:rPr>
          <w:sz w:val="24"/>
          <w:szCs w:val="24"/>
        </w:rPr>
      </w:pPr>
      <w:r w:rsidRPr="00297C22">
        <w:rPr>
          <w:sz w:val="24"/>
          <w:szCs w:val="24"/>
        </w:rPr>
        <w:t>Шаг</w:t>
      </w:r>
      <w:r w:rsidRPr="00297C22">
        <w:rPr>
          <w:spacing w:val="-3"/>
          <w:sz w:val="24"/>
          <w:szCs w:val="24"/>
        </w:rPr>
        <w:t xml:space="preserve"> </w:t>
      </w:r>
      <w:r w:rsidRPr="00297C22">
        <w:rPr>
          <w:sz w:val="24"/>
          <w:szCs w:val="24"/>
        </w:rPr>
        <w:t>2.</w:t>
      </w:r>
      <w:r w:rsidRPr="00297C22">
        <w:rPr>
          <w:spacing w:val="-2"/>
          <w:sz w:val="24"/>
          <w:szCs w:val="24"/>
        </w:rPr>
        <w:t xml:space="preserve"> </w:t>
      </w:r>
      <w:r w:rsidRPr="00297C22">
        <w:rPr>
          <w:sz w:val="24"/>
          <w:szCs w:val="24"/>
        </w:rPr>
        <w:t>Определение</w:t>
      </w:r>
      <w:r w:rsidRPr="00297C22">
        <w:rPr>
          <w:spacing w:val="-1"/>
          <w:sz w:val="24"/>
          <w:szCs w:val="24"/>
        </w:rPr>
        <w:t xml:space="preserve"> </w:t>
      </w:r>
      <w:r w:rsidRPr="00297C22">
        <w:rPr>
          <w:sz w:val="24"/>
          <w:szCs w:val="24"/>
        </w:rPr>
        <w:t>объема</w:t>
      </w:r>
      <w:r w:rsidRPr="00297C22">
        <w:rPr>
          <w:spacing w:val="-2"/>
          <w:sz w:val="24"/>
          <w:szCs w:val="24"/>
        </w:rPr>
        <w:t xml:space="preserve"> </w:t>
      </w:r>
      <w:r w:rsidRPr="00297C22">
        <w:rPr>
          <w:sz w:val="24"/>
          <w:szCs w:val="24"/>
        </w:rPr>
        <w:t>жесткого</w:t>
      </w:r>
      <w:r w:rsidRPr="00297C22">
        <w:rPr>
          <w:spacing w:val="-2"/>
          <w:sz w:val="24"/>
          <w:szCs w:val="24"/>
        </w:rPr>
        <w:t xml:space="preserve"> </w:t>
      </w:r>
      <w:r w:rsidRPr="00297C22">
        <w:rPr>
          <w:sz w:val="24"/>
          <w:szCs w:val="24"/>
        </w:rPr>
        <w:t>диска</w:t>
      </w:r>
      <w:r w:rsidR="00811EEE">
        <w:rPr>
          <w:sz w:val="24"/>
          <w:szCs w:val="24"/>
        </w:rPr>
        <w:t xml:space="preserve"> __________________________</w:t>
      </w:r>
    </w:p>
    <w:p w:rsidR="00AF7D2B" w:rsidRPr="00297C22" w:rsidRDefault="00AF7D2B" w:rsidP="005A69AF">
      <w:pPr>
        <w:pStyle w:val="af2"/>
        <w:ind w:firstLine="709"/>
        <w:jc w:val="both"/>
        <w:rPr>
          <w:sz w:val="24"/>
          <w:szCs w:val="24"/>
        </w:rPr>
      </w:pPr>
      <w:r w:rsidRPr="00297C22">
        <w:rPr>
          <w:sz w:val="24"/>
          <w:szCs w:val="24"/>
        </w:rPr>
        <w:lastRenderedPageBreak/>
        <w:t>а. Дважды щелкните значок «Мой компьютер» на рабочем столе компьютера. Если значка «Мой</w:t>
      </w:r>
      <w:r w:rsidRPr="00297C22">
        <w:rPr>
          <w:spacing w:val="-57"/>
          <w:sz w:val="24"/>
          <w:szCs w:val="24"/>
        </w:rPr>
        <w:t xml:space="preserve"> </w:t>
      </w:r>
      <w:r w:rsidRPr="00297C22">
        <w:rPr>
          <w:sz w:val="24"/>
          <w:szCs w:val="24"/>
        </w:rPr>
        <w:t>компьютер»</w:t>
      </w:r>
      <w:r w:rsidRPr="00297C22">
        <w:rPr>
          <w:spacing w:val="-1"/>
          <w:sz w:val="24"/>
          <w:szCs w:val="24"/>
        </w:rPr>
        <w:t xml:space="preserve"> </w:t>
      </w:r>
      <w:r w:rsidRPr="00297C22">
        <w:rPr>
          <w:sz w:val="24"/>
          <w:szCs w:val="24"/>
        </w:rPr>
        <w:t>нет,</w:t>
      </w:r>
      <w:r w:rsidRPr="00297C22">
        <w:rPr>
          <w:spacing w:val="-1"/>
          <w:sz w:val="24"/>
          <w:szCs w:val="24"/>
        </w:rPr>
        <w:t xml:space="preserve"> </w:t>
      </w:r>
      <w:r w:rsidRPr="00297C22">
        <w:rPr>
          <w:sz w:val="24"/>
          <w:szCs w:val="24"/>
        </w:rPr>
        <w:t>нажмите</w:t>
      </w:r>
      <w:r w:rsidRPr="00297C22">
        <w:rPr>
          <w:spacing w:val="-1"/>
          <w:sz w:val="24"/>
          <w:szCs w:val="24"/>
        </w:rPr>
        <w:t xml:space="preserve"> </w:t>
      </w:r>
      <w:r w:rsidRPr="00297C22">
        <w:rPr>
          <w:sz w:val="24"/>
          <w:szCs w:val="24"/>
        </w:rPr>
        <w:t>кнопку «Пуск»</w:t>
      </w:r>
      <w:r w:rsidRPr="00297C22">
        <w:rPr>
          <w:spacing w:val="-1"/>
          <w:sz w:val="24"/>
          <w:szCs w:val="24"/>
        </w:rPr>
        <w:t xml:space="preserve"> </w:t>
      </w:r>
      <w:r w:rsidRPr="00297C22">
        <w:rPr>
          <w:sz w:val="24"/>
          <w:szCs w:val="24"/>
        </w:rPr>
        <w:t>и</w:t>
      </w:r>
      <w:r w:rsidRPr="00297C22">
        <w:rPr>
          <w:spacing w:val="-2"/>
          <w:sz w:val="24"/>
          <w:szCs w:val="24"/>
        </w:rPr>
        <w:t xml:space="preserve"> </w:t>
      </w:r>
      <w:r w:rsidRPr="00297C22">
        <w:rPr>
          <w:sz w:val="24"/>
          <w:szCs w:val="24"/>
        </w:rPr>
        <w:t>выберите пункт</w:t>
      </w:r>
      <w:r w:rsidRPr="00297C22">
        <w:rPr>
          <w:spacing w:val="-1"/>
          <w:sz w:val="24"/>
          <w:szCs w:val="24"/>
        </w:rPr>
        <w:t xml:space="preserve"> </w:t>
      </w:r>
      <w:r w:rsidRPr="00297C22">
        <w:rPr>
          <w:sz w:val="24"/>
          <w:szCs w:val="24"/>
        </w:rPr>
        <w:t>«Мой</w:t>
      </w:r>
      <w:r w:rsidRPr="00297C22">
        <w:rPr>
          <w:spacing w:val="-1"/>
          <w:sz w:val="24"/>
          <w:szCs w:val="24"/>
        </w:rPr>
        <w:t xml:space="preserve"> </w:t>
      </w:r>
      <w:r w:rsidRPr="00297C22">
        <w:rPr>
          <w:sz w:val="24"/>
          <w:szCs w:val="24"/>
        </w:rPr>
        <w:t>компьютер».</w:t>
      </w:r>
    </w:p>
    <w:p w:rsidR="00AF7D2B" w:rsidRPr="00297C22" w:rsidRDefault="00AF7D2B" w:rsidP="005A69AF">
      <w:pPr>
        <w:pStyle w:val="af2"/>
        <w:ind w:firstLine="709"/>
        <w:jc w:val="both"/>
        <w:rPr>
          <w:sz w:val="24"/>
          <w:szCs w:val="24"/>
        </w:rPr>
      </w:pPr>
      <w:r w:rsidRPr="00297C22">
        <w:rPr>
          <w:sz w:val="24"/>
          <w:szCs w:val="24"/>
        </w:rPr>
        <w:t>б. Правой кнопкой мыши щелкните значок локального жесткого диска в разделе «Жесткие</w:t>
      </w:r>
      <w:r w:rsidRPr="00297C22">
        <w:rPr>
          <w:spacing w:val="1"/>
          <w:sz w:val="24"/>
          <w:szCs w:val="24"/>
        </w:rPr>
        <w:t xml:space="preserve"> </w:t>
      </w:r>
      <w:r w:rsidRPr="00297C22">
        <w:rPr>
          <w:sz w:val="24"/>
          <w:szCs w:val="24"/>
        </w:rPr>
        <w:t>диски» (обычно это диск C) и выберите пункт «Свойства». В результате откроется диалоговое</w:t>
      </w:r>
      <w:r w:rsidRPr="00297C22">
        <w:rPr>
          <w:spacing w:val="-57"/>
          <w:sz w:val="24"/>
          <w:szCs w:val="24"/>
        </w:rPr>
        <w:t xml:space="preserve"> </w:t>
      </w:r>
      <w:r w:rsidRPr="00297C22">
        <w:rPr>
          <w:sz w:val="24"/>
          <w:szCs w:val="24"/>
        </w:rPr>
        <w:t>окно «Свойства: Локальный диск (С:)». Общая емкость жесткого диска отображается над</w:t>
      </w:r>
      <w:r w:rsidRPr="00297C22">
        <w:rPr>
          <w:spacing w:val="1"/>
          <w:sz w:val="24"/>
          <w:szCs w:val="24"/>
        </w:rPr>
        <w:t xml:space="preserve"> </w:t>
      </w:r>
      <w:r w:rsidRPr="00297C22">
        <w:rPr>
          <w:sz w:val="24"/>
          <w:szCs w:val="24"/>
        </w:rPr>
        <w:t>значком</w:t>
      </w:r>
      <w:r w:rsidRPr="00297C22">
        <w:rPr>
          <w:spacing w:val="-1"/>
          <w:sz w:val="24"/>
          <w:szCs w:val="24"/>
        </w:rPr>
        <w:t xml:space="preserve"> </w:t>
      </w:r>
      <w:r w:rsidRPr="00297C22">
        <w:rPr>
          <w:sz w:val="24"/>
          <w:szCs w:val="24"/>
        </w:rPr>
        <w:t>«Диск</w:t>
      </w:r>
      <w:r w:rsidRPr="00297C22">
        <w:rPr>
          <w:spacing w:val="-1"/>
          <w:sz w:val="24"/>
          <w:szCs w:val="24"/>
        </w:rPr>
        <w:t xml:space="preserve"> </w:t>
      </w:r>
      <w:r w:rsidRPr="00297C22">
        <w:rPr>
          <w:sz w:val="24"/>
          <w:szCs w:val="24"/>
        </w:rPr>
        <w:t>C».</w:t>
      </w:r>
    </w:p>
    <w:p w:rsidR="00AF7D2B" w:rsidRPr="00297C22" w:rsidRDefault="00811EEE" w:rsidP="005A69AF">
      <w:pPr>
        <w:pStyle w:val="af2"/>
        <w:ind w:firstLine="709"/>
        <w:jc w:val="both"/>
        <w:rPr>
          <w:sz w:val="24"/>
          <w:szCs w:val="24"/>
        </w:rPr>
      </w:pPr>
      <w:r w:rsidRPr="00297C22">
        <w:rPr>
          <w:noProof/>
          <w:sz w:val="24"/>
          <w:szCs w:val="24"/>
          <w:lang w:eastAsia="ru-RU"/>
        </w:rPr>
        <w:drawing>
          <wp:anchor distT="0" distB="0" distL="0" distR="0" simplePos="0" relativeHeight="251689984" behindDoc="0" locked="0" layoutInCell="1" allowOverlap="1" wp14:anchorId="4A114EE3" wp14:editId="150C44F1">
            <wp:simplePos x="0" y="0"/>
            <wp:positionH relativeFrom="page">
              <wp:posOffset>1562100</wp:posOffset>
            </wp:positionH>
            <wp:positionV relativeFrom="paragraph">
              <wp:posOffset>177165</wp:posOffset>
            </wp:positionV>
            <wp:extent cx="2907030" cy="2781300"/>
            <wp:effectExtent l="0" t="0" r="7620" b="0"/>
            <wp:wrapTopAndBottom/>
            <wp:docPr id="4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67" cstate="print"/>
                    <a:stretch>
                      <a:fillRect/>
                    </a:stretch>
                  </pic:blipFill>
                  <pic:spPr>
                    <a:xfrm>
                      <a:off x="0" y="0"/>
                      <a:ext cx="2907030" cy="2781300"/>
                    </a:xfrm>
                    <a:prstGeom prst="rect">
                      <a:avLst/>
                    </a:prstGeom>
                  </pic:spPr>
                </pic:pic>
              </a:graphicData>
            </a:graphic>
            <wp14:sizeRelH relativeFrom="margin">
              <wp14:pctWidth>0</wp14:pctWidth>
            </wp14:sizeRelH>
            <wp14:sizeRelV relativeFrom="margin">
              <wp14:pctHeight>0</wp14:pctHeight>
            </wp14:sizeRelV>
          </wp:anchor>
        </w:drawing>
      </w:r>
    </w:p>
    <w:p w:rsidR="00AF7D2B" w:rsidRPr="00297C22" w:rsidRDefault="00AF7D2B" w:rsidP="005A69AF">
      <w:pPr>
        <w:pStyle w:val="af2"/>
        <w:ind w:firstLine="709"/>
        <w:jc w:val="both"/>
        <w:rPr>
          <w:sz w:val="24"/>
          <w:szCs w:val="24"/>
        </w:rPr>
      </w:pPr>
      <w:r w:rsidRPr="00297C22">
        <w:rPr>
          <w:sz w:val="24"/>
          <w:szCs w:val="24"/>
        </w:rPr>
        <w:t>Рис.</w:t>
      </w:r>
      <w:r w:rsidRPr="00297C22">
        <w:rPr>
          <w:spacing w:val="-3"/>
          <w:sz w:val="24"/>
          <w:szCs w:val="24"/>
        </w:rPr>
        <w:t xml:space="preserve"> </w:t>
      </w:r>
      <w:r w:rsidRPr="00297C22">
        <w:rPr>
          <w:sz w:val="24"/>
          <w:szCs w:val="24"/>
        </w:rPr>
        <w:t>3.</w:t>
      </w:r>
      <w:r w:rsidRPr="00297C22">
        <w:rPr>
          <w:spacing w:val="-2"/>
          <w:sz w:val="24"/>
          <w:szCs w:val="24"/>
        </w:rPr>
        <w:t xml:space="preserve"> </w:t>
      </w:r>
      <w:r w:rsidRPr="00297C22">
        <w:rPr>
          <w:sz w:val="24"/>
          <w:szCs w:val="24"/>
        </w:rPr>
        <w:t>Объем</w:t>
      </w:r>
      <w:r w:rsidRPr="00297C22">
        <w:rPr>
          <w:spacing w:val="-2"/>
          <w:sz w:val="24"/>
          <w:szCs w:val="24"/>
        </w:rPr>
        <w:t xml:space="preserve"> </w:t>
      </w:r>
      <w:r w:rsidRPr="00297C22">
        <w:rPr>
          <w:sz w:val="24"/>
          <w:szCs w:val="24"/>
        </w:rPr>
        <w:t>жесткого</w:t>
      </w:r>
      <w:r w:rsidRPr="00297C22">
        <w:rPr>
          <w:spacing w:val="-3"/>
          <w:sz w:val="24"/>
          <w:szCs w:val="24"/>
        </w:rPr>
        <w:t xml:space="preserve"> </w:t>
      </w:r>
      <w:r w:rsidRPr="00297C22">
        <w:rPr>
          <w:sz w:val="24"/>
          <w:szCs w:val="24"/>
        </w:rPr>
        <w:t>диска.</w:t>
      </w:r>
    </w:p>
    <w:p w:rsidR="00AF7D2B" w:rsidRPr="00297C22" w:rsidRDefault="00AF7D2B" w:rsidP="005A69AF">
      <w:pPr>
        <w:pStyle w:val="af2"/>
        <w:ind w:firstLine="709"/>
        <w:jc w:val="both"/>
        <w:rPr>
          <w:sz w:val="24"/>
          <w:szCs w:val="24"/>
        </w:rPr>
      </w:pPr>
      <w:r w:rsidRPr="00297C22">
        <w:rPr>
          <w:sz w:val="24"/>
          <w:szCs w:val="24"/>
        </w:rPr>
        <w:t>в. Определите объем жесткого диска своего компьютера. Укажите общий объем жесткого диска</w:t>
      </w:r>
      <w:r w:rsidRPr="00297C22">
        <w:rPr>
          <w:spacing w:val="-57"/>
          <w:sz w:val="24"/>
          <w:szCs w:val="24"/>
        </w:rPr>
        <w:t xml:space="preserve"> </w:t>
      </w:r>
      <w:r w:rsidRPr="00297C22">
        <w:rPr>
          <w:sz w:val="24"/>
          <w:szCs w:val="24"/>
        </w:rPr>
        <w:t>в</w:t>
      </w:r>
      <w:r w:rsidRPr="00297C22">
        <w:rPr>
          <w:spacing w:val="-1"/>
          <w:sz w:val="24"/>
          <w:szCs w:val="24"/>
        </w:rPr>
        <w:t xml:space="preserve"> </w:t>
      </w:r>
      <w:r w:rsidRPr="00297C22">
        <w:rPr>
          <w:sz w:val="24"/>
          <w:szCs w:val="24"/>
        </w:rPr>
        <w:t>ГБ.</w:t>
      </w:r>
    </w:p>
    <w:p w:rsidR="00AF7D2B" w:rsidRPr="00297C22" w:rsidRDefault="00AF7D2B" w:rsidP="005A69AF">
      <w:pPr>
        <w:pStyle w:val="af2"/>
        <w:ind w:firstLine="709"/>
        <w:jc w:val="both"/>
        <w:rPr>
          <w:sz w:val="24"/>
          <w:szCs w:val="24"/>
        </w:rPr>
      </w:pPr>
      <w:r w:rsidRPr="00297C22">
        <w:rPr>
          <w:noProof/>
          <w:sz w:val="24"/>
          <w:szCs w:val="24"/>
          <w:lang w:eastAsia="ru-RU"/>
        </w:rPr>
        <mc:AlternateContent>
          <mc:Choice Requires="wps">
            <w:drawing>
              <wp:anchor distT="0" distB="0" distL="0" distR="0" simplePos="0" relativeHeight="251694080" behindDoc="1" locked="0" layoutInCell="1" allowOverlap="1" wp14:anchorId="4053147D" wp14:editId="4E45CEE9">
                <wp:simplePos x="0" y="0"/>
                <wp:positionH relativeFrom="page">
                  <wp:posOffset>685800</wp:posOffset>
                </wp:positionH>
                <wp:positionV relativeFrom="paragraph">
                  <wp:posOffset>172085</wp:posOffset>
                </wp:positionV>
                <wp:extent cx="5791200" cy="1270"/>
                <wp:effectExtent l="9525" t="12065" r="9525" b="5715"/>
                <wp:wrapTopAndBottom/>
                <wp:docPr id="71" name="Полилиния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147CC0" id="Полилиния 71" o:spid="_x0000_s1026" style="position:absolute;margin-left:54pt;margin-top:13.55pt;width:456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" path="m,l9120,e" filled="f" strokeweight=".48pt">
                <v:path arrowok="t" o:connecttype="custom" o:connectlocs="0,0;5791200,0" o:connectangles="0,0"/>
                <w10:wrap type="topAndBottom" anchorx="page"/>
              </v:shape>
            </w:pict>
          </mc:Fallback>
        </mc:AlternateContent>
      </w:r>
    </w:p>
    <w:p w:rsidR="00AF7D2B" w:rsidRPr="00297C22" w:rsidRDefault="00AF7D2B" w:rsidP="005A69AF">
      <w:pPr>
        <w:pStyle w:val="af2"/>
        <w:ind w:firstLine="709"/>
        <w:jc w:val="both"/>
        <w:rPr>
          <w:sz w:val="24"/>
          <w:szCs w:val="24"/>
        </w:rPr>
      </w:pPr>
      <w:r w:rsidRPr="00297C22">
        <w:rPr>
          <w:sz w:val="24"/>
          <w:szCs w:val="24"/>
        </w:rPr>
        <w:t>г. Оставьте диалоговое окно «Свойства: Локальный диск (С:)» для выполнения следующего</w:t>
      </w:r>
      <w:r w:rsidRPr="00297C22">
        <w:rPr>
          <w:spacing w:val="-57"/>
          <w:sz w:val="24"/>
          <w:szCs w:val="24"/>
        </w:rPr>
        <w:t xml:space="preserve"> </w:t>
      </w:r>
      <w:r w:rsidRPr="00297C22">
        <w:rPr>
          <w:sz w:val="24"/>
          <w:szCs w:val="24"/>
        </w:rPr>
        <w:t>шага.</w:t>
      </w:r>
    </w:p>
    <w:p w:rsidR="00AF7D2B" w:rsidRPr="00297C22" w:rsidRDefault="00AF7D2B" w:rsidP="005A69AF">
      <w:pPr>
        <w:pStyle w:val="af2"/>
        <w:ind w:firstLine="709"/>
        <w:jc w:val="both"/>
        <w:rPr>
          <w:sz w:val="24"/>
          <w:szCs w:val="24"/>
        </w:rPr>
      </w:pPr>
      <w:r w:rsidRPr="00297C22">
        <w:rPr>
          <w:sz w:val="24"/>
          <w:szCs w:val="24"/>
        </w:rPr>
        <w:t>Шаг 3. Определение свободного и используемого пространства на жестком диске</w:t>
      </w:r>
      <w:r w:rsidRPr="00297C22">
        <w:rPr>
          <w:spacing w:val="1"/>
          <w:sz w:val="24"/>
          <w:szCs w:val="24"/>
        </w:rPr>
        <w:t xml:space="preserve"> </w:t>
      </w:r>
      <w:r w:rsidRPr="00297C22">
        <w:rPr>
          <w:sz w:val="24"/>
          <w:szCs w:val="24"/>
        </w:rPr>
        <w:t>а. В диалоговом окне «Свойства: Локальный диск (С:)» используемое и свободное</w:t>
      </w:r>
      <w:r w:rsidRPr="00297C22">
        <w:rPr>
          <w:spacing w:val="-57"/>
          <w:sz w:val="24"/>
          <w:szCs w:val="24"/>
        </w:rPr>
        <w:t xml:space="preserve"> </w:t>
      </w:r>
      <w:r w:rsidRPr="00297C22">
        <w:rPr>
          <w:sz w:val="24"/>
          <w:szCs w:val="24"/>
        </w:rPr>
        <w:t>пространство</w:t>
      </w:r>
      <w:r w:rsidRPr="00297C22">
        <w:rPr>
          <w:spacing w:val="-2"/>
          <w:sz w:val="24"/>
          <w:szCs w:val="24"/>
        </w:rPr>
        <w:t xml:space="preserve"> </w:t>
      </w:r>
      <w:r w:rsidRPr="00297C22">
        <w:rPr>
          <w:sz w:val="24"/>
          <w:szCs w:val="24"/>
        </w:rPr>
        <w:t>указывается</w:t>
      </w:r>
      <w:r w:rsidRPr="00297C22">
        <w:rPr>
          <w:spacing w:val="-1"/>
          <w:sz w:val="24"/>
          <w:szCs w:val="24"/>
        </w:rPr>
        <w:t xml:space="preserve"> </w:t>
      </w:r>
      <w:r w:rsidRPr="00297C22">
        <w:rPr>
          <w:sz w:val="24"/>
          <w:szCs w:val="24"/>
        </w:rPr>
        <w:t>в</w:t>
      </w:r>
      <w:r w:rsidRPr="00297C22">
        <w:rPr>
          <w:spacing w:val="-2"/>
          <w:sz w:val="24"/>
          <w:szCs w:val="24"/>
        </w:rPr>
        <w:t xml:space="preserve"> </w:t>
      </w:r>
      <w:r w:rsidRPr="00297C22">
        <w:rPr>
          <w:sz w:val="24"/>
          <w:szCs w:val="24"/>
        </w:rPr>
        <w:t>байтах</w:t>
      </w:r>
      <w:r w:rsidRPr="00297C22">
        <w:rPr>
          <w:spacing w:val="-1"/>
          <w:sz w:val="24"/>
          <w:szCs w:val="24"/>
        </w:rPr>
        <w:t xml:space="preserve"> </w:t>
      </w:r>
      <w:r w:rsidRPr="00297C22">
        <w:rPr>
          <w:sz w:val="24"/>
          <w:szCs w:val="24"/>
        </w:rPr>
        <w:t>и</w:t>
      </w:r>
      <w:r w:rsidRPr="00297C22">
        <w:rPr>
          <w:spacing w:val="-1"/>
          <w:sz w:val="24"/>
          <w:szCs w:val="24"/>
        </w:rPr>
        <w:t xml:space="preserve"> </w:t>
      </w:r>
      <w:r w:rsidRPr="00297C22">
        <w:rPr>
          <w:sz w:val="24"/>
          <w:szCs w:val="24"/>
        </w:rPr>
        <w:t>ГБ</w:t>
      </w:r>
      <w:r w:rsidRPr="00297C22">
        <w:rPr>
          <w:spacing w:val="-1"/>
          <w:sz w:val="24"/>
          <w:szCs w:val="24"/>
        </w:rPr>
        <w:t xml:space="preserve"> </w:t>
      </w:r>
      <w:r w:rsidRPr="00297C22">
        <w:rPr>
          <w:sz w:val="24"/>
          <w:szCs w:val="24"/>
        </w:rPr>
        <w:t>над</w:t>
      </w:r>
      <w:r w:rsidRPr="00297C22">
        <w:rPr>
          <w:spacing w:val="-1"/>
          <w:sz w:val="24"/>
          <w:szCs w:val="24"/>
        </w:rPr>
        <w:t xml:space="preserve"> </w:t>
      </w:r>
      <w:r w:rsidRPr="00297C22">
        <w:rPr>
          <w:sz w:val="24"/>
          <w:szCs w:val="24"/>
        </w:rPr>
        <w:t>разделом «Емкость».</w:t>
      </w:r>
    </w:p>
    <w:p w:rsidR="00AF7D2B" w:rsidRPr="00297C22" w:rsidRDefault="00AF7D2B" w:rsidP="005A69AF">
      <w:pPr>
        <w:pStyle w:val="af2"/>
        <w:ind w:firstLine="709"/>
        <w:jc w:val="both"/>
        <w:rPr>
          <w:sz w:val="24"/>
          <w:szCs w:val="24"/>
        </w:rPr>
      </w:pPr>
      <w:r w:rsidRPr="00297C22">
        <w:rPr>
          <w:noProof/>
          <w:sz w:val="24"/>
          <w:szCs w:val="24"/>
          <w:lang w:eastAsia="ru-RU"/>
        </w:rPr>
        <w:drawing>
          <wp:inline distT="0" distB="0" distL="0" distR="0" wp14:anchorId="740303B7" wp14:editId="32B27C91">
            <wp:extent cx="2790190" cy="2495550"/>
            <wp:effectExtent l="0" t="0" r="0" b="0"/>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68" cstate="print"/>
                    <a:stretch>
                      <a:fillRect/>
                    </a:stretch>
                  </pic:blipFill>
                  <pic:spPr>
                    <a:xfrm>
                      <a:off x="0" y="0"/>
                      <a:ext cx="2798674" cy="2503138"/>
                    </a:xfrm>
                    <a:prstGeom prst="rect">
                      <a:avLst/>
                    </a:prstGeom>
                  </pic:spPr>
                </pic:pic>
              </a:graphicData>
            </a:graphic>
          </wp:inline>
        </w:drawing>
      </w:r>
    </w:p>
    <w:p w:rsidR="00AF7D2B" w:rsidRPr="00297C22" w:rsidRDefault="00AF7D2B" w:rsidP="005A69AF">
      <w:pPr>
        <w:pStyle w:val="af2"/>
        <w:ind w:firstLine="709"/>
        <w:jc w:val="both"/>
        <w:rPr>
          <w:sz w:val="24"/>
          <w:szCs w:val="24"/>
        </w:rPr>
      </w:pPr>
      <w:r w:rsidRPr="00297C22">
        <w:rPr>
          <w:sz w:val="24"/>
          <w:szCs w:val="24"/>
        </w:rPr>
        <w:t>Рис.</w:t>
      </w:r>
      <w:r w:rsidRPr="00297C22">
        <w:rPr>
          <w:spacing w:val="-3"/>
          <w:sz w:val="24"/>
          <w:szCs w:val="24"/>
        </w:rPr>
        <w:t xml:space="preserve"> </w:t>
      </w:r>
      <w:r w:rsidRPr="00297C22">
        <w:rPr>
          <w:sz w:val="24"/>
          <w:szCs w:val="24"/>
        </w:rPr>
        <w:t>4.</w:t>
      </w:r>
      <w:r w:rsidRPr="00297C22">
        <w:rPr>
          <w:spacing w:val="-3"/>
          <w:sz w:val="24"/>
          <w:szCs w:val="24"/>
        </w:rPr>
        <w:t xml:space="preserve"> </w:t>
      </w:r>
      <w:r w:rsidRPr="00297C22">
        <w:rPr>
          <w:sz w:val="24"/>
          <w:szCs w:val="24"/>
        </w:rPr>
        <w:t>Распределение</w:t>
      </w:r>
      <w:r w:rsidRPr="00297C22">
        <w:rPr>
          <w:spacing w:val="-2"/>
          <w:sz w:val="24"/>
          <w:szCs w:val="24"/>
        </w:rPr>
        <w:t xml:space="preserve"> </w:t>
      </w:r>
      <w:r w:rsidRPr="00297C22">
        <w:rPr>
          <w:sz w:val="24"/>
          <w:szCs w:val="24"/>
        </w:rPr>
        <w:t>занятого</w:t>
      </w:r>
      <w:r w:rsidRPr="00297C22">
        <w:rPr>
          <w:spacing w:val="-4"/>
          <w:sz w:val="24"/>
          <w:szCs w:val="24"/>
        </w:rPr>
        <w:t xml:space="preserve"> </w:t>
      </w:r>
      <w:r w:rsidRPr="00297C22">
        <w:rPr>
          <w:sz w:val="24"/>
          <w:szCs w:val="24"/>
        </w:rPr>
        <w:t>и</w:t>
      </w:r>
      <w:r w:rsidRPr="00297C22">
        <w:rPr>
          <w:spacing w:val="-3"/>
          <w:sz w:val="24"/>
          <w:szCs w:val="24"/>
        </w:rPr>
        <w:t xml:space="preserve"> </w:t>
      </w:r>
      <w:r w:rsidRPr="00297C22">
        <w:rPr>
          <w:sz w:val="24"/>
          <w:szCs w:val="24"/>
        </w:rPr>
        <w:t>свободного</w:t>
      </w:r>
      <w:r w:rsidRPr="00297C22">
        <w:rPr>
          <w:spacing w:val="-3"/>
          <w:sz w:val="24"/>
          <w:szCs w:val="24"/>
        </w:rPr>
        <w:t xml:space="preserve"> </w:t>
      </w:r>
      <w:r w:rsidRPr="00297C22">
        <w:rPr>
          <w:sz w:val="24"/>
          <w:szCs w:val="24"/>
        </w:rPr>
        <w:t>пространства</w:t>
      </w:r>
      <w:r w:rsidRPr="00297C22">
        <w:rPr>
          <w:spacing w:val="-2"/>
          <w:sz w:val="24"/>
          <w:szCs w:val="24"/>
        </w:rPr>
        <w:t xml:space="preserve"> </w:t>
      </w:r>
      <w:r w:rsidRPr="00297C22">
        <w:rPr>
          <w:sz w:val="24"/>
          <w:szCs w:val="24"/>
        </w:rPr>
        <w:t>на</w:t>
      </w:r>
      <w:r w:rsidRPr="00297C22">
        <w:rPr>
          <w:spacing w:val="-2"/>
          <w:sz w:val="24"/>
          <w:szCs w:val="24"/>
        </w:rPr>
        <w:t xml:space="preserve"> </w:t>
      </w:r>
      <w:r w:rsidRPr="00297C22">
        <w:rPr>
          <w:sz w:val="24"/>
          <w:szCs w:val="24"/>
        </w:rPr>
        <w:t>жестком</w:t>
      </w:r>
      <w:r w:rsidRPr="00297C22">
        <w:rPr>
          <w:spacing w:val="-3"/>
          <w:sz w:val="24"/>
          <w:szCs w:val="24"/>
        </w:rPr>
        <w:t xml:space="preserve"> </w:t>
      </w:r>
      <w:r w:rsidRPr="00297C22">
        <w:rPr>
          <w:sz w:val="24"/>
          <w:szCs w:val="24"/>
        </w:rPr>
        <w:t>диске.</w:t>
      </w:r>
    </w:p>
    <w:p w:rsidR="00AF7D2B" w:rsidRPr="00297C22" w:rsidRDefault="00AF7D2B" w:rsidP="005A69AF">
      <w:pPr>
        <w:pStyle w:val="af2"/>
        <w:ind w:firstLine="709"/>
        <w:jc w:val="both"/>
        <w:rPr>
          <w:sz w:val="24"/>
          <w:szCs w:val="24"/>
        </w:rPr>
      </w:pPr>
    </w:p>
    <w:p w:rsidR="00AF7D2B" w:rsidRPr="00297C22" w:rsidRDefault="00AF7D2B" w:rsidP="00811EEE">
      <w:pPr>
        <w:pStyle w:val="af2"/>
        <w:tabs>
          <w:tab w:val="left" w:pos="9789"/>
        </w:tabs>
        <w:ind w:firstLine="709"/>
        <w:rPr>
          <w:sz w:val="24"/>
          <w:szCs w:val="24"/>
        </w:rPr>
      </w:pPr>
      <w:r w:rsidRPr="00297C22">
        <w:rPr>
          <w:sz w:val="24"/>
          <w:szCs w:val="24"/>
        </w:rPr>
        <w:t>б.</w:t>
      </w:r>
      <w:r w:rsidRPr="00297C22">
        <w:rPr>
          <w:spacing w:val="-3"/>
          <w:sz w:val="24"/>
          <w:szCs w:val="24"/>
        </w:rPr>
        <w:t xml:space="preserve"> </w:t>
      </w:r>
      <w:r w:rsidRPr="00297C22">
        <w:rPr>
          <w:sz w:val="24"/>
          <w:szCs w:val="24"/>
        </w:rPr>
        <w:t>Какой</w:t>
      </w:r>
      <w:r w:rsidRPr="00297C22">
        <w:rPr>
          <w:spacing w:val="-4"/>
          <w:sz w:val="24"/>
          <w:szCs w:val="24"/>
        </w:rPr>
        <w:t xml:space="preserve"> </w:t>
      </w:r>
      <w:r w:rsidRPr="00297C22">
        <w:rPr>
          <w:sz w:val="24"/>
          <w:szCs w:val="24"/>
        </w:rPr>
        <w:t>объем</w:t>
      </w:r>
      <w:r w:rsidRPr="00297C22">
        <w:rPr>
          <w:spacing w:val="-2"/>
          <w:sz w:val="24"/>
          <w:szCs w:val="24"/>
        </w:rPr>
        <w:t xml:space="preserve"> </w:t>
      </w:r>
      <w:r w:rsidRPr="00297C22">
        <w:rPr>
          <w:sz w:val="24"/>
          <w:szCs w:val="24"/>
        </w:rPr>
        <w:t>жесткого</w:t>
      </w:r>
      <w:r w:rsidRPr="00297C22">
        <w:rPr>
          <w:spacing w:val="-4"/>
          <w:sz w:val="24"/>
          <w:szCs w:val="24"/>
        </w:rPr>
        <w:t xml:space="preserve"> </w:t>
      </w:r>
      <w:r w:rsidRPr="00297C22">
        <w:rPr>
          <w:sz w:val="24"/>
          <w:szCs w:val="24"/>
        </w:rPr>
        <w:t>диска</w:t>
      </w:r>
      <w:r w:rsidRPr="00297C22">
        <w:rPr>
          <w:spacing w:val="-2"/>
          <w:sz w:val="24"/>
          <w:szCs w:val="24"/>
        </w:rPr>
        <w:t xml:space="preserve"> </w:t>
      </w:r>
      <w:r w:rsidRPr="00297C22">
        <w:rPr>
          <w:sz w:val="24"/>
          <w:szCs w:val="24"/>
        </w:rPr>
        <w:t>в</w:t>
      </w:r>
      <w:r w:rsidRPr="00297C22">
        <w:rPr>
          <w:spacing w:val="-4"/>
          <w:sz w:val="24"/>
          <w:szCs w:val="24"/>
        </w:rPr>
        <w:t xml:space="preserve"> </w:t>
      </w:r>
      <w:r w:rsidRPr="00297C22">
        <w:rPr>
          <w:sz w:val="24"/>
          <w:szCs w:val="24"/>
        </w:rPr>
        <w:t>ГБ</w:t>
      </w:r>
      <w:r w:rsidRPr="00297C22">
        <w:rPr>
          <w:spacing w:val="-2"/>
          <w:sz w:val="24"/>
          <w:szCs w:val="24"/>
        </w:rPr>
        <w:t xml:space="preserve"> </w:t>
      </w:r>
      <w:r w:rsidRPr="00297C22">
        <w:rPr>
          <w:sz w:val="24"/>
          <w:szCs w:val="24"/>
        </w:rPr>
        <w:t>используется?</w:t>
      </w:r>
      <w:r w:rsidRPr="00297C22">
        <w:rPr>
          <w:spacing w:val="1"/>
          <w:sz w:val="24"/>
          <w:szCs w:val="24"/>
        </w:rPr>
        <w:t xml:space="preserve"> </w:t>
      </w:r>
      <w:r w:rsidRPr="00297C22">
        <w:rPr>
          <w:sz w:val="24"/>
          <w:szCs w:val="24"/>
          <w:u w:val="single"/>
        </w:rPr>
        <w:t xml:space="preserve"> </w:t>
      </w:r>
    </w:p>
    <w:p w:rsidR="00AF7D2B" w:rsidRPr="00297C22" w:rsidRDefault="00AF7D2B" w:rsidP="005A69AF">
      <w:pPr>
        <w:pStyle w:val="af2"/>
        <w:ind w:firstLine="709"/>
        <w:jc w:val="both"/>
        <w:rPr>
          <w:sz w:val="24"/>
          <w:szCs w:val="24"/>
        </w:rPr>
      </w:pPr>
      <w:r w:rsidRPr="00297C22">
        <w:rPr>
          <w:noProof/>
          <w:sz w:val="24"/>
          <w:szCs w:val="24"/>
          <w:lang w:eastAsia="ru-RU"/>
        </w:rPr>
        <w:lastRenderedPageBreak/>
        <mc:AlternateContent>
          <mc:Choice Requires="wps">
            <w:drawing>
              <wp:anchor distT="0" distB="0" distL="0" distR="0" simplePos="0" relativeHeight="251695104" behindDoc="1" locked="0" layoutInCell="1" allowOverlap="1" wp14:anchorId="37E13DDF" wp14:editId="570F5306">
                <wp:simplePos x="0" y="0"/>
                <wp:positionH relativeFrom="page">
                  <wp:posOffset>685800</wp:posOffset>
                </wp:positionH>
                <wp:positionV relativeFrom="paragraph">
                  <wp:posOffset>171450</wp:posOffset>
                </wp:positionV>
                <wp:extent cx="5791200" cy="1270"/>
                <wp:effectExtent l="9525" t="8255" r="9525" b="9525"/>
                <wp:wrapTopAndBottom/>
                <wp:docPr id="70" name="Полилиния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6F2A633" id="Полилиния 70" o:spid="_x0000_s1026" style="position:absolute;margin-left:54pt;margin-top:13.5pt;width:456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" path="m,l9120,e" filled="f" strokeweight=".48pt">
                <v:path arrowok="t" o:connecttype="custom" o:connectlocs="0,0;5791200,0" o:connectangles="0,0"/>
                <w10:wrap type="topAndBottom" anchorx="page"/>
              </v:shape>
            </w:pict>
          </mc:Fallback>
        </mc:AlternateContent>
      </w:r>
    </w:p>
    <w:p w:rsidR="00811EEE" w:rsidRDefault="00AF7D2B" w:rsidP="005A69AF">
      <w:pPr>
        <w:pStyle w:val="af2"/>
        <w:ind w:firstLine="709"/>
        <w:jc w:val="both"/>
        <w:rPr>
          <w:sz w:val="24"/>
          <w:szCs w:val="24"/>
        </w:rPr>
      </w:pPr>
      <w:r w:rsidRPr="00297C22">
        <w:rPr>
          <w:sz w:val="24"/>
          <w:szCs w:val="24"/>
        </w:rPr>
        <w:t>в.</w:t>
      </w:r>
      <w:r w:rsidRPr="00297C22">
        <w:rPr>
          <w:spacing w:val="-4"/>
          <w:sz w:val="24"/>
          <w:szCs w:val="24"/>
        </w:rPr>
        <w:t xml:space="preserve"> </w:t>
      </w:r>
      <w:r w:rsidRPr="00297C22">
        <w:rPr>
          <w:sz w:val="24"/>
          <w:szCs w:val="24"/>
        </w:rPr>
        <w:t>Какой</w:t>
      </w:r>
      <w:r w:rsidRPr="00297C22">
        <w:rPr>
          <w:spacing w:val="-5"/>
          <w:sz w:val="24"/>
          <w:szCs w:val="24"/>
        </w:rPr>
        <w:t xml:space="preserve"> </w:t>
      </w:r>
      <w:r w:rsidRPr="00297C22">
        <w:rPr>
          <w:sz w:val="24"/>
          <w:szCs w:val="24"/>
        </w:rPr>
        <w:t>объем</w:t>
      </w:r>
      <w:r w:rsidRPr="00297C22">
        <w:rPr>
          <w:spacing w:val="-4"/>
          <w:sz w:val="24"/>
          <w:szCs w:val="24"/>
        </w:rPr>
        <w:t xml:space="preserve"> </w:t>
      </w:r>
      <w:r w:rsidRPr="00297C22">
        <w:rPr>
          <w:sz w:val="24"/>
          <w:szCs w:val="24"/>
        </w:rPr>
        <w:t>свободного</w:t>
      </w:r>
      <w:r w:rsidRPr="00297C22">
        <w:rPr>
          <w:spacing w:val="-4"/>
          <w:sz w:val="24"/>
          <w:szCs w:val="24"/>
        </w:rPr>
        <w:t xml:space="preserve"> </w:t>
      </w:r>
      <w:r w:rsidRPr="00297C22">
        <w:rPr>
          <w:sz w:val="24"/>
          <w:szCs w:val="24"/>
        </w:rPr>
        <w:t>пространства</w:t>
      </w:r>
      <w:r w:rsidRPr="00297C22">
        <w:rPr>
          <w:spacing w:val="-4"/>
          <w:sz w:val="24"/>
          <w:szCs w:val="24"/>
        </w:rPr>
        <w:t xml:space="preserve"> </w:t>
      </w:r>
      <w:r w:rsidRPr="00297C22">
        <w:rPr>
          <w:sz w:val="24"/>
          <w:szCs w:val="24"/>
        </w:rPr>
        <w:t>на</w:t>
      </w:r>
      <w:r w:rsidRPr="00297C22">
        <w:rPr>
          <w:spacing w:val="-4"/>
          <w:sz w:val="24"/>
          <w:szCs w:val="24"/>
        </w:rPr>
        <w:t xml:space="preserve"> </w:t>
      </w:r>
      <w:r w:rsidRPr="00297C22">
        <w:rPr>
          <w:sz w:val="24"/>
          <w:szCs w:val="24"/>
        </w:rPr>
        <w:t>жестком</w:t>
      </w:r>
      <w:r w:rsidRPr="00297C22">
        <w:rPr>
          <w:spacing w:val="-3"/>
          <w:sz w:val="24"/>
          <w:szCs w:val="24"/>
        </w:rPr>
        <w:t xml:space="preserve"> </w:t>
      </w:r>
      <w:r w:rsidRPr="00297C22">
        <w:rPr>
          <w:sz w:val="24"/>
          <w:szCs w:val="24"/>
        </w:rPr>
        <w:t>диске</w:t>
      </w:r>
      <w:r w:rsidRPr="00297C22">
        <w:rPr>
          <w:spacing w:val="-4"/>
          <w:sz w:val="24"/>
          <w:szCs w:val="24"/>
        </w:rPr>
        <w:t xml:space="preserve"> </w:t>
      </w:r>
      <w:r w:rsidRPr="00297C22">
        <w:rPr>
          <w:sz w:val="24"/>
          <w:szCs w:val="24"/>
        </w:rPr>
        <w:t>в</w:t>
      </w:r>
      <w:r w:rsidRPr="00297C22">
        <w:rPr>
          <w:spacing w:val="-5"/>
          <w:sz w:val="24"/>
          <w:szCs w:val="24"/>
        </w:rPr>
        <w:t xml:space="preserve"> </w:t>
      </w:r>
      <w:r w:rsidRPr="00297C22">
        <w:rPr>
          <w:sz w:val="24"/>
          <w:szCs w:val="24"/>
        </w:rPr>
        <w:t>ГБ?</w:t>
      </w:r>
    </w:p>
    <w:p w:rsidR="00AF7D2B" w:rsidRPr="00297C22" w:rsidRDefault="00AF7D2B" w:rsidP="00811EEE">
      <w:pPr>
        <w:pStyle w:val="af2"/>
        <w:jc w:val="both"/>
        <w:rPr>
          <w:sz w:val="24"/>
          <w:szCs w:val="24"/>
        </w:rPr>
      </w:pPr>
      <w:r w:rsidRPr="00297C22">
        <w:rPr>
          <w:noProof/>
          <w:sz w:val="24"/>
          <w:szCs w:val="24"/>
          <w:lang w:eastAsia="ru-RU"/>
        </w:rPr>
        <mc:AlternateContent>
          <mc:Choice Requires="wps">
            <w:drawing>
              <wp:anchor distT="0" distB="0" distL="0" distR="0" simplePos="0" relativeHeight="251696128" behindDoc="1" locked="0" layoutInCell="1" allowOverlap="1" wp14:anchorId="04AE0E19" wp14:editId="245F91DA">
                <wp:simplePos x="0" y="0"/>
                <wp:positionH relativeFrom="page">
                  <wp:posOffset>685800</wp:posOffset>
                </wp:positionH>
                <wp:positionV relativeFrom="paragraph">
                  <wp:posOffset>172085</wp:posOffset>
                </wp:positionV>
                <wp:extent cx="1752600" cy="1270"/>
                <wp:effectExtent l="9525" t="5715" r="9525" b="12065"/>
                <wp:wrapTopAndBottom/>
                <wp:docPr id="69"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1080 1080"/>
                            <a:gd name="T1" fmla="*/ T0 w 2760"/>
                            <a:gd name="T2" fmla="+- 0 3840 1080"/>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0CAC3FC" id="Полилиния 69" o:spid="_x0000_s1026" style="position:absolute;margin-left:54pt;margin-top:13.55pt;width:138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" path="m,l2760,e" filled="f" strokeweight=".48pt">
                <v:path arrowok="t" o:connecttype="custom" o:connectlocs="0,0;17526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697152" behindDoc="1" locked="0" layoutInCell="1" allowOverlap="1" wp14:anchorId="016B1797" wp14:editId="0474A299">
                <wp:simplePos x="0" y="0"/>
                <wp:positionH relativeFrom="page">
                  <wp:posOffset>666750</wp:posOffset>
                </wp:positionH>
                <wp:positionV relativeFrom="paragraph">
                  <wp:posOffset>366395</wp:posOffset>
                </wp:positionV>
                <wp:extent cx="6372860" cy="12065"/>
                <wp:effectExtent l="0" t="0" r="0" b="0"/>
                <wp:wrapTopAndBottom/>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8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3D54D7B" id="Прямоугольник 68" o:spid="_x0000_s1026" style="position:absolute;margin-left:52.5pt;margin-top:28.85pt;width:501.8pt;height:.9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" fillcolor="black" stroked="f">
                <w10:wrap type="topAndBottom" anchorx="page"/>
              </v:rect>
            </w:pict>
          </mc:Fallback>
        </mc:AlternateConten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Шаг</w:t>
      </w:r>
      <w:r w:rsidRPr="00297C22">
        <w:rPr>
          <w:spacing w:val="-4"/>
          <w:sz w:val="24"/>
          <w:szCs w:val="24"/>
        </w:rPr>
        <w:t xml:space="preserve"> </w:t>
      </w:r>
      <w:r w:rsidRPr="00297C22">
        <w:rPr>
          <w:sz w:val="24"/>
          <w:szCs w:val="24"/>
        </w:rPr>
        <w:t>4.</w:t>
      </w:r>
      <w:r w:rsidRPr="00297C22">
        <w:rPr>
          <w:spacing w:val="-2"/>
          <w:sz w:val="24"/>
          <w:szCs w:val="24"/>
        </w:rPr>
        <w:t xml:space="preserve"> </w:t>
      </w:r>
      <w:r w:rsidRPr="00297C22">
        <w:rPr>
          <w:sz w:val="24"/>
          <w:szCs w:val="24"/>
        </w:rPr>
        <w:t>Проверка</w:t>
      </w:r>
      <w:r w:rsidRPr="00297C22">
        <w:rPr>
          <w:spacing w:val="-2"/>
          <w:sz w:val="24"/>
          <w:szCs w:val="24"/>
        </w:rPr>
        <w:t xml:space="preserve"> </w:t>
      </w:r>
      <w:r w:rsidRPr="00297C22">
        <w:rPr>
          <w:sz w:val="24"/>
          <w:szCs w:val="24"/>
        </w:rPr>
        <w:t>других</w:t>
      </w:r>
      <w:r w:rsidRPr="00297C22">
        <w:rPr>
          <w:spacing w:val="-4"/>
          <w:sz w:val="24"/>
          <w:szCs w:val="24"/>
        </w:rPr>
        <w:t xml:space="preserve"> </w:t>
      </w:r>
      <w:r w:rsidRPr="00297C22">
        <w:rPr>
          <w:sz w:val="24"/>
          <w:szCs w:val="24"/>
        </w:rPr>
        <w:t>устройств</w:t>
      </w:r>
      <w:r w:rsidRPr="00297C22">
        <w:rPr>
          <w:spacing w:val="-3"/>
          <w:sz w:val="24"/>
          <w:szCs w:val="24"/>
        </w:rPr>
        <w:t xml:space="preserve"> </w:t>
      </w:r>
      <w:r w:rsidRPr="00297C22">
        <w:rPr>
          <w:sz w:val="24"/>
          <w:szCs w:val="24"/>
        </w:rPr>
        <w:t>хранения</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а. Правой кнопкой мыши щелкните кнопку «Пуск» и выберите пункт «Проводник». В левой</w:t>
      </w:r>
      <w:r w:rsidRPr="00297C22">
        <w:rPr>
          <w:spacing w:val="-57"/>
          <w:sz w:val="24"/>
          <w:szCs w:val="24"/>
        </w:rPr>
        <w:t xml:space="preserve"> </w:t>
      </w:r>
      <w:r w:rsidRPr="00297C22">
        <w:rPr>
          <w:sz w:val="24"/>
          <w:szCs w:val="24"/>
        </w:rPr>
        <w:t>панели</w:t>
      </w:r>
      <w:r w:rsidRPr="00297C22">
        <w:rPr>
          <w:spacing w:val="-1"/>
          <w:sz w:val="24"/>
          <w:szCs w:val="24"/>
        </w:rPr>
        <w:t xml:space="preserve"> </w:t>
      </w:r>
      <w:r w:rsidRPr="00297C22">
        <w:rPr>
          <w:sz w:val="24"/>
          <w:szCs w:val="24"/>
        </w:rPr>
        <w:t>выберите ветку</w:t>
      </w:r>
      <w:r w:rsidRPr="00297C22">
        <w:rPr>
          <w:spacing w:val="1"/>
          <w:sz w:val="24"/>
          <w:szCs w:val="24"/>
        </w:rPr>
        <w:t xml:space="preserve"> </w:t>
      </w:r>
      <w:r w:rsidRPr="00297C22">
        <w:rPr>
          <w:sz w:val="24"/>
          <w:szCs w:val="24"/>
        </w:rPr>
        <w:t>«Мой компьютер».</w:t>
      </w:r>
    </w:p>
    <w:p w:rsidR="00AF7D2B" w:rsidRPr="00297C22" w:rsidRDefault="00AF7D2B" w:rsidP="005A69AF">
      <w:pPr>
        <w:pStyle w:val="af2"/>
        <w:ind w:firstLine="709"/>
        <w:jc w:val="both"/>
        <w:rPr>
          <w:sz w:val="24"/>
          <w:szCs w:val="24"/>
        </w:rPr>
      </w:pPr>
      <w:r w:rsidRPr="00297C22">
        <w:rPr>
          <w:noProof/>
          <w:sz w:val="24"/>
          <w:szCs w:val="24"/>
          <w:lang w:eastAsia="ru-RU"/>
        </w:rPr>
        <w:drawing>
          <wp:inline distT="0" distB="0" distL="0" distR="0" wp14:anchorId="13EDA79E" wp14:editId="1F4427AD">
            <wp:extent cx="6297187" cy="1505902"/>
            <wp:effectExtent l="0" t="0" r="0" b="0"/>
            <wp:docPr id="50"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69" cstate="print"/>
                    <a:stretch>
                      <a:fillRect/>
                    </a:stretch>
                  </pic:blipFill>
                  <pic:spPr>
                    <a:xfrm>
                      <a:off x="0" y="0"/>
                      <a:ext cx="6297187" cy="1505902"/>
                    </a:xfrm>
                    <a:prstGeom prst="rect">
                      <a:avLst/>
                    </a:prstGeom>
                  </pic:spPr>
                </pic:pic>
              </a:graphicData>
            </a:graphic>
          </wp:inline>
        </w:drawing>
      </w:r>
    </w:p>
    <w:p w:rsidR="00AF7D2B" w:rsidRPr="00297C22" w:rsidRDefault="00AF7D2B" w:rsidP="005A69AF">
      <w:pPr>
        <w:pStyle w:val="af2"/>
        <w:ind w:firstLine="709"/>
        <w:jc w:val="both"/>
        <w:rPr>
          <w:sz w:val="24"/>
          <w:szCs w:val="24"/>
        </w:rPr>
      </w:pPr>
      <w:r w:rsidRPr="00297C22">
        <w:rPr>
          <w:sz w:val="24"/>
          <w:szCs w:val="24"/>
        </w:rPr>
        <w:t>Рис.</w:t>
      </w:r>
      <w:r w:rsidRPr="00297C22">
        <w:rPr>
          <w:spacing w:val="-2"/>
          <w:sz w:val="24"/>
          <w:szCs w:val="24"/>
        </w:rPr>
        <w:t xml:space="preserve"> </w:t>
      </w:r>
      <w:r w:rsidRPr="00297C22">
        <w:rPr>
          <w:sz w:val="24"/>
          <w:szCs w:val="24"/>
        </w:rPr>
        <w:t>5.</w:t>
      </w:r>
      <w:r w:rsidRPr="00297C22">
        <w:rPr>
          <w:spacing w:val="-1"/>
          <w:sz w:val="24"/>
          <w:szCs w:val="24"/>
        </w:rPr>
        <w:t xml:space="preserve"> </w:t>
      </w:r>
      <w:r w:rsidRPr="00297C22">
        <w:rPr>
          <w:sz w:val="24"/>
          <w:szCs w:val="24"/>
        </w:rPr>
        <w:t>Логические</w:t>
      </w:r>
      <w:r w:rsidRPr="00297C22">
        <w:rPr>
          <w:spacing w:val="-1"/>
          <w:sz w:val="24"/>
          <w:szCs w:val="24"/>
        </w:rPr>
        <w:t xml:space="preserve"> </w:t>
      </w:r>
      <w:r w:rsidRPr="00297C22">
        <w:rPr>
          <w:sz w:val="24"/>
          <w:szCs w:val="24"/>
        </w:rPr>
        <w:t>жесткие</w:t>
      </w:r>
      <w:r w:rsidRPr="00297C22">
        <w:rPr>
          <w:spacing w:val="-1"/>
          <w:sz w:val="24"/>
          <w:szCs w:val="24"/>
        </w:rPr>
        <w:t xml:space="preserve"> </w:t>
      </w:r>
      <w:r w:rsidRPr="00297C22">
        <w:rPr>
          <w:sz w:val="24"/>
          <w:szCs w:val="24"/>
        </w:rPr>
        <w:t>диски</w:t>
      </w:r>
      <w:r w:rsidRPr="00297C22">
        <w:rPr>
          <w:spacing w:val="-2"/>
          <w:sz w:val="24"/>
          <w:szCs w:val="24"/>
        </w:rPr>
        <w:t xml:space="preserve"> </w:t>
      </w:r>
      <w:r w:rsidRPr="00297C22">
        <w:rPr>
          <w:sz w:val="24"/>
          <w:szCs w:val="24"/>
        </w:rPr>
        <w:t>в</w:t>
      </w:r>
      <w:r w:rsidRPr="00297C22">
        <w:rPr>
          <w:spacing w:val="-2"/>
          <w:sz w:val="24"/>
          <w:szCs w:val="24"/>
        </w:rPr>
        <w:t xml:space="preserve"> </w:t>
      </w:r>
      <w:r w:rsidRPr="00297C22">
        <w:rPr>
          <w:sz w:val="24"/>
          <w:szCs w:val="24"/>
        </w:rPr>
        <w:t>ОС</w:t>
      </w:r>
      <w:r w:rsidRPr="00297C22">
        <w:rPr>
          <w:spacing w:val="-1"/>
          <w:sz w:val="24"/>
          <w:szCs w:val="24"/>
        </w:rPr>
        <w:t xml:space="preserve"> </w:t>
      </w:r>
      <w:proofErr w:type="spellStart"/>
      <w:r w:rsidRPr="00297C22">
        <w:rPr>
          <w:sz w:val="24"/>
          <w:szCs w:val="24"/>
        </w:rPr>
        <w:t>Windows</w:t>
      </w:r>
      <w:proofErr w:type="spellEnd"/>
      <w:r w:rsidRPr="00297C22">
        <w:rPr>
          <w:sz w:val="24"/>
          <w:szCs w:val="24"/>
        </w:rPr>
        <w:t>.</w:t>
      </w:r>
    </w:p>
    <w:p w:rsidR="00AF7D2B" w:rsidRPr="00297C22" w:rsidRDefault="00AF7D2B" w:rsidP="005A69AF">
      <w:pPr>
        <w:pStyle w:val="af2"/>
        <w:tabs>
          <w:tab w:val="left" w:pos="9724"/>
        </w:tabs>
        <w:ind w:firstLine="709"/>
        <w:jc w:val="both"/>
        <w:rPr>
          <w:sz w:val="24"/>
          <w:szCs w:val="24"/>
        </w:rPr>
      </w:pPr>
      <w:r w:rsidRPr="00297C22">
        <w:rPr>
          <w:sz w:val="24"/>
          <w:szCs w:val="24"/>
        </w:rPr>
        <w:t>б.</w:t>
      </w:r>
      <w:r w:rsidRPr="00297C22">
        <w:rPr>
          <w:spacing w:val="-2"/>
          <w:sz w:val="24"/>
          <w:szCs w:val="24"/>
        </w:rPr>
        <w:t xml:space="preserve"> </w:t>
      </w:r>
      <w:r w:rsidRPr="00297C22">
        <w:rPr>
          <w:sz w:val="24"/>
          <w:szCs w:val="24"/>
        </w:rPr>
        <w:t>Сколько</w:t>
      </w:r>
      <w:r w:rsidRPr="00297C22">
        <w:rPr>
          <w:spacing w:val="-2"/>
          <w:sz w:val="24"/>
          <w:szCs w:val="24"/>
        </w:rPr>
        <w:t xml:space="preserve"> </w:t>
      </w:r>
      <w:r w:rsidRPr="00297C22">
        <w:rPr>
          <w:sz w:val="24"/>
          <w:szCs w:val="24"/>
        </w:rPr>
        <w:t>букв</w:t>
      </w:r>
      <w:r w:rsidRPr="00297C22">
        <w:rPr>
          <w:spacing w:val="-2"/>
          <w:sz w:val="24"/>
          <w:szCs w:val="24"/>
        </w:rPr>
        <w:t xml:space="preserve"> </w:t>
      </w:r>
      <w:r w:rsidRPr="00297C22">
        <w:rPr>
          <w:sz w:val="24"/>
          <w:szCs w:val="24"/>
        </w:rPr>
        <w:t>дисков</w:t>
      </w:r>
      <w:r w:rsidRPr="00297C22">
        <w:rPr>
          <w:spacing w:val="-4"/>
          <w:sz w:val="24"/>
          <w:szCs w:val="24"/>
        </w:rPr>
        <w:t xml:space="preserve"> </w:t>
      </w:r>
      <w:r w:rsidRPr="00297C22">
        <w:rPr>
          <w:sz w:val="24"/>
          <w:szCs w:val="24"/>
        </w:rPr>
        <w:t>отображается</w:t>
      </w:r>
      <w:r w:rsidRPr="00297C22">
        <w:rPr>
          <w:spacing w:val="-2"/>
          <w:sz w:val="24"/>
          <w:szCs w:val="24"/>
        </w:rPr>
        <w:t xml:space="preserve"> </w:t>
      </w:r>
      <w:r w:rsidRPr="00297C22">
        <w:rPr>
          <w:sz w:val="24"/>
          <w:szCs w:val="24"/>
        </w:rPr>
        <w:t>в</w:t>
      </w:r>
      <w:r w:rsidRPr="00297C22">
        <w:rPr>
          <w:spacing w:val="-2"/>
          <w:sz w:val="24"/>
          <w:szCs w:val="24"/>
        </w:rPr>
        <w:t xml:space="preserve"> </w:t>
      </w:r>
      <w:r w:rsidRPr="00297C22">
        <w:rPr>
          <w:sz w:val="24"/>
          <w:szCs w:val="24"/>
        </w:rPr>
        <w:t>открывшемся</w:t>
      </w:r>
      <w:r w:rsidRPr="00297C22">
        <w:rPr>
          <w:spacing w:val="-3"/>
          <w:sz w:val="24"/>
          <w:szCs w:val="24"/>
        </w:rPr>
        <w:t xml:space="preserve"> </w:t>
      </w:r>
      <w:r w:rsidRPr="00297C22">
        <w:rPr>
          <w:sz w:val="24"/>
          <w:szCs w:val="24"/>
        </w:rPr>
        <w:t>окне?</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AF7D2B" w:rsidRPr="00297C22" w:rsidRDefault="00AF7D2B" w:rsidP="005A69AF">
      <w:pPr>
        <w:pStyle w:val="af2"/>
        <w:ind w:firstLine="709"/>
        <w:jc w:val="both"/>
        <w:rPr>
          <w:sz w:val="24"/>
          <w:szCs w:val="24"/>
        </w:rPr>
      </w:pPr>
      <w:r w:rsidRPr="00297C22">
        <w:rPr>
          <w:noProof/>
          <w:sz w:val="24"/>
          <w:szCs w:val="24"/>
          <w:lang w:eastAsia="ru-RU"/>
        </w:rPr>
        <mc:AlternateContent>
          <mc:Choice Requires="wps">
            <w:drawing>
              <wp:anchor distT="0" distB="0" distL="0" distR="0" simplePos="0" relativeHeight="251698176" behindDoc="1" locked="0" layoutInCell="1" allowOverlap="1" wp14:anchorId="14B2D212" wp14:editId="2B31B530">
                <wp:simplePos x="0" y="0"/>
                <wp:positionH relativeFrom="page">
                  <wp:posOffset>685800</wp:posOffset>
                </wp:positionH>
                <wp:positionV relativeFrom="paragraph">
                  <wp:posOffset>172085</wp:posOffset>
                </wp:positionV>
                <wp:extent cx="5791200" cy="1270"/>
                <wp:effectExtent l="9525" t="7620" r="9525" b="10160"/>
                <wp:wrapTopAndBottom/>
                <wp:docPr id="67" name="Полилиния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B439498" id="Полилиния 67" o:spid="_x0000_s1026" style="position:absolute;margin-left:54pt;margin-top:13.55pt;width:456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Z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p>
    <w:p w:rsidR="00AF7D2B" w:rsidRPr="00297C22" w:rsidRDefault="00AF7D2B" w:rsidP="005A69AF">
      <w:pPr>
        <w:pStyle w:val="af2"/>
        <w:ind w:firstLine="709"/>
        <w:jc w:val="both"/>
        <w:rPr>
          <w:sz w:val="24"/>
          <w:szCs w:val="24"/>
        </w:rPr>
      </w:pPr>
      <w:r w:rsidRPr="00297C22">
        <w:rPr>
          <w:sz w:val="24"/>
          <w:szCs w:val="24"/>
        </w:rPr>
        <w:t>в.</w:t>
      </w:r>
      <w:r w:rsidRPr="00297C22">
        <w:rPr>
          <w:spacing w:val="-3"/>
          <w:sz w:val="24"/>
          <w:szCs w:val="24"/>
        </w:rPr>
        <w:t xml:space="preserve"> </w:t>
      </w:r>
      <w:r w:rsidRPr="00297C22">
        <w:rPr>
          <w:sz w:val="24"/>
          <w:szCs w:val="24"/>
        </w:rPr>
        <w:t>Правой</w:t>
      </w:r>
      <w:r w:rsidRPr="00297C22">
        <w:rPr>
          <w:spacing w:val="-3"/>
          <w:sz w:val="24"/>
          <w:szCs w:val="24"/>
        </w:rPr>
        <w:t xml:space="preserve"> </w:t>
      </w:r>
      <w:r w:rsidRPr="00297C22">
        <w:rPr>
          <w:sz w:val="24"/>
          <w:szCs w:val="24"/>
        </w:rPr>
        <w:t>кнопкой</w:t>
      </w:r>
      <w:r w:rsidRPr="00297C22">
        <w:rPr>
          <w:spacing w:val="-3"/>
          <w:sz w:val="24"/>
          <w:szCs w:val="24"/>
        </w:rPr>
        <w:t xml:space="preserve"> </w:t>
      </w:r>
      <w:r w:rsidRPr="00297C22">
        <w:rPr>
          <w:sz w:val="24"/>
          <w:szCs w:val="24"/>
        </w:rPr>
        <w:t>мыши</w:t>
      </w:r>
      <w:r w:rsidRPr="00297C22">
        <w:rPr>
          <w:spacing w:val="-3"/>
          <w:sz w:val="24"/>
          <w:szCs w:val="24"/>
        </w:rPr>
        <w:t xml:space="preserve"> </w:t>
      </w:r>
      <w:r w:rsidRPr="00297C22">
        <w:rPr>
          <w:sz w:val="24"/>
          <w:szCs w:val="24"/>
        </w:rPr>
        <w:t>щелкните</w:t>
      </w:r>
      <w:r w:rsidRPr="00297C22">
        <w:rPr>
          <w:spacing w:val="-3"/>
          <w:sz w:val="24"/>
          <w:szCs w:val="24"/>
        </w:rPr>
        <w:t xml:space="preserve"> </w:t>
      </w:r>
      <w:r w:rsidRPr="00297C22">
        <w:rPr>
          <w:sz w:val="24"/>
          <w:szCs w:val="24"/>
        </w:rPr>
        <w:t>значок</w:t>
      </w:r>
      <w:r w:rsidRPr="00297C22">
        <w:rPr>
          <w:spacing w:val="-3"/>
          <w:sz w:val="24"/>
          <w:szCs w:val="24"/>
        </w:rPr>
        <w:t xml:space="preserve"> </w:t>
      </w:r>
      <w:r w:rsidRPr="00297C22">
        <w:rPr>
          <w:sz w:val="24"/>
          <w:szCs w:val="24"/>
        </w:rPr>
        <w:t>другого</w:t>
      </w:r>
      <w:r w:rsidRPr="00297C22">
        <w:rPr>
          <w:spacing w:val="-3"/>
          <w:sz w:val="24"/>
          <w:szCs w:val="24"/>
        </w:rPr>
        <w:t xml:space="preserve"> </w:t>
      </w:r>
      <w:r w:rsidRPr="00297C22">
        <w:rPr>
          <w:sz w:val="24"/>
          <w:szCs w:val="24"/>
        </w:rPr>
        <w:t>диска,</w:t>
      </w:r>
      <w:r w:rsidRPr="00297C22">
        <w:rPr>
          <w:spacing w:val="-2"/>
          <w:sz w:val="24"/>
          <w:szCs w:val="24"/>
        </w:rPr>
        <w:t xml:space="preserve"> </w:t>
      </w:r>
      <w:r w:rsidRPr="00297C22">
        <w:rPr>
          <w:sz w:val="24"/>
          <w:szCs w:val="24"/>
        </w:rPr>
        <w:t>не</w:t>
      </w:r>
      <w:r w:rsidRPr="00297C22">
        <w:rPr>
          <w:spacing w:val="-2"/>
          <w:sz w:val="24"/>
          <w:szCs w:val="24"/>
        </w:rPr>
        <w:t xml:space="preserve"> </w:t>
      </w:r>
      <w:r w:rsidRPr="00297C22">
        <w:rPr>
          <w:sz w:val="24"/>
          <w:szCs w:val="24"/>
        </w:rPr>
        <w:t>C:,</w:t>
      </w:r>
      <w:r w:rsidRPr="00297C22">
        <w:rPr>
          <w:spacing w:val="-2"/>
          <w:sz w:val="24"/>
          <w:szCs w:val="24"/>
        </w:rPr>
        <w:t xml:space="preserve"> </w:t>
      </w:r>
      <w:r w:rsidRPr="00297C22">
        <w:rPr>
          <w:sz w:val="24"/>
          <w:szCs w:val="24"/>
        </w:rPr>
        <w:t>и</w:t>
      </w:r>
      <w:r w:rsidRPr="00297C22">
        <w:rPr>
          <w:spacing w:val="-4"/>
          <w:sz w:val="24"/>
          <w:szCs w:val="24"/>
        </w:rPr>
        <w:t xml:space="preserve"> </w:t>
      </w:r>
      <w:r w:rsidRPr="00297C22">
        <w:rPr>
          <w:sz w:val="24"/>
          <w:szCs w:val="24"/>
        </w:rPr>
        <w:t>выберите</w:t>
      </w:r>
      <w:r w:rsidRPr="00297C22">
        <w:rPr>
          <w:spacing w:val="-2"/>
          <w:sz w:val="24"/>
          <w:szCs w:val="24"/>
        </w:rPr>
        <w:t xml:space="preserve"> </w:t>
      </w:r>
      <w:r w:rsidRPr="00297C22">
        <w:rPr>
          <w:sz w:val="24"/>
          <w:szCs w:val="24"/>
        </w:rPr>
        <w:t>пункт</w:t>
      </w:r>
      <w:r w:rsidRPr="00297C22">
        <w:rPr>
          <w:spacing w:val="-2"/>
          <w:sz w:val="24"/>
          <w:szCs w:val="24"/>
        </w:rPr>
        <w:t xml:space="preserve"> </w:t>
      </w:r>
      <w:r w:rsidRPr="00297C22">
        <w:rPr>
          <w:sz w:val="24"/>
          <w:szCs w:val="24"/>
        </w:rPr>
        <w:t>«Свойства».</w:t>
      </w:r>
    </w:p>
    <w:p w:rsidR="00AF7D2B" w:rsidRPr="00297C22" w:rsidRDefault="00AF7D2B" w:rsidP="005A69AF">
      <w:pPr>
        <w:pStyle w:val="af2"/>
        <w:ind w:firstLine="709"/>
        <w:jc w:val="both"/>
        <w:rPr>
          <w:sz w:val="24"/>
          <w:szCs w:val="24"/>
        </w:rPr>
      </w:pPr>
      <w:r w:rsidRPr="00297C22">
        <w:rPr>
          <w:sz w:val="24"/>
          <w:szCs w:val="24"/>
        </w:rPr>
        <w:t>Откроется</w:t>
      </w:r>
      <w:r w:rsidRPr="00297C22">
        <w:rPr>
          <w:spacing w:val="-3"/>
          <w:sz w:val="24"/>
          <w:szCs w:val="24"/>
        </w:rPr>
        <w:t xml:space="preserve"> </w:t>
      </w:r>
      <w:r w:rsidRPr="00297C22">
        <w:rPr>
          <w:sz w:val="24"/>
          <w:szCs w:val="24"/>
        </w:rPr>
        <w:t>диалоговое</w:t>
      </w:r>
      <w:r w:rsidRPr="00297C22">
        <w:rPr>
          <w:spacing w:val="-5"/>
          <w:sz w:val="24"/>
          <w:szCs w:val="24"/>
        </w:rPr>
        <w:t xml:space="preserve"> </w:t>
      </w:r>
      <w:r w:rsidRPr="00297C22">
        <w:rPr>
          <w:sz w:val="24"/>
          <w:szCs w:val="24"/>
        </w:rPr>
        <w:t>окно</w:t>
      </w:r>
      <w:r w:rsidRPr="00297C22">
        <w:rPr>
          <w:spacing w:val="-4"/>
          <w:sz w:val="24"/>
          <w:szCs w:val="24"/>
        </w:rPr>
        <w:t xml:space="preserve"> </w:t>
      </w:r>
      <w:r w:rsidRPr="00297C22">
        <w:rPr>
          <w:sz w:val="24"/>
          <w:szCs w:val="24"/>
        </w:rPr>
        <w:t>«Свойства:</w:t>
      </w:r>
      <w:r w:rsidRPr="00297C22">
        <w:rPr>
          <w:spacing w:val="-4"/>
          <w:sz w:val="24"/>
          <w:szCs w:val="24"/>
        </w:rPr>
        <w:t xml:space="preserve"> </w:t>
      </w:r>
      <w:r w:rsidRPr="00297C22">
        <w:rPr>
          <w:sz w:val="24"/>
          <w:szCs w:val="24"/>
        </w:rPr>
        <w:t>Съемный</w:t>
      </w:r>
      <w:r w:rsidRPr="00297C22">
        <w:rPr>
          <w:spacing w:val="-5"/>
          <w:sz w:val="24"/>
          <w:szCs w:val="24"/>
        </w:rPr>
        <w:t xml:space="preserve"> </w:t>
      </w:r>
      <w:r w:rsidRPr="00297C22">
        <w:rPr>
          <w:sz w:val="24"/>
          <w:szCs w:val="24"/>
        </w:rPr>
        <w:t>диск».</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noProof/>
          <w:sz w:val="24"/>
          <w:szCs w:val="24"/>
          <w:lang w:eastAsia="ru-RU"/>
        </w:rPr>
        <w:drawing>
          <wp:anchor distT="0" distB="0" distL="0" distR="0" simplePos="0" relativeHeight="251691008" behindDoc="0" locked="0" layoutInCell="1" allowOverlap="1" wp14:anchorId="2D00B234" wp14:editId="0EC13E79">
            <wp:simplePos x="0" y="0"/>
            <wp:positionH relativeFrom="page">
              <wp:posOffset>1743075</wp:posOffset>
            </wp:positionH>
            <wp:positionV relativeFrom="paragraph">
              <wp:posOffset>408940</wp:posOffset>
            </wp:positionV>
            <wp:extent cx="3058160" cy="3781425"/>
            <wp:effectExtent l="0" t="0" r="8890" b="9525"/>
            <wp:wrapTopAndBottom/>
            <wp:docPr id="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70" cstate="print"/>
                    <a:stretch>
                      <a:fillRect/>
                    </a:stretch>
                  </pic:blipFill>
                  <pic:spPr>
                    <a:xfrm>
                      <a:off x="0" y="0"/>
                      <a:ext cx="3058160" cy="3781425"/>
                    </a:xfrm>
                    <a:prstGeom prst="rect">
                      <a:avLst/>
                    </a:prstGeom>
                  </pic:spPr>
                </pic:pic>
              </a:graphicData>
            </a:graphic>
            <wp14:sizeRelH relativeFrom="margin">
              <wp14:pctWidth>0</wp14:pctWidth>
            </wp14:sizeRelH>
            <wp14:sizeRelV relativeFrom="margin">
              <wp14:pctHeight>0</wp14:pctHeight>
            </wp14:sizeRelV>
          </wp:anchor>
        </w:drawing>
      </w:r>
      <w:r w:rsidRPr="00297C22">
        <w:rPr>
          <w:sz w:val="24"/>
          <w:szCs w:val="24"/>
        </w:rPr>
        <w:t>г. Перейдите на вкладку «Оборудование», на которой представлена информация о каждом</w:t>
      </w:r>
      <w:r w:rsidRPr="00297C22">
        <w:rPr>
          <w:spacing w:val="-57"/>
          <w:sz w:val="24"/>
          <w:szCs w:val="24"/>
        </w:rPr>
        <w:t xml:space="preserve"> </w:t>
      </w:r>
      <w:r w:rsidRPr="00297C22">
        <w:rPr>
          <w:sz w:val="24"/>
          <w:szCs w:val="24"/>
        </w:rPr>
        <w:t>устройстве</w:t>
      </w:r>
      <w:r w:rsidRPr="00297C22">
        <w:rPr>
          <w:spacing w:val="-1"/>
          <w:sz w:val="24"/>
          <w:szCs w:val="24"/>
        </w:rPr>
        <w:t xml:space="preserve"> </w:t>
      </w:r>
      <w:r w:rsidRPr="00297C22">
        <w:rPr>
          <w:sz w:val="24"/>
          <w:szCs w:val="24"/>
        </w:rPr>
        <w:t>и</w:t>
      </w:r>
      <w:r w:rsidRPr="00297C22">
        <w:rPr>
          <w:spacing w:val="-1"/>
          <w:sz w:val="24"/>
          <w:szCs w:val="24"/>
        </w:rPr>
        <w:t xml:space="preserve"> </w:t>
      </w:r>
      <w:r w:rsidRPr="00297C22">
        <w:rPr>
          <w:sz w:val="24"/>
          <w:szCs w:val="24"/>
        </w:rPr>
        <w:t>его</w:t>
      </w:r>
      <w:r w:rsidRPr="00297C22">
        <w:rPr>
          <w:spacing w:val="-1"/>
          <w:sz w:val="24"/>
          <w:szCs w:val="24"/>
        </w:rPr>
        <w:t xml:space="preserve"> </w:t>
      </w:r>
      <w:r w:rsidRPr="00297C22">
        <w:rPr>
          <w:sz w:val="24"/>
          <w:szCs w:val="24"/>
        </w:rPr>
        <w:t>состоянии</w:t>
      </w:r>
      <w:r w:rsidRPr="00297C22">
        <w:rPr>
          <w:spacing w:val="-1"/>
          <w:sz w:val="24"/>
          <w:szCs w:val="24"/>
        </w:rPr>
        <w:t xml:space="preserve"> </w:t>
      </w:r>
      <w:r w:rsidRPr="00297C22">
        <w:rPr>
          <w:sz w:val="24"/>
          <w:szCs w:val="24"/>
        </w:rPr>
        <w:t>работоспособности.</w:t>
      </w:r>
    </w:p>
    <w:p w:rsidR="00AF7D2B" w:rsidRPr="00297C22" w:rsidRDefault="00AF7D2B" w:rsidP="005A69AF">
      <w:pPr>
        <w:pStyle w:val="af2"/>
        <w:ind w:firstLine="709"/>
        <w:jc w:val="both"/>
        <w:rPr>
          <w:sz w:val="24"/>
          <w:szCs w:val="24"/>
        </w:rPr>
      </w:pPr>
      <w:r w:rsidRPr="00297C22">
        <w:rPr>
          <w:sz w:val="24"/>
          <w:szCs w:val="24"/>
        </w:rPr>
        <w:lastRenderedPageBreak/>
        <w:t>Рис.</w:t>
      </w:r>
      <w:r w:rsidRPr="00297C22">
        <w:rPr>
          <w:spacing w:val="-1"/>
          <w:sz w:val="24"/>
          <w:szCs w:val="24"/>
        </w:rPr>
        <w:t xml:space="preserve"> </w:t>
      </w:r>
      <w:r w:rsidRPr="00297C22">
        <w:rPr>
          <w:sz w:val="24"/>
          <w:szCs w:val="24"/>
        </w:rPr>
        <w:t>6.</w:t>
      </w:r>
      <w:r w:rsidRPr="00297C22">
        <w:rPr>
          <w:spacing w:val="-1"/>
          <w:sz w:val="24"/>
          <w:szCs w:val="24"/>
        </w:rPr>
        <w:t xml:space="preserve"> </w:t>
      </w:r>
      <w:r w:rsidRPr="00297C22">
        <w:rPr>
          <w:sz w:val="24"/>
          <w:szCs w:val="24"/>
        </w:rPr>
        <w:t>Связь</w:t>
      </w:r>
      <w:r w:rsidRPr="00297C22">
        <w:rPr>
          <w:spacing w:val="-1"/>
          <w:sz w:val="24"/>
          <w:szCs w:val="24"/>
        </w:rPr>
        <w:t xml:space="preserve"> </w:t>
      </w:r>
      <w:r w:rsidRPr="00297C22">
        <w:rPr>
          <w:sz w:val="24"/>
          <w:szCs w:val="24"/>
        </w:rPr>
        <w:t>между логическими</w:t>
      </w:r>
      <w:r w:rsidRPr="00297C22">
        <w:rPr>
          <w:spacing w:val="-3"/>
          <w:sz w:val="24"/>
          <w:szCs w:val="24"/>
        </w:rPr>
        <w:t xml:space="preserve"> </w:t>
      </w:r>
      <w:r w:rsidRPr="00297C22">
        <w:rPr>
          <w:sz w:val="24"/>
          <w:szCs w:val="24"/>
        </w:rPr>
        <w:t>дисками</w:t>
      </w:r>
      <w:r w:rsidRPr="00297C22">
        <w:rPr>
          <w:spacing w:val="-1"/>
          <w:sz w:val="24"/>
          <w:szCs w:val="24"/>
        </w:rPr>
        <w:t xml:space="preserve"> </w:t>
      </w:r>
      <w:r w:rsidRPr="00297C22">
        <w:rPr>
          <w:sz w:val="24"/>
          <w:szCs w:val="24"/>
        </w:rPr>
        <w:t>и</w:t>
      </w:r>
      <w:r w:rsidRPr="00297C22">
        <w:rPr>
          <w:spacing w:val="-3"/>
          <w:sz w:val="24"/>
          <w:szCs w:val="24"/>
        </w:rPr>
        <w:t xml:space="preserve"> </w:t>
      </w:r>
      <w:r w:rsidRPr="00297C22">
        <w:rPr>
          <w:sz w:val="24"/>
          <w:szCs w:val="24"/>
        </w:rPr>
        <w:t>физическими</w:t>
      </w:r>
      <w:r w:rsidRPr="00297C22">
        <w:rPr>
          <w:spacing w:val="-3"/>
          <w:sz w:val="24"/>
          <w:szCs w:val="24"/>
        </w:rPr>
        <w:t xml:space="preserve"> </w:t>
      </w:r>
      <w:r w:rsidRPr="00297C22">
        <w:rPr>
          <w:sz w:val="24"/>
          <w:szCs w:val="24"/>
        </w:rPr>
        <w:t>устройствами.</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Шаг</w:t>
      </w:r>
      <w:r w:rsidRPr="00297C22">
        <w:rPr>
          <w:spacing w:val="-4"/>
          <w:sz w:val="24"/>
          <w:szCs w:val="24"/>
        </w:rPr>
        <w:t xml:space="preserve"> </w:t>
      </w:r>
      <w:r w:rsidRPr="00297C22">
        <w:rPr>
          <w:sz w:val="24"/>
          <w:szCs w:val="24"/>
        </w:rPr>
        <w:t>5.</w:t>
      </w:r>
      <w:r w:rsidRPr="00297C22">
        <w:rPr>
          <w:spacing w:val="-2"/>
          <w:sz w:val="24"/>
          <w:szCs w:val="24"/>
        </w:rPr>
        <w:t xml:space="preserve"> </w:t>
      </w:r>
      <w:r w:rsidRPr="00297C22">
        <w:rPr>
          <w:sz w:val="24"/>
          <w:szCs w:val="24"/>
        </w:rPr>
        <w:t>Вопросы</w:t>
      </w:r>
      <w:r w:rsidRPr="00297C22">
        <w:rPr>
          <w:spacing w:val="-4"/>
          <w:sz w:val="24"/>
          <w:szCs w:val="24"/>
        </w:rPr>
        <w:t xml:space="preserve"> </w:t>
      </w:r>
      <w:r w:rsidRPr="00297C22">
        <w:rPr>
          <w:sz w:val="24"/>
          <w:szCs w:val="24"/>
        </w:rPr>
        <w:t>для</w:t>
      </w:r>
      <w:r w:rsidRPr="00297C22">
        <w:rPr>
          <w:spacing w:val="-3"/>
          <w:sz w:val="24"/>
          <w:szCs w:val="24"/>
        </w:rPr>
        <w:t xml:space="preserve"> </w:t>
      </w:r>
      <w:r w:rsidRPr="00297C22">
        <w:rPr>
          <w:sz w:val="24"/>
          <w:szCs w:val="24"/>
        </w:rPr>
        <w:t>обсуждения</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а.</w:t>
      </w:r>
      <w:r w:rsidRPr="00297C22">
        <w:rPr>
          <w:spacing w:val="-3"/>
          <w:sz w:val="24"/>
          <w:szCs w:val="24"/>
        </w:rPr>
        <w:t xml:space="preserve"> </w:t>
      </w:r>
      <w:r w:rsidRPr="00297C22">
        <w:rPr>
          <w:sz w:val="24"/>
          <w:szCs w:val="24"/>
        </w:rPr>
        <w:t>Почему</w:t>
      </w:r>
      <w:r w:rsidRPr="00297C22">
        <w:rPr>
          <w:spacing w:val="-3"/>
          <w:sz w:val="24"/>
          <w:szCs w:val="24"/>
        </w:rPr>
        <w:t xml:space="preserve"> </w:t>
      </w:r>
      <w:r w:rsidRPr="00297C22">
        <w:rPr>
          <w:sz w:val="24"/>
          <w:szCs w:val="24"/>
        </w:rPr>
        <w:t>важно</w:t>
      </w:r>
      <w:r w:rsidRPr="00297C22">
        <w:rPr>
          <w:spacing w:val="-3"/>
          <w:sz w:val="24"/>
          <w:szCs w:val="24"/>
        </w:rPr>
        <w:t xml:space="preserve"> </w:t>
      </w:r>
      <w:r w:rsidRPr="00297C22">
        <w:rPr>
          <w:sz w:val="24"/>
          <w:szCs w:val="24"/>
        </w:rPr>
        <w:t>знать</w:t>
      </w:r>
      <w:r w:rsidRPr="00297C22">
        <w:rPr>
          <w:spacing w:val="-3"/>
          <w:sz w:val="24"/>
          <w:szCs w:val="24"/>
        </w:rPr>
        <w:t xml:space="preserve"> </w:t>
      </w:r>
      <w:r w:rsidRPr="00297C22">
        <w:rPr>
          <w:sz w:val="24"/>
          <w:szCs w:val="24"/>
        </w:rPr>
        <w:t>объем</w:t>
      </w:r>
      <w:r w:rsidRPr="00297C22">
        <w:rPr>
          <w:spacing w:val="-3"/>
          <w:sz w:val="24"/>
          <w:szCs w:val="24"/>
        </w:rPr>
        <w:t xml:space="preserve"> </w:t>
      </w:r>
      <w:r w:rsidRPr="00297C22">
        <w:rPr>
          <w:sz w:val="24"/>
          <w:szCs w:val="24"/>
        </w:rPr>
        <w:t>ОЗУ</w:t>
      </w:r>
      <w:r w:rsidRPr="00297C22">
        <w:rPr>
          <w:spacing w:val="-3"/>
          <w:sz w:val="24"/>
          <w:szCs w:val="24"/>
        </w:rPr>
        <w:t xml:space="preserve"> </w:t>
      </w:r>
      <w:r w:rsidRPr="00297C22">
        <w:rPr>
          <w:sz w:val="24"/>
          <w:szCs w:val="24"/>
        </w:rPr>
        <w:t>компьютера?</w:t>
      </w:r>
    </w:p>
    <w:p w:rsidR="00AF7D2B" w:rsidRPr="00297C22" w:rsidRDefault="00AF7D2B" w:rsidP="005A69AF">
      <w:pPr>
        <w:pStyle w:val="af2"/>
        <w:ind w:firstLine="709"/>
        <w:jc w:val="both"/>
        <w:rPr>
          <w:sz w:val="24"/>
          <w:szCs w:val="24"/>
        </w:rPr>
      </w:pPr>
      <w:r w:rsidRPr="00297C22">
        <w:rPr>
          <w:noProof/>
          <w:sz w:val="24"/>
          <w:szCs w:val="24"/>
          <w:lang w:eastAsia="ru-RU"/>
        </w:rPr>
        <mc:AlternateContent>
          <mc:Choice Requires="wps">
            <w:drawing>
              <wp:anchor distT="0" distB="0" distL="0" distR="0" simplePos="0" relativeHeight="251699200" behindDoc="1" locked="0" layoutInCell="1" allowOverlap="1" wp14:anchorId="268669AC" wp14:editId="0D90AA6D">
                <wp:simplePos x="0" y="0"/>
                <wp:positionH relativeFrom="page">
                  <wp:posOffset>685800</wp:posOffset>
                </wp:positionH>
                <wp:positionV relativeFrom="paragraph">
                  <wp:posOffset>172720</wp:posOffset>
                </wp:positionV>
                <wp:extent cx="5791200" cy="1270"/>
                <wp:effectExtent l="9525" t="13970" r="9525" b="3810"/>
                <wp:wrapTopAndBottom/>
                <wp:docPr id="66" name="Полилиния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25D7512" id="Полилиния 66" o:spid="_x0000_s1026" style="position:absolute;margin-left:54pt;margin-top:13.6pt;width:456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IE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00224" behindDoc="1" locked="0" layoutInCell="1" allowOverlap="1" wp14:anchorId="01E6E142" wp14:editId="115C434C">
                <wp:simplePos x="0" y="0"/>
                <wp:positionH relativeFrom="page">
                  <wp:posOffset>685800</wp:posOffset>
                </wp:positionH>
                <wp:positionV relativeFrom="paragraph">
                  <wp:posOffset>347980</wp:posOffset>
                </wp:positionV>
                <wp:extent cx="5791200" cy="1270"/>
                <wp:effectExtent l="9525" t="8255" r="9525" b="9525"/>
                <wp:wrapTopAndBottom/>
                <wp:docPr id="65" name="Полилиния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09B585" id="Полилиния 65" o:spid="_x0000_s1026" style="position:absolute;margin-left:54pt;margin-top:27.4pt;width:456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G5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p>
    <w:p w:rsidR="00AF7D2B" w:rsidRPr="00297C22" w:rsidRDefault="00AF7D2B" w:rsidP="005A69AF">
      <w:pPr>
        <w:pStyle w:val="af2"/>
        <w:ind w:firstLine="709"/>
        <w:jc w:val="both"/>
        <w:rPr>
          <w:sz w:val="24"/>
          <w:szCs w:val="24"/>
        </w:rPr>
      </w:pPr>
      <w:r w:rsidRPr="00297C22">
        <w:rPr>
          <w:sz w:val="24"/>
          <w:szCs w:val="24"/>
        </w:rPr>
        <w:t>б.</w:t>
      </w:r>
      <w:r w:rsidRPr="00297C22">
        <w:rPr>
          <w:spacing w:val="-4"/>
          <w:sz w:val="24"/>
          <w:szCs w:val="24"/>
        </w:rPr>
        <w:t xml:space="preserve"> </w:t>
      </w:r>
      <w:r w:rsidRPr="00297C22">
        <w:rPr>
          <w:sz w:val="24"/>
          <w:szCs w:val="24"/>
        </w:rPr>
        <w:t>Почему</w:t>
      </w:r>
      <w:r w:rsidRPr="00297C22">
        <w:rPr>
          <w:spacing w:val="-3"/>
          <w:sz w:val="24"/>
          <w:szCs w:val="24"/>
        </w:rPr>
        <w:t xml:space="preserve"> </w:t>
      </w:r>
      <w:r w:rsidRPr="00297C22">
        <w:rPr>
          <w:sz w:val="24"/>
          <w:szCs w:val="24"/>
        </w:rPr>
        <w:t>важно</w:t>
      </w:r>
      <w:r w:rsidRPr="00297C22">
        <w:rPr>
          <w:spacing w:val="-4"/>
          <w:sz w:val="24"/>
          <w:szCs w:val="24"/>
        </w:rPr>
        <w:t xml:space="preserve"> </w:t>
      </w:r>
      <w:r w:rsidRPr="00297C22">
        <w:rPr>
          <w:sz w:val="24"/>
          <w:szCs w:val="24"/>
        </w:rPr>
        <w:t>знать</w:t>
      </w:r>
      <w:r w:rsidRPr="00297C22">
        <w:rPr>
          <w:spacing w:val="-4"/>
          <w:sz w:val="24"/>
          <w:szCs w:val="24"/>
        </w:rPr>
        <w:t xml:space="preserve"> </w:t>
      </w:r>
      <w:r w:rsidRPr="00297C22">
        <w:rPr>
          <w:sz w:val="24"/>
          <w:szCs w:val="24"/>
        </w:rPr>
        <w:t>объем</w:t>
      </w:r>
      <w:r w:rsidRPr="00297C22">
        <w:rPr>
          <w:spacing w:val="-3"/>
          <w:sz w:val="24"/>
          <w:szCs w:val="24"/>
        </w:rPr>
        <w:t xml:space="preserve"> </w:t>
      </w:r>
      <w:r w:rsidRPr="00297C22">
        <w:rPr>
          <w:sz w:val="24"/>
          <w:szCs w:val="24"/>
        </w:rPr>
        <w:t>жесткого</w:t>
      </w:r>
      <w:r w:rsidRPr="00297C22">
        <w:rPr>
          <w:spacing w:val="-5"/>
          <w:sz w:val="24"/>
          <w:szCs w:val="24"/>
        </w:rPr>
        <w:t xml:space="preserve"> </w:t>
      </w:r>
      <w:r w:rsidRPr="00297C22">
        <w:rPr>
          <w:sz w:val="24"/>
          <w:szCs w:val="24"/>
        </w:rPr>
        <w:t>диска,</w:t>
      </w:r>
      <w:r w:rsidRPr="00297C22">
        <w:rPr>
          <w:spacing w:val="-3"/>
          <w:sz w:val="24"/>
          <w:szCs w:val="24"/>
        </w:rPr>
        <w:t xml:space="preserve"> </w:t>
      </w:r>
      <w:r w:rsidRPr="00297C22">
        <w:rPr>
          <w:sz w:val="24"/>
          <w:szCs w:val="24"/>
        </w:rPr>
        <w:t>а</w:t>
      </w:r>
      <w:r w:rsidRPr="00297C22">
        <w:rPr>
          <w:spacing w:val="-5"/>
          <w:sz w:val="24"/>
          <w:szCs w:val="24"/>
        </w:rPr>
        <w:t xml:space="preserve"> </w:t>
      </w:r>
      <w:r w:rsidRPr="00297C22">
        <w:rPr>
          <w:sz w:val="24"/>
          <w:szCs w:val="24"/>
        </w:rPr>
        <w:t>также</w:t>
      </w:r>
      <w:r w:rsidRPr="00297C22">
        <w:rPr>
          <w:spacing w:val="-4"/>
          <w:sz w:val="24"/>
          <w:szCs w:val="24"/>
        </w:rPr>
        <w:t xml:space="preserve"> </w:t>
      </w:r>
      <w:r w:rsidRPr="00297C22">
        <w:rPr>
          <w:sz w:val="24"/>
          <w:szCs w:val="24"/>
        </w:rPr>
        <w:t>объем</w:t>
      </w:r>
      <w:r w:rsidRPr="00297C22">
        <w:rPr>
          <w:spacing w:val="-3"/>
          <w:sz w:val="24"/>
          <w:szCs w:val="24"/>
        </w:rPr>
        <w:t xml:space="preserve"> </w:t>
      </w:r>
      <w:r w:rsidRPr="00297C22">
        <w:rPr>
          <w:sz w:val="24"/>
          <w:szCs w:val="24"/>
        </w:rPr>
        <w:t>используемого</w:t>
      </w:r>
      <w:r w:rsidRPr="00297C22">
        <w:rPr>
          <w:spacing w:val="-3"/>
          <w:sz w:val="24"/>
          <w:szCs w:val="24"/>
        </w:rPr>
        <w:t xml:space="preserve"> </w:t>
      </w:r>
      <w:r w:rsidRPr="00297C22">
        <w:rPr>
          <w:sz w:val="24"/>
          <w:szCs w:val="24"/>
        </w:rPr>
        <w:t>пространства?</w:t>
      </w:r>
    </w:p>
    <w:p w:rsidR="00AF7D2B" w:rsidRPr="00297C22" w:rsidRDefault="00AF7D2B" w:rsidP="005A69AF">
      <w:pPr>
        <w:pStyle w:val="af2"/>
        <w:ind w:firstLine="709"/>
        <w:jc w:val="both"/>
        <w:rPr>
          <w:sz w:val="24"/>
          <w:szCs w:val="24"/>
        </w:rPr>
      </w:pPr>
      <w:r w:rsidRPr="00297C22">
        <w:rPr>
          <w:noProof/>
          <w:sz w:val="24"/>
          <w:szCs w:val="24"/>
          <w:lang w:eastAsia="ru-RU"/>
        </w:rPr>
        <mc:AlternateContent>
          <mc:Choice Requires="wps">
            <w:drawing>
              <wp:anchor distT="0" distB="0" distL="0" distR="0" simplePos="0" relativeHeight="251701248" behindDoc="1" locked="0" layoutInCell="1" allowOverlap="1" wp14:anchorId="1B8E756F" wp14:editId="433BDDFE">
                <wp:simplePos x="0" y="0"/>
                <wp:positionH relativeFrom="page">
                  <wp:posOffset>685800</wp:posOffset>
                </wp:positionH>
                <wp:positionV relativeFrom="paragraph">
                  <wp:posOffset>172720</wp:posOffset>
                </wp:positionV>
                <wp:extent cx="5791200" cy="1270"/>
                <wp:effectExtent l="9525" t="8890" r="9525" b="8890"/>
                <wp:wrapTopAndBottom/>
                <wp:docPr id="64" name="Полилиния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E52B65" id="Полилиния 64" o:spid="_x0000_s1026" style="position:absolute;margin-left:54pt;margin-top:13.6pt;width:456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Bk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02272" behindDoc="1" locked="0" layoutInCell="1" allowOverlap="1" wp14:anchorId="6AC03BBA" wp14:editId="6BC04255">
                <wp:simplePos x="0" y="0"/>
                <wp:positionH relativeFrom="page">
                  <wp:posOffset>685800</wp:posOffset>
                </wp:positionH>
                <wp:positionV relativeFrom="paragraph">
                  <wp:posOffset>347980</wp:posOffset>
                </wp:positionV>
                <wp:extent cx="5791200" cy="1270"/>
                <wp:effectExtent l="9525" t="12700" r="9525" b="5080"/>
                <wp:wrapTopAndBottom/>
                <wp:docPr id="63"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C5CB1E9" id="Полилиния 63" o:spid="_x0000_s1026" style="position:absolute;margin-left:54pt;margin-top:27.4pt;width:456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YGQ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03296" behindDoc="1" locked="0" layoutInCell="1" allowOverlap="1" wp14:anchorId="49BDA912" wp14:editId="0C0BEA7D">
                <wp:simplePos x="0" y="0"/>
                <wp:positionH relativeFrom="page">
                  <wp:posOffset>666750</wp:posOffset>
                </wp:positionH>
                <wp:positionV relativeFrom="paragraph">
                  <wp:posOffset>541020</wp:posOffset>
                </wp:positionV>
                <wp:extent cx="6372860" cy="12065"/>
                <wp:effectExtent l="0" t="0" r="0" b="1270"/>
                <wp:wrapTopAndBottom/>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8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5E0A718" id="Прямоугольник 62" o:spid="_x0000_s1026" style="position:absolute;margin-left:52.5pt;margin-top:42.6pt;width:501.8pt;height:.9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" fillcolor="black" stroked="f">
                <w10:wrap type="topAndBottom" anchorx="page"/>
              </v:rect>
            </w:pict>
          </mc:Fallback>
        </mc:AlternateConten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Часть</w:t>
      </w:r>
      <w:r w:rsidRPr="00297C22">
        <w:rPr>
          <w:spacing w:val="-5"/>
          <w:sz w:val="24"/>
          <w:szCs w:val="24"/>
        </w:rPr>
        <w:t xml:space="preserve"> </w:t>
      </w:r>
      <w:r w:rsidRPr="00297C22">
        <w:rPr>
          <w:sz w:val="24"/>
          <w:szCs w:val="24"/>
        </w:rPr>
        <w:t>2.</w:t>
      </w:r>
      <w:r w:rsidRPr="00297C22">
        <w:rPr>
          <w:spacing w:val="-4"/>
          <w:sz w:val="24"/>
          <w:szCs w:val="24"/>
        </w:rPr>
        <w:t xml:space="preserve"> </w:t>
      </w:r>
      <w:r w:rsidRPr="00297C22">
        <w:rPr>
          <w:sz w:val="24"/>
          <w:szCs w:val="24"/>
        </w:rPr>
        <w:t>Определение</w:t>
      </w:r>
      <w:r w:rsidRPr="00297C22">
        <w:rPr>
          <w:spacing w:val="-4"/>
          <w:sz w:val="24"/>
          <w:szCs w:val="24"/>
        </w:rPr>
        <w:t xml:space="preserve"> </w:t>
      </w:r>
      <w:r w:rsidRPr="00297C22">
        <w:rPr>
          <w:sz w:val="24"/>
          <w:szCs w:val="24"/>
        </w:rPr>
        <w:t>разрешения</w:t>
      </w:r>
      <w:r w:rsidRPr="00297C22">
        <w:rPr>
          <w:spacing w:val="-6"/>
          <w:sz w:val="24"/>
          <w:szCs w:val="24"/>
        </w:rPr>
        <w:t xml:space="preserve"> </w:t>
      </w:r>
      <w:r w:rsidRPr="00297C22">
        <w:rPr>
          <w:sz w:val="24"/>
          <w:szCs w:val="24"/>
        </w:rPr>
        <w:t>экрана</w:t>
      </w:r>
      <w:r w:rsidRPr="00297C22">
        <w:rPr>
          <w:spacing w:val="-3"/>
          <w:sz w:val="24"/>
          <w:szCs w:val="24"/>
        </w:rPr>
        <w:t xml:space="preserve"> </w:t>
      </w:r>
      <w:r w:rsidRPr="00297C22">
        <w:rPr>
          <w:sz w:val="24"/>
          <w:szCs w:val="24"/>
        </w:rPr>
        <w:t>компьютера</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Задачи</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Определить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текущее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разрешение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экрана</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монитора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ПК.</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Определить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максимальное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разрешение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для</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самого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высокого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качества</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цветопередачи.</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Вычислить</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число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пикселей,</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необходимых</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для</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настройки</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разрешения.</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Определить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тип</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монитора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установленной</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графической</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платы.</w:t>
      </w:r>
    </w:p>
    <w:p w:rsidR="00AF7D2B" w:rsidRPr="00297C22" w:rsidRDefault="00AF7D2B" w:rsidP="005A69AF">
      <w:pPr>
        <w:pStyle w:val="af2"/>
        <w:ind w:firstLine="709"/>
        <w:jc w:val="both"/>
        <w:rPr>
          <w:sz w:val="24"/>
          <w:szCs w:val="24"/>
        </w:rPr>
      </w:pPr>
      <w:r w:rsidRPr="00297C22">
        <w:rPr>
          <w:sz w:val="24"/>
          <w:szCs w:val="24"/>
        </w:rPr>
        <w:t>Исходные</w:t>
      </w:r>
      <w:r w:rsidRPr="00297C22">
        <w:rPr>
          <w:spacing w:val="-4"/>
          <w:sz w:val="24"/>
          <w:szCs w:val="24"/>
        </w:rPr>
        <w:t xml:space="preserve"> </w:t>
      </w:r>
      <w:r w:rsidRPr="00297C22">
        <w:rPr>
          <w:sz w:val="24"/>
          <w:szCs w:val="24"/>
        </w:rPr>
        <w:t>данные</w:t>
      </w:r>
      <w:r w:rsidRPr="00297C22">
        <w:rPr>
          <w:spacing w:val="-4"/>
          <w:sz w:val="24"/>
          <w:szCs w:val="24"/>
        </w:rPr>
        <w:t xml:space="preserve"> </w:t>
      </w:r>
      <w:r w:rsidRPr="00297C22">
        <w:rPr>
          <w:sz w:val="24"/>
          <w:szCs w:val="24"/>
        </w:rPr>
        <w:t>/</w:t>
      </w:r>
      <w:r w:rsidRPr="00297C22">
        <w:rPr>
          <w:spacing w:val="-4"/>
          <w:sz w:val="24"/>
          <w:szCs w:val="24"/>
        </w:rPr>
        <w:t xml:space="preserve"> </w:t>
      </w:r>
      <w:r w:rsidRPr="00297C22">
        <w:rPr>
          <w:sz w:val="24"/>
          <w:szCs w:val="24"/>
        </w:rPr>
        <w:t>подготовка</w:t>
      </w:r>
    </w:p>
    <w:p w:rsidR="00AF7D2B" w:rsidRPr="00297C22" w:rsidRDefault="00AF7D2B" w:rsidP="005A69AF">
      <w:pPr>
        <w:pStyle w:val="af2"/>
        <w:ind w:firstLine="709"/>
        <w:jc w:val="both"/>
        <w:rPr>
          <w:sz w:val="24"/>
          <w:szCs w:val="24"/>
        </w:rPr>
      </w:pPr>
      <w:r w:rsidRPr="00297C22">
        <w:rPr>
          <w:sz w:val="24"/>
          <w:szCs w:val="24"/>
        </w:rPr>
        <w:t>Разрешение монитора определяет качество изображения на экране монитора. Разрешение</w:t>
      </w:r>
      <w:r w:rsidRPr="00297C22">
        <w:rPr>
          <w:spacing w:val="1"/>
          <w:sz w:val="24"/>
          <w:szCs w:val="24"/>
        </w:rPr>
        <w:t xml:space="preserve"> </w:t>
      </w:r>
      <w:r w:rsidRPr="00297C22">
        <w:rPr>
          <w:sz w:val="24"/>
          <w:szCs w:val="24"/>
        </w:rPr>
        <w:t>определяется числом горизонтальных и вертикальных элементов изображения (пикселей),</w:t>
      </w:r>
      <w:r w:rsidRPr="00297C22">
        <w:rPr>
          <w:spacing w:val="1"/>
          <w:sz w:val="24"/>
          <w:szCs w:val="24"/>
        </w:rPr>
        <w:t xml:space="preserve"> </w:t>
      </w:r>
      <w:r w:rsidRPr="00297C22">
        <w:rPr>
          <w:sz w:val="24"/>
          <w:szCs w:val="24"/>
        </w:rPr>
        <w:t>которые используются для формирования изображения на экране монитора. Обычно число</w:t>
      </w:r>
      <w:r w:rsidRPr="00297C22">
        <w:rPr>
          <w:spacing w:val="1"/>
          <w:sz w:val="24"/>
          <w:szCs w:val="24"/>
        </w:rPr>
        <w:t xml:space="preserve"> </w:t>
      </w:r>
      <w:r w:rsidRPr="00297C22">
        <w:rPr>
          <w:sz w:val="24"/>
          <w:szCs w:val="24"/>
        </w:rPr>
        <w:t>пикселей предопределяется производителем графических плат и мониторов ПК. Самое больше</w:t>
      </w:r>
      <w:r w:rsidRPr="00297C22">
        <w:rPr>
          <w:spacing w:val="-57"/>
          <w:sz w:val="24"/>
          <w:szCs w:val="24"/>
        </w:rPr>
        <w:t xml:space="preserve"> </w:t>
      </w:r>
      <w:r w:rsidRPr="00297C22">
        <w:rPr>
          <w:sz w:val="24"/>
          <w:szCs w:val="24"/>
        </w:rPr>
        <w:t>число пикселей, поддерживаемое монитором и графической платой, называется максимальным</w:t>
      </w:r>
      <w:r w:rsidRPr="00297C22">
        <w:rPr>
          <w:spacing w:val="-57"/>
          <w:sz w:val="24"/>
          <w:szCs w:val="24"/>
        </w:rPr>
        <w:t xml:space="preserve"> </w:t>
      </w:r>
      <w:r w:rsidRPr="00297C22">
        <w:rPr>
          <w:sz w:val="24"/>
          <w:szCs w:val="24"/>
        </w:rPr>
        <w:t>разрешением. Пример максимального разрешения – 1280 x1024, которое означает, что экран</w:t>
      </w:r>
      <w:r w:rsidRPr="00297C22">
        <w:rPr>
          <w:spacing w:val="1"/>
          <w:sz w:val="24"/>
          <w:szCs w:val="24"/>
        </w:rPr>
        <w:t xml:space="preserve"> </w:t>
      </w:r>
      <w:r w:rsidRPr="00297C22">
        <w:rPr>
          <w:sz w:val="24"/>
          <w:szCs w:val="24"/>
        </w:rPr>
        <w:t>состоит из 1280 горизонтальных пикселей и 1024 вертикальных пикселей. Чем более высокое</w:t>
      </w:r>
      <w:r w:rsidRPr="00297C22">
        <w:rPr>
          <w:spacing w:val="1"/>
          <w:sz w:val="24"/>
          <w:szCs w:val="24"/>
        </w:rPr>
        <w:t xml:space="preserve"> </w:t>
      </w:r>
      <w:r w:rsidRPr="00297C22">
        <w:rPr>
          <w:sz w:val="24"/>
          <w:szCs w:val="24"/>
        </w:rPr>
        <w:t>разрешение задано, тем четче отображается на экране изображение. Максимальное разрешение</w:t>
      </w:r>
      <w:r w:rsidRPr="00297C22">
        <w:rPr>
          <w:spacing w:val="-57"/>
          <w:sz w:val="24"/>
          <w:szCs w:val="24"/>
        </w:rPr>
        <w:t xml:space="preserve"> </w:t>
      </w:r>
      <w:r w:rsidRPr="00297C22">
        <w:rPr>
          <w:sz w:val="24"/>
          <w:szCs w:val="24"/>
        </w:rPr>
        <w:t>монитора ПК и число цветов, которое может отобразить монитор, определяется двумя</w:t>
      </w:r>
      <w:r w:rsidRPr="00297C22">
        <w:rPr>
          <w:spacing w:val="1"/>
          <w:sz w:val="24"/>
          <w:szCs w:val="24"/>
        </w:rPr>
        <w:t xml:space="preserve"> </w:t>
      </w:r>
      <w:r w:rsidRPr="00297C22">
        <w:rPr>
          <w:sz w:val="24"/>
          <w:szCs w:val="24"/>
        </w:rPr>
        <w:t>факторами:</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proofErr w:type="gramStart"/>
      <w:r w:rsidRPr="00297C22">
        <w:rPr>
          <w:rFonts w:ascii="Times New Roman" w:hAnsi="Times New Roman" w:cs="Times New Roman"/>
          <w:color w:val="auto"/>
        </w:rPr>
        <w:t>возможностями</w:t>
      </w:r>
      <w:proofErr w:type="gramEnd"/>
      <w:r w:rsidRPr="00297C22">
        <w:rPr>
          <w:rFonts w:ascii="Times New Roman" w:hAnsi="Times New Roman" w:cs="Times New Roman"/>
          <w:color w:val="auto"/>
          <w:spacing w:val="-1"/>
        </w:rPr>
        <w:t xml:space="preserve"> </w:t>
      </w:r>
      <w:r w:rsidRPr="00297C22">
        <w:rPr>
          <w:rFonts w:ascii="Times New Roman" w:hAnsi="Times New Roman" w:cs="Times New Roman"/>
          <w:color w:val="auto"/>
        </w:rPr>
        <w:t>монитора;</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возможностями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графической</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платы,</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особенно</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объемом</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встроенной</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памяти.</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Необходимо</w:t>
      </w:r>
      <w:r w:rsidRPr="00297C22">
        <w:rPr>
          <w:spacing w:val="-8"/>
          <w:sz w:val="24"/>
          <w:szCs w:val="24"/>
        </w:rPr>
        <w:t xml:space="preserve"> </w:t>
      </w:r>
      <w:r w:rsidRPr="00297C22">
        <w:rPr>
          <w:sz w:val="24"/>
          <w:szCs w:val="24"/>
        </w:rPr>
        <w:t>использовать</w:t>
      </w:r>
      <w:r w:rsidRPr="00297C22">
        <w:rPr>
          <w:spacing w:val="-7"/>
          <w:sz w:val="24"/>
          <w:szCs w:val="24"/>
        </w:rPr>
        <w:t xml:space="preserve"> </w:t>
      </w:r>
      <w:r w:rsidRPr="00297C22">
        <w:rPr>
          <w:sz w:val="24"/>
          <w:szCs w:val="24"/>
        </w:rPr>
        <w:t>следующие</w:t>
      </w:r>
      <w:r w:rsidRPr="00297C22">
        <w:rPr>
          <w:spacing w:val="-7"/>
          <w:sz w:val="24"/>
          <w:szCs w:val="24"/>
        </w:rPr>
        <w:t xml:space="preserve"> </w:t>
      </w:r>
      <w:r w:rsidRPr="00297C22">
        <w:rPr>
          <w:sz w:val="24"/>
          <w:szCs w:val="24"/>
        </w:rPr>
        <w:t>ресурсы:</w:t>
      </w:r>
    </w:p>
    <w:p w:rsidR="00AF7D2B" w:rsidRPr="00297C22" w:rsidRDefault="00AF7D2B" w:rsidP="005A69AF">
      <w:pPr>
        <w:pStyle w:val="a7"/>
        <w:numPr>
          <w:ilvl w:val="0"/>
          <w:numId w:val="53"/>
        </w:numPr>
        <w:tabs>
          <w:tab w:val="left" w:pos="443"/>
        </w:tabs>
        <w:autoSpaceDE w:val="0"/>
        <w:autoSpaceDN w:val="0"/>
        <w:ind w:left="0" w:firstLine="709"/>
        <w:contextualSpacing w:val="0"/>
        <w:jc w:val="both"/>
        <w:rPr>
          <w:rFonts w:ascii="Times New Roman" w:hAnsi="Times New Roman" w:cs="Times New Roman"/>
          <w:color w:val="auto"/>
        </w:rPr>
      </w:pPr>
      <w:r w:rsidRPr="00297C22">
        <w:rPr>
          <w:rFonts w:ascii="Times New Roman" w:hAnsi="Times New Roman" w:cs="Times New Roman"/>
          <w:color w:val="auto"/>
        </w:rPr>
        <w:t>компьютер</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с</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установленной</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ОС</w:t>
      </w:r>
      <w:r w:rsidRPr="00297C22">
        <w:rPr>
          <w:rFonts w:ascii="Times New Roman" w:hAnsi="Times New Roman" w:cs="Times New Roman"/>
          <w:color w:val="auto"/>
          <w:spacing w:val="-1"/>
        </w:rPr>
        <w:t xml:space="preserve"> </w:t>
      </w:r>
      <w:proofErr w:type="spellStart"/>
      <w:r w:rsidRPr="00297C22">
        <w:rPr>
          <w:rFonts w:ascii="Times New Roman" w:hAnsi="Times New Roman" w:cs="Times New Roman"/>
          <w:color w:val="auto"/>
        </w:rPr>
        <w:t>Windows</w:t>
      </w:r>
      <w:proofErr w:type="spellEnd"/>
      <w:r w:rsidRPr="00297C22">
        <w:rPr>
          <w:rFonts w:ascii="Times New Roman" w:hAnsi="Times New Roman" w:cs="Times New Roman"/>
          <w:color w:val="auto"/>
        </w:rPr>
        <w:t xml:space="preserve"> XP.</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Шаг</w:t>
      </w:r>
      <w:r w:rsidRPr="00297C22">
        <w:rPr>
          <w:spacing w:val="-4"/>
          <w:sz w:val="24"/>
          <w:szCs w:val="24"/>
        </w:rPr>
        <w:t xml:space="preserve"> </w:t>
      </w:r>
      <w:r w:rsidRPr="00297C22">
        <w:rPr>
          <w:sz w:val="24"/>
          <w:szCs w:val="24"/>
        </w:rPr>
        <w:t>1.</w:t>
      </w:r>
      <w:r w:rsidRPr="00297C22">
        <w:rPr>
          <w:spacing w:val="-2"/>
          <w:sz w:val="24"/>
          <w:szCs w:val="24"/>
        </w:rPr>
        <w:t xml:space="preserve"> </w:t>
      </w:r>
      <w:r w:rsidRPr="00297C22">
        <w:rPr>
          <w:sz w:val="24"/>
          <w:szCs w:val="24"/>
        </w:rPr>
        <w:t>Определение</w:t>
      </w:r>
      <w:r w:rsidRPr="00297C22">
        <w:rPr>
          <w:spacing w:val="-3"/>
          <w:sz w:val="24"/>
          <w:szCs w:val="24"/>
        </w:rPr>
        <w:t xml:space="preserve"> </w:t>
      </w:r>
      <w:r w:rsidRPr="00297C22">
        <w:rPr>
          <w:sz w:val="24"/>
          <w:szCs w:val="24"/>
        </w:rPr>
        <w:t>текущего</w:t>
      </w:r>
      <w:r w:rsidRPr="00297C22">
        <w:rPr>
          <w:spacing w:val="-2"/>
          <w:sz w:val="24"/>
          <w:szCs w:val="24"/>
        </w:rPr>
        <w:t xml:space="preserve"> </w:t>
      </w:r>
      <w:r w:rsidRPr="00297C22">
        <w:rPr>
          <w:sz w:val="24"/>
          <w:szCs w:val="24"/>
        </w:rPr>
        <w:t>разрешения</w:t>
      </w:r>
      <w:r w:rsidRPr="00297C22">
        <w:rPr>
          <w:spacing w:val="-2"/>
          <w:sz w:val="24"/>
          <w:szCs w:val="24"/>
        </w:rPr>
        <w:t xml:space="preserve"> </w:t>
      </w:r>
      <w:r w:rsidRPr="00297C22">
        <w:rPr>
          <w:sz w:val="24"/>
          <w:szCs w:val="24"/>
        </w:rPr>
        <w:t>экрана</w:t>
      </w:r>
    </w:p>
    <w:p w:rsidR="00AF7D2B" w:rsidRPr="00297C22" w:rsidRDefault="00AF7D2B" w:rsidP="005A69AF">
      <w:pPr>
        <w:pStyle w:val="af2"/>
        <w:ind w:firstLine="709"/>
        <w:jc w:val="both"/>
        <w:rPr>
          <w:sz w:val="24"/>
          <w:szCs w:val="24"/>
        </w:rPr>
      </w:pPr>
      <w:r w:rsidRPr="00297C22">
        <w:rPr>
          <w:sz w:val="24"/>
          <w:szCs w:val="24"/>
        </w:rPr>
        <w:t>а. Чтобы узнать текущее разрешение экрана и настройки качества цветопередачи, правой</w:t>
      </w:r>
      <w:r w:rsidRPr="00297C22">
        <w:rPr>
          <w:spacing w:val="1"/>
          <w:sz w:val="24"/>
          <w:szCs w:val="24"/>
        </w:rPr>
        <w:t xml:space="preserve"> </w:t>
      </w:r>
      <w:r w:rsidRPr="00297C22">
        <w:rPr>
          <w:sz w:val="24"/>
          <w:szCs w:val="24"/>
        </w:rPr>
        <w:t>кнопкой</w:t>
      </w:r>
      <w:r w:rsidRPr="00297C22">
        <w:rPr>
          <w:spacing w:val="-4"/>
          <w:sz w:val="24"/>
          <w:szCs w:val="24"/>
        </w:rPr>
        <w:t xml:space="preserve"> </w:t>
      </w:r>
      <w:r w:rsidRPr="00297C22">
        <w:rPr>
          <w:sz w:val="24"/>
          <w:szCs w:val="24"/>
        </w:rPr>
        <w:t>мыши</w:t>
      </w:r>
      <w:r w:rsidRPr="00297C22">
        <w:rPr>
          <w:spacing w:val="-2"/>
          <w:sz w:val="24"/>
          <w:szCs w:val="24"/>
        </w:rPr>
        <w:t xml:space="preserve"> </w:t>
      </w:r>
      <w:r w:rsidRPr="00297C22">
        <w:rPr>
          <w:sz w:val="24"/>
          <w:szCs w:val="24"/>
        </w:rPr>
        <w:t>щелкните</w:t>
      </w:r>
      <w:r w:rsidRPr="00297C22">
        <w:rPr>
          <w:spacing w:val="-3"/>
          <w:sz w:val="24"/>
          <w:szCs w:val="24"/>
        </w:rPr>
        <w:t xml:space="preserve"> </w:t>
      </w:r>
      <w:r w:rsidRPr="00297C22">
        <w:rPr>
          <w:sz w:val="24"/>
          <w:szCs w:val="24"/>
        </w:rPr>
        <w:t>в</w:t>
      </w:r>
      <w:r w:rsidRPr="00297C22">
        <w:rPr>
          <w:spacing w:val="-3"/>
          <w:sz w:val="24"/>
          <w:szCs w:val="24"/>
        </w:rPr>
        <w:t xml:space="preserve"> </w:t>
      </w:r>
      <w:r w:rsidRPr="00297C22">
        <w:rPr>
          <w:sz w:val="24"/>
          <w:szCs w:val="24"/>
        </w:rPr>
        <w:t>пустом</w:t>
      </w:r>
      <w:r w:rsidRPr="00297C22">
        <w:rPr>
          <w:spacing w:val="-3"/>
          <w:sz w:val="24"/>
          <w:szCs w:val="24"/>
        </w:rPr>
        <w:t xml:space="preserve"> </w:t>
      </w:r>
      <w:r w:rsidRPr="00297C22">
        <w:rPr>
          <w:sz w:val="24"/>
          <w:szCs w:val="24"/>
        </w:rPr>
        <w:t>месте</w:t>
      </w:r>
      <w:r w:rsidRPr="00297C22">
        <w:rPr>
          <w:spacing w:val="-2"/>
          <w:sz w:val="24"/>
          <w:szCs w:val="24"/>
        </w:rPr>
        <w:t xml:space="preserve"> </w:t>
      </w:r>
      <w:r w:rsidRPr="00297C22">
        <w:rPr>
          <w:sz w:val="24"/>
          <w:szCs w:val="24"/>
        </w:rPr>
        <w:t>рабочего</w:t>
      </w:r>
      <w:r w:rsidRPr="00297C22">
        <w:rPr>
          <w:spacing w:val="-3"/>
          <w:sz w:val="24"/>
          <w:szCs w:val="24"/>
        </w:rPr>
        <w:t xml:space="preserve"> </w:t>
      </w:r>
      <w:r w:rsidRPr="00297C22">
        <w:rPr>
          <w:sz w:val="24"/>
          <w:szCs w:val="24"/>
        </w:rPr>
        <w:t>стола</w:t>
      </w:r>
      <w:r w:rsidRPr="00297C22">
        <w:rPr>
          <w:spacing w:val="-4"/>
          <w:sz w:val="24"/>
          <w:szCs w:val="24"/>
        </w:rPr>
        <w:t xml:space="preserve"> </w:t>
      </w:r>
      <w:r w:rsidRPr="00297C22">
        <w:rPr>
          <w:sz w:val="24"/>
          <w:szCs w:val="24"/>
        </w:rPr>
        <w:t>и</w:t>
      </w:r>
      <w:r w:rsidRPr="00297C22">
        <w:rPr>
          <w:spacing w:val="-4"/>
          <w:sz w:val="24"/>
          <w:szCs w:val="24"/>
        </w:rPr>
        <w:t xml:space="preserve"> </w:t>
      </w:r>
      <w:r w:rsidRPr="00297C22">
        <w:rPr>
          <w:sz w:val="24"/>
          <w:szCs w:val="24"/>
        </w:rPr>
        <w:t>выберите</w:t>
      </w:r>
      <w:r w:rsidRPr="00297C22">
        <w:rPr>
          <w:spacing w:val="-1"/>
          <w:sz w:val="24"/>
          <w:szCs w:val="24"/>
        </w:rPr>
        <w:t xml:space="preserve"> </w:t>
      </w:r>
      <w:r w:rsidRPr="00297C22">
        <w:rPr>
          <w:sz w:val="24"/>
          <w:szCs w:val="24"/>
        </w:rPr>
        <w:t>в</w:t>
      </w:r>
      <w:r w:rsidRPr="00297C22">
        <w:rPr>
          <w:spacing w:val="-3"/>
          <w:sz w:val="24"/>
          <w:szCs w:val="24"/>
        </w:rPr>
        <w:t xml:space="preserve"> </w:t>
      </w:r>
      <w:r w:rsidRPr="00297C22">
        <w:rPr>
          <w:sz w:val="24"/>
          <w:szCs w:val="24"/>
        </w:rPr>
        <w:t>контекстном</w:t>
      </w:r>
      <w:r w:rsidRPr="00297C22">
        <w:rPr>
          <w:spacing w:val="-3"/>
          <w:sz w:val="24"/>
          <w:szCs w:val="24"/>
        </w:rPr>
        <w:t xml:space="preserve"> </w:t>
      </w:r>
      <w:r w:rsidRPr="00297C22">
        <w:rPr>
          <w:sz w:val="24"/>
          <w:szCs w:val="24"/>
        </w:rPr>
        <w:t>меню</w:t>
      </w:r>
      <w:r w:rsidRPr="00297C22">
        <w:rPr>
          <w:spacing w:val="-3"/>
          <w:sz w:val="24"/>
          <w:szCs w:val="24"/>
        </w:rPr>
        <w:t xml:space="preserve"> </w:t>
      </w:r>
      <w:r w:rsidRPr="00297C22">
        <w:rPr>
          <w:sz w:val="24"/>
          <w:szCs w:val="24"/>
        </w:rPr>
        <w:t>пункт</w:t>
      </w:r>
    </w:p>
    <w:p w:rsidR="00AF7D2B" w:rsidRPr="00297C22" w:rsidRDefault="00AF7D2B" w:rsidP="005A69AF">
      <w:pPr>
        <w:pStyle w:val="af2"/>
        <w:ind w:firstLine="709"/>
        <w:jc w:val="both"/>
        <w:rPr>
          <w:sz w:val="24"/>
          <w:szCs w:val="24"/>
        </w:rPr>
      </w:pPr>
      <w:r w:rsidRPr="00297C22">
        <w:rPr>
          <w:sz w:val="24"/>
          <w:szCs w:val="24"/>
        </w:rPr>
        <w:t>«Свойства».</w:t>
      </w:r>
      <w:r w:rsidRPr="00297C22">
        <w:rPr>
          <w:spacing w:val="-4"/>
          <w:sz w:val="24"/>
          <w:szCs w:val="24"/>
        </w:rPr>
        <w:t xml:space="preserve"> </w:t>
      </w:r>
      <w:r w:rsidRPr="00297C22">
        <w:rPr>
          <w:sz w:val="24"/>
          <w:szCs w:val="24"/>
        </w:rPr>
        <w:t>В</w:t>
      </w:r>
      <w:r w:rsidRPr="00297C22">
        <w:rPr>
          <w:spacing w:val="-4"/>
          <w:sz w:val="24"/>
          <w:szCs w:val="24"/>
        </w:rPr>
        <w:t xml:space="preserve"> </w:t>
      </w:r>
      <w:r w:rsidRPr="00297C22">
        <w:rPr>
          <w:sz w:val="24"/>
          <w:szCs w:val="24"/>
        </w:rPr>
        <w:t>окне</w:t>
      </w:r>
      <w:r w:rsidRPr="00297C22">
        <w:rPr>
          <w:spacing w:val="-4"/>
          <w:sz w:val="24"/>
          <w:szCs w:val="24"/>
        </w:rPr>
        <w:t xml:space="preserve"> </w:t>
      </w:r>
      <w:r w:rsidRPr="00297C22">
        <w:rPr>
          <w:sz w:val="24"/>
          <w:szCs w:val="24"/>
        </w:rPr>
        <w:t>«Свойства:</w:t>
      </w:r>
      <w:r w:rsidRPr="00297C22">
        <w:rPr>
          <w:spacing w:val="-4"/>
          <w:sz w:val="24"/>
          <w:szCs w:val="24"/>
        </w:rPr>
        <w:t xml:space="preserve"> </w:t>
      </w:r>
      <w:r w:rsidRPr="00297C22">
        <w:rPr>
          <w:sz w:val="24"/>
          <w:szCs w:val="24"/>
        </w:rPr>
        <w:t>Экран»</w:t>
      </w:r>
      <w:r w:rsidRPr="00297C22">
        <w:rPr>
          <w:spacing w:val="-3"/>
          <w:sz w:val="24"/>
          <w:szCs w:val="24"/>
        </w:rPr>
        <w:t xml:space="preserve"> </w:t>
      </w:r>
      <w:r w:rsidRPr="00297C22">
        <w:rPr>
          <w:sz w:val="24"/>
          <w:szCs w:val="24"/>
        </w:rPr>
        <w:t>перейдите</w:t>
      </w:r>
      <w:r w:rsidRPr="00297C22">
        <w:rPr>
          <w:spacing w:val="-4"/>
          <w:sz w:val="24"/>
          <w:szCs w:val="24"/>
        </w:rPr>
        <w:t xml:space="preserve"> </w:t>
      </w:r>
      <w:r w:rsidRPr="00297C22">
        <w:rPr>
          <w:sz w:val="24"/>
          <w:szCs w:val="24"/>
        </w:rPr>
        <w:t>на</w:t>
      </w:r>
      <w:r w:rsidRPr="00297C22">
        <w:rPr>
          <w:spacing w:val="-3"/>
          <w:sz w:val="24"/>
          <w:szCs w:val="24"/>
        </w:rPr>
        <w:t xml:space="preserve"> </w:t>
      </w:r>
      <w:r w:rsidRPr="00297C22">
        <w:rPr>
          <w:sz w:val="24"/>
          <w:szCs w:val="24"/>
        </w:rPr>
        <w:t>вкладку</w:t>
      </w:r>
      <w:r w:rsidRPr="00297C22">
        <w:rPr>
          <w:spacing w:val="-2"/>
          <w:sz w:val="24"/>
          <w:szCs w:val="24"/>
        </w:rPr>
        <w:t xml:space="preserve"> </w:t>
      </w:r>
      <w:r w:rsidRPr="00297C22">
        <w:rPr>
          <w:sz w:val="24"/>
          <w:szCs w:val="24"/>
        </w:rPr>
        <w:t>«Параметры».</w:t>
      </w:r>
    </w:p>
    <w:p w:rsidR="00AF7D2B" w:rsidRPr="00297C22" w:rsidRDefault="00AF7D2B" w:rsidP="005A69AF">
      <w:pPr>
        <w:pStyle w:val="af2"/>
        <w:ind w:firstLine="709"/>
        <w:jc w:val="both"/>
        <w:rPr>
          <w:sz w:val="24"/>
          <w:szCs w:val="24"/>
        </w:rPr>
      </w:pPr>
      <w:r w:rsidRPr="00297C22">
        <w:rPr>
          <w:sz w:val="24"/>
          <w:szCs w:val="24"/>
        </w:rPr>
        <w:t>Окно</w:t>
      </w:r>
      <w:r w:rsidRPr="00297C22">
        <w:rPr>
          <w:spacing w:val="-3"/>
          <w:sz w:val="24"/>
          <w:szCs w:val="24"/>
        </w:rPr>
        <w:t xml:space="preserve"> </w:t>
      </w:r>
      <w:r w:rsidRPr="00297C22">
        <w:rPr>
          <w:sz w:val="24"/>
          <w:szCs w:val="24"/>
        </w:rPr>
        <w:t>«Свойства:</w:t>
      </w:r>
      <w:r w:rsidRPr="00297C22">
        <w:rPr>
          <w:spacing w:val="-3"/>
          <w:sz w:val="24"/>
          <w:szCs w:val="24"/>
        </w:rPr>
        <w:t xml:space="preserve"> </w:t>
      </w:r>
      <w:r w:rsidRPr="00297C22">
        <w:rPr>
          <w:sz w:val="24"/>
          <w:szCs w:val="24"/>
        </w:rPr>
        <w:t>Экран»</w:t>
      </w:r>
      <w:r w:rsidRPr="00297C22">
        <w:rPr>
          <w:spacing w:val="-2"/>
          <w:sz w:val="24"/>
          <w:szCs w:val="24"/>
        </w:rPr>
        <w:t xml:space="preserve"> </w:t>
      </w:r>
      <w:r w:rsidRPr="00297C22">
        <w:rPr>
          <w:sz w:val="24"/>
          <w:szCs w:val="24"/>
        </w:rPr>
        <w:t>также</w:t>
      </w:r>
      <w:r w:rsidRPr="00297C22">
        <w:rPr>
          <w:spacing w:val="-3"/>
          <w:sz w:val="24"/>
          <w:szCs w:val="24"/>
        </w:rPr>
        <w:t xml:space="preserve"> </w:t>
      </w:r>
      <w:r w:rsidRPr="00297C22">
        <w:rPr>
          <w:sz w:val="24"/>
          <w:szCs w:val="24"/>
        </w:rPr>
        <w:t>можно</w:t>
      </w:r>
      <w:r w:rsidRPr="00297C22">
        <w:rPr>
          <w:spacing w:val="-4"/>
          <w:sz w:val="24"/>
          <w:szCs w:val="24"/>
        </w:rPr>
        <w:t xml:space="preserve"> </w:t>
      </w:r>
      <w:r w:rsidRPr="00297C22">
        <w:rPr>
          <w:sz w:val="24"/>
          <w:szCs w:val="24"/>
        </w:rPr>
        <w:t>открыть</w:t>
      </w:r>
      <w:r w:rsidRPr="00297C22">
        <w:rPr>
          <w:spacing w:val="-3"/>
          <w:sz w:val="24"/>
          <w:szCs w:val="24"/>
        </w:rPr>
        <w:t xml:space="preserve"> </w:t>
      </w:r>
      <w:r w:rsidRPr="00297C22">
        <w:rPr>
          <w:sz w:val="24"/>
          <w:szCs w:val="24"/>
        </w:rPr>
        <w:t>из</w:t>
      </w:r>
      <w:r w:rsidRPr="00297C22">
        <w:rPr>
          <w:spacing w:val="-4"/>
          <w:sz w:val="24"/>
          <w:szCs w:val="24"/>
        </w:rPr>
        <w:t xml:space="preserve"> </w:t>
      </w:r>
      <w:r w:rsidRPr="00297C22">
        <w:rPr>
          <w:sz w:val="24"/>
          <w:szCs w:val="24"/>
        </w:rPr>
        <w:t>панели</w:t>
      </w:r>
      <w:r w:rsidRPr="00297C22">
        <w:rPr>
          <w:spacing w:val="-4"/>
          <w:sz w:val="24"/>
          <w:szCs w:val="24"/>
        </w:rPr>
        <w:t xml:space="preserve"> </w:t>
      </w:r>
      <w:r w:rsidRPr="00297C22">
        <w:rPr>
          <w:sz w:val="24"/>
          <w:szCs w:val="24"/>
        </w:rPr>
        <w:t>управления,</w:t>
      </w:r>
      <w:r w:rsidRPr="00297C22">
        <w:rPr>
          <w:spacing w:val="-3"/>
          <w:sz w:val="24"/>
          <w:szCs w:val="24"/>
        </w:rPr>
        <w:t xml:space="preserve"> </w:t>
      </w:r>
      <w:r w:rsidRPr="00297C22">
        <w:rPr>
          <w:sz w:val="24"/>
          <w:szCs w:val="24"/>
        </w:rPr>
        <w:t>щелкнув</w:t>
      </w:r>
      <w:r w:rsidRPr="00297C22">
        <w:rPr>
          <w:spacing w:val="-3"/>
          <w:sz w:val="24"/>
          <w:szCs w:val="24"/>
        </w:rPr>
        <w:t xml:space="preserve"> </w:t>
      </w:r>
      <w:r w:rsidRPr="00297C22">
        <w:rPr>
          <w:sz w:val="24"/>
          <w:szCs w:val="24"/>
        </w:rPr>
        <w:t>значок</w:t>
      </w:r>
      <w:r w:rsidRPr="00297C22">
        <w:rPr>
          <w:spacing w:val="-4"/>
          <w:sz w:val="24"/>
          <w:szCs w:val="24"/>
        </w:rPr>
        <w:t xml:space="preserve"> </w:t>
      </w:r>
      <w:r w:rsidRPr="00297C22">
        <w:rPr>
          <w:sz w:val="24"/>
          <w:szCs w:val="24"/>
        </w:rPr>
        <w:t>«Экран».</w:t>
      </w:r>
    </w:p>
    <w:p w:rsidR="00AF7D2B" w:rsidRPr="00297C22" w:rsidRDefault="00AF7D2B" w:rsidP="005A69AF">
      <w:pPr>
        <w:pStyle w:val="af2"/>
        <w:ind w:firstLine="709"/>
        <w:jc w:val="both"/>
        <w:rPr>
          <w:sz w:val="24"/>
          <w:szCs w:val="24"/>
        </w:rPr>
      </w:pPr>
      <w:r w:rsidRPr="00297C22">
        <w:rPr>
          <w:noProof/>
          <w:sz w:val="24"/>
          <w:szCs w:val="24"/>
          <w:lang w:eastAsia="ru-RU"/>
        </w:rPr>
        <w:lastRenderedPageBreak/>
        <w:drawing>
          <wp:inline distT="0" distB="0" distL="0" distR="0" wp14:anchorId="402F73CF" wp14:editId="777AA117">
            <wp:extent cx="3272662" cy="3629025"/>
            <wp:effectExtent l="0" t="0" r="4445" b="0"/>
            <wp:docPr id="5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71" cstate="print"/>
                    <a:stretch>
                      <a:fillRect/>
                    </a:stretch>
                  </pic:blipFill>
                  <pic:spPr>
                    <a:xfrm>
                      <a:off x="0" y="0"/>
                      <a:ext cx="3283937" cy="3641527"/>
                    </a:xfrm>
                    <a:prstGeom prst="rect">
                      <a:avLst/>
                    </a:prstGeom>
                  </pic:spPr>
                </pic:pic>
              </a:graphicData>
            </a:graphic>
          </wp:inline>
        </w:drawing>
      </w:r>
    </w:p>
    <w:p w:rsidR="00AF7D2B" w:rsidRPr="00297C22" w:rsidRDefault="00AF7D2B" w:rsidP="005A69AF">
      <w:pPr>
        <w:pStyle w:val="af2"/>
        <w:ind w:firstLine="709"/>
        <w:jc w:val="both"/>
        <w:rPr>
          <w:sz w:val="24"/>
          <w:szCs w:val="24"/>
        </w:rPr>
      </w:pPr>
      <w:r w:rsidRPr="00297C22">
        <w:rPr>
          <w:sz w:val="24"/>
          <w:szCs w:val="24"/>
        </w:rPr>
        <w:t>Рис.</w:t>
      </w:r>
      <w:r w:rsidRPr="00297C22">
        <w:rPr>
          <w:spacing w:val="-5"/>
          <w:sz w:val="24"/>
          <w:szCs w:val="24"/>
        </w:rPr>
        <w:t xml:space="preserve"> </w:t>
      </w:r>
      <w:r w:rsidRPr="00297C22">
        <w:rPr>
          <w:sz w:val="24"/>
          <w:szCs w:val="24"/>
        </w:rPr>
        <w:t>7.</w:t>
      </w:r>
      <w:r w:rsidRPr="00297C22">
        <w:rPr>
          <w:spacing w:val="-5"/>
          <w:sz w:val="24"/>
          <w:szCs w:val="24"/>
        </w:rPr>
        <w:t xml:space="preserve"> </w:t>
      </w:r>
      <w:r w:rsidRPr="00297C22">
        <w:rPr>
          <w:sz w:val="24"/>
          <w:szCs w:val="24"/>
        </w:rPr>
        <w:t>Настройка</w:t>
      </w:r>
      <w:r w:rsidRPr="00297C22">
        <w:rPr>
          <w:spacing w:val="-4"/>
          <w:sz w:val="24"/>
          <w:szCs w:val="24"/>
        </w:rPr>
        <w:t xml:space="preserve"> </w:t>
      </w:r>
      <w:r w:rsidRPr="00297C22">
        <w:rPr>
          <w:sz w:val="24"/>
          <w:szCs w:val="24"/>
        </w:rPr>
        <w:t>разрешения</w:t>
      </w:r>
      <w:r w:rsidRPr="00297C22">
        <w:rPr>
          <w:spacing w:val="-5"/>
          <w:sz w:val="24"/>
          <w:szCs w:val="24"/>
        </w:rPr>
        <w:t xml:space="preserve"> </w:t>
      </w:r>
      <w:r w:rsidRPr="00297C22">
        <w:rPr>
          <w:sz w:val="24"/>
          <w:szCs w:val="24"/>
        </w:rPr>
        <w:t>экрана.</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б.</w:t>
      </w:r>
      <w:r w:rsidRPr="00297C22">
        <w:rPr>
          <w:spacing w:val="-4"/>
          <w:sz w:val="24"/>
          <w:szCs w:val="24"/>
        </w:rPr>
        <w:t xml:space="preserve"> </w:t>
      </w:r>
      <w:r w:rsidRPr="00297C22">
        <w:rPr>
          <w:sz w:val="24"/>
          <w:szCs w:val="24"/>
        </w:rPr>
        <w:t>Запишите</w:t>
      </w:r>
      <w:r w:rsidRPr="00297C22">
        <w:rPr>
          <w:spacing w:val="-4"/>
          <w:sz w:val="24"/>
          <w:szCs w:val="24"/>
        </w:rPr>
        <w:t xml:space="preserve"> </w:t>
      </w:r>
      <w:r w:rsidRPr="00297C22">
        <w:rPr>
          <w:sz w:val="24"/>
          <w:szCs w:val="24"/>
        </w:rPr>
        <w:t>текущие</w:t>
      </w:r>
      <w:r w:rsidRPr="00297C22">
        <w:rPr>
          <w:spacing w:val="-4"/>
          <w:sz w:val="24"/>
          <w:szCs w:val="24"/>
        </w:rPr>
        <w:t xml:space="preserve"> </w:t>
      </w:r>
      <w:r w:rsidRPr="00297C22">
        <w:rPr>
          <w:sz w:val="24"/>
          <w:szCs w:val="24"/>
        </w:rPr>
        <w:t>параметры</w:t>
      </w:r>
      <w:r w:rsidRPr="00297C22">
        <w:rPr>
          <w:spacing w:val="-5"/>
          <w:sz w:val="24"/>
          <w:szCs w:val="24"/>
        </w:rPr>
        <w:t xml:space="preserve"> </w:t>
      </w:r>
      <w:r w:rsidRPr="00297C22">
        <w:rPr>
          <w:sz w:val="24"/>
          <w:szCs w:val="24"/>
        </w:rPr>
        <w:t>ПК,</w:t>
      </w:r>
      <w:r w:rsidRPr="00297C22">
        <w:rPr>
          <w:spacing w:val="-4"/>
          <w:sz w:val="24"/>
          <w:szCs w:val="24"/>
        </w:rPr>
        <w:t xml:space="preserve"> </w:t>
      </w:r>
      <w:r w:rsidRPr="00297C22">
        <w:rPr>
          <w:sz w:val="24"/>
          <w:szCs w:val="24"/>
        </w:rPr>
        <w:t>представленные</w:t>
      </w:r>
      <w:r w:rsidRPr="00297C22">
        <w:rPr>
          <w:spacing w:val="-4"/>
          <w:sz w:val="24"/>
          <w:szCs w:val="24"/>
        </w:rPr>
        <w:t xml:space="preserve"> </w:t>
      </w:r>
      <w:r w:rsidRPr="00297C22">
        <w:rPr>
          <w:sz w:val="24"/>
          <w:szCs w:val="24"/>
        </w:rPr>
        <w:t>на</w:t>
      </w:r>
      <w:r w:rsidRPr="00297C22">
        <w:rPr>
          <w:spacing w:val="-4"/>
          <w:sz w:val="24"/>
          <w:szCs w:val="24"/>
        </w:rPr>
        <w:t xml:space="preserve"> </w:t>
      </w:r>
      <w:r w:rsidRPr="00297C22">
        <w:rPr>
          <w:sz w:val="24"/>
          <w:szCs w:val="24"/>
        </w:rPr>
        <w:t>вкладке</w:t>
      </w:r>
      <w:r w:rsidRPr="00297C22">
        <w:rPr>
          <w:spacing w:val="-4"/>
          <w:sz w:val="24"/>
          <w:szCs w:val="24"/>
        </w:rPr>
        <w:t xml:space="preserve"> </w:t>
      </w:r>
      <w:r w:rsidRPr="00297C22">
        <w:rPr>
          <w:sz w:val="24"/>
          <w:szCs w:val="24"/>
        </w:rPr>
        <w:t>«Параметры»</w:t>
      </w:r>
      <w:r w:rsidRPr="00297C22">
        <w:rPr>
          <w:spacing w:val="-3"/>
          <w:sz w:val="24"/>
          <w:szCs w:val="24"/>
        </w:rPr>
        <w:t xml:space="preserve"> </w:t>
      </w:r>
      <w:r w:rsidRPr="00297C22">
        <w:rPr>
          <w:sz w:val="24"/>
          <w:szCs w:val="24"/>
        </w:rPr>
        <w:t>окна</w:t>
      </w:r>
      <w:r w:rsidRPr="00297C22">
        <w:rPr>
          <w:spacing w:val="-4"/>
          <w:sz w:val="24"/>
          <w:szCs w:val="24"/>
        </w:rPr>
        <w:t xml:space="preserve"> </w:t>
      </w:r>
      <w:r w:rsidRPr="00297C22">
        <w:rPr>
          <w:sz w:val="24"/>
          <w:szCs w:val="24"/>
        </w:rPr>
        <w:t>«Свойства:</w:t>
      </w:r>
    </w:p>
    <w:p w:rsidR="00AF7D2B" w:rsidRPr="00297C22" w:rsidRDefault="00811EEE" w:rsidP="005A69AF">
      <w:pPr>
        <w:pStyle w:val="af2"/>
        <w:ind w:firstLine="709"/>
        <w:jc w:val="both"/>
        <w:rPr>
          <w:sz w:val="24"/>
          <w:szCs w:val="24"/>
        </w:rPr>
      </w:pPr>
      <w:r>
        <w:rPr>
          <w:sz w:val="24"/>
          <w:szCs w:val="24"/>
        </w:rPr>
        <w:t>Экран»</w:t>
      </w:r>
    </w:p>
    <w:p w:rsidR="00AF7D2B" w:rsidRPr="00297C22" w:rsidRDefault="00AF7D2B" w:rsidP="00811EEE">
      <w:pPr>
        <w:pStyle w:val="af2"/>
        <w:tabs>
          <w:tab w:val="left" w:pos="9881"/>
        </w:tabs>
        <w:ind w:firstLine="709"/>
        <w:rPr>
          <w:sz w:val="24"/>
          <w:szCs w:val="24"/>
        </w:rPr>
      </w:pPr>
      <w:r w:rsidRPr="00297C22">
        <w:rPr>
          <w:sz w:val="24"/>
          <w:szCs w:val="24"/>
        </w:rPr>
        <w:t>Разрешение</w:t>
      </w:r>
      <w:r w:rsidRPr="00297C22">
        <w:rPr>
          <w:spacing w:val="-3"/>
          <w:sz w:val="24"/>
          <w:szCs w:val="24"/>
        </w:rPr>
        <w:t xml:space="preserve"> </w:t>
      </w:r>
      <w:r w:rsidRPr="00297C22">
        <w:rPr>
          <w:sz w:val="24"/>
          <w:szCs w:val="24"/>
        </w:rPr>
        <w:t>экрана</w:t>
      </w:r>
      <w:r w:rsidRPr="00297C22">
        <w:rPr>
          <w:spacing w:val="-2"/>
          <w:sz w:val="24"/>
          <w:szCs w:val="24"/>
        </w:rPr>
        <w:t xml:space="preserve"> </w:t>
      </w:r>
      <w:r w:rsidRPr="00297C22">
        <w:rPr>
          <w:sz w:val="24"/>
          <w:szCs w:val="24"/>
        </w:rPr>
        <w:t>(Г</w:t>
      </w:r>
      <w:r w:rsidRPr="00297C22">
        <w:rPr>
          <w:spacing w:val="-1"/>
          <w:sz w:val="24"/>
          <w:szCs w:val="24"/>
        </w:rPr>
        <w:t xml:space="preserve"> </w:t>
      </w:r>
      <w:r w:rsidRPr="00297C22">
        <w:rPr>
          <w:sz w:val="24"/>
          <w:szCs w:val="24"/>
        </w:rPr>
        <w:t>x</w:t>
      </w:r>
      <w:r w:rsidRPr="00297C22">
        <w:rPr>
          <w:spacing w:val="-3"/>
          <w:sz w:val="24"/>
          <w:szCs w:val="24"/>
        </w:rPr>
        <w:t xml:space="preserve"> </w:t>
      </w:r>
      <w:proofErr w:type="gramStart"/>
      <w:r w:rsidRPr="00297C22">
        <w:rPr>
          <w:sz w:val="24"/>
          <w:szCs w:val="24"/>
        </w:rPr>
        <w:t xml:space="preserve">В) </w:t>
      </w:r>
      <w:r w:rsidRPr="00297C22">
        <w:rPr>
          <w:sz w:val="24"/>
          <w:szCs w:val="24"/>
          <w:u w:val="single"/>
        </w:rPr>
        <w:t xml:space="preserve"> </w:t>
      </w:r>
      <w:r w:rsidRPr="00297C22">
        <w:rPr>
          <w:sz w:val="24"/>
          <w:szCs w:val="24"/>
          <w:u w:val="single"/>
        </w:rPr>
        <w:tab/>
      </w:r>
      <w:proofErr w:type="gramEnd"/>
      <w:r w:rsidRPr="00297C22">
        <w:rPr>
          <w:sz w:val="24"/>
          <w:szCs w:val="24"/>
        </w:rPr>
        <w:t>Разрешение</w:t>
      </w:r>
      <w:r w:rsidRPr="00297C22">
        <w:rPr>
          <w:spacing w:val="-7"/>
          <w:sz w:val="24"/>
          <w:szCs w:val="24"/>
        </w:rPr>
        <w:t xml:space="preserve"> </w:t>
      </w:r>
      <w:r w:rsidRPr="00297C22">
        <w:rPr>
          <w:sz w:val="24"/>
          <w:szCs w:val="24"/>
        </w:rPr>
        <w:t>по</w:t>
      </w:r>
      <w:r w:rsidRPr="00297C22">
        <w:rPr>
          <w:spacing w:val="-6"/>
          <w:sz w:val="24"/>
          <w:szCs w:val="24"/>
        </w:rPr>
        <w:t xml:space="preserve"> </w:t>
      </w:r>
      <w:r w:rsidRPr="00297C22">
        <w:rPr>
          <w:sz w:val="24"/>
          <w:szCs w:val="24"/>
        </w:rPr>
        <w:t xml:space="preserve">горизонтали: </w:t>
      </w:r>
      <w:r w:rsidRPr="00297C22">
        <w:rPr>
          <w:sz w:val="24"/>
          <w:szCs w:val="24"/>
          <w:u w:val="single"/>
        </w:rPr>
        <w:t xml:space="preserve"> </w:t>
      </w:r>
      <w:r w:rsidRPr="00297C22">
        <w:rPr>
          <w:sz w:val="24"/>
          <w:szCs w:val="24"/>
          <w:u w:val="single"/>
        </w:rPr>
        <w:tab/>
      </w:r>
      <w:r w:rsidRPr="00297C22">
        <w:rPr>
          <w:sz w:val="24"/>
          <w:szCs w:val="24"/>
        </w:rPr>
        <w:t xml:space="preserve"> Разрешение</w:t>
      </w:r>
      <w:r w:rsidRPr="00297C22">
        <w:rPr>
          <w:spacing w:val="-4"/>
          <w:sz w:val="24"/>
          <w:szCs w:val="24"/>
        </w:rPr>
        <w:t xml:space="preserve"> </w:t>
      </w:r>
      <w:r w:rsidRPr="00297C22">
        <w:rPr>
          <w:sz w:val="24"/>
          <w:szCs w:val="24"/>
        </w:rPr>
        <w:t>по</w:t>
      </w:r>
      <w:r w:rsidRPr="00297C22">
        <w:rPr>
          <w:spacing w:val="-4"/>
          <w:sz w:val="24"/>
          <w:szCs w:val="24"/>
        </w:rPr>
        <w:t xml:space="preserve"> </w:t>
      </w:r>
      <w:r w:rsidRPr="00297C22">
        <w:rPr>
          <w:sz w:val="24"/>
          <w:szCs w:val="24"/>
        </w:rPr>
        <w:t xml:space="preserve">вертикали: </w:t>
      </w:r>
      <w:r w:rsidRPr="00297C22">
        <w:rPr>
          <w:sz w:val="24"/>
          <w:szCs w:val="24"/>
          <w:u w:val="single"/>
        </w:rPr>
        <w:t xml:space="preserve"> </w:t>
      </w:r>
      <w:r w:rsidRPr="00297C22">
        <w:rPr>
          <w:sz w:val="24"/>
          <w:szCs w:val="24"/>
          <w:u w:val="single"/>
        </w:rPr>
        <w:tab/>
      </w:r>
      <w:r w:rsidRPr="00297C22">
        <w:rPr>
          <w:sz w:val="24"/>
          <w:szCs w:val="24"/>
        </w:rPr>
        <w:t>Значение</w:t>
      </w:r>
      <w:r w:rsidRPr="00297C22">
        <w:rPr>
          <w:spacing w:val="-4"/>
          <w:sz w:val="24"/>
          <w:szCs w:val="24"/>
        </w:rPr>
        <w:t xml:space="preserve"> </w:t>
      </w:r>
      <w:r w:rsidRPr="00297C22">
        <w:rPr>
          <w:sz w:val="24"/>
          <w:szCs w:val="24"/>
        </w:rPr>
        <w:t>качества</w:t>
      </w:r>
      <w:r w:rsidRPr="00297C22">
        <w:rPr>
          <w:spacing w:val="-4"/>
          <w:sz w:val="24"/>
          <w:szCs w:val="24"/>
        </w:rPr>
        <w:t xml:space="preserve"> </w:t>
      </w:r>
      <w:r w:rsidRPr="00297C22">
        <w:rPr>
          <w:sz w:val="24"/>
          <w:szCs w:val="24"/>
        </w:rPr>
        <w:t xml:space="preserve">цветопередачи: </w:t>
      </w:r>
      <w:r w:rsidRPr="00297C22">
        <w:rPr>
          <w:sz w:val="24"/>
          <w:szCs w:val="24"/>
          <w:u w:val="single"/>
        </w:rPr>
        <w:t xml:space="preserve"> </w:t>
      </w:r>
      <w:r w:rsidRPr="00297C22">
        <w:rPr>
          <w:sz w:val="24"/>
          <w:szCs w:val="24"/>
          <w:u w:val="single"/>
        </w:rPr>
        <w:tab/>
      </w:r>
      <w:r w:rsidRPr="00297C22">
        <w:rPr>
          <w:w w:val="9"/>
          <w:sz w:val="24"/>
          <w:szCs w:val="24"/>
          <w:u w:val="single"/>
        </w:rPr>
        <w:t xml:space="preserve"> </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Шаг 2. Определение максимального разрешения для самого высокого качества цветопередачи</w:t>
      </w:r>
      <w:r w:rsidRPr="00297C22">
        <w:rPr>
          <w:spacing w:val="1"/>
          <w:sz w:val="24"/>
          <w:szCs w:val="24"/>
        </w:rPr>
        <w:t xml:space="preserve"> </w:t>
      </w:r>
      <w:r w:rsidRPr="00297C22">
        <w:rPr>
          <w:sz w:val="24"/>
          <w:szCs w:val="24"/>
        </w:rPr>
        <w:t>Ползунок</w:t>
      </w:r>
      <w:r w:rsidRPr="00297C22">
        <w:rPr>
          <w:spacing w:val="-7"/>
          <w:sz w:val="24"/>
          <w:szCs w:val="24"/>
        </w:rPr>
        <w:t xml:space="preserve"> </w:t>
      </w:r>
      <w:r w:rsidRPr="00297C22">
        <w:rPr>
          <w:sz w:val="24"/>
          <w:szCs w:val="24"/>
        </w:rPr>
        <w:t>в</w:t>
      </w:r>
      <w:r w:rsidRPr="00297C22">
        <w:rPr>
          <w:spacing w:val="-6"/>
          <w:sz w:val="24"/>
          <w:szCs w:val="24"/>
        </w:rPr>
        <w:t xml:space="preserve"> </w:t>
      </w:r>
      <w:r w:rsidRPr="00297C22">
        <w:rPr>
          <w:sz w:val="24"/>
          <w:szCs w:val="24"/>
        </w:rPr>
        <w:t>разделе</w:t>
      </w:r>
      <w:r w:rsidRPr="00297C22">
        <w:rPr>
          <w:spacing w:val="-5"/>
          <w:sz w:val="24"/>
          <w:szCs w:val="24"/>
        </w:rPr>
        <w:t xml:space="preserve"> </w:t>
      </w:r>
      <w:r w:rsidRPr="00297C22">
        <w:rPr>
          <w:sz w:val="24"/>
          <w:szCs w:val="24"/>
        </w:rPr>
        <w:t>«Разрешение</w:t>
      </w:r>
      <w:r w:rsidRPr="00297C22">
        <w:rPr>
          <w:spacing w:val="-5"/>
          <w:sz w:val="24"/>
          <w:szCs w:val="24"/>
        </w:rPr>
        <w:t xml:space="preserve"> </w:t>
      </w:r>
      <w:r w:rsidRPr="00297C22">
        <w:rPr>
          <w:sz w:val="24"/>
          <w:szCs w:val="24"/>
        </w:rPr>
        <w:t>экрана»</w:t>
      </w:r>
      <w:r w:rsidRPr="00297C22">
        <w:rPr>
          <w:spacing w:val="-5"/>
          <w:sz w:val="24"/>
          <w:szCs w:val="24"/>
        </w:rPr>
        <w:t xml:space="preserve"> </w:t>
      </w:r>
      <w:r w:rsidRPr="00297C22">
        <w:rPr>
          <w:sz w:val="24"/>
          <w:szCs w:val="24"/>
        </w:rPr>
        <w:t>используется</w:t>
      </w:r>
      <w:r w:rsidRPr="00297C22">
        <w:rPr>
          <w:spacing w:val="-5"/>
          <w:sz w:val="24"/>
          <w:szCs w:val="24"/>
        </w:rPr>
        <w:t xml:space="preserve"> </w:t>
      </w:r>
      <w:r w:rsidRPr="00297C22">
        <w:rPr>
          <w:sz w:val="24"/>
          <w:szCs w:val="24"/>
        </w:rPr>
        <w:t>для</w:t>
      </w:r>
      <w:r w:rsidRPr="00297C22">
        <w:rPr>
          <w:spacing w:val="-7"/>
          <w:sz w:val="24"/>
          <w:szCs w:val="24"/>
        </w:rPr>
        <w:t xml:space="preserve"> </w:t>
      </w:r>
      <w:r w:rsidRPr="00297C22">
        <w:rPr>
          <w:sz w:val="24"/>
          <w:szCs w:val="24"/>
        </w:rPr>
        <w:t>настройки</w:t>
      </w:r>
      <w:r w:rsidRPr="00297C22">
        <w:rPr>
          <w:spacing w:val="-5"/>
          <w:sz w:val="24"/>
          <w:szCs w:val="24"/>
        </w:rPr>
        <w:t xml:space="preserve"> </w:t>
      </w:r>
      <w:r w:rsidRPr="00297C22">
        <w:rPr>
          <w:sz w:val="24"/>
          <w:szCs w:val="24"/>
        </w:rPr>
        <w:t>требуемого</w:t>
      </w:r>
      <w:r w:rsidRPr="00297C22">
        <w:rPr>
          <w:spacing w:val="-6"/>
          <w:sz w:val="24"/>
          <w:szCs w:val="24"/>
        </w:rPr>
        <w:t xml:space="preserve"> </w:t>
      </w:r>
      <w:r w:rsidRPr="00297C22">
        <w:rPr>
          <w:sz w:val="24"/>
          <w:szCs w:val="24"/>
        </w:rPr>
        <w:t>разрешения.</w:t>
      </w:r>
    </w:p>
    <w:p w:rsidR="00AF7D2B" w:rsidRPr="00297C22" w:rsidRDefault="00AF7D2B" w:rsidP="005A69AF">
      <w:pPr>
        <w:pStyle w:val="af2"/>
        <w:ind w:firstLine="709"/>
        <w:jc w:val="both"/>
        <w:rPr>
          <w:sz w:val="24"/>
          <w:szCs w:val="24"/>
        </w:rPr>
      </w:pPr>
      <w:r w:rsidRPr="00297C22">
        <w:rPr>
          <w:sz w:val="24"/>
          <w:szCs w:val="24"/>
        </w:rPr>
        <w:t>а. Подвигайте ползунок, чтобы просмотреть диапазон разрешений экрана, доступных на данном</w:t>
      </w:r>
      <w:r w:rsidRPr="00297C22">
        <w:rPr>
          <w:spacing w:val="-57"/>
          <w:sz w:val="24"/>
          <w:szCs w:val="24"/>
        </w:rPr>
        <w:t xml:space="preserve"> </w:t>
      </w:r>
      <w:r w:rsidRPr="00297C22">
        <w:rPr>
          <w:sz w:val="24"/>
          <w:szCs w:val="24"/>
        </w:rPr>
        <w:t>ПК. (Данный диапазон определяется операционной системой, если та распознает графическую</w:t>
      </w:r>
      <w:r w:rsidRPr="00297C22">
        <w:rPr>
          <w:spacing w:val="1"/>
          <w:sz w:val="24"/>
          <w:szCs w:val="24"/>
        </w:rPr>
        <w:t xml:space="preserve"> </w:t>
      </w:r>
      <w:r w:rsidRPr="00297C22">
        <w:rPr>
          <w:sz w:val="24"/>
          <w:szCs w:val="24"/>
        </w:rPr>
        <w:t>плату</w:t>
      </w:r>
      <w:r w:rsidRPr="00297C22">
        <w:rPr>
          <w:spacing w:val="1"/>
          <w:sz w:val="24"/>
          <w:szCs w:val="24"/>
        </w:rPr>
        <w:t xml:space="preserve"> </w:t>
      </w:r>
      <w:r w:rsidRPr="00297C22">
        <w:rPr>
          <w:sz w:val="24"/>
          <w:szCs w:val="24"/>
        </w:rPr>
        <w:t>и</w:t>
      </w:r>
      <w:r w:rsidRPr="00297C22">
        <w:rPr>
          <w:spacing w:val="-1"/>
          <w:sz w:val="24"/>
          <w:szCs w:val="24"/>
        </w:rPr>
        <w:t xml:space="preserve"> </w:t>
      </w:r>
      <w:r w:rsidRPr="00297C22">
        <w:rPr>
          <w:sz w:val="24"/>
          <w:szCs w:val="24"/>
        </w:rPr>
        <w:t>монитор.)</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б.</w:t>
      </w:r>
      <w:r w:rsidRPr="00297C22">
        <w:rPr>
          <w:spacing w:val="-3"/>
          <w:sz w:val="24"/>
          <w:szCs w:val="24"/>
        </w:rPr>
        <w:t xml:space="preserve"> </w:t>
      </w:r>
      <w:r w:rsidRPr="00297C22">
        <w:rPr>
          <w:sz w:val="24"/>
          <w:szCs w:val="24"/>
        </w:rPr>
        <w:t>На</w:t>
      </w:r>
      <w:r w:rsidRPr="00297C22">
        <w:rPr>
          <w:spacing w:val="-2"/>
          <w:sz w:val="24"/>
          <w:szCs w:val="24"/>
        </w:rPr>
        <w:t xml:space="preserve"> </w:t>
      </w:r>
      <w:r w:rsidRPr="00297C22">
        <w:rPr>
          <w:sz w:val="24"/>
          <w:szCs w:val="24"/>
        </w:rPr>
        <w:t>основе</w:t>
      </w:r>
      <w:r w:rsidRPr="00297C22">
        <w:rPr>
          <w:spacing w:val="-2"/>
          <w:sz w:val="24"/>
          <w:szCs w:val="24"/>
        </w:rPr>
        <w:t xml:space="preserve"> </w:t>
      </w:r>
      <w:r w:rsidRPr="00297C22">
        <w:rPr>
          <w:sz w:val="24"/>
          <w:szCs w:val="24"/>
        </w:rPr>
        <w:t>текущих</w:t>
      </w:r>
      <w:r w:rsidRPr="00297C22">
        <w:rPr>
          <w:spacing w:val="-3"/>
          <w:sz w:val="24"/>
          <w:szCs w:val="24"/>
        </w:rPr>
        <w:t xml:space="preserve"> </w:t>
      </w:r>
      <w:r w:rsidRPr="00297C22">
        <w:rPr>
          <w:sz w:val="24"/>
          <w:szCs w:val="24"/>
        </w:rPr>
        <w:t>параметров</w:t>
      </w:r>
      <w:r w:rsidRPr="00297C22">
        <w:rPr>
          <w:spacing w:val="-3"/>
          <w:sz w:val="24"/>
          <w:szCs w:val="24"/>
        </w:rPr>
        <w:t xml:space="preserve"> </w:t>
      </w:r>
      <w:r w:rsidRPr="00297C22">
        <w:rPr>
          <w:sz w:val="24"/>
          <w:szCs w:val="24"/>
        </w:rPr>
        <w:t>ПК,</w:t>
      </w:r>
      <w:r w:rsidRPr="00297C22">
        <w:rPr>
          <w:spacing w:val="-2"/>
          <w:sz w:val="24"/>
          <w:szCs w:val="24"/>
        </w:rPr>
        <w:t xml:space="preserve"> </w:t>
      </w:r>
      <w:r w:rsidRPr="00297C22">
        <w:rPr>
          <w:sz w:val="24"/>
          <w:szCs w:val="24"/>
        </w:rPr>
        <w:t>представленных</w:t>
      </w:r>
      <w:r w:rsidRPr="00297C22">
        <w:rPr>
          <w:spacing w:val="-2"/>
          <w:sz w:val="24"/>
          <w:szCs w:val="24"/>
        </w:rPr>
        <w:t xml:space="preserve"> </w:t>
      </w:r>
      <w:r w:rsidRPr="00297C22">
        <w:rPr>
          <w:sz w:val="24"/>
          <w:szCs w:val="24"/>
        </w:rPr>
        <w:t>на</w:t>
      </w:r>
      <w:r w:rsidRPr="00297C22">
        <w:rPr>
          <w:spacing w:val="-2"/>
          <w:sz w:val="24"/>
          <w:szCs w:val="24"/>
        </w:rPr>
        <w:t xml:space="preserve"> </w:t>
      </w:r>
      <w:r w:rsidRPr="00297C22">
        <w:rPr>
          <w:sz w:val="24"/>
          <w:szCs w:val="24"/>
        </w:rPr>
        <w:t>вкладке</w:t>
      </w:r>
      <w:r w:rsidRPr="00297C22">
        <w:rPr>
          <w:spacing w:val="-3"/>
          <w:sz w:val="24"/>
          <w:szCs w:val="24"/>
        </w:rPr>
        <w:t xml:space="preserve"> </w:t>
      </w:r>
      <w:r w:rsidRPr="00297C22">
        <w:rPr>
          <w:sz w:val="24"/>
          <w:szCs w:val="24"/>
        </w:rPr>
        <w:t>«Параметры»</w:t>
      </w:r>
      <w:r w:rsidRPr="00297C22">
        <w:rPr>
          <w:spacing w:val="-2"/>
          <w:sz w:val="24"/>
          <w:szCs w:val="24"/>
        </w:rPr>
        <w:t xml:space="preserve"> </w:t>
      </w:r>
      <w:r w:rsidRPr="00297C22">
        <w:rPr>
          <w:sz w:val="24"/>
          <w:szCs w:val="24"/>
        </w:rPr>
        <w:t>окна</w:t>
      </w:r>
    </w:p>
    <w:p w:rsidR="00AF7D2B" w:rsidRPr="00297C22" w:rsidRDefault="00AF7D2B" w:rsidP="005A69AF">
      <w:pPr>
        <w:pStyle w:val="af2"/>
        <w:ind w:firstLine="709"/>
        <w:jc w:val="both"/>
        <w:rPr>
          <w:sz w:val="24"/>
          <w:szCs w:val="24"/>
        </w:rPr>
      </w:pPr>
      <w:r w:rsidRPr="00297C22">
        <w:rPr>
          <w:sz w:val="24"/>
          <w:szCs w:val="24"/>
        </w:rPr>
        <w:t>«Свойства:</w:t>
      </w:r>
      <w:r w:rsidRPr="00297C22">
        <w:rPr>
          <w:spacing w:val="-4"/>
          <w:sz w:val="24"/>
          <w:szCs w:val="24"/>
        </w:rPr>
        <w:t xml:space="preserve"> </w:t>
      </w:r>
      <w:r w:rsidRPr="00297C22">
        <w:rPr>
          <w:sz w:val="24"/>
          <w:szCs w:val="24"/>
        </w:rPr>
        <w:t>Экран»,</w:t>
      </w:r>
      <w:r w:rsidRPr="00297C22">
        <w:rPr>
          <w:spacing w:val="-4"/>
          <w:sz w:val="24"/>
          <w:szCs w:val="24"/>
        </w:rPr>
        <w:t xml:space="preserve"> </w:t>
      </w:r>
      <w:r w:rsidRPr="00297C22">
        <w:rPr>
          <w:sz w:val="24"/>
          <w:szCs w:val="24"/>
        </w:rPr>
        <w:t>заполните</w:t>
      </w:r>
      <w:r w:rsidRPr="00297C22">
        <w:rPr>
          <w:spacing w:val="-4"/>
          <w:sz w:val="24"/>
          <w:szCs w:val="24"/>
        </w:rPr>
        <w:t xml:space="preserve"> </w:t>
      </w:r>
      <w:r w:rsidRPr="00297C22">
        <w:rPr>
          <w:sz w:val="24"/>
          <w:szCs w:val="24"/>
        </w:rPr>
        <w:t>следующую</w:t>
      </w:r>
      <w:r w:rsidRPr="00297C22">
        <w:rPr>
          <w:spacing w:val="-6"/>
          <w:sz w:val="24"/>
          <w:szCs w:val="24"/>
        </w:rPr>
        <w:t xml:space="preserve"> </w:t>
      </w:r>
      <w:r w:rsidRPr="00297C22">
        <w:rPr>
          <w:sz w:val="24"/>
          <w:szCs w:val="24"/>
        </w:rPr>
        <w:t>таблицу.</w:t>
      </w:r>
    </w:p>
    <w:p w:rsidR="00AF7D2B" w:rsidRPr="00297C22" w:rsidRDefault="00AF7D2B" w:rsidP="005A69AF">
      <w:pPr>
        <w:pStyle w:val="af2"/>
        <w:ind w:firstLine="709"/>
        <w:jc w:val="both"/>
        <w:rPr>
          <w:sz w:val="24"/>
          <w:szCs w:val="24"/>
        </w:rPr>
      </w:pPr>
      <w:r w:rsidRPr="00297C22">
        <w:rPr>
          <w:sz w:val="24"/>
          <w:szCs w:val="24"/>
        </w:rPr>
        <w:t xml:space="preserve">Минимальное разрешение </w:t>
      </w:r>
      <w:proofErr w:type="spellStart"/>
      <w:r w:rsidRPr="00297C22">
        <w:rPr>
          <w:sz w:val="24"/>
          <w:szCs w:val="24"/>
        </w:rPr>
        <w:t>экранаМаксимальное</w:t>
      </w:r>
      <w:proofErr w:type="spellEnd"/>
      <w:r w:rsidRPr="00297C22">
        <w:rPr>
          <w:sz w:val="24"/>
          <w:szCs w:val="24"/>
        </w:rPr>
        <w:t xml:space="preserve"> разрешение </w:t>
      </w:r>
      <w:proofErr w:type="spellStart"/>
      <w:r w:rsidRPr="00297C22">
        <w:rPr>
          <w:sz w:val="24"/>
          <w:szCs w:val="24"/>
        </w:rPr>
        <w:t>экранаДоступные</w:t>
      </w:r>
      <w:proofErr w:type="spellEnd"/>
      <w:r w:rsidRPr="00297C22">
        <w:rPr>
          <w:sz w:val="24"/>
          <w:szCs w:val="24"/>
        </w:rPr>
        <w:t xml:space="preserve"> значения</w:t>
      </w:r>
      <w:r w:rsidRPr="00297C22">
        <w:rPr>
          <w:spacing w:val="-57"/>
          <w:sz w:val="24"/>
          <w:szCs w:val="24"/>
        </w:rPr>
        <w:t xml:space="preserve"> </w:t>
      </w:r>
      <w:r w:rsidRPr="00297C22">
        <w:rPr>
          <w:sz w:val="24"/>
          <w:szCs w:val="24"/>
        </w:rPr>
        <w:t>параметра</w:t>
      </w:r>
      <w:r w:rsidR="005F2077" w:rsidRPr="00297C22">
        <w:rPr>
          <w:sz w:val="24"/>
          <w:szCs w:val="24"/>
        </w:rPr>
        <w:t xml:space="preserve"> </w:t>
      </w:r>
      <w:r w:rsidRPr="00297C22">
        <w:rPr>
          <w:sz w:val="24"/>
          <w:szCs w:val="24"/>
        </w:rPr>
        <w:t>качества</w:t>
      </w:r>
      <w:r w:rsidRPr="00297C22">
        <w:rPr>
          <w:spacing w:val="-6"/>
          <w:sz w:val="24"/>
          <w:szCs w:val="24"/>
        </w:rPr>
        <w:t xml:space="preserve"> </w:t>
      </w:r>
      <w:r w:rsidRPr="00297C22">
        <w:rPr>
          <w:sz w:val="24"/>
          <w:szCs w:val="24"/>
        </w:rPr>
        <w:t>цветопередачи</w:t>
      </w:r>
    </w:p>
    <w:p w:rsidR="00AF7D2B" w:rsidRPr="00297C22" w:rsidRDefault="00AF7D2B" w:rsidP="005A69AF">
      <w:pPr>
        <w:pStyle w:val="af2"/>
        <w:ind w:firstLine="709"/>
        <w:jc w:val="both"/>
        <w:rPr>
          <w:sz w:val="24"/>
          <w:szCs w:val="24"/>
        </w:rPr>
      </w:pPr>
      <w:r w:rsidRPr="00297C22">
        <w:rPr>
          <w:sz w:val="24"/>
          <w:szCs w:val="24"/>
        </w:rPr>
        <w:t>Шаг</w:t>
      </w:r>
      <w:r w:rsidRPr="00297C22">
        <w:rPr>
          <w:spacing w:val="-4"/>
          <w:sz w:val="24"/>
          <w:szCs w:val="24"/>
        </w:rPr>
        <w:t xml:space="preserve"> </w:t>
      </w:r>
      <w:r w:rsidRPr="00297C22">
        <w:rPr>
          <w:sz w:val="24"/>
          <w:szCs w:val="24"/>
        </w:rPr>
        <w:t>3.</w:t>
      </w:r>
      <w:r w:rsidRPr="00297C22">
        <w:rPr>
          <w:spacing w:val="-2"/>
          <w:sz w:val="24"/>
          <w:szCs w:val="24"/>
        </w:rPr>
        <w:t xml:space="preserve"> </w:t>
      </w:r>
      <w:r w:rsidRPr="00297C22">
        <w:rPr>
          <w:sz w:val="24"/>
          <w:szCs w:val="24"/>
        </w:rPr>
        <w:t>Вычисление</w:t>
      </w:r>
      <w:r w:rsidRPr="00297C22">
        <w:rPr>
          <w:spacing w:val="-2"/>
          <w:sz w:val="24"/>
          <w:szCs w:val="24"/>
        </w:rPr>
        <w:t xml:space="preserve"> </w:t>
      </w:r>
      <w:r w:rsidRPr="00297C22">
        <w:rPr>
          <w:sz w:val="24"/>
          <w:szCs w:val="24"/>
        </w:rPr>
        <w:t>числа</w:t>
      </w:r>
      <w:r w:rsidRPr="00297C22">
        <w:rPr>
          <w:spacing w:val="-2"/>
          <w:sz w:val="24"/>
          <w:szCs w:val="24"/>
        </w:rPr>
        <w:t xml:space="preserve"> </w:t>
      </w:r>
      <w:r w:rsidRPr="00297C22">
        <w:rPr>
          <w:sz w:val="24"/>
          <w:szCs w:val="24"/>
        </w:rPr>
        <w:t>пикселей</w:t>
      </w:r>
      <w:r w:rsidRPr="00297C22">
        <w:rPr>
          <w:spacing w:val="-3"/>
          <w:sz w:val="24"/>
          <w:szCs w:val="24"/>
        </w:rPr>
        <w:t xml:space="preserve"> </w:t>
      </w:r>
      <w:r w:rsidRPr="00297C22">
        <w:rPr>
          <w:sz w:val="24"/>
          <w:szCs w:val="24"/>
        </w:rPr>
        <w:t>для</w:t>
      </w:r>
      <w:r w:rsidRPr="00297C22">
        <w:rPr>
          <w:spacing w:val="-3"/>
          <w:sz w:val="24"/>
          <w:szCs w:val="24"/>
        </w:rPr>
        <w:t xml:space="preserve"> </w:t>
      </w:r>
      <w:r w:rsidRPr="00297C22">
        <w:rPr>
          <w:sz w:val="24"/>
          <w:szCs w:val="24"/>
        </w:rPr>
        <w:t>настроек</w:t>
      </w:r>
      <w:r w:rsidRPr="00297C22">
        <w:rPr>
          <w:spacing w:val="-2"/>
          <w:sz w:val="24"/>
          <w:szCs w:val="24"/>
        </w:rPr>
        <w:t xml:space="preserve"> </w:t>
      </w:r>
      <w:r w:rsidRPr="00297C22">
        <w:rPr>
          <w:sz w:val="24"/>
          <w:szCs w:val="24"/>
        </w:rPr>
        <w:t>текущего</w:t>
      </w:r>
      <w:r w:rsidRPr="00297C22">
        <w:rPr>
          <w:spacing w:val="-2"/>
          <w:sz w:val="24"/>
          <w:szCs w:val="24"/>
        </w:rPr>
        <w:t xml:space="preserve"> </w:t>
      </w:r>
      <w:r w:rsidRPr="00297C22">
        <w:rPr>
          <w:sz w:val="24"/>
          <w:szCs w:val="24"/>
        </w:rPr>
        <w:t>и</w:t>
      </w:r>
      <w:r w:rsidRPr="00297C22">
        <w:rPr>
          <w:spacing w:val="-3"/>
          <w:sz w:val="24"/>
          <w:szCs w:val="24"/>
        </w:rPr>
        <w:t xml:space="preserve"> </w:t>
      </w:r>
      <w:r w:rsidRPr="00297C22">
        <w:rPr>
          <w:sz w:val="24"/>
          <w:szCs w:val="24"/>
        </w:rPr>
        <w:t>максимального</w:t>
      </w:r>
      <w:r w:rsidRPr="00297C22">
        <w:rPr>
          <w:spacing w:val="-4"/>
          <w:sz w:val="24"/>
          <w:szCs w:val="24"/>
        </w:rPr>
        <w:t xml:space="preserve"> </w:t>
      </w:r>
      <w:r w:rsidRPr="00297C22">
        <w:rPr>
          <w:sz w:val="24"/>
          <w:szCs w:val="24"/>
        </w:rPr>
        <w:t>разрешений</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Экран монитора состоит из рядов пикселей. Число пикселей в каждом ряду – это разрешение по</w:t>
      </w:r>
      <w:r w:rsidRPr="00297C22">
        <w:rPr>
          <w:spacing w:val="-57"/>
          <w:sz w:val="24"/>
          <w:szCs w:val="24"/>
        </w:rPr>
        <w:t xml:space="preserve"> </w:t>
      </w:r>
      <w:r w:rsidRPr="00297C22">
        <w:rPr>
          <w:sz w:val="24"/>
          <w:szCs w:val="24"/>
        </w:rPr>
        <w:t xml:space="preserve">горизонтали. Число рядов – это разрешение по вертикали. Чтобы определить </w:t>
      </w:r>
      <w:r w:rsidRPr="00297C22">
        <w:rPr>
          <w:sz w:val="24"/>
          <w:szCs w:val="24"/>
        </w:rPr>
        <w:lastRenderedPageBreak/>
        <w:t>общее число</w:t>
      </w:r>
      <w:r w:rsidRPr="00297C22">
        <w:rPr>
          <w:spacing w:val="1"/>
          <w:sz w:val="24"/>
          <w:szCs w:val="24"/>
        </w:rPr>
        <w:t xml:space="preserve"> </w:t>
      </w:r>
      <w:r w:rsidRPr="00297C22">
        <w:rPr>
          <w:sz w:val="24"/>
          <w:szCs w:val="24"/>
        </w:rPr>
        <w:t>пикселей при некотором разрешении экрана, разрешение по горизонтали умножается на</w:t>
      </w:r>
      <w:r w:rsidRPr="00297C22">
        <w:rPr>
          <w:spacing w:val="1"/>
          <w:sz w:val="24"/>
          <w:szCs w:val="24"/>
        </w:rPr>
        <w:t xml:space="preserve"> </w:t>
      </w:r>
      <w:r w:rsidRPr="00297C22">
        <w:rPr>
          <w:sz w:val="24"/>
          <w:szCs w:val="24"/>
        </w:rPr>
        <w:t>разрешение по вертикали. Например, если текущее разрешение – 1280 x 1024, то общее число</w:t>
      </w:r>
      <w:r w:rsidRPr="00297C22">
        <w:rPr>
          <w:spacing w:val="1"/>
          <w:sz w:val="24"/>
          <w:szCs w:val="24"/>
        </w:rPr>
        <w:t xml:space="preserve"> </w:t>
      </w:r>
      <w:r w:rsidRPr="00297C22">
        <w:rPr>
          <w:sz w:val="24"/>
          <w:szCs w:val="24"/>
        </w:rPr>
        <w:t>пикселей</w:t>
      </w:r>
      <w:r w:rsidRPr="00297C22">
        <w:rPr>
          <w:spacing w:val="-1"/>
          <w:sz w:val="24"/>
          <w:szCs w:val="24"/>
        </w:rPr>
        <w:t xml:space="preserve"> </w:t>
      </w:r>
      <w:r w:rsidRPr="00297C22">
        <w:rPr>
          <w:sz w:val="24"/>
          <w:szCs w:val="24"/>
        </w:rPr>
        <w:t>равно 1280</w:t>
      </w:r>
      <w:r w:rsidRPr="00297C22">
        <w:rPr>
          <w:spacing w:val="-2"/>
          <w:sz w:val="24"/>
          <w:szCs w:val="24"/>
        </w:rPr>
        <w:t xml:space="preserve"> </w:t>
      </w:r>
      <w:r w:rsidRPr="00297C22">
        <w:rPr>
          <w:sz w:val="24"/>
          <w:szCs w:val="24"/>
        </w:rPr>
        <w:t>умножить на 1024, или 1 310</w:t>
      </w:r>
      <w:r w:rsidRPr="00297C22">
        <w:rPr>
          <w:spacing w:val="-1"/>
          <w:sz w:val="24"/>
          <w:szCs w:val="24"/>
        </w:rPr>
        <w:t xml:space="preserve"> </w:t>
      </w:r>
      <w:r w:rsidRPr="00297C22">
        <w:rPr>
          <w:sz w:val="24"/>
          <w:szCs w:val="24"/>
        </w:rPr>
        <w:t>720.</w:t>
      </w:r>
    </w:p>
    <w:p w:rsidR="00AF7D2B" w:rsidRPr="00297C22" w:rsidRDefault="00AF7D2B" w:rsidP="005A69AF">
      <w:pPr>
        <w:pStyle w:val="af2"/>
        <w:ind w:firstLine="709"/>
        <w:jc w:val="both"/>
        <w:rPr>
          <w:sz w:val="24"/>
          <w:szCs w:val="24"/>
        </w:rPr>
      </w:pPr>
    </w:p>
    <w:p w:rsidR="00AF7D2B" w:rsidRPr="00297C22" w:rsidRDefault="00AF7D2B" w:rsidP="005A69AF">
      <w:pPr>
        <w:pStyle w:val="af2"/>
        <w:tabs>
          <w:tab w:val="left" w:pos="10227"/>
        </w:tabs>
        <w:ind w:firstLine="709"/>
        <w:jc w:val="both"/>
        <w:rPr>
          <w:sz w:val="24"/>
          <w:szCs w:val="24"/>
        </w:rPr>
      </w:pPr>
      <w:r w:rsidRPr="00297C22">
        <w:rPr>
          <w:sz w:val="24"/>
          <w:szCs w:val="24"/>
        </w:rPr>
        <w:t>а.</w:t>
      </w:r>
      <w:r w:rsidRPr="00297C22">
        <w:rPr>
          <w:spacing w:val="-5"/>
          <w:sz w:val="24"/>
          <w:szCs w:val="24"/>
        </w:rPr>
        <w:t xml:space="preserve"> </w:t>
      </w:r>
      <w:r w:rsidRPr="00297C22">
        <w:rPr>
          <w:sz w:val="24"/>
          <w:szCs w:val="24"/>
        </w:rPr>
        <w:t>Вычислите</w:t>
      </w:r>
      <w:r w:rsidRPr="00297C22">
        <w:rPr>
          <w:spacing w:val="-4"/>
          <w:sz w:val="24"/>
          <w:szCs w:val="24"/>
        </w:rPr>
        <w:t xml:space="preserve"> </w:t>
      </w:r>
      <w:r w:rsidRPr="00297C22">
        <w:rPr>
          <w:sz w:val="24"/>
          <w:szCs w:val="24"/>
        </w:rPr>
        <w:t>общее</w:t>
      </w:r>
      <w:r w:rsidRPr="00297C22">
        <w:rPr>
          <w:spacing w:val="-4"/>
          <w:sz w:val="24"/>
          <w:szCs w:val="24"/>
        </w:rPr>
        <w:t xml:space="preserve"> </w:t>
      </w:r>
      <w:r w:rsidRPr="00297C22">
        <w:rPr>
          <w:sz w:val="24"/>
          <w:szCs w:val="24"/>
        </w:rPr>
        <w:t>число</w:t>
      </w:r>
      <w:r w:rsidRPr="00297C22">
        <w:rPr>
          <w:spacing w:val="-5"/>
          <w:sz w:val="24"/>
          <w:szCs w:val="24"/>
        </w:rPr>
        <w:t xml:space="preserve"> </w:t>
      </w:r>
      <w:r w:rsidRPr="00297C22">
        <w:rPr>
          <w:sz w:val="24"/>
          <w:szCs w:val="24"/>
        </w:rPr>
        <w:t>пикселей</w:t>
      </w:r>
      <w:r w:rsidRPr="00297C22">
        <w:rPr>
          <w:spacing w:val="-4"/>
          <w:sz w:val="24"/>
          <w:szCs w:val="24"/>
        </w:rPr>
        <w:t xml:space="preserve"> </w:t>
      </w:r>
      <w:r w:rsidRPr="00297C22">
        <w:rPr>
          <w:sz w:val="24"/>
          <w:szCs w:val="24"/>
        </w:rPr>
        <w:t>при</w:t>
      </w:r>
      <w:r w:rsidRPr="00297C22">
        <w:rPr>
          <w:spacing w:val="-5"/>
          <w:sz w:val="24"/>
          <w:szCs w:val="24"/>
        </w:rPr>
        <w:t xml:space="preserve"> </w:t>
      </w:r>
      <w:r w:rsidRPr="00297C22">
        <w:rPr>
          <w:sz w:val="24"/>
          <w:szCs w:val="24"/>
        </w:rPr>
        <w:t>минимальном</w:t>
      </w:r>
      <w:r w:rsidRPr="00297C22">
        <w:rPr>
          <w:spacing w:val="-4"/>
          <w:sz w:val="24"/>
          <w:szCs w:val="24"/>
        </w:rPr>
        <w:t xml:space="preserve"> </w:t>
      </w:r>
      <w:r w:rsidRPr="00297C22">
        <w:rPr>
          <w:sz w:val="24"/>
          <w:szCs w:val="24"/>
        </w:rPr>
        <w:t xml:space="preserve">разрешении. </w:t>
      </w:r>
      <w:r w:rsidRPr="00297C22">
        <w:rPr>
          <w:sz w:val="24"/>
          <w:szCs w:val="24"/>
          <w:u w:val="single"/>
        </w:rPr>
        <w:t xml:space="preserve"> </w:t>
      </w:r>
      <w:r w:rsidRPr="00297C22">
        <w:rPr>
          <w:sz w:val="24"/>
          <w:szCs w:val="24"/>
          <w:u w:val="single"/>
        </w:rPr>
        <w:tab/>
      </w:r>
    </w:p>
    <w:p w:rsidR="00AF7D2B" w:rsidRPr="00297C22" w:rsidRDefault="00AF7D2B" w:rsidP="005A69AF">
      <w:pPr>
        <w:pStyle w:val="af2"/>
        <w:ind w:firstLine="709"/>
        <w:jc w:val="both"/>
        <w:rPr>
          <w:sz w:val="24"/>
          <w:szCs w:val="24"/>
        </w:rPr>
      </w:pPr>
    </w:p>
    <w:p w:rsidR="00AF7D2B" w:rsidRPr="00297C22" w:rsidRDefault="00AF7D2B" w:rsidP="005A69AF">
      <w:pPr>
        <w:pStyle w:val="af2"/>
        <w:tabs>
          <w:tab w:val="left" w:pos="10194"/>
        </w:tabs>
        <w:ind w:firstLine="709"/>
        <w:jc w:val="both"/>
        <w:rPr>
          <w:sz w:val="24"/>
          <w:szCs w:val="24"/>
        </w:rPr>
      </w:pPr>
      <w:r w:rsidRPr="00297C22">
        <w:rPr>
          <w:sz w:val="24"/>
          <w:szCs w:val="24"/>
        </w:rPr>
        <w:t>б.</w:t>
      </w:r>
      <w:r w:rsidRPr="00297C22">
        <w:rPr>
          <w:spacing w:val="-5"/>
          <w:sz w:val="24"/>
          <w:szCs w:val="24"/>
        </w:rPr>
        <w:t xml:space="preserve"> </w:t>
      </w:r>
      <w:r w:rsidRPr="00297C22">
        <w:rPr>
          <w:sz w:val="24"/>
          <w:szCs w:val="24"/>
        </w:rPr>
        <w:t>Вычислите</w:t>
      </w:r>
      <w:r w:rsidRPr="00297C22">
        <w:rPr>
          <w:spacing w:val="-4"/>
          <w:sz w:val="24"/>
          <w:szCs w:val="24"/>
        </w:rPr>
        <w:t xml:space="preserve"> </w:t>
      </w:r>
      <w:r w:rsidRPr="00297C22">
        <w:rPr>
          <w:sz w:val="24"/>
          <w:szCs w:val="24"/>
        </w:rPr>
        <w:t>общее</w:t>
      </w:r>
      <w:r w:rsidRPr="00297C22">
        <w:rPr>
          <w:spacing w:val="-4"/>
          <w:sz w:val="24"/>
          <w:szCs w:val="24"/>
        </w:rPr>
        <w:t xml:space="preserve"> </w:t>
      </w:r>
      <w:r w:rsidRPr="00297C22">
        <w:rPr>
          <w:sz w:val="24"/>
          <w:szCs w:val="24"/>
        </w:rPr>
        <w:t>число</w:t>
      </w:r>
      <w:r w:rsidRPr="00297C22">
        <w:rPr>
          <w:spacing w:val="-6"/>
          <w:sz w:val="24"/>
          <w:szCs w:val="24"/>
        </w:rPr>
        <w:t xml:space="preserve"> </w:t>
      </w:r>
      <w:r w:rsidRPr="00297C22">
        <w:rPr>
          <w:sz w:val="24"/>
          <w:szCs w:val="24"/>
        </w:rPr>
        <w:t>пикселей</w:t>
      </w:r>
      <w:r w:rsidRPr="00297C22">
        <w:rPr>
          <w:spacing w:val="-4"/>
          <w:sz w:val="24"/>
          <w:szCs w:val="24"/>
        </w:rPr>
        <w:t xml:space="preserve"> </w:t>
      </w:r>
      <w:r w:rsidRPr="00297C22">
        <w:rPr>
          <w:sz w:val="24"/>
          <w:szCs w:val="24"/>
        </w:rPr>
        <w:t>при</w:t>
      </w:r>
      <w:r w:rsidRPr="00297C22">
        <w:rPr>
          <w:spacing w:val="-5"/>
          <w:sz w:val="24"/>
          <w:szCs w:val="24"/>
        </w:rPr>
        <w:t xml:space="preserve"> </w:t>
      </w:r>
      <w:r w:rsidRPr="00297C22">
        <w:rPr>
          <w:sz w:val="24"/>
          <w:szCs w:val="24"/>
        </w:rPr>
        <w:t>максимальном</w:t>
      </w:r>
      <w:r w:rsidRPr="00297C22">
        <w:rPr>
          <w:spacing w:val="-3"/>
          <w:sz w:val="24"/>
          <w:szCs w:val="24"/>
        </w:rPr>
        <w:t xml:space="preserve"> </w:t>
      </w:r>
      <w:r w:rsidRPr="00297C22">
        <w:rPr>
          <w:sz w:val="24"/>
          <w:szCs w:val="24"/>
        </w:rPr>
        <w:t>разрешении.</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Шаг</w:t>
      </w:r>
      <w:r w:rsidRPr="00297C22">
        <w:rPr>
          <w:spacing w:val="-5"/>
          <w:sz w:val="24"/>
          <w:szCs w:val="24"/>
        </w:rPr>
        <w:t xml:space="preserve"> </w:t>
      </w:r>
      <w:r w:rsidRPr="00297C22">
        <w:rPr>
          <w:sz w:val="24"/>
          <w:szCs w:val="24"/>
        </w:rPr>
        <w:t>4.</w:t>
      </w:r>
      <w:r w:rsidRPr="00297C22">
        <w:rPr>
          <w:spacing w:val="-4"/>
          <w:sz w:val="24"/>
          <w:szCs w:val="24"/>
        </w:rPr>
        <w:t xml:space="preserve"> </w:t>
      </w:r>
      <w:r w:rsidRPr="00297C22">
        <w:rPr>
          <w:sz w:val="24"/>
          <w:szCs w:val="24"/>
        </w:rPr>
        <w:t>Определение</w:t>
      </w:r>
      <w:r w:rsidRPr="00297C22">
        <w:rPr>
          <w:spacing w:val="-3"/>
          <w:sz w:val="24"/>
          <w:szCs w:val="24"/>
        </w:rPr>
        <w:t xml:space="preserve"> </w:t>
      </w:r>
      <w:r w:rsidRPr="00297C22">
        <w:rPr>
          <w:sz w:val="24"/>
          <w:szCs w:val="24"/>
        </w:rPr>
        <w:t>типа</w:t>
      </w:r>
      <w:r w:rsidRPr="00297C22">
        <w:rPr>
          <w:spacing w:val="-6"/>
          <w:sz w:val="24"/>
          <w:szCs w:val="24"/>
        </w:rPr>
        <w:t xml:space="preserve"> </w:t>
      </w:r>
      <w:r w:rsidRPr="00297C22">
        <w:rPr>
          <w:sz w:val="24"/>
          <w:szCs w:val="24"/>
        </w:rPr>
        <w:t>установленной</w:t>
      </w:r>
      <w:r w:rsidRPr="00297C22">
        <w:rPr>
          <w:spacing w:val="-4"/>
          <w:sz w:val="24"/>
          <w:szCs w:val="24"/>
        </w:rPr>
        <w:t xml:space="preserve"> </w:t>
      </w:r>
      <w:r w:rsidRPr="00297C22">
        <w:rPr>
          <w:sz w:val="24"/>
          <w:szCs w:val="24"/>
        </w:rPr>
        <w:t>графической</w:t>
      </w:r>
      <w:r w:rsidRPr="00297C22">
        <w:rPr>
          <w:spacing w:val="-5"/>
          <w:sz w:val="24"/>
          <w:szCs w:val="24"/>
        </w:rPr>
        <w:t xml:space="preserve"> </w:t>
      </w:r>
      <w:r w:rsidRPr="00297C22">
        <w:rPr>
          <w:sz w:val="24"/>
          <w:szCs w:val="24"/>
        </w:rPr>
        <w:t>платы</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Подробную информацию о графической плате (также называется адаптером дисплея) можно</w:t>
      </w:r>
      <w:r w:rsidRPr="00297C22">
        <w:rPr>
          <w:spacing w:val="-57"/>
          <w:sz w:val="24"/>
          <w:szCs w:val="24"/>
        </w:rPr>
        <w:t xml:space="preserve"> </w:t>
      </w:r>
      <w:r w:rsidRPr="00297C22">
        <w:rPr>
          <w:sz w:val="24"/>
          <w:szCs w:val="24"/>
        </w:rPr>
        <w:t>получить</w:t>
      </w:r>
      <w:r w:rsidRPr="00297C22">
        <w:rPr>
          <w:spacing w:val="-1"/>
          <w:sz w:val="24"/>
          <w:szCs w:val="24"/>
        </w:rPr>
        <w:t xml:space="preserve"> </w:t>
      </w:r>
      <w:r w:rsidRPr="00297C22">
        <w:rPr>
          <w:sz w:val="24"/>
          <w:szCs w:val="24"/>
        </w:rPr>
        <w:t>в</w:t>
      </w:r>
      <w:r w:rsidRPr="00297C22">
        <w:rPr>
          <w:spacing w:val="-1"/>
          <w:sz w:val="24"/>
          <w:szCs w:val="24"/>
        </w:rPr>
        <w:t xml:space="preserve"> </w:t>
      </w:r>
      <w:r w:rsidRPr="00297C22">
        <w:rPr>
          <w:sz w:val="24"/>
          <w:szCs w:val="24"/>
        </w:rPr>
        <w:t>окне «Свойства: Экран».</w:t>
      </w:r>
    </w:p>
    <w:p w:rsidR="00AF7D2B" w:rsidRPr="00297C22" w:rsidRDefault="00AF7D2B" w:rsidP="005A69AF">
      <w:pPr>
        <w:pStyle w:val="af2"/>
        <w:ind w:firstLine="709"/>
        <w:jc w:val="both"/>
        <w:rPr>
          <w:sz w:val="24"/>
          <w:szCs w:val="24"/>
        </w:rPr>
      </w:pPr>
      <w:r w:rsidRPr="00297C22">
        <w:rPr>
          <w:sz w:val="24"/>
          <w:szCs w:val="24"/>
        </w:rPr>
        <w:t>а.</w:t>
      </w:r>
      <w:r w:rsidRPr="00297C22">
        <w:rPr>
          <w:spacing w:val="-5"/>
          <w:sz w:val="24"/>
          <w:szCs w:val="24"/>
        </w:rPr>
        <w:t xml:space="preserve"> </w:t>
      </w:r>
      <w:r w:rsidRPr="00297C22">
        <w:rPr>
          <w:sz w:val="24"/>
          <w:szCs w:val="24"/>
        </w:rPr>
        <w:t>В</w:t>
      </w:r>
      <w:r w:rsidRPr="00297C22">
        <w:rPr>
          <w:spacing w:val="-5"/>
          <w:sz w:val="24"/>
          <w:szCs w:val="24"/>
        </w:rPr>
        <w:t xml:space="preserve"> </w:t>
      </w:r>
      <w:r w:rsidRPr="00297C22">
        <w:rPr>
          <w:sz w:val="24"/>
          <w:szCs w:val="24"/>
        </w:rPr>
        <w:t>окне</w:t>
      </w:r>
      <w:r w:rsidRPr="00297C22">
        <w:rPr>
          <w:spacing w:val="-5"/>
          <w:sz w:val="24"/>
          <w:szCs w:val="24"/>
        </w:rPr>
        <w:t xml:space="preserve"> </w:t>
      </w:r>
      <w:r w:rsidRPr="00297C22">
        <w:rPr>
          <w:sz w:val="24"/>
          <w:szCs w:val="24"/>
        </w:rPr>
        <w:t>«Свойства:</w:t>
      </w:r>
      <w:r w:rsidRPr="00297C22">
        <w:rPr>
          <w:spacing w:val="-3"/>
          <w:sz w:val="24"/>
          <w:szCs w:val="24"/>
        </w:rPr>
        <w:t xml:space="preserve"> </w:t>
      </w:r>
      <w:r w:rsidRPr="00297C22">
        <w:rPr>
          <w:sz w:val="24"/>
          <w:szCs w:val="24"/>
        </w:rPr>
        <w:t>Экран»</w:t>
      </w:r>
      <w:r w:rsidRPr="00297C22">
        <w:rPr>
          <w:spacing w:val="-5"/>
          <w:sz w:val="24"/>
          <w:szCs w:val="24"/>
        </w:rPr>
        <w:t xml:space="preserve"> </w:t>
      </w:r>
      <w:r w:rsidRPr="00297C22">
        <w:rPr>
          <w:sz w:val="24"/>
          <w:szCs w:val="24"/>
        </w:rPr>
        <w:t>нажмите</w:t>
      </w:r>
      <w:r w:rsidRPr="00297C22">
        <w:rPr>
          <w:spacing w:val="-4"/>
          <w:sz w:val="24"/>
          <w:szCs w:val="24"/>
        </w:rPr>
        <w:t xml:space="preserve"> </w:t>
      </w:r>
      <w:r w:rsidRPr="00297C22">
        <w:rPr>
          <w:sz w:val="24"/>
          <w:szCs w:val="24"/>
        </w:rPr>
        <w:t>кнопку</w:t>
      </w:r>
      <w:r w:rsidRPr="00297C22">
        <w:rPr>
          <w:spacing w:val="-4"/>
          <w:sz w:val="24"/>
          <w:szCs w:val="24"/>
        </w:rPr>
        <w:t xml:space="preserve"> </w:t>
      </w:r>
      <w:r w:rsidRPr="00297C22">
        <w:rPr>
          <w:sz w:val="24"/>
          <w:szCs w:val="24"/>
        </w:rPr>
        <w:t>«Дополнительно».</w:t>
      </w:r>
    </w:p>
    <w:p w:rsidR="00AF7D2B" w:rsidRPr="00297C22" w:rsidRDefault="00AF7D2B" w:rsidP="005A69AF">
      <w:pPr>
        <w:pStyle w:val="af2"/>
        <w:ind w:firstLine="709"/>
        <w:jc w:val="both"/>
        <w:rPr>
          <w:sz w:val="24"/>
          <w:szCs w:val="24"/>
        </w:rPr>
      </w:pPr>
      <w:r w:rsidRPr="00297C22">
        <w:rPr>
          <w:sz w:val="24"/>
          <w:szCs w:val="24"/>
        </w:rPr>
        <w:t>б.</w:t>
      </w:r>
      <w:r w:rsidRPr="00297C22">
        <w:rPr>
          <w:spacing w:val="-3"/>
          <w:sz w:val="24"/>
          <w:szCs w:val="24"/>
        </w:rPr>
        <w:t xml:space="preserve"> </w:t>
      </w:r>
      <w:r w:rsidRPr="00297C22">
        <w:rPr>
          <w:sz w:val="24"/>
          <w:szCs w:val="24"/>
        </w:rPr>
        <w:t>Перейдите</w:t>
      </w:r>
      <w:r w:rsidRPr="00297C22">
        <w:rPr>
          <w:spacing w:val="-3"/>
          <w:sz w:val="24"/>
          <w:szCs w:val="24"/>
        </w:rPr>
        <w:t xml:space="preserve"> </w:t>
      </w:r>
      <w:r w:rsidRPr="00297C22">
        <w:rPr>
          <w:sz w:val="24"/>
          <w:szCs w:val="24"/>
        </w:rPr>
        <w:t>на</w:t>
      </w:r>
      <w:r w:rsidRPr="00297C22">
        <w:rPr>
          <w:spacing w:val="-3"/>
          <w:sz w:val="24"/>
          <w:szCs w:val="24"/>
        </w:rPr>
        <w:t xml:space="preserve"> </w:t>
      </w:r>
      <w:r w:rsidRPr="00297C22">
        <w:rPr>
          <w:sz w:val="24"/>
          <w:szCs w:val="24"/>
        </w:rPr>
        <w:t>вкладку</w:t>
      </w:r>
      <w:r w:rsidRPr="00297C22">
        <w:rPr>
          <w:spacing w:val="-3"/>
          <w:sz w:val="24"/>
          <w:szCs w:val="24"/>
        </w:rPr>
        <w:t xml:space="preserve"> </w:t>
      </w:r>
      <w:r w:rsidRPr="00297C22">
        <w:rPr>
          <w:sz w:val="24"/>
          <w:szCs w:val="24"/>
        </w:rPr>
        <w:t>«Адаптер».</w:t>
      </w:r>
    </w:p>
    <w:p w:rsidR="00AF7D2B" w:rsidRPr="00297C22" w:rsidRDefault="00AF7D2B" w:rsidP="005A69AF">
      <w:pPr>
        <w:pStyle w:val="af2"/>
        <w:ind w:firstLine="709"/>
        <w:jc w:val="both"/>
        <w:rPr>
          <w:sz w:val="24"/>
          <w:szCs w:val="24"/>
        </w:rPr>
      </w:pPr>
      <w:r w:rsidRPr="00297C22">
        <w:rPr>
          <w:noProof/>
          <w:sz w:val="24"/>
          <w:szCs w:val="24"/>
          <w:lang w:eastAsia="ru-RU"/>
        </w:rPr>
        <w:drawing>
          <wp:anchor distT="0" distB="0" distL="0" distR="0" simplePos="0" relativeHeight="251692032" behindDoc="0" locked="0" layoutInCell="1" allowOverlap="1" wp14:anchorId="3682E7D7" wp14:editId="5704FFF1">
            <wp:simplePos x="0" y="0"/>
            <wp:positionH relativeFrom="page">
              <wp:posOffset>1428750</wp:posOffset>
            </wp:positionH>
            <wp:positionV relativeFrom="paragraph">
              <wp:posOffset>245110</wp:posOffset>
            </wp:positionV>
            <wp:extent cx="2956560" cy="3333750"/>
            <wp:effectExtent l="0" t="0" r="0" b="0"/>
            <wp:wrapTopAndBottom/>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72" cstate="print"/>
                    <a:stretch>
                      <a:fillRect/>
                    </a:stretch>
                  </pic:blipFill>
                  <pic:spPr>
                    <a:xfrm>
                      <a:off x="0" y="0"/>
                      <a:ext cx="2956560" cy="3333750"/>
                    </a:xfrm>
                    <a:prstGeom prst="rect">
                      <a:avLst/>
                    </a:prstGeom>
                  </pic:spPr>
                </pic:pic>
              </a:graphicData>
            </a:graphic>
            <wp14:sizeRelH relativeFrom="margin">
              <wp14:pctWidth>0</wp14:pctWidth>
            </wp14:sizeRelH>
            <wp14:sizeRelV relativeFrom="margin">
              <wp14:pctHeight>0</wp14:pctHeight>
            </wp14:sizeRelV>
          </wp:anchor>
        </w:drawing>
      </w:r>
    </w:p>
    <w:p w:rsidR="00AF7D2B" w:rsidRPr="00297C22" w:rsidRDefault="00AF7D2B" w:rsidP="005A69AF">
      <w:pPr>
        <w:pStyle w:val="af2"/>
        <w:ind w:firstLine="709"/>
        <w:jc w:val="both"/>
        <w:rPr>
          <w:sz w:val="24"/>
          <w:szCs w:val="24"/>
        </w:rPr>
      </w:pPr>
      <w:r w:rsidRPr="00297C22">
        <w:rPr>
          <w:sz w:val="24"/>
          <w:szCs w:val="24"/>
        </w:rPr>
        <w:t>Рис.</w:t>
      </w:r>
      <w:r w:rsidRPr="00297C22">
        <w:rPr>
          <w:spacing w:val="-5"/>
          <w:sz w:val="24"/>
          <w:szCs w:val="24"/>
        </w:rPr>
        <w:t xml:space="preserve"> </w:t>
      </w:r>
      <w:r w:rsidRPr="00297C22">
        <w:rPr>
          <w:sz w:val="24"/>
          <w:szCs w:val="24"/>
        </w:rPr>
        <w:t>8.</w:t>
      </w:r>
      <w:r w:rsidRPr="00297C22">
        <w:rPr>
          <w:spacing w:val="-4"/>
          <w:sz w:val="24"/>
          <w:szCs w:val="24"/>
        </w:rPr>
        <w:t xml:space="preserve"> </w:t>
      </w:r>
      <w:r w:rsidRPr="00297C22">
        <w:rPr>
          <w:sz w:val="24"/>
          <w:szCs w:val="24"/>
        </w:rPr>
        <w:t>Характеристики</w:t>
      </w:r>
      <w:r w:rsidRPr="00297C22">
        <w:rPr>
          <w:spacing w:val="-5"/>
          <w:sz w:val="24"/>
          <w:szCs w:val="24"/>
        </w:rPr>
        <w:t xml:space="preserve"> </w:t>
      </w:r>
      <w:r w:rsidRPr="00297C22">
        <w:rPr>
          <w:sz w:val="24"/>
          <w:szCs w:val="24"/>
        </w:rPr>
        <w:t>адаптера</w:t>
      </w:r>
      <w:r w:rsidRPr="00297C22">
        <w:rPr>
          <w:spacing w:val="-6"/>
          <w:sz w:val="24"/>
          <w:szCs w:val="24"/>
        </w:rPr>
        <w:t xml:space="preserve"> </w:t>
      </w:r>
      <w:r w:rsidRPr="00297C22">
        <w:rPr>
          <w:sz w:val="24"/>
          <w:szCs w:val="24"/>
        </w:rPr>
        <w:t>видеокарты.</w:t>
      </w:r>
    </w:p>
    <w:p w:rsidR="00AF7D2B" w:rsidRPr="00297C22" w:rsidRDefault="00AF7D2B" w:rsidP="005A69AF">
      <w:pPr>
        <w:pStyle w:val="af2"/>
        <w:ind w:firstLine="709"/>
        <w:jc w:val="both"/>
        <w:rPr>
          <w:sz w:val="24"/>
          <w:szCs w:val="24"/>
        </w:rPr>
      </w:pPr>
      <w:r w:rsidRPr="00297C22">
        <w:rPr>
          <w:sz w:val="24"/>
          <w:szCs w:val="24"/>
        </w:rPr>
        <w:t>в. На основе информации, представленной на вкладке «Адаптер», заполните следующую</w:t>
      </w:r>
      <w:r w:rsidRPr="00297C22">
        <w:rPr>
          <w:spacing w:val="-57"/>
          <w:sz w:val="24"/>
          <w:szCs w:val="24"/>
        </w:rPr>
        <w:t xml:space="preserve"> </w:t>
      </w:r>
      <w:r w:rsidRPr="00297C22">
        <w:rPr>
          <w:sz w:val="24"/>
          <w:szCs w:val="24"/>
        </w:rPr>
        <w:t>таблицу.</w:t>
      </w:r>
    </w:p>
    <w:tbl>
      <w:tblPr>
        <w:tblStyle w:val="TableNormal"/>
        <w:tblW w:w="0" w:type="auto"/>
        <w:tblInd w:w="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16"/>
        <w:gridCol w:w="4677"/>
      </w:tblGrid>
      <w:tr w:rsidR="00811EEE" w:rsidRPr="00297C22" w:rsidTr="00811EEE">
        <w:trPr>
          <w:trHeight w:val="486"/>
        </w:trPr>
        <w:tc>
          <w:tcPr>
            <w:tcW w:w="4816" w:type="dxa"/>
          </w:tcPr>
          <w:p w:rsidR="00AF7D2B" w:rsidRPr="00297C22" w:rsidRDefault="00AF7D2B" w:rsidP="00811EEE">
            <w:pPr>
              <w:pStyle w:val="TableParagraph"/>
              <w:jc w:val="both"/>
              <w:rPr>
                <w:sz w:val="24"/>
                <w:szCs w:val="24"/>
                <w:lang w:val="ru-RU"/>
              </w:rPr>
            </w:pPr>
            <w:r w:rsidRPr="00297C22">
              <w:rPr>
                <w:sz w:val="24"/>
                <w:szCs w:val="24"/>
                <w:lang w:val="ru-RU"/>
              </w:rPr>
              <w:t>Производитель</w:t>
            </w:r>
            <w:r w:rsidRPr="00297C22">
              <w:rPr>
                <w:spacing w:val="-4"/>
                <w:sz w:val="24"/>
                <w:szCs w:val="24"/>
                <w:lang w:val="ru-RU"/>
              </w:rPr>
              <w:t xml:space="preserve"> </w:t>
            </w:r>
            <w:r w:rsidRPr="00297C22">
              <w:rPr>
                <w:sz w:val="24"/>
                <w:szCs w:val="24"/>
                <w:lang w:val="ru-RU"/>
              </w:rPr>
              <w:t>и</w:t>
            </w:r>
            <w:r w:rsidRPr="00297C22">
              <w:rPr>
                <w:spacing w:val="-4"/>
                <w:sz w:val="24"/>
                <w:szCs w:val="24"/>
                <w:lang w:val="ru-RU"/>
              </w:rPr>
              <w:t xml:space="preserve"> </w:t>
            </w:r>
            <w:r w:rsidRPr="00297C22">
              <w:rPr>
                <w:sz w:val="24"/>
                <w:szCs w:val="24"/>
                <w:lang w:val="ru-RU"/>
              </w:rPr>
              <w:t>модель</w:t>
            </w:r>
            <w:r w:rsidRPr="00297C22">
              <w:rPr>
                <w:spacing w:val="-3"/>
                <w:sz w:val="24"/>
                <w:szCs w:val="24"/>
                <w:lang w:val="ru-RU"/>
              </w:rPr>
              <w:t xml:space="preserve"> </w:t>
            </w:r>
            <w:r w:rsidRPr="00297C22">
              <w:rPr>
                <w:sz w:val="24"/>
                <w:szCs w:val="24"/>
                <w:lang w:val="ru-RU"/>
              </w:rPr>
              <w:t>графической</w:t>
            </w:r>
            <w:r w:rsidRPr="00297C22">
              <w:rPr>
                <w:spacing w:val="-3"/>
                <w:sz w:val="24"/>
                <w:szCs w:val="24"/>
                <w:lang w:val="ru-RU"/>
              </w:rPr>
              <w:t xml:space="preserve"> </w:t>
            </w:r>
            <w:r w:rsidRPr="00297C22">
              <w:rPr>
                <w:sz w:val="24"/>
                <w:szCs w:val="24"/>
                <w:lang w:val="ru-RU"/>
              </w:rPr>
              <w:t>платы</w:t>
            </w:r>
            <w:r w:rsidRPr="00297C22">
              <w:rPr>
                <w:spacing w:val="-3"/>
                <w:sz w:val="24"/>
                <w:szCs w:val="24"/>
                <w:lang w:val="ru-RU"/>
              </w:rPr>
              <w:t xml:space="preserve"> </w:t>
            </w:r>
            <w:r w:rsidRPr="00297C22">
              <w:rPr>
                <w:sz w:val="24"/>
                <w:szCs w:val="24"/>
                <w:lang w:val="ru-RU"/>
              </w:rPr>
              <w:t>(тип</w:t>
            </w:r>
            <w:r w:rsidRPr="00297C22">
              <w:rPr>
                <w:spacing w:val="-4"/>
                <w:sz w:val="24"/>
                <w:szCs w:val="24"/>
                <w:lang w:val="ru-RU"/>
              </w:rPr>
              <w:t xml:space="preserve"> </w:t>
            </w:r>
            <w:r w:rsidRPr="00297C22">
              <w:rPr>
                <w:sz w:val="24"/>
                <w:szCs w:val="24"/>
                <w:lang w:val="ru-RU"/>
              </w:rPr>
              <w:t>адаптера)</w:t>
            </w:r>
          </w:p>
        </w:tc>
        <w:tc>
          <w:tcPr>
            <w:tcW w:w="4677" w:type="dxa"/>
          </w:tcPr>
          <w:p w:rsidR="00AF7D2B" w:rsidRPr="00297C22" w:rsidRDefault="00AF7D2B" w:rsidP="005A69AF">
            <w:pPr>
              <w:pStyle w:val="TableParagraph"/>
              <w:ind w:firstLine="709"/>
              <w:jc w:val="both"/>
              <w:rPr>
                <w:sz w:val="24"/>
                <w:szCs w:val="24"/>
                <w:lang w:val="ru-RU"/>
              </w:rPr>
            </w:pPr>
          </w:p>
        </w:tc>
      </w:tr>
      <w:tr w:rsidR="00811EEE" w:rsidRPr="00297C22" w:rsidTr="00811EEE">
        <w:trPr>
          <w:trHeight w:val="489"/>
        </w:trPr>
        <w:tc>
          <w:tcPr>
            <w:tcW w:w="4816" w:type="dxa"/>
          </w:tcPr>
          <w:p w:rsidR="00AF7D2B" w:rsidRPr="00297C22" w:rsidRDefault="00AF7D2B" w:rsidP="00811EEE">
            <w:pPr>
              <w:pStyle w:val="TableParagraph"/>
              <w:jc w:val="both"/>
              <w:rPr>
                <w:sz w:val="24"/>
                <w:szCs w:val="24"/>
                <w:lang w:val="ru-RU"/>
              </w:rPr>
            </w:pPr>
            <w:r w:rsidRPr="00297C22">
              <w:rPr>
                <w:sz w:val="24"/>
                <w:szCs w:val="24"/>
                <w:lang w:val="ru-RU"/>
              </w:rPr>
              <w:t>Объем</w:t>
            </w:r>
            <w:r w:rsidRPr="00297C22">
              <w:rPr>
                <w:spacing w:val="-4"/>
                <w:sz w:val="24"/>
                <w:szCs w:val="24"/>
                <w:lang w:val="ru-RU"/>
              </w:rPr>
              <w:t xml:space="preserve"> </w:t>
            </w:r>
            <w:r w:rsidRPr="00297C22">
              <w:rPr>
                <w:sz w:val="24"/>
                <w:szCs w:val="24"/>
                <w:lang w:val="ru-RU"/>
              </w:rPr>
              <w:t>графической</w:t>
            </w:r>
            <w:r w:rsidRPr="00297C22">
              <w:rPr>
                <w:spacing w:val="-5"/>
                <w:sz w:val="24"/>
                <w:szCs w:val="24"/>
                <w:lang w:val="ru-RU"/>
              </w:rPr>
              <w:t xml:space="preserve"> </w:t>
            </w:r>
            <w:r w:rsidRPr="00297C22">
              <w:rPr>
                <w:sz w:val="24"/>
                <w:szCs w:val="24"/>
                <w:lang w:val="ru-RU"/>
              </w:rPr>
              <w:t>памяти</w:t>
            </w:r>
            <w:r w:rsidRPr="00297C22">
              <w:rPr>
                <w:spacing w:val="-3"/>
                <w:sz w:val="24"/>
                <w:szCs w:val="24"/>
                <w:lang w:val="ru-RU"/>
              </w:rPr>
              <w:t xml:space="preserve"> </w:t>
            </w:r>
            <w:r w:rsidRPr="00297C22">
              <w:rPr>
                <w:sz w:val="24"/>
                <w:szCs w:val="24"/>
                <w:lang w:val="ru-RU"/>
              </w:rPr>
              <w:t>на</w:t>
            </w:r>
            <w:r w:rsidRPr="00297C22">
              <w:rPr>
                <w:spacing w:val="-4"/>
                <w:sz w:val="24"/>
                <w:szCs w:val="24"/>
                <w:lang w:val="ru-RU"/>
              </w:rPr>
              <w:t xml:space="preserve"> </w:t>
            </w:r>
            <w:r w:rsidRPr="00297C22">
              <w:rPr>
                <w:sz w:val="24"/>
                <w:szCs w:val="24"/>
                <w:lang w:val="ru-RU"/>
              </w:rPr>
              <w:t>плате</w:t>
            </w:r>
            <w:r w:rsidRPr="00297C22">
              <w:rPr>
                <w:spacing w:val="-4"/>
                <w:sz w:val="24"/>
                <w:szCs w:val="24"/>
                <w:lang w:val="ru-RU"/>
              </w:rPr>
              <w:t xml:space="preserve"> </w:t>
            </w:r>
            <w:r w:rsidRPr="00297C22">
              <w:rPr>
                <w:sz w:val="24"/>
                <w:szCs w:val="24"/>
                <w:lang w:val="ru-RU"/>
              </w:rPr>
              <w:t>(объем</w:t>
            </w:r>
            <w:r w:rsidRPr="00297C22">
              <w:rPr>
                <w:spacing w:val="-4"/>
                <w:sz w:val="24"/>
                <w:szCs w:val="24"/>
                <w:lang w:val="ru-RU"/>
              </w:rPr>
              <w:t xml:space="preserve"> </w:t>
            </w:r>
            <w:r w:rsidRPr="00297C22">
              <w:rPr>
                <w:sz w:val="24"/>
                <w:szCs w:val="24"/>
                <w:lang w:val="ru-RU"/>
              </w:rPr>
              <w:t>памяти)</w:t>
            </w:r>
          </w:p>
        </w:tc>
        <w:tc>
          <w:tcPr>
            <w:tcW w:w="4677" w:type="dxa"/>
          </w:tcPr>
          <w:p w:rsidR="00AF7D2B" w:rsidRPr="00297C22" w:rsidRDefault="00AF7D2B" w:rsidP="005A69AF">
            <w:pPr>
              <w:pStyle w:val="TableParagraph"/>
              <w:ind w:firstLine="709"/>
              <w:jc w:val="both"/>
              <w:rPr>
                <w:sz w:val="24"/>
                <w:szCs w:val="24"/>
                <w:lang w:val="ru-RU"/>
              </w:rPr>
            </w:pPr>
          </w:p>
        </w:tc>
      </w:tr>
    </w:tbl>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Шаг</w:t>
      </w:r>
      <w:r w:rsidRPr="00297C22">
        <w:rPr>
          <w:spacing w:val="-2"/>
          <w:sz w:val="24"/>
          <w:szCs w:val="24"/>
        </w:rPr>
        <w:t xml:space="preserve"> </w:t>
      </w:r>
      <w:r w:rsidRPr="00297C22">
        <w:rPr>
          <w:sz w:val="24"/>
          <w:szCs w:val="24"/>
        </w:rPr>
        <w:t>5.</w:t>
      </w:r>
      <w:r w:rsidRPr="00297C22">
        <w:rPr>
          <w:spacing w:val="-1"/>
          <w:sz w:val="24"/>
          <w:szCs w:val="24"/>
        </w:rPr>
        <w:t xml:space="preserve"> </w:t>
      </w:r>
      <w:r w:rsidRPr="00297C22">
        <w:rPr>
          <w:sz w:val="24"/>
          <w:szCs w:val="24"/>
        </w:rPr>
        <w:t>Определение</w:t>
      </w:r>
      <w:r w:rsidRPr="00297C22">
        <w:rPr>
          <w:spacing w:val="-1"/>
          <w:sz w:val="24"/>
          <w:szCs w:val="24"/>
        </w:rPr>
        <w:t xml:space="preserve"> </w:t>
      </w:r>
      <w:r w:rsidRPr="00297C22">
        <w:rPr>
          <w:sz w:val="24"/>
          <w:szCs w:val="24"/>
        </w:rPr>
        <w:t>типа</w:t>
      </w:r>
      <w:r w:rsidRPr="00297C22">
        <w:rPr>
          <w:spacing w:val="-1"/>
          <w:sz w:val="24"/>
          <w:szCs w:val="24"/>
        </w:rPr>
        <w:t xml:space="preserve"> </w:t>
      </w:r>
      <w:r w:rsidRPr="00297C22">
        <w:rPr>
          <w:sz w:val="24"/>
          <w:szCs w:val="24"/>
        </w:rPr>
        <w:t>монитора</w:t>
      </w:r>
      <w:r w:rsidRPr="00297C22">
        <w:rPr>
          <w:spacing w:val="-2"/>
          <w:sz w:val="24"/>
          <w:szCs w:val="24"/>
        </w:rPr>
        <w:t xml:space="preserve"> </w:t>
      </w:r>
      <w:r w:rsidRPr="00297C22">
        <w:rPr>
          <w:sz w:val="24"/>
          <w:szCs w:val="24"/>
        </w:rPr>
        <w:t>и</w:t>
      </w:r>
      <w:r w:rsidRPr="00297C22">
        <w:rPr>
          <w:spacing w:val="-2"/>
          <w:sz w:val="24"/>
          <w:szCs w:val="24"/>
        </w:rPr>
        <w:t xml:space="preserve"> </w:t>
      </w:r>
      <w:r w:rsidRPr="00297C22">
        <w:rPr>
          <w:sz w:val="24"/>
          <w:szCs w:val="24"/>
        </w:rPr>
        <w:t>доступных</w:t>
      </w:r>
      <w:r w:rsidRPr="00297C22">
        <w:rPr>
          <w:spacing w:val="-2"/>
          <w:sz w:val="24"/>
          <w:szCs w:val="24"/>
        </w:rPr>
        <w:t xml:space="preserve"> </w:t>
      </w:r>
      <w:r w:rsidRPr="00297C22">
        <w:rPr>
          <w:sz w:val="24"/>
          <w:szCs w:val="24"/>
        </w:rPr>
        <w:t>частот</w:t>
      </w:r>
      <w:r w:rsidRPr="00297C22">
        <w:rPr>
          <w:spacing w:val="-1"/>
          <w:sz w:val="24"/>
          <w:szCs w:val="24"/>
        </w:rPr>
        <w:t xml:space="preserve"> </w:t>
      </w:r>
      <w:r w:rsidRPr="00297C22">
        <w:rPr>
          <w:sz w:val="24"/>
          <w:szCs w:val="24"/>
        </w:rPr>
        <w:t>обновления</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Подробную информацию о мониторе можно получить в окне «Свойства: Экран». Частота</w:t>
      </w:r>
      <w:r w:rsidRPr="00297C22">
        <w:rPr>
          <w:spacing w:val="1"/>
          <w:sz w:val="24"/>
          <w:szCs w:val="24"/>
        </w:rPr>
        <w:t xml:space="preserve"> </w:t>
      </w:r>
      <w:r w:rsidRPr="00297C22">
        <w:rPr>
          <w:sz w:val="24"/>
          <w:szCs w:val="24"/>
        </w:rPr>
        <w:t>обновления экрана определяет, сколько раз за секунду экран облучается или перерисовывается.</w:t>
      </w:r>
      <w:r w:rsidRPr="00297C22">
        <w:rPr>
          <w:spacing w:val="-57"/>
          <w:sz w:val="24"/>
          <w:szCs w:val="24"/>
        </w:rPr>
        <w:t xml:space="preserve"> </w:t>
      </w:r>
      <w:r w:rsidRPr="00297C22">
        <w:rPr>
          <w:sz w:val="24"/>
          <w:szCs w:val="24"/>
        </w:rPr>
        <w:t>Частота обновления 60 герц означает, что экран облучается 60 раз в секунду. Более высокие</w:t>
      </w:r>
      <w:r w:rsidRPr="00297C22">
        <w:rPr>
          <w:spacing w:val="1"/>
          <w:sz w:val="24"/>
          <w:szCs w:val="24"/>
        </w:rPr>
        <w:t xml:space="preserve"> </w:t>
      </w:r>
      <w:r w:rsidRPr="00297C22">
        <w:rPr>
          <w:sz w:val="24"/>
          <w:szCs w:val="24"/>
        </w:rPr>
        <w:t xml:space="preserve">частоты обновления снижают мерцание экрана, что уменьшает напряжение глаз, </w:t>
      </w:r>
      <w:r w:rsidRPr="00297C22">
        <w:rPr>
          <w:sz w:val="24"/>
          <w:szCs w:val="24"/>
        </w:rPr>
        <w:lastRenderedPageBreak/>
        <w:t>однако может</w:t>
      </w:r>
      <w:r w:rsidRPr="00297C22">
        <w:rPr>
          <w:spacing w:val="-57"/>
          <w:sz w:val="24"/>
          <w:szCs w:val="24"/>
        </w:rPr>
        <w:t xml:space="preserve"> </w:t>
      </w:r>
      <w:r w:rsidRPr="00297C22">
        <w:rPr>
          <w:sz w:val="24"/>
          <w:szCs w:val="24"/>
        </w:rPr>
        <w:t>негативно повлиять на монитор. Следует устанавливать максимальную частоту обновления,</w:t>
      </w:r>
      <w:r w:rsidRPr="00297C22">
        <w:rPr>
          <w:spacing w:val="1"/>
          <w:sz w:val="24"/>
          <w:szCs w:val="24"/>
        </w:rPr>
        <w:t xml:space="preserve"> </w:t>
      </w:r>
      <w:r w:rsidRPr="00297C22">
        <w:rPr>
          <w:sz w:val="24"/>
          <w:szCs w:val="24"/>
        </w:rPr>
        <w:t>которую</w:t>
      </w:r>
      <w:r w:rsidRPr="00297C22">
        <w:rPr>
          <w:spacing w:val="-2"/>
          <w:sz w:val="24"/>
          <w:szCs w:val="24"/>
        </w:rPr>
        <w:t xml:space="preserve"> </w:t>
      </w:r>
      <w:r w:rsidRPr="00297C22">
        <w:rPr>
          <w:sz w:val="24"/>
          <w:szCs w:val="24"/>
        </w:rPr>
        <w:t>монитор</w:t>
      </w:r>
      <w:r w:rsidRPr="00297C22">
        <w:rPr>
          <w:spacing w:val="-1"/>
          <w:sz w:val="24"/>
          <w:szCs w:val="24"/>
        </w:rPr>
        <w:t xml:space="preserve"> </w:t>
      </w:r>
      <w:r w:rsidRPr="00297C22">
        <w:rPr>
          <w:sz w:val="24"/>
          <w:szCs w:val="24"/>
        </w:rPr>
        <w:t>может</w:t>
      </w:r>
      <w:r w:rsidRPr="00297C22">
        <w:rPr>
          <w:spacing w:val="-2"/>
          <w:sz w:val="24"/>
          <w:szCs w:val="24"/>
        </w:rPr>
        <w:t xml:space="preserve"> </w:t>
      </w:r>
      <w:r w:rsidRPr="00297C22">
        <w:rPr>
          <w:sz w:val="24"/>
          <w:szCs w:val="24"/>
        </w:rPr>
        <w:t>безопасно</w:t>
      </w:r>
      <w:r w:rsidRPr="00297C22">
        <w:rPr>
          <w:spacing w:val="-2"/>
          <w:sz w:val="24"/>
          <w:szCs w:val="24"/>
        </w:rPr>
        <w:t xml:space="preserve"> </w:t>
      </w:r>
      <w:r w:rsidRPr="00297C22">
        <w:rPr>
          <w:sz w:val="24"/>
          <w:szCs w:val="24"/>
        </w:rPr>
        <w:t>поддерживать.</w:t>
      </w:r>
    </w:p>
    <w:p w:rsidR="00AF7D2B" w:rsidRPr="00297C22" w:rsidRDefault="00AF7D2B" w:rsidP="005A69AF">
      <w:pPr>
        <w:pStyle w:val="af2"/>
        <w:ind w:firstLine="709"/>
        <w:jc w:val="both"/>
        <w:rPr>
          <w:sz w:val="24"/>
          <w:szCs w:val="24"/>
        </w:rPr>
      </w:pPr>
    </w:p>
    <w:p w:rsidR="00AF7D2B" w:rsidRPr="00297C22" w:rsidRDefault="00AF7D2B" w:rsidP="005A69AF">
      <w:pPr>
        <w:pStyle w:val="af2"/>
        <w:ind w:firstLine="709"/>
        <w:jc w:val="both"/>
        <w:rPr>
          <w:sz w:val="24"/>
          <w:szCs w:val="24"/>
        </w:rPr>
      </w:pPr>
      <w:r w:rsidRPr="00297C22">
        <w:rPr>
          <w:sz w:val="24"/>
          <w:szCs w:val="24"/>
        </w:rPr>
        <w:t>а. Перейдите на вкладку «Монитор», чтобы узнать тип монитора и текущую частоту</w:t>
      </w:r>
      <w:r w:rsidRPr="00297C22">
        <w:rPr>
          <w:spacing w:val="-57"/>
          <w:sz w:val="24"/>
          <w:szCs w:val="24"/>
        </w:rPr>
        <w:t xml:space="preserve"> </w:t>
      </w:r>
      <w:r w:rsidRPr="00297C22">
        <w:rPr>
          <w:sz w:val="24"/>
          <w:szCs w:val="24"/>
        </w:rPr>
        <w:t>обновления.</w:t>
      </w:r>
    </w:p>
    <w:p w:rsidR="00AF7D2B" w:rsidRPr="00297C22" w:rsidRDefault="00AF7D2B" w:rsidP="005A69AF">
      <w:pPr>
        <w:pStyle w:val="af2"/>
        <w:ind w:firstLine="709"/>
        <w:jc w:val="both"/>
        <w:rPr>
          <w:sz w:val="24"/>
          <w:szCs w:val="24"/>
        </w:rPr>
      </w:pPr>
      <w:r w:rsidRPr="00297C22">
        <w:rPr>
          <w:noProof/>
          <w:sz w:val="24"/>
          <w:szCs w:val="24"/>
          <w:lang w:eastAsia="ru-RU"/>
        </w:rPr>
        <w:drawing>
          <wp:anchor distT="0" distB="0" distL="0" distR="0" simplePos="0" relativeHeight="251693056" behindDoc="0" locked="0" layoutInCell="1" allowOverlap="1" wp14:anchorId="75DB9C69" wp14:editId="050C5C83">
            <wp:simplePos x="0" y="0"/>
            <wp:positionH relativeFrom="page">
              <wp:posOffset>1657350</wp:posOffset>
            </wp:positionH>
            <wp:positionV relativeFrom="paragraph">
              <wp:posOffset>231775</wp:posOffset>
            </wp:positionV>
            <wp:extent cx="2902585" cy="3257550"/>
            <wp:effectExtent l="0" t="0" r="0" b="0"/>
            <wp:wrapTopAndBottom/>
            <wp:docPr id="5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73" cstate="print"/>
                    <a:stretch>
                      <a:fillRect/>
                    </a:stretch>
                  </pic:blipFill>
                  <pic:spPr>
                    <a:xfrm>
                      <a:off x="0" y="0"/>
                      <a:ext cx="2902585" cy="3257550"/>
                    </a:xfrm>
                    <a:prstGeom prst="rect">
                      <a:avLst/>
                    </a:prstGeom>
                  </pic:spPr>
                </pic:pic>
              </a:graphicData>
            </a:graphic>
            <wp14:sizeRelH relativeFrom="margin">
              <wp14:pctWidth>0</wp14:pctWidth>
            </wp14:sizeRelH>
            <wp14:sizeRelV relativeFrom="margin">
              <wp14:pctHeight>0</wp14:pctHeight>
            </wp14:sizeRelV>
          </wp:anchor>
        </w:drawing>
      </w:r>
    </w:p>
    <w:p w:rsidR="00AF7D2B" w:rsidRPr="00297C22" w:rsidRDefault="00AF7D2B" w:rsidP="005A69AF">
      <w:pPr>
        <w:pStyle w:val="af2"/>
        <w:ind w:firstLine="709"/>
        <w:jc w:val="both"/>
        <w:rPr>
          <w:sz w:val="24"/>
          <w:szCs w:val="24"/>
        </w:rPr>
      </w:pPr>
      <w:r w:rsidRPr="00297C22">
        <w:rPr>
          <w:sz w:val="24"/>
          <w:szCs w:val="24"/>
        </w:rPr>
        <w:t>Рис.</w:t>
      </w:r>
      <w:r w:rsidRPr="00297C22">
        <w:rPr>
          <w:spacing w:val="-4"/>
          <w:sz w:val="24"/>
          <w:szCs w:val="24"/>
        </w:rPr>
        <w:t xml:space="preserve"> </w:t>
      </w:r>
      <w:r w:rsidRPr="00297C22">
        <w:rPr>
          <w:sz w:val="24"/>
          <w:szCs w:val="24"/>
        </w:rPr>
        <w:t>9.</w:t>
      </w:r>
      <w:r w:rsidRPr="00297C22">
        <w:rPr>
          <w:spacing w:val="-4"/>
          <w:sz w:val="24"/>
          <w:szCs w:val="24"/>
        </w:rPr>
        <w:t xml:space="preserve"> </w:t>
      </w:r>
      <w:r w:rsidRPr="00297C22">
        <w:rPr>
          <w:sz w:val="24"/>
          <w:szCs w:val="24"/>
        </w:rPr>
        <w:t>Настройка</w:t>
      </w:r>
      <w:r w:rsidRPr="00297C22">
        <w:rPr>
          <w:spacing w:val="-4"/>
          <w:sz w:val="24"/>
          <w:szCs w:val="24"/>
        </w:rPr>
        <w:t xml:space="preserve"> </w:t>
      </w:r>
      <w:r w:rsidRPr="00297C22">
        <w:rPr>
          <w:sz w:val="24"/>
          <w:szCs w:val="24"/>
        </w:rPr>
        <w:t>частоты</w:t>
      </w:r>
      <w:r w:rsidRPr="00297C22">
        <w:rPr>
          <w:spacing w:val="-5"/>
          <w:sz w:val="24"/>
          <w:szCs w:val="24"/>
        </w:rPr>
        <w:t xml:space="preserve"> </w:t>
      </w:r>
      <w:r w:rsidRPr="00297C22">
        <w:rPr>
          <w:sz w:val="24"/>
          <w:szCs w:val="24"/>
        </w:rPr>
        <w:t>обновления</w:t>
      </w:r>
      <w:r w:rsidRPr="00297C22">
        <w:rPr>
          <w:spacing w:val="-4"/>
          <w:sz w:val="24"/>
          <w:szCs w:val="24"/>
        </w:rPr>
        <w:t xml:space="preserve"> </w:t>
      </w:r>
      <w:r w:rsidRPr="00297C22">
        <w:rPr>
          <w:sz w:val="24"/>
          <w:szCs w:val="24"/>
        </w:rPr>
        <w:t>экрана.</w:t>
      </w:r>
    </w:p>
    <w:p w:rsidR="00AF7D2B" w:rsidRPr="00297C22" w:rsidRDefault="00AF7D2B" w:rsidP="005A69AF">
      <w:pPr>
        <w:pStyle w:val="af2"/>
        <w:ind w:firstLine="709"/>
        <w:jc w:val="both"/>
        <w:rPr>
          <w:sz w:val="24"/>
          <w:szCs w:val="24"/>
        </w:rPr>
      </w:pPr>
    </w:p>
    <w:p w:rsidR="00AF7D2B" w:rsidRPr="00297C22" w:rsidRDefault="005A69AF" w:rsidP="005A69AF">
      <w:pPr>
        <w:pStyle w:val="af2"/>
        <w:ind w:firstLine="709"/>
        <w:jc w:val="both"/>
        <w:rPr>
          <w:sz w:val="24"/>
          <w:szCs w:val="24"/>
        </w:rPr>
      </w:pPr>
      <w:r w:rsidRPr="00297C22">
        <w:rPr>
          <w:sz w:val="24"/>
          <w:szCs w:val="24"/>
        </w:rPr>
        <w:t xml:space="preserve">Б </w:t>
      </w:r>
      <w:r w:rsidR="00AF7D2B" w:rsidRPr="00297C22">
        <w:rPr>
          <w:sz w:val="24"/>
          <w:szCs w:val="24"/>
        </w:rPr>
        <w:t>Что может случиться, если выбрать частоту обновления выше той, которую монитор может</w:t>
      </w:r>
      <w:r w:rsidR="00AF7D2B" w:rsidRPr="00297C22">
        <w:rPr>
          <w:spacing w:val="-57"/>
          <w:sz w:val="24"/>
          <w:szCs w:val="24"/>
        </w:rPr>
        <w:t xml:space="preserve"> </w:t>
      </w:r>
      <w:r w:rsidR="00AF7D2B" w:rsidRPr="00297C22">
        <w:rPr>
          <w:sz w:val="24"/>
          <w:szCs w:val="24"/>
        </w:rPr>
        <w:t>безопасно</w:t>
      </w:r>
      <w:r w:rsidR="00AF7D2B" w:rsidRPr="00297C22">
        <w:rPr>
          <w:spacing w:val="-2"/>
          <w:sz w:val="24"/>
          <w:szCs w:val="24"/>
        </w:rPr>
        <w:t xml:space="preserve"> </w:t>
      </w:r>
      <w:r w:rsidR="00AF7D2B" w:rsidRPr="00297C22">
        <w:rPr>
          <w:sz w:val="24"/>
          <w:szCs w:val="24"/>
        </w:rPr>
        <w:t>поддерживать?</w:t>
      </w:r>
    </w:p>
    <w:p w:rsidR="00AF7D2B" w:rsidRPr="00297C22" w:rsidRDefault="00AF7D2B" w:rsidP="005A69AF">
      <w:pPr>
        <w:pStyle w:val="af2"/>
        <w:ind w:firstLine="709"/>
        <w:jc w:val="both"/>
        <w:rPr>
          <w:sz w:val="24"/>
          <w:szCs w:val="24"/>
        </w:rPr>
      </w:pPr>
      <w:r w:rsidRPr="00297C22">
        <w:rPr>
          <w:noProof/>
          <w:sz w:val="24"/>
          <w:szCs w:val="24"/>
          <w:lang w:eastAsia="ru-RU"/>
        </w:rPr>
        <mc:AlternateContent>
          <mc:Choice Requires="wps">
            <w:drawing>
              <wp:anchor distT="0" distB="0" distL="0" distR="0" simplePos="0" relativeHeight="251704320" behindDoc="1" locked="0" layoutInCell="1" allowOverlap="1" wp14:anchorId="4645C483" wp14:editId="7D90B4E5">
                <wp:simplePos x="0" y="0"/>
                <wp:positionH relativeFrom="page">
                  <wp:posOffset>666750</wp:posOffset>
                </wp:positionH>
                <wp:positionV relativeFrom="paragraph">
                  <wp:posOffset>190500</wp:posOffset>
                </wp:positionV>
                <wp:extent cx="6372860" cy="12065"/>
                <wp:effectExtent l="0" t="635" r="0" b="0"/>
                <wp:wrapTopAndBottom/>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8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2822FF0" id="Прямоугольник 55" o:spid="_x0000_s1026" style="position:absolute;margin-left:52.5pt;margin-top:15pt;width:501.8pt;height:.9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RInQIAAA0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" fillcolor="black" stroked="f">
                <w10:wrap type="topAndBottom" anchorx="page"/>
              </v:rect>
            </w:pict>
          </mc:Fallback>
        </mc:AlternateContent>
      </w:r>
    </w:p>
    <w:p w:rsidR="00AF7D2B" w:rsidRPr="00297C22" w:rsidRDefault="00AF7D2B" w:rsidP="00AF7D2B">
      <w:pPr>
        <w:widowControl/>
        <w:shd w:val="clear" w:color="auto" w:fill="FFFFFF"/>
        <w:ind w:firstLine="709"/>
        <w:jc w:val="both"/>
        <w:rPr>
          <w:rFonts w:ascii="Times New Roman" w:eastAsia="Times New Roman" w:hAnsi="Times New Roman" w:cs="Times New Roman"/>
          <w:color w:val="auto"/>
          <w:sz w:val="28"/>
          <w:szCs w:val="28"/>
        </w:rPr>
      </w:pPr>
    </w:p>
    <w:p w:rsidR="006A3DA6" w:rsidRPr="00297C22" w:rsidRDefault="00811EEE" w:rsidP="00017357">
      <w:pPr>
        <w:widowControl/>
        <w:spacing w:line="360" w:lineRule="auto"/>
        <w:ind w:firstLine="709"/>
        <w:jc w:val="center"/>
        <w:rPr>
          <w:rFonts w:ascii="Times New Roman" w:eastAsia="Times New Roman" w:hAnsi="Times New Roman" w:cs="Times New Roman"/>
          <w:b/>
          <w:bCs/>
          <w:iCs/>
          <w:caps/>
          <w:color w:val="auto"/>
        </w:rPr>
      </w:pPr>
      <w:r w:rsidRPr="00297C22">
        <w:rPr>
          <w:rFonts w:ascii="Times New Roman" w:eastAsia="Times New Roman" w:hAnsi="Times New Roman" w:cs="Times New Roman"/>
          <w:b/>
          <w:bCs/>
          <w:iCs/>
          <w:color w:val="auto"/>
        </w:rPr>
        <w:t xml:space="preserve">Практическая работа </w:t>
      </w:r>
      <w:r w:rsidR="005F2077" w:rsidRPr="00297C22">
        <w:rPr>
          <w:rFonts w:ascii="Times New Roman" w:eastAsia="Times New Roman" w:hAnsi="Times New Roman" w:cs="Times New Roman"/>
          <w:b/>
          <w:bCs/>
          <w:iCs/>
          <w:caps/>
          <w:color w:val="auto"/>
        </w:rPr>
        <w:t>№12</w:t>
      </w:r>
    </w:p>
    <w:p w:rsidR="00017357" w:rsidRPr="00297C22" w:rsidRDefault="00017357" w:rsidP="005F2077">
      <w:pPr>
        <w:widowControl/>
        <w:ind w:firstLine="709"/>
        <w:jc w:val="both"/>
        <w:rPr>
          <w:rFonts w:ascii="Times New Roman" w:hAnsi="Times New Roman" w:cs="Times New Roman"/>
          <w:b/>
          <w:color w:val="auto"/>
          <w:spacing w:val="-2"/>
        </w:rPr>
      </w:pPr>
      <w:r w:rsidRPr="00297C22">
        <w:rPr>
          <w:rFonts w:ascii="Times New Roman" w:hAnsi="Times New Roman" w:cs="Times New Roman"/>
          <w:b/>
          <w:color w:val="auto"/>
        </w:rPr>
        <w:t xml:space="preserve">Участие в разработке схемы послеаварийного восстановления работоспособности компьютерной сети, выполнение восстановления и </w:t>
      </w:r>
      <w:r w:rsidRPr="00297C22">
        <w:rPr>
          <w:rFonts w:ascii="Times New Roman" w:hAnsi="Times New Roman" w:cs="Times New Roman"/>
          <w:b/>
          <w:color w:val="auto"/>
          <w:spacing w:val="-2"/>
        </w:rPr>
        <w:t>резервного</w:t>
      </w:r>
      <w:r w:rsidRPr="00297C22">
        <w:rPr>
          <w:rFonts w:ascii="Times New Roman" w:hAnsi="Times New Roman" w:cs="Times New Roman"/>
          <w:b/>
          <w:color w:val="auto"/>
        </w:rPr>
        <w:t xml:space="preserve"> </w:t>
      </w:r>
      <w:r w:rsidRPr="00297C22">
        <w:rPr>
          <w:rFonts w:ascii="Times New Roman" w:hAnsi="Times New Roman" w:cs="Times New Roman"/>
          <w:b/>
          <w:color w:val="auto"/>
          <w:spacing w:val="-2"/>
        </w:rPr>
        <w:t>копирования информации</w:t>
      </w:r>
    </w:p>
    <w:p w:rsidR="00017357" w:rsidRPr="00297C22" w:rsidRDefault="00017357" w:rsidP="005F2077">
      <w:pPr>
        <w:widowControl/>
        <w:ind w:firstLine="709"/>
        <w:jc w:val="both"/>
        <w:rPr>
          <w:rFonts w:ascii="Times New Roman" w:hAnsi="Times New Roman" w:cs="Times New Roman"/>
          <w:color w:val="auto"/>
          <w:spacing w:val="-2"/>
        </w:rPr>
      </w:pPr>
    </w:p>
    <w:p w:rsidR="00017357" w:rsidRPr="00297C22" w:rsidRDefault="00017357" w:rsidP="005F2077">
      <w:pPr>
        <w:pStyle w:val="af2"/>
        <w:ind w:left="300" w:firstLine="709"/>
        <w:jc w:val="both"/>
        <w:rPr>
          <w:sz w:val="24"/>
          <w:szCs w:val="24"/>
        </w:rPr>
      </w:pPr>
      <w:r w:rsidRPr="00297C22">
        <w:rPr>
          <w:sz w:val="24"/>
          <w:szCs w:val="24"/>
        </w:rPr>
        <w:t>Часть</w:t>
      </w:r>
      <w:r w:rsidRPr="00297C22">
        <w:rPr>
          <w:spacing w:val="-5"/>
          <w:sz w:val="24"/>
          <w:szCs w:val="24"/>
        </w:rPr>
        <w:t xml:space="preserve"> </w:t>
      </w:r>
      <w:r w:rsidRPr="00297C22">
        <w:rPr>
          <w:sz w:val="24"/>
          <w:szCs w:val="24"/>
        </w:rPr>
        <w:t>1</w:t>
      </w:r>
      <w:r w:rsidRPr="00297C22">
        <w:rPr>
          <w:spacing w:val="-3"/>
          <w:sz w:val="24"/>
          <w:szCs w:val="24"/>
        </w:rPr>
        <w:t xml:space="preserve"> </w:t>
      </w:r>
      <w:r w:rsidRPr="00297C22">
        <w:rPr>
          <w:sz w:val="24"/>
          <w:szCs w:val="24"/>
        </w:rPr>
        <w:t>Соединение</w:t>
      </w:r>
      <w:r w:rsidRPr="00297C22">
        <w:rPr>
          <w:spacing w:val="-3"/>
          <w:sz w:val="24"/>
          <w:szCs w:val="24"/>
        </w:rPr>
        <w:t xml:space="preserve"> </w:t>
      </w:r>
      <w:r w:rsidRPr="00297C22">
        <w:rPr>
          <w:sz w:val="24"/>
          <w:szCs w:val="24"/>
        </w:rPr>
        <w:t>двух</w:t>
      </w:r>
      <w:r w:rsidRPr="00297C22">
        <w:rPr>
          <w:spacing w:val="-4"/>
          <w:sz w:val="24"/>
          <w:szCs w:val="24"/>
        </w:rPr>
        <w:t xml:space="preserve"> </w:t>
      </w:r>
      <w:r w:rsidRPr="00297C22">
        <w:rPr>
          <w:sz w:val="24"/>
          <w:szCs w:val="24"/>
        </w:rPr>
        <w:t>персональных</w:t>
      </w:r>
      <w:r w:rsidRPr="00297C22">
        <w:rPr>
          <w:spacing w:val="-3"/>
          <w:sz w:val="24"/>
          <w:szCs w:val="24"/>
        </w:rPr>
        <w:t xml:space="preserve"> </w:t>
      </w:r>
      <w:r w:rsidRPr="00297C22">
        <w:rPr>
          <w:sz w:val="24"/>
          <w:szCs w:val="24"/>
        </w:rPr>
        <w:t>компьютеров</w:t>
      </w:r>
      <w:r w:rsidRPr="00297C22">
        <w:rPr>
          <w:spacing w:val="-4"/>
          <w:sz w:val="24"/>
          <w:szCs w:val="24"/>
        </w:rPr>
        <w:t xml:space="preserve"> </w:t>
      </w:r>
      <w:r w:rsidRPr="00297C22">
        <w:rPr>
          <w:sz w:val="24"/>
          <w:szCs w:val="24"/>
        </w:rPr>
        <w:t>без</w:t>
      </w:r>
      <w:r w:rsidRPr="00297C22">
        <w:rPr>
          <w:spacing w:val="-4"/>
          <w:sz w:val="24"/>
          <w:szCs w:val="24"/>
        </w:rPr>
        <w:t xml:space="preserve"> </w:t>
      </w:r>
      <w:r w:rsidRPr="00297C22">
        <w:rPr>
          <w:sz w:val="24"/>
          <w:szCs w:val="24"/>
        </w:rPr>
        <w:t>промежуточных</w:t>
      </w:r>
      <w:r w:rsidRPr="00297C22">
        <w:rPr>
          <w:spacing w:val="-5"/>
          <w:sz w:val="24"/>
          <w:szCs w:val="24"/>
        </w:rPr>
        <w:t xml:space="preserve"> </w:t>
      </w:r>
      <w:r w:rsidRPr="00297C22">
        <w:rPr>
          <w:sz w:val="24"/>
          <w:szCs w:val="24"/>
        </w:rPr>
        <w:t>устройств.</w:t>
      </w:r>
    </w:p>
    <w:p w:rsidR="00017357" w:rsidRPr="00297C22" w:rsidRDefault="00017357" w:rsidP="005F2077">
      <w:pPr>
        <w:pStyle w:val="af2"/>
        <w:spacing w:before="3"/>
        <w:ind w:firstLine="709"/>
        <w:jc w:val="both"/>
        <w:rPr>
          <w:sz w:val="24"/>
          <w:szCs w:val="24"/>
        </w:rPr>
      </w:pPr>
      <w:r w:rsidRPr="00297C22">
        <w:rPr>
          <w:noProof/>
          <w:sz w:val="24"/>
          <w:szCs w:val="24"/>
          <w:lang w:eastAsia="ru-RU"/>
        </w:rPr>
        <w:drawing>
          <wp:anchor distT="0" distB="0" distL="0" distR="0" simplePos="0" relativeHeight="251706368" behindDoc="0" locked="0" layoutInCell="1" allowOverlap="1" wp14:anchorId="3378B731" wp14:editId="3918B256">
            <wp:simplePos x="0" y="0"/>
            <wp:positionH relativeFrom="page">
              <wp:posOffset>1794510</wp:posOffset>
            </wp:positionH>
            <wp:positionV relativeFrom="paragraph">
              <wp:posOffset>180062</wp:posOffset>
            </wp:positionV>
            <wp:extent cx="4018336" cy="1154906"/>
            <wp:effectExtent l="0" t="0" r="0" b="0"/>
            <wp:wrapTopAndBottom/>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74" cstate="print"/>
                    <a:stretch>
                      <a:fillRect/>
                    </a:stretch>
                  </pic:blipFill>
                  <pic:spPr>
                    <a:xfrm>
                      <a:off x="0" y="0"/>
                      <a:ext cx="4018336" cy="1154906"/>
                    </a:xfrm>
                    <a:prstGeom prst="rect">
                      <a:avLst/>
                    </a:prstGeom>
                  </pic:spPr>
                </pic:pic>
              </a:graphicData>
            </a:graphic>
          </wp:anchor>
        </w:drawing>
      </w:r>
    </w:p>
    <w:p w:rsidR="00017357" w:rsidRPr="00297C22" w:rsidRDefault="00017357" w:rsidP="005F2077">
      <w:pPr>
        <w:pStyle w:val="af2"/>
        <w:spacing w:before="104"/>
        <w:ind w:left="1998" w:firstLine="709"/>
        <w:jc w:val="both"/>
        <w:rPr>
          <w:sz w:val="24"/>
          <w:szCs w:val="24"/>
        </w:rPr>
      </w:pPr>
      <w:r w:rsidRPr="00297C22">
        <w:rPr>
          <w:sz w:val="24"/>
          <w:szCs w:val="24"/>
        </w:rPr>
        <w:t>Рис.</w:t>
      </w:r>
      <w:r w:rsidRPr="00297C22">
        <w:rPr>
          <w:spacing w:val="-4"/>
          <w:sz w:val="24"/>
          <w:szCs w:val="24"/>
        </w:rPr>
        <w:t xml:space="preserve"> </w:t>
      </w:r>
      <w:r w:rsidRPr="00297C22">
        <w:rPr>
          <w:sz w:val="24"/>
          <w:szCs w:val="24"/>
        </w:rPr>
        <w:t>1.</w:t>
      </w:r>
      <w:r w:rsidRPr="00297C22">
        <w:rPr>
          <w:spacing w:val="-3"/>
          <w:sz w:val="24"/>
          <w:szCs w:val="24"/>
        </w:rPr>
        <w:t xml:space="preserve"> </w:t>
      </w:r>
      <w:r w:rsidRPr="00297C22">
        <w:rPr>
          <w:sz w:val="24"/>
          <w:szCs w:val="24"/>
        </w:rPr>
        <w:t>Прямое</w:t>
      </w:r>
      <w:r w:rsidRPr="00297C22">
        <w:rPr>
          <w:spacing w:val="-3"/>
          <w:sz w:val="24"/>
          <w:szCs w:val="24"/>
        </w:rPr>
        <w:t xml:space="preserve"> </w:t>
      </w:r>
      <w:r w:rsidRPr="00297C22">
        <w:rPr>
          <w:sz w:val="24"/>
          <w:szCs w:val="24"/>
        </w:rPr>
        <w:t>соединение</w:t>
      </w:r>
      <w:r w:rsidRPr="00297C22">
        <w:rPr>
          <w:spacing w:val="-3"/>
          <w:sz w:val="24"/>
          <w:szCs w:val="24"/>
        </w:rPr>
        <w:t xml:space="preserve"> </w:t>
      </w:r>
      <w:r w:rsidRPr="00297C22">
        <w:rPr>
          <w:sz w:val="24"/>
          <w:szCs w:val="24"/>
        </w:rPr>
        <w:t>двух</w:t>
      </w:r>
      <w:r w:rsidRPr="00297C22">
        <w:rPr>
          <w:spacing w:val="-4"/>
          <w:sz w:val="24"/>
          <w:szCs w:val="24"/>
        </w:rPr>
        <w:t xml:space="preserve"> </w:t>
      </w:r>
      <w:r w:rsidRPr="00297C22">
        <w:rPr>
          <w:sz w:val="24"/>
          <w:szCs w:val="24"/>
        </w:rPr>
        <w:t>компьютеров</w:t>
      </w:r>
      <w:r w:rsidRPr="00297C22">
        <w:rPr>
          <w:spacing w:val="-3"/>
          <w:sz w:val="24"/>
          <w:szCs w:val="24"/>
        </w:rPr>
        <w:t xml:space="preserve"> </w:t>
      </w:r>
      <w:r w:rsidRPr="00297C22">
        <w:rPr>
          <w:sz w:val="24"/>
          <w:szCs w:val="24"/>
        </w:rPr>
        <w:t>сетевым</w:t>
      </w:r>
      <w:r w:rsidRPr="00297C22">
        <w:rPr>
          <w:spacing w:val="-3"/>
          <w:sz w:val="24"/>
          <w:szCs w:val="24"/>
        </w:rPr>
        <w:t xml:space="preserve"> </w:t>
      </w:r>
      <w:r w:rsidRPr="00297C22">
        <w:rPr>
          <w:sz w:val="24"/>
          <w:szCs w:val="24"/>
        </w:rPr>
        <w:t>кабелем.</w:t>
      </w:r>
    </w:p>
    <w:p w:rsidR="00017357" w:rsidRPr="00297C22" w:rsidRDefault="00017357" w:rsidP="005F2077">
      <w:pPr>
        <w:pStyle w:val="af2"/>
        <w:spacing w:before="5"/>
        <w:ind w:firstLine="709"/>
        <w:jc w:val="both"/>
        <w:rPr>
          <w:sz w:val="24"/>
          <w:szCs w:val="24"/>
        </w:rPr>
      </w:pPr>
    </w:p>
    <w:p w:rsidR="00017357" w:rsidRPr="00297C22" w:rsidRDefault="00017357" w:rsidP="005F2077">
      <w:pPr>
        <w:pStyle w:val="af2"/>
        <w:ind w:left="300" w:firstLine="709"/>
        <w:jc w:val="both"/>
        <w:rPr>
          <w:sz w:val="24"/>
          <w:szCs w:val="24"/>
        </w:rPr>
      </w:pPr>
      <w:r w:rsidRPr="00297C22">
        <w:rPr>
          <w:sz w:val="24"/>
          <w:szCs w:val="24"/>
        </w:rPr>
        <w:t>Задачи</w:t>
      </w:r>
    </w:p>
    <w:p w:rsidR="00017357" w:rsidRPr="00297C22" w:rsidRDefault="00017357" w:rsidP="005F2077">
      <w:pPr>
        <w:pStyle w:val="af2"/>
        <w:spacing w:before="3"/>
        <w:ind w:firstLine="709"/>
        <w:jc w:val="both"/>
        <w:rPr>
          <w:sz w:val="24"/>
          <w:szCs w:val="24"/>
        </w:rPr>
      </w:pPr>
    </w:p>
    <w:p w:rsidR="00017357" w:rsidRPr="00297C22" w:rsidRDefault="00017357" w:rsidP="005F2077">
      <w:pPr>
        <w:pStyle w:val="a7"/>
        <w:numPr>
          <w:ilvl w:val="0"/>
          <w:numId w:val="53"/>
        </w:numPr>
        <w:tabs>
          <w:tab w:val="left" w:pos="443"/>
        </w:tabs>
        <w:autoSpaceDE w:val="0"/>
        <w:autoSpaceDN w:val="0"/>
        <w:spacing w:before="1"/>
        <w:ind w:left="442" w:firstLine="709"/>
        <w:contextualSpacing w:val="0"/>
        <w:jc w:val="both"/>
        <w:rPr>
          <w:rFonts w:ascii="Times New Roman" w:hAnsi="Times New Roman" w:cs="Times New Roman"/>
          <w:color w:val="auto"/>
        </w:rPr>
      </w:pPr>
      <w:r w:rsidRPr="00297C22">
        <w:rPr>
          <w:rFonts w:ascii="Times New Roman" w:hAnsi="Times New Roman" w:cs="Times New Roman"/>
          <w:color w:val="auto"/>
        </w:rPr>
        <w:t>Построить</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простую</w:t>
      </w:r>
      <w:r w:rsidRPr="00297C22">
        <w:rPr>
          <w:rFonts w:ascii="Times New Roman" w:hAnsi="Times New Roman" w:cs="Times New Roman"/>
          <w:color w:val="auto"/>
          <w:spacing w:val="-3"/>
        </w:rPr>
        <w:t xml:space="preserve"> </w:t>
      </w:r>
      <w:proofErr w:type="spellStart"/>
      <w:r w:rsidRPr="00297C22">
        <w:rPr>
          <w:rFonts w:ascii="Times New Roman" w:hAnsi="Times New Roman" w:cs="Times New Roman"/>
          <w:color w:val="auto"/>
        </w:rPr>
        <w:t>одноранговую</w:t>
      </w:r>
      <w:proofErr w:type="spellEnd"/>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сеть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проверить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физическое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подключение.</w:t>
      </w:r>
    </w:p>
    <w:p w:rsidR="00017357" w:rsidRPr="00297C22" w:rsidRDefault="00017357" w:rsidP="005F2077">
      <w:pPr>
        <w:pStyle w:val="af2"/>
        <w:spacing w:before="3"/>
        <w:ind w:firstLine="709"/>
        <w:jc w:val="both"/>
        <w:rPr>
          <w:sz w:val="24"/>
          <w:szCs w:val="24"/>
        </w:rPr>
      </w:pPr>
    </w:p>
    <w:p w:rsidR="00017357" w:rsidRPr="00297C22" w:rsidRDefault="00017357" w:rsidP="005F2077">
      <w:pPr>
        <w:pStyle w:val="a7"/>
        <w:numPr>
          <w:ilvl w:val="0"/>
          <w:numId w:val="53"/>
        </w:numPr>
        <w:tabs>
          <w:tab w:val="left" w:pos="443"/>
        </w:tabs>
        <w:autoSpaceDE w:val="0"/>
        <w:autoSpaceDN w:val="0"/>
        <w:ind w:left="442" w:firstLine="709"/>
        <w:contextualSpacing w:val="0"/>
        <w:jc w:val="both"/>
        <w:rPr>
          <w:rFonts w:ascii="Times New Roman" w:hAnsi="Times New Roman" w:cs="Times New Roman"/>
          <w:color w:val="auto"/>
        </w:rPr>
      </w:pPr>
      <w:r w:rsidRPr="00297C22">
        <w:rPr>
          <w:rFonts w:ascii="Times New Roman" w:hAnsi="Times New Roman" w:cs="Times New Roman"/>
          <w:color w:val="auto"/>
        </w:rPr>
        <w:t>Назначить</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узлам</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разные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IP-адреса</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пронаблюдать</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за</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их</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влиянием</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сетевое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взаимодействие.</w:t>
      </w:r>
    </w:p>
    <w:p w:rsidR="00017357" w:rsidRPr="00297C22" w:rsidRDefault="00017357" w:rsidP="005F2077">
      <w:pPr>
        <w:pStyle w:val="af2"/>
        <w:spacing w:before="4"/>
        <w:ind w:firstLine="709"/>
        <w:jc w:val="both"/>
        <w:rPr>
          <w:sz w:val="24"/>
          <w:szCs w:val="24"/>
        </w:rPr>
      </w:pPr>
    </w:p>
    <w:p w:rsidR="00017357" w:rsidRPr="00297C22" w:rsidRDefault="00017357" w:rsidP="005F2077">
      <w:pPr>
        <w:pStyle w:val="af2"/>
        <w:ind w:left="300" w:firstLine="709"/>
        <w:jc w:val="both"/>
        <w:rPr>
          <w:sz w:val="24"/>
          <w:szCs w:val="24"/>
        </w:rPr>
      </w:pPr>
      <w:r w:rsidRPr="00297C22">
        <w:rPr>
          <w:sz w:val="24"/>
          <w:szCs w:val="24"/>
        </w:rPr>
        <w:t>Исходные</w:t>
      </w:r>
      <w:r w:rsidRPr="00297C22">
        <w:rPr>
          <w:spacing w:val="-4"/>
          <w:sz w:val="24"/>
          <w:szCs w:val="24"/>
        </w:rPr>
        <w:t xml:space="preserve"> </w:t>
      </w:r>
      <w:r w:rsidRPr="00297C22">
        <w:rPr>
          <w:sz w:val="24"/>
          <w:szCs w:val="24"/>
        </w:rPr>
        <w:t>данные</w:t>
      </w:r>
      <w:r w:rsidRPr="00297C22">
        <w:rPr>
          <w:spacing w:val="-4"/>
          <w:sz w:val="24"/>
          <w:szCs w:val="24"/>
        </w:rPr>
        <w:t xml:space="preserve"> </w:t>
      </w:r>
      <w:r w:rsidRPr="00297C22">
        <w:rPr>
          <w:sz w:val="24"/>
          <w:szCs w:val="24"/>
        </w:rPr>
        <w:t>/</w:t>
      </w:r>
      <w:r w:rsidRPr="00297C22">
        <w:rPr>
          <w:spacing w:val="-4"/>
          <w:sz w:val="24"/>
          <w:szCs w:val="24"/>
        </w:rPr>
        <w:t xml:space="preserve"> </w:t>
      </w:r>
      <w:r w:rsidRPr="00297C22">
        <w:rPr>
          <w:sz w:val="24"/>
          <w:szCs w:val="24"/>
        </w:rPr>
        <w:t>подготовка</w:t>
      </w:r>
    </w:p>
    <w:p w:rsidR="00017357" w:rsidRPr="00297C22" w:rsidRDefault="00017357" w:rsidP="005F2077">
      <w:pPr>
        <w:pStyle w:val="af2"/>
        <w:spacing w:before="5"/>
        <w:ind w:firstLine="709"/>
        <w:jc w:val="both"/>
        <w:rPr>
          <w:sz w:val="24"/>
          <w:szCs w:val="24"/>
        </w:rPr>
      </w:pPr>
    </w:p>
    <w:p w:rsidR="00017357" w:rsidRPr="00297C22" w:rsidRDefault="00017357" w:rsidP="005F2077">
      <w:pPr>
        <w:pStyle w:val="af2"/>
        <w:ind w:left="300" w:right="1014" w:firstLine="709"/>
        <w:jc w:val="both"/>
        <w:rPr>
          <w:sz w:val="24"/>
          <w:szCs w:val="24"/>
        </w:rPr>
      </w:pPr>
      <w:r w:rsidRPr="00297C22">
        <w:rPr>
          <w:sz w:val="24"/>
          <w:szCs w:val="24"/>
        </w:rPr>
        <w:t xml:space="preserve">В первой части лабораторной работы требуется построить простую </w:t>
      </w:r>
      <w:proofErr w:type="spellStart"/>
      <w:r w:rsidRPr="00297C22">
        <w:rPr>
          <w:sz w:val="24"/>
          <w:szCs w:val="24"/>
        </w:rPr>
        <w:t>одноранговую</w:t>
      </w:r>
      <w:proofErr w:type="spellEnd"/>
      <w:r w:rsidRPr="00297C22">
        <w:rPr>
          <w:sz w:val="24"/>
          <w:szCs w:val="24"/>
        </w:rPr>
        <w:t xml:space="preserve"> сеть с</w:t>
      </w:r>
      <w:r w:rsidRPr="00297C22">
        <w:rPr>
          <w:spacing w:val="1"/>
          <w:sz w:val="24"/>
          <w:szCs w:val="24"/>
        </w:rPr>
        <w:t xml:space="preserve"> </w:t>
      </w:r>
      <w:r w:rsidRPr="00297C22">
        <w:rPr>
          <w:sz w:val="24"/>
          <w:szCs w:val="24"/>
        </w:rPr>
        <w:t xml:space="preserve">помощью двух компьютеров и перекрестного кабеля </w:t>
      </w:r>
      <w:proofErr w:type="spellStart"/>
      <w:r w:rsidRPr="00297C22">
        <w:rPr>
          <w:sz w:val="24"/>
          <w:szCs w:val="24"/>
        </w:rPr>
        <w:t>Ethernet</w:t>
      </w:r>
      <w:proofErr w:type="spellEnd"/>
      <w:r w:rsidRPr="00297C22">
        <w:rPr>
          <w:sz w:val="24"/>
          <w:szCs w:val="24"/>
        </w:rPr>
        <w:t>. Потребуется назначать узлам</w:t>
      </w:r>
      <w:r w:rsidRPr="00297C22">
        <w:rPr>
          <w:spacing w:val="1"/>
          <w:sz w:val="24"/>
          <w:szCs w:val="24"/>
        </w:rPr>
        <w:t xml:space="preserve"> </w:t>
      </w:r>
      <w:r w:rsidRPr="00297C22">
        <w:rPr>
          <w:sz w:val="24"/>
          <w:szCs w:val="24"/>
        </w:rPr>
        <w:t>различные совместимые и несовместимые IP-адреса и отслеживать их влияние на возможность</w:t>
      </w:r>
      <w:r w:rsidRPr="00297C22">
        <w:rPr>
          <w:spacing w:val="-57"/>
          <w:sz w:val="24"/>
          <w:szCs w:val="24"/>
        </w:rPr>
        <w:t xml:space="preserve"> </w:t>
      </w:r>
      <w:r w:rsidRPr="00297C22">
        <w:rPr>
          <w:sz w:val="24"/>
          <w:szCs w:val="24"/>
        </w:rPr>
        <w:t>взаимодействия.</w:t>
      </w:r>
    </w:p>
    <w:p w:rsidR="00017357" w:rsidRPr="00297C22" w:rsidRDefault="00017357" w:rsidP="005F2077">
      <w:pPr>
        <w:pStyle w:val="af2"/>
        <w:spacing w:before="3"/>
        <w:ind w:firstLine="709"/>
        <w:jc w:val="both"/>
        <w:rPr>
          <w:sz w:val="24"/>
          <w:szCs w:val="24"/>
        </w:rPr>
      </w:pPr>
    </w:p>
    <w:p w:rsidR="00017357" w:rsidRPr="00297C22" w:rsidRDefault="00017357" w:rsidP="005F2077">
      <w:pPr>
        <w:pStyle w:val="af2"/>
        <w:spacing w:before="1"/>
        <w:ind w:left="300" w:firstLine="709"/>
        <w:jc w:val="both"/>
        <w:rPr>
          <w:sz w:val="24"/>
          <w:szCs w:val="24"/>
        </w:rPr>
      </w:pPr>
      <w:r w:rsidRPr="00297C22">
        <w:rPr>
          <w:sz w:val="24"/>
          <w:szCs w:val="24"/>
        </w:rPr>
        <w:t>Для</w:t>
      </w:r>
      <w:r w:rsidRPr="00297C22">
        <w:rPr>
          <w:spacing w:val="-5"/>
          <w:sz w:val="24"/>
          <w:szCs w:val="24"/>
        </w:rPr>
        <w:t xml:space="preserve"> </w:t>
      </w:r>
      <w:r w:rsidRPr="00297C22">
        <w:rPr>
          <w:sz w:val="24"/>
          <w:szCs w:val="24"/>
        </w:rPr>
        <w:t>проведение</w:t>
      </w:r>
      <w:r w:rsidRPr="00297C22">
        <w:rPr>
          <w:spacing w:val="-5"/>
          <w:sz w:val="24"/>
          <w:szCs w:val="24"/>
        </w:rPr>
        <w:t xml:space="preserve"> </w:t>
      </w:r>
      <w:r w:rsidRPr="00297C22">
        <w:rPr>
          <w:sz w:val="24"/>
          <w:szCs w:val="24"/>
        </w:rPr>
        <w:t>работы</w:t>
      </w:r>
      <w:r w:rsidRPr="00297C22">
        <w:rPr>
          <w:spacing w:val="-5"/>
          <w:sz w:val="24"/>
          <w:szCs w:val="24"/>
        </w:rPr>
        <w:t xml:space="preserve"> </w:t>
      </w:r>
      <w:r w:rsidRPr="00297C22">
        <w:rPr>
          <w:sz w:val="24"/>
          <w:szCs w:val="24"/>
        </w:rPr>
        <w:t>потребуются</w:t>
      </w:r>
      <w:r w:rsidRPr="00297C22">
        <w:rPr>
          <w:spacing w:val="-6"/>
          <w:sz w:val="24"/>
          <w:szCs w:val="24"/>
        </w:rPr>
        <w:t xml:space="preserve"> </w:t>
      </w:r>
      <w:r w:rsidRPr="00297C22">
        <w:rPr>
          <w:sz w:val="24"/>
          <w:szCs w:val="24"/>
        </w:rPr>
        <w:t>следующие</w:t>
      </w:r>
      <w:r w:rsidRPr="00297C22">
        <w:rPr>
          <w:spacing w:val="-4"/>
          <w:sz w:val="24"/>
          <w:szCs w:val="24"/>
        </w:rPr>
        <w:t xml:space="preserve"> </w:t>
      </w:r>
      <w:r w:rsidRPr="00297C22">
        <w:rPr>
          <w:sz w:val="24"/>
          <w:szCs w:val="24"/>
        </w:rPr>
        <w:t>ресурсы:</w:t>
      </w:r>
    </w:p>
    <w:p w:rsidR="00017357" w:rsidRPr="00297C22" w:rsidRDefault="00017357" w:rsidP="005F2077">
      <w:pPr>
        <w:pStyle w:val="af2"/>
        <w:spacing w:before="3"/>
        <w:ind w:firstLine="709"/>
        <w:jc w:val="both"/>
        <w:rPr>
          <w:sz w:val="24"/>
          <w:szCs w:val="24"/>
        </w:rPr>
      </w:pPr>
    </w:p>
    <w:p w:rsidR="00017357" w:rsidRPr="00297C22" w:rsidRDefault="00017357" w:rsidP="005F2077">
      <w:pPr>
        <w:pStyle w:val="a7"/>
        <w:numPr>
          <w:ilvl w:val="0"/>
          <w:numId w:val="53"/>
        </w:numPr>
        <w:tabs>
          <w:tab w:val="left" w:pos="443"/>
        </w:tabs>
        <w:autoSpaceDE w:val="0"/>
        <w:autoSpaceDN w:val="0"/>
        <w:ind w:right="1602"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два ПК с </w:t>
      </w:r>
      <w:proofErr w:type="spellStart"/>
      <w:r w:rsidRPr="00297C22">
        <w:rPr>
          <w:rFonts w:ascii="Times New Roman" w:hAnsi="Times New Roman" w:cs="Times New Roman"/>
          <w:color w:val="auto"/>
        </w:rPr>
        <w:t>Windows</w:t>
      </w:r>
      <w:proofErr w:type="spellEnd"/>
      <w:r w:rsidRPr="00297C22">
        <w:rPr>
          <w:rFonts w:ascii="Times New Roman" w:hAnsi="Times New Roman" w:cs="Times New Roman"/>
          <w:color w:val="auto"/>
        </w:rPr>
        <w:t xml:space="preserve"> XP </w:t>
      </w:r>
      <w:proofErr w:type="spellStart"/>
      <w:r w:rsidRPr="00297C22">
        <w:rPr>
          <w:rFonts w:ascii="Times New Roman" w:hAnsi="Times New Roman" w:cs="Times New Roman"/>
          <w:color w:val="auto"/>
        </w:rPr>
        <w:t>Professional</w:t>
      </w:r>
      <w:proofErr w:type="spellEnd"/>
      <w:r w:rsidRPr="00297C22">
        <w:rPr>
          <w:rFonts w:ascii="Times New Roman" w:hAnsi="Times New Roman" w:cs="Times New Roman"/>
          <w:color w:val="auto"/>
        </w:rPr>
        <w:t>, на каждом из которых установлена и функционирует</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сетевая</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интерфейсная</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плата;</w:t>
      </w:r>
    </w:p>
    <w:p w:rsidR="00017357" w:rsidRPr="00297C22" w:rsidRDefault="00017357" w:rsidP="005F2077">
      <w:pPr>
        <w:pStyle w:val="af2"/>
        <w:spacing w:before="5"/>
        <w:ind w:firstLine="709"/>
        <w:jc w:val="both"/>
        <w:rPr>
          <w:sz w:val="24"/>
          <w:szCs w:val="24"/>
        </w:rPr>
      </w:pPr>
    </w:p>
    <w:p w:rsidR="00017357" w:rsidRPr="00297C22" w:rsidRDefault="00017357" w:rsidP="005F2077">
      <w:pPr>
        <w:pStyle w:val="a7"/>
        <w:numPr>
          <w:ilvl w:val="0"/>
          <w:numId w:val="53"/>
        </w:numPr>
        <w:tabs>
          <w:tab w:val="left" w:pos="443"/>
        </w:tabs>
        <w:autoSpaceDE w:val="0"/>
        <w:autoSpaceDN w:val="0"/>
        <w:ind w:left="442" w:firstLine="709"/>
        <w:contextualSpacing w:val="0"/>
        <w:jc w:val="both"/>
        <w:rPr>
          <w:rFonts w:ascii="Times New Roman" w:hAnsi="Times New Roman" w:cs="Times New Roman"/>
          <w:color w:val="auto"/>
        </w:rPr>
      </w:pPr>
      <w:r w:rsidRPr="00297C22">
        <w:rPr>
          <w:rFonts w:ascii="Times New Roman" w:hAnsi="Times New Roman" w:cs="Times New Roman"/>
          <w:color w:val="auto"/>
        </w:rPr>
        <w:t>перекрестный</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кабель</w:t>
      </w:r>
      <w:r w:rsidRPr="00297C22">
        <w:rPr>
          <w:rFonts w:ascii="Times New Roman" w:hAnsi="Times New Roman" w:cs="Times New Roman"/>
          <w:color w:val="auto"/>
          <w:spacing w:val="-1"/>
        </w:rPr>
        <w:t xml:space="preserve"> </w:t>
      </w:r>
      <w:proofErr w:type="spellStart"/>
      <w:r w:rsidRPr="00297C22">
        <w:rPr>
          <w:rFonts w:ascii="Times New Roman" w:hAnsi="Times New Roman" w:cs="Times New Roman"/>
          <w:color w:val="auto"/>
        </w:rPr>
        <w:t>Ethernet</w:t>
      </w:r>
      <w:proofErr w:type="spellEnd"/>
      <w:r w:rsidRPr="00297C22">
        <w:rPr>
          <w:rFonts w:ascii="Times New Roman" w:hAnsi="Times New Roman" w:cs="Times New Roman"/>
          <w:color w:val="auto"/>
        </w:rPr>
        <w:t xml:space="preserve"> для</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соединения</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ПК</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(предоставляется преподавателем);</w:t>
      </w:r>
    </w:p>
    <w:p w:rsidR="00017357" w:rsidRPr="00297C22" w:rsidRDefault="00017357" w:rsidP="005F2077">
      <w:pPr>
        <w:pStyle w:val="af2"/>
        <w:spacing w:before="4"/>
        <w:ind w:firstLine="709"/>
        <w:jc w:val="both"/>
        <w:rPr>
          <w:sz w:val="24"/>
          <w:szCs w:val="24"/>
        </w:rPr>
      </w:pPr>
    </w:p>
    <w:p w:rsidR="00017357" w:rsidRPr="00297C22" w:rsidRDefault="00017357" w:rsidP="005F2077">
      <w:pPr>
        <w:pStyle w:val="af2"/>
        <w:ind w:left="300" w:firstLine="709"/>
        <w:jc w:val="both"/>
        <w:rPr>
          <w:sz w:val="24"/>
          <w:szCs w:val="24"/>
        </w:rPr>
      </w:pPr>
      <w:r w:rsidRPr="00297C22">
        <w:rPr>
          <w:sz w:val="24"/>
          <w:szCs w:val="24"/>
        </w:rPr>
        <w:t>Шаг</w:t>
      </w:r>
      <w:r w:rsidRPr="00297C22">
        <w:rPr>
          <w:spacing w:val="-2"/>
          <w:sz w:val="24"/>
          <w:szCs w:val="24"/>
        </w:rPr>
        <w:t xml:space="preserve"> </w:t>
      </w:r>
      <w:r w:rsidRPr="00297C22">
        <w:rPr>
          <w:sz w:val="24"/>
          <w:szCs w:val="24"/>
        </w:rPr>
        <w:t>1.</w:t>
      </w:r>
      <w:r w:rsidRPr="00297C22">
        <w:rPr>
          <w:spacing w:val="-1"/>
          <w:sz w:val="24"/>
          <w:szCs w:val="24"/>
        </w:rPr>
        <w:t xml:space="preserve"> </w:t>
      </w:r>
      <w:r w:rsidRPr="00297C22">
        <w:rPr>
          <w:sz w:val="24"/>
          <w:szCs w:val="24"/>
        </w:rPr>
        <w:t>Соединение</w:t>
      </w:r>
      <w:r w:rsidRPr="00297C22">
        <w:rPr>
          <w:spacing w:val="-1"/>
          <w:sz w:val="24"/>
          <w:szCs w:val="24"/>
        </w:rPr>
        <w:t xml:space="preserve"> </w:t>
      </w:r>
      <w:r w:rsidRPr="00297C22">
        <w:rPr>
          <w:sz w:val="24"/>
          <w:szCs w:val="24"/>
        </w:rPr>
        <w:t>ПК</w:t>
      </w:r>
      <w:r w:rsidRPr="00297C22">
        <w:rPr>
          <w:spacing w:val="-2"/>
          <w:sz w:val="24"/>
          <w:szCs w:val="24"/>
        </w:rPr>
        <w:t xml:space="preserve"> </w:t>
      </w:r>
      <w:r w:rsidRPr="00297C22">
        <w:rPr>
          <w:sz w:val="24"/>
          <w:szCs w:val="24"/>
        </w:rPr>
        <w:t>для</w:t>
      </w:r>
      <w:r w:rsidRPr="00297C22">
        <w:rPr>
          <w:spacing w:val="-1"/>
          <w:sz w:val="24"/>
          <w:szCs w:val="24"/>
        </w:rPr>
        <w:t xml:space="preserve"> </w:t>
      </w:r>
      <w:r w:rsidRPr="00297C22">
        <w:rPr>
          <w:sz w:val="24"/>
          <w:szCs w:val="24"/>
        </w:rPr>
        <w:t>создания</w:t>
      </w:r>
      <w:r w:rsidRPr="00297C22">
        <w:rPr>
          <w:spacing w:val="-2"/>
          <w:sz w:val="24"/>
          <w:szCs w:val="24"/>
        </w:rPr>
        <w:t xml:space="preserve"> </w:t>
      </w:r>
      <w:proofErr w:type="spellStart"/>
      <w:r w:rsidRPr="00297C22">
        <w:rPr>
          <w:sz w:val="24"/>
          <w:szCs w:val="24"/>
        </w:rPr>
        <w:t>одноранговой</w:t>
      </w:r>
      <w:proofErr w:type="spellEnd"/>
      <w:r w:rsidRPr="00297C22">
        <w:rPr>
          <w:spacing w:val="-1"/>
          <w:sz w:val="24"/>
          <w:szCs w:val="24"/>
        </w:rPr>
        <w:t xml:space="preserve"> </w:t>
      </w:r>
      <w:r w:rsidRPr="00297C22">
        <w:rPr>
          <w:sz w:val="24"/>
          <w:szCs w:val="24"/>
        </w:rPr>
        <w:t>сети</w:t>
      </w:r>
    </w:p>
    <w:p w:rsidR="00017357" w:rsidRPr="00297C22" w:rsidRDefault="00017357" w:rsidP="005F2077">
      <w:pPr>
        <w:pStyle w:val="af2"/>
        <w:spacing w:before="3"/>
        <w:ind w:firstLine="709"/>
        <w:jc w:val="both"/>
        <w:rPr>
          <w:sz w:val="24"/>
          <w:szCs w:val="24"/>
        </w:rPr>
      </w:pPr>
    </w:p>
    <w:p w:rsidR="00017357" w:rsidRPr="00297C22" w:rsidRDefault="00017357" w:rsidP="005F2077">
      <w:pPr>
        <w:pStyle w:val="af2"/>
        <w:ind w:left="300" w:firstLine="709"/>
        <w:jc w:val="both"/>
        <w:rPr>
          <w:sz w:val="24"/>
          <w:szCs w:val="24"/>
        </w:rPr>
      </w:pPr>
      <w:r w:rsidRPr="00297C22">
        <w:rPr>
          <w:sz w:val="24"/>
          <w:szCs w:val="24"/>
        </w:rPr>
        <w:t>а.</w:t>
      </w:r>
      <w:r w:rsidRPr="00297C22">
        <w:rPr>
          <w:spacing w:val="-4"/>
          <w:sz w:val="24"/>
          <w:szCs w:val="24"/>
        </w:rPr>
        <w:t xml:space="preserve"> </w:t>
      </w:r>
      <w:r w:rsidRPr="00297C22">
        <w:rPr>
          <w:sz w:val="24"/>
          <w:szCs w:val="24"/>
        </w:rPr>
        <w:t>Возьмите</w:t>
      </w:r>
      <w:r w:rsidRPr="00297C22">
        <w:rPr>
          <w:spacing w:val="-4"/>
          <w:sz w:val="24"/>
          <w:szCs w:val="24"/>
        </w:rPr>
        <w:t xml:space="preserve"> </w:t>
      </w:r>
      <w:r w:rsidRPr="00297C22">
        <w:rPr>
          <w:sz w:val="24"/>
          <w:szCs w:val="24"/>
        </w:rPr>
        <w:t>у</w:t>
      </w:r>
      <w:r w:rsidRPr="00297C22">
        <w:rPr>
          <w:spacing w:val="-1"/>
          <w:sz w:val="24"/>
          <w:szCs w:val="24"/>
        </w:rPr>
        <w:t xml:space="preserve"> </w:t>
      </w:r>
      <w:r w:rsidRPr="00297C22">
        <w:rPr>
          <w:sz w:val="24"/>
          <w:szCs w:val="24"/>
        </w:rPr>
        <w:t>преподавателя</w:t>
      </w:r>
      <w:r w:rsidRPr="00297C22">
        <w:rPr>
          <w:spacing w:val="-5"/>
          <w:sz w:val="24"/>
          <w:szCs w:val="24"/>
        </w:rPr>
        <w:t xml:space="preserve"> </w:t>
      </w:r>
      <w:r w:rsidRPr="00297C22">
        <w:rPr>
          <w:sz w:val="24"/>
          <w:szCs w:val="24"/>
        </w:rPr>
        <w:t>перекрестный</w:t>
      </w:r>
      <w:r w:rsidRPr="00297C22">
        <w:rPr>
          <w:spacing w:val="-4"/>
          <w:sz w:val="24"/>
          <w:szCs w:val="24"/>
        </w:rPr>
        <w:t xml:space="preserve"> </w:t>
      </w:r>
      <w:r w:rsidRPr="00297C22">
        <w:rPr>
          <w:sz w:val="24"/>
          <w:szCs w:val="24"/>
        </w:rPr>
        <w:t>кабель</w:t>
      </w:r>
      <w:r w:rsidRPr="00297C22">
        <w:rPr>
          <w:spacing w:val="-4"/>
          <w:sz w:val="24"/>
          <w:szCs w:val="24"/>
        </w:rPr>
        <w:t xml:space="preserve"> </w:t>
      </w:r>
      <w:proofErr w:type="spellStart"/>
      <w:r w:rsidRPr="00297C22">
        <w:rPr>
          <w:sz w:val="24"/>
          <w:szCs w:val="24"/>
        </w:rPr>
        <w:t>Ethernet</w:t>
      </w:r>
      <w:proofErr w:type="spellEnd"/>
      <w:r w:rsidRPr="00297C22">
        <w:rPr>
          <w:spacing w:val="-3"/>
          <w:sz w:val="24"/>
          <w:szCs w:val="24"/>
        </w:rPr>
        <w:t xml:space="preserve"> </w:t>
      </w:r>
      <w:r w:rsidRPr="00297C22">
        <w:rPr>
          <w:sz w:val="24"/>
          <w:szCs w:val="24"/>
        </w:rPr>
        <w:t>для</w:t>
      </w:r>
      <w:r w:rsidRPr="00297C22">
        <w:rPr>
          <w:spacing w:val="-5"/>
          <w:sz w:val="24"/>
          <w:szCs w:val="24"/>
        </w:rPr>
        <w:t xml:space="preserve"> </w:t>
      </w:r>
      <w:r w:rsidRPr="00297C22">
        <w:rPr>
          <w:sz w:val="24"/>
          <w:szCs w:val="24"/>
        </w:rPr>
        <w:t>соединения</w:t>
      </w:r>
      <w:r w:rsidRPr="00297C22">
        <w:rPr>
          <w:spacing w:val="-4"/>
          <w:sz w:val="24"/>
          <w:szCs w:val="24"/>
        </w:rPr>
        <w:t xml:space="preserve"> </w:t>
      </w:r>
      <w:r w:rsidRPr="00297C22">
        <w:rPr>
          <w:sz w:val="24"/>
          <w:szCs w:val="24"/>
        </w:rPr>
        <w:t>двух</w:t>
      </w:r>
      <w:r w:rsidRPr="00297C22">
        <w:rPr>
          <w:spacing w:val="-4"/>
          <w:sz w:val="24"/>
          <w:szCs w:val="24"/>
        </w:rPr>
        <w:t xml:space="preserve"> </w:t>
      </w:r>
      <w:r w:rsidRPr="00297C22">
        <w:rPr>
          <w:sz w:val="24"/>
          <w:szCs w:val="24"/>
        </w:rPr>
        <w:t>ПК.</w:t>
      </w:r>
    </w:p>
    <w:p w:rsidR="00017357" w:rsidRPr="00297C22" w:rsidRDefault="00017357" w:rsidP="005F2077">
      <w:pPr>
        <w:pStyle w:val="af2"/>
        <w:spacing w:before="5"/>
        <w:ind w:firstLine="709"/>
        <w:jc w:val="both"/>
        <w:rPr>
          <w:sz w:val="24"/>
          <w:szCs w:val="24"/>
        </w:rPr>
      </w:pPr>
    </w:p>
    <w:p w:rsidR="00017357" w:rsidRPr="00297C22" w:rsidRDefault="00017357" w:rsidP="005F2077">
      <w:pPr>
        <w:pStyle w:val="af2"/>
        <w:ind w:left="300" w:right="1062" w:firstLine="709"/>
        <w:jc w:val="both"/>
        <w:rPr>
          <w:sz w:val="24"/>
          <w:szCs w:val="24"/>
        </w:rPr>
      </w:pPr>
      <w:r w:rsidRPr="00297C22">
        <w:rPr>
          <w:sz w:val="24"/>
          <w:szCs w:val="24"/>
        </w:rPr>
        <w:t xml:space="preserve">б. Вставьте один конец кабеля в сетевую плату </w:t>
      </w:r>
      <w:proofErr w:type="spellStart"/>
      <w:r w:rsidRPr="00297C22">
        <w:rPr>
          <w:sz w:val="24"/>
          <w:szCs w:val="24"/>
        </w:rPr>
        <w:t>Ethernet</w:t>
      </w:r>
      <w:proofErr w:type="spellEnd"/>
      <w:r w:rsidRPr="00297C22">
        <w:rPr>
          <w:sz w:val="24"/>
          <w:szCs w:val="24"/>
        </w:rPr>
        <w:t xml:space="preserve"> компьютера PC1. Другой конец кабеля</w:t>
      </w:r>
      <w:r w:rsidRPr="00297C22">
        <w:rPr>
          <w:spacing w:val="-57"/>
          <w:sz w:val="24"/>
          <w:szCs w:val="24"/>
        </w:rPr>
        <w:t xml:space="preserve"> </w:t>
      </w:r>
      <w:r w:rsidRPr="00297C22">
        <w:rPr>
          <w:sz w:val="24"/>
          <w:szCs w:val="24"/>
        </w:rPr>
        <w:t xml:space="preserve">вставьте в сетевую плату </w:t>
      </w:r>
      <w:proofErr w:type="spellStart"/>
      <w:r w:rsidRPr="00297C22">
        <w:rPr>
          <w:sz w:val="24"/>
          <w:szCs w:val="24"/>
        </w:rPr>
        <w:t>Ethernet</w:t>
      </w:r>
      <w:proofErr w:type="spellEnd"/>
      <w:r w:rsidRPr="00297C22">
        <w:rPr>
          <w:sz w:val="24"/>
          <w:szCs w:val="24"/>
        </w:rPr>
        <w:t xml:space="preserve"> компьютера PC2. При подключении конца кабеля должен</w:t>
      </w:r>
      <w:r w:rsidRPr="00297C22">
        <w:rPr>
          <w:spacing w:val="1"/>
          <w:sz w:val="24"/>
          <w:szCs w:val="24"/>
        </w:rPr>
        <w:t xml:space="preserve"> </w:t>
      </w:r>
      <w:r w:rsidRPr="00297C22">
        <w:rPr>
          <w:sz w:val="24"/>
          <w:szCs w:val="24"/>
        </w:rPr>
        <w:t>быть</w:t>
      </w:r>
      <w:r w:rsidRPr="00297C22">
        <w:rPr>
          <w:spacing w:val="-2"/>
          <w:sz w:val="24"/>
          <w:szCs w:val="24"/>
        </w:rPr>
        <w:t xml:space="preserve"> </w:t>
      </w:r>
      <w:r w:rsidRPr="00297C22">
        <w:rPr>
          <w:sz w:val="24"/>
          <w:szCs w:val="24"/>
        </w:rPr>
        <w:t>слышен</w:t>
      </w:r>
      <w:r w:rsidRPr="00297C22">
        <w:rPr>
          <w:spacing w:val="-1"/>
          <w:sz w:val="24"/>
          <w:szCs w:val="24"/>
        </w:rPr>
        <w:t xml:space="preserve"> </w:t>
      </w:r>
      <w:r w:rsidRPr="00297C22">
        <w:rPr>
          <w:sz w:val="24"/>
          <w:szCs w:val="24"/>
        </w:rPr>
        <w:t>щелчок,</w:t>
      </w:r>
      <w:r w:rsidRPr="00297C22">
        <w:rPr>
          <w:spacing w:val="-3"/>
          <w:sz w:val="24"/>
          <w:szCs w:val="24"/>
        </w:rPr>
        <w:t xml:space="preserve"> </w:t>
      </w:r>
      <w:r w:rsidRPr="00297C22">
        <w:rPr>
          <w:sz w:val="24"/>
          <w:szCs w:val="24"/>
        </w:rPr>
        <w:t>указывающий на</w:t>
      </w:r>
      <w:r w:rsidRPr="00297C22">
        <w:rPr>
          <w:spacing w:val="-1"/>
          <w:sz w:val="24"/>
          <w:szCs w:val="24"/>
        </w:rPr>
        <w:t xml:space="preserve"> </w:t>
      </w:r>
      <w:r w:rsidRPr="00297C22">
        <w:rPr>
          <w:sz w:val="24"/>
          <w:szCs w:val="24"/>
        </w:rPr>
        <w:t>то, что кабель</w:t>
      </w:r>
      <w:r w:rsidRPr="00297C22">
        <w:rPr>
          <w:spacing w:val="-2"/>
          <w:sz w:val="24"/>
          <w:szCs w:val="24"/>
        </w:rPr>
        <w:t xml:space="preserve"> </w:t>
      </w:r>
      <w:r w:rsidRPr="00297C22">
        <w:rPr>
          <w:sz w:val="24"/>
          <w:szCs w:val="24"/>
        </w:rPr>
        <w:t>вставлен</w:t>
      </w:r>
      <w:r w:rsidRPr="00297C22">
        <w:rPr>
          <w:spacing w:val="-1"/>
          <w:sz w:val="24"/>
          <w:szCs w:val="24"/>
        </w:rPr>
        <w:t xml:space="preserve"> </w:t>
      </w:r>
      <w:r w:rsidRPr="00297C22">
        <w:rPr>
          <w:sz w:val="24"/>
          <w:szCs w:val="24"/>
        </w:rPr>
        <w:t>в</w:t>
      </w:r>
      <w:r w:rsidRPr="00297C22">
        <w:rPr>
          <w:spacing w:val="-2"/>
          <w:sz w:val="24"/>
          <w:szCs w:val="24"/>
        </w:rPr>
        <w:t xml:space="preserve"> </w:t>
      </w:r>
      <w:r w:rsidRPr="00297C22">
        <w:rPr>
          <w:sz w:val="24"/>
          <w:szCs w:val="24"/>
        </w:rPr>
        <w:t>порт</w:t>
      </w:r>
      <w:r w:rsidRPr="00297C22">
        <w:rPr>
          <w:spacing w:val="-1"/>
          <w:sz w:val="24"/>
          <w:szCs w:val="24"/>
        </w:rPr>
        <w:t xml:space="preserve"> </w:t>
      </w:r>
      <w:r w:rsidRPr="00297C22">
        <w:rPr>
          <w:sz w:val="24"/>
          <w:szCs w:val="24"/>
        </w:rPr>
        <w:t>правильно.</w:t>
      </w:r>
    </w:p>
    <w:p w:rsidR="00017357" w:rsidRPr="00297C22" w:rsidRDefault="00017357" w:rsidP="005F2077">
      <w:pPr>
        <w:pStyle w:val="af2"/>
        <w:spacing w:before="4"/>
        <w:ind w:firstLine="709"/>
        <w:jc w:val="both"/>
        <w:rPr>
          <w:sz w:val="24"/>
          <w:szCs w:val="24"/>
        </w:rPr>
      </w:pPr>
    </w:p>
    <w:p w:rsidR="00017357" w:rsidRPr="00297C22" w:rsidRDefault="00017357" w:rsidP="005F2077">
      <w:pPr>
        <w:pStyle w:val="af2"/>
        <w:ind w:left="300" w:firstLine="709"/>
        <w:jc w:val="both"/>
        <w:rPr>
          <w:sz w:val="24"/>
          <w:szCs w:val="24"/>
        </w:rPr>
      </w:pPr>
      <w:r w:rsidRPr="00297C22">
        <w:rPr>
          <w:sz w:val="24"/>
          <w:szCs w:val="24"/>
        </w:rPr>
        <w:t>Шаг</w:t>
      </w:r>
      <w:r w:rsidRPr="00297C22">
        <w:rPr>
          <w:spacing w:val="-3"/>
          <w:sz w:val="24"/>
          <w:szCs w:val="24"/>
        </w:rPr>
        <w:t xml:space="preserve"> </w:t>
      </w:r>
      <w:r w:rsidRPr="00297C22">
        <w:rPr>
          <w:sz w:val="24"/>
          <w:szCs w:val="24"/>
        </w:rPr>
        <w:t>2.</w:t>
      </w:r>
      <w:r w:rsidRPr="00297C22">
        <w:rPr>
          <w:spacing w:val="-1"/>
          <w:sz w:val="24"/>
          <w:szCs w:val="24"/>
        </w:rPr>
        <w:t xml:space="preserve"> </w:t>
      </w:r>
      <w:r w:rsidRPr="00297C22">
        <w:rPr>
          <w:sz w:val="24"/>
          <w:szCs w:val="24"/>
        </w:rPr>
        <w:t>Проверка</w:t>
      </w:r>
      <w:r w:rsidRPr="00297C22">
        <w:rPr>
          <w:spacing w:val="-1"/>
          <w:sz w:val="24"/>
          <w:szCs w:val="24"/>
        </w:rPr>
        <w:t xml:space="preserve"> </w:t>
      </w:r>
      <w:r w:rsidRPr="00297C22">
        <w:rPr>
          <w:sz w:val="24"/>
          <w:szCs w:val="24"/>
        </w:rPr>
        <w:t>физического</w:t>
      </w:r>
      <w:r w:rsidRPr="00297C22">
        <w:rPr>
          <w:spacing w:val="-3"/>
          <w:sz w:val="24"/>
          <w:szCs w:val="24"/>
        </w:rPr>
        <w:t xml:space="preserve"> </w:t>
      </w:r>
      <w:r w:rsidRPr="00297C22">
        <w:rPr>
          <w:sz w:val="24"/>
          <w:szCs w:val="24"/>
        </w:rPr>
        <w:t>соединения</w:t>
      </w:r>
    </w:p>
    <w:p w:rsidR="00017357" w:rsidRPr="00297C22" w:rsidRDefault="00017357" w:rsidP="005F2077">
      <w:pPr>
        <w:pStyle w:val="af2"/>
        <w:spacing w:before="3"/>
        <w:ind w:firstLine="709"/>
        <w:jc w:val="both"/>
        <w:rPr>
          <w:sz w:val="24"/>
          <w:szCs w:val="24"/>
        </w:rPr>
      </w:pPr>
    </w:p>
    <w:p w:rsidR="00017357" w:rsidRPr="00297C22" w:rsidRDefault="00017357" w:rsidP="005F2077">
      <w:pPr>
        <w:pStyle w:val="af2"/>
        <w:spacing w:before="1"/>
        <w:ind w:left="300" w:right="922" w:firstLine="709"/>
        <w:jc w:val="both"/>
        <w:rPr>
          <w:sz w:val="24"/>
          <w:szCs w:val="24"/>
        </w:rPr>
      </w:pPr>
      <w:r w:rsidRPr="00297C22">
        <w:rPr>
          <w:sz w:val="24"/>
          <w:szCs w:val="24"/>
        </w:rPr>
        <w:t xml:space="preserve">а. После подключения перекрестного кабеля </w:t>
      </w:r>
      <w:proofErr w:type="spellStart"/>
      <w:r w:rsidRPr="00297C22">
        <w:rPr>
          <w:sz w:val="24"/>
          <w:szCs w:val="24"/>
        </w:rPr>
        <w:t>Ethernet</w:t>
      </w:r>
      <w:proofErr w:type="spellEnd"/>
      <w:r w:rsidRPr="00297C22">
        <w:rPr>
          <w:sz w:val="24"/>
          <w:szCs w:val="24"/>
        </w:rPr>
        <w:t xml:space="preserve"> к обоим ПК, внимательно осмотрите</w:t>
      </w:r>
      <w:r w:rsidRPr="00297C22">
        <w:rPr>
          <w:spacing w:val="1"/>
          <w:sz w:val="24"/>
          <w:szCs w:val="24"/>
        </w:rPr>
        <w:t xml:space="preserve"> </w:t>
      </w:r>
      <w:r w:rsidRPr="00297C22">
        <w:rPr>
          <w:sz w:val="24"/>
          <w:szCs w:val="24"/>
        </w:rPr>
        <w:t xml:space="preserve">каждый порт </w:t>
      </w:r>
      <w:proofErr w:type="spellStart"/>
      <w:r w:rsidRPr="00297C22">
        <w:rPr>
          <w:sz w:val="24"/>
          <w:szCs w:val="24"/>
        </w:rPr>
        <w:t>Ethernet</w:t>
      </w:r>
      <w:proofErr w:type="spellEnd"/>
      <w:r w:rsidRPr="00297C22">
        <w:rPr>
          <w:sz w:val="24"/>
          <w:szCs w:val="24"/>
        </w:rPr>
        <w:t>. Световая индикация канала (обычно зеленого или желтого цвета)</w:t>
      </w:r>
      <w:r w:rsidRPr="00297C22">
        <w:rPr>
          <w:spacing w:val="1"/>
          <w:sz w:val="24"/>
          <w:szCs w:val="24"/>
        </w:rPr>
        <w:t xml:space="preserve"> </w:t>
      </w:r>
      <w:r w:rsidRPr="00297C22">
        <w:rPr>
          <w:sz w:val="24"/>
          <w:szCs w:val="24"/>
        </w:rPr>
        <w:t>означает, что между двумя сетевыми платами установлено физическое соединение. Попробуйте</w:t>
      </w:r>
      <w:r w:rsidRPr="00297C22">
        <w:rPr>
          <w:spacing w:val="-57"/>
          <w:sz w:val="24"/>
          <w:szCs w:val="24"/>
        </w:rPr>
        <w:t xml:space="preserve"> </w:t>
      </w:r>
      <w:r w:rsidRPr="00297C22">
        <w:rPr>
          <w:sz w:val="24"/>
          <w:szCs w:val="24"/>
        </w:rPr>
        <w:t>отключить кабель от одного из ПК, а затем снова подключить, чтобы проверить, как световая</w:t>
      </w:r>
      <w:r w:rsidRPr="00297C22">
        <w:rPr>
          <w:spacing w:val="1"/>
          <w:sz w:val="24"/>
          <w:szCs w:val="24"/>
        </w:rPr>
        <w:t xml:space="preserve"> </w:t>
      </w:r>
      <w:r w:rsidRPr="00297C22">
        <w:rPr>
          <w:sz w:val="24"/>
          <w:szCs w:val="24"/>
        </w:rPr>
        <w:t>индикация</w:t>
      </w:r>
      <w:r w:rsidRPr="00297C22">
        <w:rPr>
          <w:spacing w:val="-1"/>
          <w:sz w:val="24"/>
          <w:szCs w:val="24"/>
        </w:rPr>
        <w:t xml:space="preserve"> </w:t>
      </w:r>
      <w:r w:rsidRPr="00297C22">
        <w:rPr>
          <w:sz w:val="24"/>
          <w:szCs w:val="24"/>
        </w:rPr>
        <w:t>отключается</w:t>
      </w:r>
      <w:r w:rsidRPr="00297C22">
        <w:rPr>
          <w:spacing w:val="-1"/>
          <w:sz w:val="24"/>
          <w:szCs w:val="24"/>
        </w:rPr>
        <w:t xml:space="preserve"> </w:t>
      </w:r>
      <w:r w:rsidRPr="00297C22">
        <w:rPr>
          <w:sz w:val="24"/>
          <w:szCs w:val="24"/>
        </w:rPr>
        <w:t>и</w:t>
      </w:r>
      <w:r w:rsidRPr="00297C22">
        <w:rPr>
          <w:spacing w:val="-1"/>
          <w:sz w:val="24"/>
          <w:szCs w:val="24"/>
        </w:rPr>
        <w:t xml:space="preserve"> </w:t>
      </w:r>
      <w:r w:rsidRPr="00297C22">
        <w:rPr>
          <w:sz w:val="24"/>
          <w:szCs w:val="24"/>
        </w:rPr>
        <w:t>снова включается.</w:t>
      </w:r>
    </w:p>
    <w:p w:rsidR="00017357" w:rsidRPr="00297C22" w:rsidRDefault="00017357" w:rsidP="005F2077">
      <w:pPr>
        <w:pStyle w:val="af2"/>
        <w:spacing w:before="3"/>
        <w:ind w:firstLine="709"/>
        <w:jc w:val="both"/>
        <w:rPr>
          <w:sz w:val="24"/>
          <w:szCs w:val="24"/>
        </w:rPr>
      </w:pPr>
    </w:p>
    <w:p w:rsidR="00017357" w:rsidRPr="00297C22" w:rsidRDefault="00017357" w:rsidP="005F2077">
      <w:pPr>
        <w:pStyle w:val="af2"/>
        <w:ind w:left="300" w:right="846" w:firstLine="709"/>
        <w:jc w:val="both"/>
        <w:rPr>
          <w:sz w:val="24"/>
          <w:szCs w:val="24"/>
        </w:rPr>
      </w:pPr>
      <w:r w:rsidRPr="00297C22">
        <w:rPr>
          <w:sz w:val="24"/>
          <w:szCs w:val="24"/>
        </w:rPr>
        <w:t>б. Перейдите в «Панель управления», дважды щелкните значок «Сетевые подключения» и</w:t>
      </w:r>
      <w:r w:rsidRPr="00297C22">
        <w:rPr>
          <w:spacing w:val="1"/>
          <w:sz w:val="24"/>
          <w:szCs w:val="24"/>
        </w:rPr>
        <w:t xml:space="preserve"> </w:t>
      </w:r>
      <w:r w:rsidRPr="00297C22">
        <w:rPr>
          <w:sz w:val="24"/>
          <w:szCs w:val="24"/>
        </w:rPr>
        <w:t>убедитесь, что подключение по локальной сети установлено. На рисунке 2 показан пример</w:t>
      </w:r>
      <w:r w:rsidRPr="00297C22">
        <w:rPr>
          <w:spacing w:val="1"/>
          <w:sz w:val="24"/>
          <w:szCs w:val="24"/>
        </w:rPr>
        <w:t xml:space="preserve"> </w:t>
      </w:r>
      <w:r w:rsidRPr="00297C22">
        <w:rPr>
          <w:sz w:val="24"/>
          <w:szCs w:val="24"/>
        </w:rPr>
        <w:t>активного</w:t>
      </w:r>
      <w:r w:rsidRPr="00297C22">
        <w:rPr>
          <w:spacing w:val="-4"/>
          <w:sz w:val="24"/>
          <w:szCs w:val="24"/>
        </w:rPr>
        <w:t xml:space="preserve"> </w:t>
      </w:r>
      <w:r w:rsidRPr="00297C22">
        <w:rPr>
          <w:sz w:val="24"/>
          <w:szCs w:val="24"/>
        </w:rPr>
        <w:t>подключения</w:t>
      </w:r>
      <w:r w:rsidRPr="00297C22">
        <w:rPr>
          <w:spacing w:val="-2"/>
          <w:sz w:val="24"/>
          <w:szCs w:val="24"/>
        </w:rPr>
        <w:t xml:space="preserve"> </w:t>
      </w:r>
      <w:r w:rsidRPr="00297C22">
        <w:rPr>
          <w:sz w:val="24"/>
          <w:szCs w:val="24"/>
        </w:rPr>
        <w:t>по</w:t>
      </w:r>
      <w:r w:rsidRPr="00297C22">
        <w:rPr>
          <w:spacing w:val="-4"/>
          <w:sz w:val="24"/>
          <w:szCs w:val="24"/>
        </w:rPr>
        <w:t xml:space="preserve"> </w:t>
      </w:r>
      <w:r w:rsidRPr="00297C22">
        <w:rPr>
          <w:sz w:val="24"/>
          <w:szCs w:val="24"/>
        </w:rPr>
        <w:t>локальной</w:t>
      </w:r>
      <w:r w:rsidRPr="00297C22">
        <w:rPr>
          <w:spacing w:val="-3"/>
          <w:sz w:val="24"/>
          <w:szCs w:val="24"/>
        </w:rPr>
        <w:t xml:space="preserve"> </w:t>
      </w:r>
      <w:r w:rsidRPr="00297C22">
        <w:rPr>
          <w:sz w:val="24"/>
          <w:szCs w:val="24"/>
        </w:rPr>
        <w:t>сети.</w:t>
      </w:r>
      <w:r w:rsidRPr="00297C22">
        <w:rPr>
          <w:spacing w:val="-2"/>
          <w:sz w:val="24"/>
          <w:szCs w:val="24"/>
        </w:rPr>
        <w:t xml:space="preserve"> </w:t>
      </w:r>
      <w:r w:rsidRPr="00297C22">
        <w:rPr>
          <w:sz w:val="24"/>
          <w:szCs w:val="24"/>
        </w:rPr>
        <w:t>При</w:t>
      </w:r>
      <w:r w:rsidRPr="00297C22">
        <w:rPr>
          <w:spacing w:val="-3"/>
          <w:sz w:val="24"/>
          <w:szCs w:val="24"/>
        </w:rPr>
        <w:t xml:space="preserve"> </w:t>
      </w:r>
      <w:r w:rsidRPr="00297C22">
        <w:rPr>
          <w:sz w:val="24"/>
          <w:szCs w:val="24"/>
        </w:rPr>
        <w:t>наличии</w:t>
      </w:r>
      <w:r w:rsidRPr="00297C22">
        <w:rPr>
          <w:spacing w:val="-3"/>
          <w:sz w:val="24"/>
          <w:szCs w:val="24"/>
        </w:rPr>
        <w:t xml:space="preserve"> </w:t>
      </w:r>
      <w:r w:rsidRPr="00297C22">
        <w:rPr>
          <w:sz w:val="24"/>
          <w:szCs w:val="24"/>
        </w:rPr>
        <w:t>неполадок</w:t>
      </w:r>
      <w:r w:rsidRPr="00297C22">
        <w:rPr>
          <w:spacing w:val="-4"/>
          <w:sz w:val="24"/>
          <w:szCs w:val="24"/>
        </w:rPr>
        <w:t xml:space="preserve"> </w:t>
      </w:r>
      <w:r w:rsidRPr="00297C22">
        <w:rPr>
          <w:sz w:val="24"/>
          <w:szCs w:val="24"/>
        </w:rPr>
        <w:t>физического</w:t>
      </w:r>
      <w:r w:rsidRPr="00297C22">
        <w:rPr>
          <w:spacing w:val="-3"/>
          <w:sz w:val="24"/>
          <w:szCs w:val="24"/>
        </w:rPr>
        <w:t xml:space="preserve"> </w:t>
      </w:r>
      <w:r w:rsidRPr="00297C22">
        <w:rPr>
          <w:sz w:val="24"/>
          <w:szCs w:val="24"/>
        </w:rPr>
        <w:t>подключения</w:t>
      </w:r>
    </w:p>
    <w:p w:rsidR="00017357" w:rsidRPr="00297C22" w:rsidRDefault="00017357" w:rsidP="005F2077">
      <w:pPr>
        <w:pStyle w:val="af2"/>
        <w:spacing w:before="70"/>
        <w:ind w:left="299" w:right="1284" w:firstLine="709"/>
        <w:jc w:val="both"/>
        <w:rPr>
          <w:sz w:val="24"/>
          <w:szCs w:val="24"/>
        </w:rPr>
      </w:pPr>
      <w:r w:rsidRPr="00297C22">
        <w:rPr>
          <w:sz w:val="24"/>
          <w:szCs w:val="24"/>
        </w:rPr>
        <w:t>на значке «Подключение по локальной сети» виден знак X и сообщение: «Сетевой кабель не</w:t>
      </w:r>
      <w:r w:rsidRPr="00297C22">
        <w:rPr>
          <w:spacing w:val="-57"/>
          <w:sz w:val="24"/>
          <w:szCs w:val="24"/>
        </w:rPr>
        <w:t xml:space="preserve"> </w:t>
      </w:r>
      <w:r w:rsidRPr="00297C22">
        <w:rPr>
          <w:sz w:val="24"/>
          <w:szCs w:val="24"/>
        </w:rPr>
        <w:t>подключен».</w:t>
      </w:r>
    </w:p>
    <w:p w:rsidR="00017357" w:rsidRPr="00297C22" w:rsidRDefault="00017357" w:rsidP="005F2077">
      <w:pPr>
        <w:pStyle w:val="af2"/>
        <w:spacing w:before="3"/>
        <w:ind w:firstLine="709"/>
        <w:jc w:val="both"/>
        <w:rPr>
          <w:sz w:val="24"/>
          <w:szCs w:val="24"/>
        </w:rPr>
      </w:pPr>
      <w:r w:rsidRPr="00297C22">
        <w:rPr>
          <w:noProof/>
          <w:sz w:val="24"/>
          <w:szCs w:val="24"/>
          <w:lang w:eastAsia="ru-RU"/>
        </w:rPr>
        <w:lastRenderedPageBreak/>
        <w:drawing>
          <wp:anchor distT="0" distB="0" distL="0" distR="0" simplePos="0" relativeHeight="251707392" behindDoc="0" locked="0" layoutInCell="1" allowOverlap="1" wp14:anchorId="037E576D" wp14:editId="20EC9D55">
            <wp:simplePos x="0" y="0"/>
            <wp:positionH relativeFrom="page">
              <wp:posOffset>1562100</wp:posOffset>
            </wp:positionH>
            <wp:positionV relativeFrom="paragraph">
              <wp:posOffset>182880</wp:posOffset>
            </wp:positionV>
            <wp:extent cx="4333875" cy="3163570"/>
            <wp:effectExtent l="0" t="0" r="9525" b="0"/>
            <wp:wrapTopAndBottom/>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75" cstate="print"/>
                    <a:stretch>
                      <a:fillRect/>
                    </a:stretch>
                  </pic:blipFill>
                  <pic:spPr>
                    <a:xfrm>
                      <a:off x="0" y="0"/>
                      <a:ext cx="4333875" cy="3163570"/>
                    </a:xfrm>
                    <a:prstGeom prst="rect">
                      <a:avLst/>
                    </a:prstGeom>
                  </pic:spPr>
                </pic:pic>
              </a:graphicData>
            </a:graphic>
            <wp14:sizeRelH relativeFrom="margin">
              <wp14:pctWidth>0</wp14:pctWidth>
            </wp14:sizeRelH>
            <wp14:sizeRelV relativeFrom="margin">
              <wp14:pctHeight>0</wp14:pctHeight>
            </wp14:sizeRelV>
          </wp:anchor>
        </w:drawing>
      </w:r>
    </w:p>
    <w:p w:rsidR="00017357" w:rsidRPr="00297C22" w:rsidRDefault="00017357" w:rsidP="005F2077">
      <w:pPr>
        <w:pStyle w:val="af2"/>
        <w:ind w:left="3192" w:firstLine="709"/>
        <w:jc w:val="both"/>
        <w:rPr>
          <w:sz w:val="24"/>
          <w:szCs w:val="24"/>
        </w:rPr>
      </w:pPr>
      <w:r w:rsidRPr="00297C22">
        <w:rPr>
          <w:sz w:val="24"/>
          <w:szCs w:val="24"/>
        </w:rPr>
        <w:t>Рис.</w:t>
      </w:r>
      <w:r w:rsidRPr="00297C22">
        <w:rPr>
          <w:spacing w:val="-1"/>
          <w:sz w:val="24"/>
          <w:szCs w:val="24"/>
        </w:rPr>
        <w:t xml:space="preserve"> </w:t>
      </w:r>
      <w:r w:rsidRPr="00297C22">
        <w:rPr>
          <w:sz w:val="24"/>
          <w:szCs w:val="24"/>
        </w:rPr>
        <w:t>2 Состояние</w:t>
      </w:r>
      <w:r w:rsidRPr="00297C22">
        <w:rPr>
          <w:spacing w:val="-1"/>
          <w:sz w:val="24"/>
          <w:szCs w:val="24"/>
        </w:rPr>
        <w:t xml:space="preserve"> </w:t>
      </w:r>
      <w:r w:rsidRPr="00297C22">
        <w:rPr>
          <w:sz w:val="24"/>
          <w:szCs w:val="24"/>
        </w:rPr>
        <w:t>сетевого подключения.</w:t>
      </w:r>
    </w:p>
    <w:p w:rsidR="00017357" w:rsidRPr="00297C22" w:rsidRDefault="00017357" w:rsidP="005F2077">
      <w:pPr>
        <w:pStyle w:val="af2"/>
        <w:spacing w:before="8"/>
        <w:ind w:firstLine="709"/>
        <w:jc w:val="both"/>
        <w:rPr>
          <w:sz w:val="24"/>
          <w:szCs w:val="24"/>
        </w:rPr>
      </w:pPr>
    </w:p>
    <w:p w:rsidR="00017357" w:rsidRPr="00297C22" w:rsidRDefault="00017357" w:rsidP="005F2077">
      <w:pPr>
        <w:pStyle w:val="af2"/>
        <w:spacing w:before="1"/>
        <w:ind w:left="300" w:right="864" w:firstLine="709"/>
        <w:jc w:val="both"/>
        <w:rPr>
          <w:sz w:val="24"/>
          <w:szCs w:val="24"/>
        </w:rPr>
      </w:pPr>
      <w:r w:rsidRPr="00297C22">
        <w:rPr>
          <w:sz w:val="24"/>
          <w:szCs w:val="24"/>
        </w:rPr>
        <w:t>в.</w:t>
      </w:r>
      <w:r w:rsidRPr="00297C22">
        <w:rPr>
          <w:spacing w:val="1"/>
          <w:sz w:val="24"/>
          <w:szCs w:val="24"/>
        </w:rPr>
        <w:t xml:space="preserve"> </w:t>
      </w:r>
      <w:r w:rsidRPr="00297C22">
        <w:rPr>
          <w:sz w:val="24"/>
          <w:szCs w:val="24"/>
        </w:rPr>
        <w:t>Если</w:t>
      </w:r>
      <w:r w:rsidRPr="00297C22">
        <w:rPr>
          <w:spacing w:val="1"/>
          <w:sz w:val="24"/>
          <w:szCs w:val="24"/>
        </w:rPr>
        <w:t xml:space="preserve"> </w:t>
      </w:r>
      <w:r w:rsidRPr="00297C22">
        <w:rPr>
          <w:sz w:val="24"/>
          <w:szCs w:val="24"/>
        </w:rPr>
        <w:t>в</w:t>
      </w:r>
      <w:r w:rsidRPr="00297C22">
        <w:rPr>
          <w:spacing w:val="1"/>
          <w:sz w:val="24"/>
          <w:szCs w:val="24"/>
        </w:rPr>
        <w:t xml:space="preserve"> </w:t>
      </w:r>
      <w:r w:rsidRPr="00297C22">
        <w:rPr>
          <w:sz w:val="24"/>
          <w:szCs w:val="24"/>
        </w:rPr>
        <w:t>значке</w:t>
      </w:r>
      <w:r w:rsidRPr="00297C22">
        <w:rPr>
          <w:spacing w:val="2"/>
          <w:sz w:val="24"/>
          <w:szCs w:val="24"/>
        </w:rPr>
        <w:t xml:space="preserve"> </w:t>
      </w:r>
      <w:r w:rsidRPr="00297C22">
        <w:rPr>
          <w:sz w:val="24"/>
          <w:szCs w:val="24"/>
        </w:rPr>
        <w:t>«Подключение</w:t>
      </w:r>
      <w:r w:rsidRPr="00297C22">
        <w:rPr>
          <w:spacing w:val="2"/>
          <w:sz w:val="24"/>
          <w:szCs w:val="24"/>
        </w:rPr>
        <w:t xml:space="preserve"> </w:t>
      </w:r>
      <w:r w:rsidRPr="00297C22">
        <w:rPr>
          <w:sz w:val="24"/>
          <w:szCs w:val="24"/>
        </w:rPr>
        <w:t>по локальной</w:t>
      </w:r>
      <w:r w:rsidRPr="00297C22">
        <w:rPr>
          <w:spacing w:val="2"/>
          <w:sz w:val="24"/>
          <w:szCs w:val="24"/>
        </w:rPr>
        <w:t xml:space="preserve"> </w:t>
      </w:r>
      <w:r w:rsidRPr="00297C22">
        <w:rPr>
          <w:sz w:val="24"/>
          <w:szCs w:val="24"/>
        </w:rPr>
        <w:t>сети»</w:t>
      </w:r>
      <w:r w:rsidRPr="00297C22">
        <w:rPr>
          <w:spacing w:val="2"/>
          <w:sz w:val="24"/>
          <w:szCs w:val="24"/>
        </w:rPr>
        <w:t xml:space="preserve"> </w:t>
      </w:r>
      <w:r w:rsidRPr="00297C22">
        <w:rPr>
          <w:sz w:val="24"/>
          <w:szCs w:val="24"/>
        </w:rPr>
        <w:t>не</w:t>
      </w:r>
      <w:r w:rsidRPr="00297C22">
        <w:rPr>
          <w:spacing w:val="-1"/>
          <w:sz w:val="24"/>
          <w:szCs w:val="24"/>
        </w:rPr>
        <w:t xml:space="preserve"> </w:t>
      </w:r>
      <w:r w:rsidRPr="00297C22">
        <w:rPr>
          <w:sz w:val="24"/>
          <w:szCs w:val="24"/>
        </w:rPr>
        <w:t>указывается,</w:t>
      </w:r>
      <w:r w:rsidRPr="00297C22">
        <w:rPr>
          <w:spacing w:val="2"/>
          <w:sz w:val="24"/>
          <w:szCs w:val="24"/>
        </w:rPr>
        <w:t xml:space="preserve"> </w:t>
      </w:r>
      <w:r w:rsidRPr="00297C22">
        <w:rPr>
          <w:sz w:val="24"/>
          <w:szCs w:val="24"/>
        </w:rPr>
        <w:t>что</w:t>
      </w:r>
      <w:r w:rsidRPr="00297C22">
        <w:rPr>
          <w:spacing w:val="2"/>
          <w:sz w:val="24"/>
          <w:szCs w:val="24"/>
        </w:rPr>
        <w:t xml:space="preserve"> </w:t>
      </w:r>
      <w:r w:rsidRPr="00297C22">
        <w:rPr>
          <w:sz w:val="24"/>
          <w:szCs w:val="24"/>
        </w:rPr>
        <w:t>соединение</w:t>
      </w:r>
      <w:r w:rsidRPr="00297C22">
        <w:rPr>
          <w:spacing w:val="1"/>
          <w:sz w:val="24"/>
          <w:szCs w:val="24"/>
        </w:rPr>
        <w:t xml:space="preserve"> </w:t>
      </w:r>
      <w:r w:rsidRPr="00297C22">
        <w:rPr>
          <w:sz w:val="24"/>
          <w:szCs w:val="24"/>
        </w:rPr>
        <w:t>установлено, устраните неполадки, повторив шаги 1 и 2. Можно также попросить преподавателя</w:t>
      </w:r>
      <w:r w:rsidRPr="00297C22">
        <w:rPr>
          <w:spacing w:val="-57"/>
          <w:sz w:val="24"/>
          <w:szCs w:val="24"/>
        </w:rPr>
        <w:t xml:space="preserve"> </w:t>
      </w:r>
      <w:r w:rsidRPr="00297C22">
        <w:rPr>
          <w:sz w:val="24"/>
          <w:szCs w:val="24"/>
        </w:rPr>
        <w:t>подтвердить,</w:t>
      </w:r>
      <w:r w:rsidRPr="00297C22">
        <w:rPr>
          <w:spacing w:val="-1"/>
          <w:sz w:val="24"/>
          <w:szCs w:val="24"/>
        </w:rPr>
        <w:t xml:space="preserve"> </w:t>
      </w:r>
      <w:r w:rsidRPr="00297C22">
        <w:rPr>
          <w:sz w:val="24"/>
          <w:szCs w:val="24"/>
        </w:rPr>
        <w:t>что используется перекрестный</w:t>
      </w:r>
      <w:r w:rsidRPr="00297C22">
        <w:rPr>
          <w:spacing w:val="-2"/>
          <w:sz w:val="24"/>
          <w:szCs w:val="24"/>
        </w:rPr>
        <w:t xml:space="preserve"> </w:t>
      </w:r>
      <w:r w:rsidRPr="00297C22">
        <w:rPr>
          <w:sz w:val="24"/>
          <w:szCs w:val="24"/>
        </w:rPr>
        <w:t xml:space="preserve">кабель </w:t>
      </w:r>
      <w:proofErr w:type="spellStart"/>
      <w:r w:rsidRPr="00297C22">
        <w:rPr>
          <w:sz w:val="24"/>
          <w:szCs w:val="24"/>
        </w:rPr>
        <w:t>Ethernet</w:t>
      </w:r>
      <w:proofErr w:type="spellEnd"/>
      <w:r w:rsidRPr="00297C22">
        <w:rPr>
          <w:sz w:val="24"/>
          <w:szCs w:val="24"/>
        </w:rPr>
        <w:t>.</w:t>
      </w:r>
    </w:p>
    <w:p w:rsidR="00017357" w:rsidRPr="00297C22" w:rsidRDefault="00017357" w:rsidP="005F2077">
      <w:pPr>
        <w:pStyle w:val="af2"/>
        <w:spacing w:before="4"/>
        <w:ind w:firstLine="709"/>
        <w:jc w:val="both"/>
        <w:rPr>
          <w:sz w:val="24"/>
          <w:szCs w:val="24"/>
        </w:rPr>
      </w:pPr>
    </w:p>
    <w:p w:rsidR="00017357" w:rsidRPr="00297C22" w:rsidRDefault="00017357" w:rsidP="005F2077">
      <w:pPr>
        <w:pStyle w:val="af2"/>
        <w:ind w:left="300" w:firstLine="709"/>
        <w:jc w:val="both"/>
        <w:rPr>
          <w:sz w:val="24"/>
          <w:szCs w:val="24"/>
        </w:rPr>
      </w:pPr>
      <w:r w:rsidRPr="00297C22">
        <w:rPr>
          <w:sz w:val="24"/>
          <w:szCs w:val="24"/>
        </w:rPr>
        <w:t>Шаг</w:t>
      </w:r>
      <w:r w:rsidRPr="00297C22">
        <w:rPr>
          <w:spacing w:val="-3"/>
          <w:sz w:val="24"/>
          <w:szCs w:val="24"/>
        </w:rPr>
        <w:t xml:space="preserve"> </w:t>
      </w:r>
      <w:r w:rsidRPr="00297C22">
        <w:rPr>
          <w:sz w:val="24"/>
          <w:szCs w:val="24"/>
        </w:rPr>
        <w:t>3.</w:t>
      </w:r>
      <w:r w:rsidRPr="00297C22">
        <w:rPr>
          <w:spacing w:val="-1"/>
          <w:sz w:val="24"/>
          <w:szCs w:val="24"/>
        </w:rPr>
        <w:t xml:space="preserve"> </w:t>
      </w:r>
      <w:r w:rsidRPr="00297C22">
        <w:rPr>
          <w:sz w:val="24"/>
          <w:szCs w:val="24"/>
        </w:rPr>
        <w:t>Настройка</w:t>
      </w:r>
      <w:r w:rsidRPr="00297C22">
        <w:rPr>
          <w:spacing w:val="-1"/>
          <w:sz w:val="24"/>
          <w:szCs w:val="24"/>
        </w:rPr>
        <w:t xml:space="preserve"> </w:t>
      </w:r>
      <w:r w:rsidRPr="00297C22">
        <w:rPr>
          <w:sz w:val="24"/>
          <w:szCs w:val="24"/>
        </w:rPr>
        <w:t>параметров</w:t>
      </w:r>
      <w:r w:rsidRPr="00297C22">
        <w:rPr>
          <w:spacing w:val="-2"/>
          <w:sz w:val="24"/>
          <w:szCs w:val="24"/>
        </w:rPr>
        <w:t xml:space="preserve"> </w:t>
      </w:r>
      <w:r w:rsidRPr="00297C22">
        <w:rPr>
          <w:sz w:val="24"/>
          <w:szCs w:val="24"/>
        </w:rPr>
        <w:t>IP</w:t>
      </w:r>
      <w:r w:rsidRPr="00297C22">
        <w:rPr>
          <w:spacing w:val="-1"/>
          <w:sz w:val="24"/>
          <w:szCs w:val="24"/>
        </w:rPr>
        <w:t xml:space="preserve"> </w:t>
      </w:r>
      <w:r w:rsidRPr="00297C22">
        <w:rPr>
          <w:sz w:val="24"/>
          <w:szCs w:val="24"/>
        </w:rPr>
        <w:t>для</w:t>
      </w:r>
      <w:r w:rsidRPr="00297C22">
        <w:rPr>
          <w:spacing w:val="-3"/>
          <w:sz w:val="24"/>
          <w:szCs w:val="24"/>
        </w:rPr>
        <w:t xml:space="preserve"> </w:t>
      </w:r>
      <w:r w:rsidRPr="00297C22">
        <w:rPr>
          <w:sz w:val="24"/>
          <w:szCs w:val="24"/>
        </w:rPr>
        <w:t>двух</w:t>
      </w:r>
      <w:r w:rsidRPr="00297C22">
        <w:rPr>
          <w:spacing w:val="-2"/>
          <w:sz w:val="24"/>
          <w:szCs w:val="24"/>
        </w:rPr>
        <w:t xml:space="preserve"> </w:t>
      </w:r>
      <w:r w:rsidRPr="00297C22">
        <w:rPr>
          <w:sz w:val="24"/>
          <w:szCs w:val="24"/>
        </w:rPr>
        <w:t>ПК</w:t>
      </w:r>
    </w:p>
    <w:p w:rsidR="00017357" w:rsidRPr="00297C22" w:rsidRDefault="00017357" w:rsidP="005F2077">
      <w:pPr>
        <w:pStyle w:val="af2"/>
        <w:spacing w:before="4"/>
        <w:ind w:firstLine="709"/>
        <w:jc w:val="both"/>
        <w:rPr>
          <w:sz w:val="24"/>
          <w:szCs w:val="24"/>
        </w:rPr>
      </w:pPr>
    </w:p>
    <w:p w:rsidR="00017357" w:rsidRPr="00297C22" w:rsidRDefault="00017357" w:rsidP="005F2077">
      <w:pPr>
        <w:pStyle w:val="af2"/>
        <w:ind w:left="300" w:right="910" w:firstLine="709"/>
        <w:jc w:val="both"/>
        <w:rPr>
          <w:sz w:val="24"/>
          <w:szCs w:val="24"/>
        </w:rPr>
      </w:pPr>
      <w:r w:rsidRPr="00297C22">
        <w:rPr>
          <w:sz w:val="24"/>
          <w:szCs w:val="24"/>
        </w:rPr>
        <w:t>а. Настройте логические IP-адреса двух ПК, чтобы они могли связываться по протоколу TCP/IP.</w:t>
      </w:r>
      <w:r w:rsidRPr="00297C22">
        <w:rPr>
          <w:spacing w:val="-57"/>
          <w:sz w:val="24"/>
          <w:szCs w:val="24"/>
        </w:rPr>
        <w:t xml:space="preserve"> </w:t>
      </w:r>
      <w:r w:rsidRPr="00297C22">
        <w:rPr>
          <w:sz w:val="24"/>
          <w:szCs w:val="24"/>
        </w:rPr>
        <w:t>На компьютере PC1 перейдите в панель управления, дважды щелкните значок «Сетевые</w:t>
      </w:r>
      <w:r w:rsidRPr="00297C22">
        <w:rPr>
          <w:spacing w:val="1"/>
          <w:sz w:val="24"/>
          <w:szCs w:val="24"/>
        </w:rPr>
        <w:t xml:space="preserve"> </w:t>
      </w:r>
      <w:r w:rsidRPr="00297C22">
        <w:rPr>
          <w:sz w:val="24"/>
          <w:szCs w:val="24"/>
        </w:rPr>
        <w:t>подключения» и правой кнопкой мыши щелкните значок установленного подключения по</w:t>
      </w:r>
      <w:r w:rsidRPr="00297C22">
        <w:rPr>
          <w:spacing w:val="1"/>
          <w:sz w:val="24"/>
          <w:szCs w:val="24"/>
        </w:rPr>
        <w:t xml:space="preserve"> </w:t>
      </w:r>
      <w:r w:rsidRPr="00297C22">
        <w:rPr>
          <w:sz w:val="24"/>
          <w:szCs w:val="24"/>
        </w:rPr>
        <w:t>локальной</w:t>
      </w:r>
      <w:r w:rsidRPr="00297C22">
        <w:rPr>
          <w:spacing w:val="-1"/>
          <w:sz w:val="24"/>
          <w:szCs w:val="24"/>
        </w:rPr>
        <w:t xml:space="preserve"> </w:t>
      </w:r>
      <w:r w:rsidRPr="00297C22">
        <w:rPr>
          <w:sz w:val="24"/>
          <w:szCs w:val="24"/>
        </w:rPr>
        <w:t>сети. В</w:t>
      </w:r>
      <w:r w:rsidRPr="00297C22">
        <w:rPr>
          <w:spacing w:val="-1"/>
          <w:sz w:val="24"/>
          <w:szCs w:val="24"/>
        </w:rPr>
        <w:t xml:space="preserve"> </w:t>
      </w:r>
      <w:r w:rsidRPr="00297C22">
        <w:rPr>
          <w:sz w:val="24"/>
          <w:szCs w:val="24"/>
        </w:rPr>
        <w:t>раскрывающемся</w:t>
      </w:r>
      <w:r w:rsidRPr="00297C22">
        <w:rPr>
          <w:spacing w:val="-1"/>
          <w:sz w:val="24"/>
          <w:szCs w:val="24"/>
        </w:rPr>
        <w:t xml:space="preserve"> </w:t>
      </w:r>
      <w:r w:rsidRPr="00297C22">
        <w:rPr>
          <w:sz w:val="24"/>
          <w:szCs w:val="24"/>
        </w:rPr>
        <w:t>меню</w:t>
      </w:r>
      <w:r w:rsidRPr="00297C22">
        <w:rPr>
          <w:spacing w:val="-1"/>
          <w:sz w:val="24"/>
          <w:szCs w:val="24"/>
        </w:rPr>
        <w:t xml:space="preserve"> </w:t>
      </w:r>
      <w:r w:rsidRPr="00297C22">
        <w:rPr>
          <w:sz w:val="24"/>
          <w:szCs w:val="24"/>
        </w:rPr>
        <w:t>выберите</w:t>
      </w:r>
      <w:r w:rsidRPr="00297C22">
        <w:rPr>
          <w:spacing w:val="-1"/>
          <w:sz w:val="24"/>
          <w:szCs w:val="24"/>
        </w:rPr>
        <w:t xml:space="preserve"> </w:t>
      </w:r>
      <w:r w:rsidRPr="00297C22">
        <w:rPr>
          <w:sz w:val="24"/>
          <w:szCs w:val="24"/>
        </w:rPr>
        <w:t>пункт «Свойства».</w:t>
      </w:r>
    </w:p>
    <w:p w:rsidR="00017357" w:rsidRPr="00297C22" w:rsidRDefault="00017357" w:rsidP="005F2077">
      <w:pPr>
        <w:pStyle w:val="af2"/>
        <w:spacing w:before="4"/>
        <w:ind w:firstLine="709"/>
        <w:jc w:val="both"/>
        <w:rPr>
          <w:sz w:val="24"/>
          <w:szCs w:val="24"/>
        </w:rPr>
      </w:pPr>
    </w:p>
    <w:p w:rsidR="00017357" w:rsidRPr="00297C22" w:rsidRDefault="00017357" w:rsidP="005F2077">
      <w:pPr>
        <w:pStyle w:val="af2"/>
        <w:ind w:left="300" w:right="846" w:firstLine="709"/>
        <w:jc w:val="both"/>
        <w:rPr>
          <w:sz w:val="24"/>
          <w:szCs w:val="24"/>
        </w:rPr>
      </w:pPr>
      <w:r w:rsidRPr="00297C22">
        <w:rPr>
          <w:sz w:val="24"/>
          <w:szCs w:val="24"/>
        </w:rPr>
        <w:t>б. С помощью полосы прокрутки в окне «Подключение по локальной сети – свойства»,</w:t>
      </w:r>
      <w:r w:rsidRPr="00297C22">
        <w:rPr>
          <w:spacing w:val="1"/>
          <w:sz w:val="24"/>
          <w:szCs w:val="24"/>
        </w:rPr>
        <w:t xml:space="preserve"> </w:t>
      </w:r>
      <w:r w:rsidRPr="00297C22">
        <w:rPr>
          <w:sz w:val="24"/>
          <w:szCs w:val="24"/>
        </w:rPr>
        <w:t>прокрутите</w:t>
      </w:r>
      <w:r w:rsidRPr="00297C22">
        <w:rPr>
          <w:spacing w:val="-4"/>
          <w:sz w:val="24"/>
          <w:szCs w:val="24"/>
        </w:rPr>
        <w:t xml:space="preserve"> </w:t>
      </w:r>
      <w:r w:rsidRPr="00297C22">
        <w:rPr>
          <w:sz w:val="24"/>
          <w:szCs w:val="24"/>
        </w:rPr>
        <w:t>список</w:t>
      </w:r>
      <w:r w:rsidRPr="00297C22">
        <w:rPr>
          <w:spacing w:val="-5"/>
          <w:sz w:val="24"/>
          <w:szCs w:val="24"/>
        </w:rPr>
        <w:t xml:space="preserve"> </w:t>
      </w:r>
      <w:r w:rsidRPr="00297C22">
        <w:rPr>
          <w:sz w:val="24"/>
          <w:szCs w:val="24"/>
        </w:rPr>
        <w:t>до</w:t>
      </w:r>
      <w:r w:rsidRPr="00297C22">
        <w:rPr>
          <w:spacing w:val="-6"/>
          <w:sz w:val="24"/>
          <w:szCs w:val="24"/>
        </w:rPr>
        <w:t xml:space="preserve"> </w:t>
      </w:r>
      <w:r w:rsidRPr="00297C22">
        <w:rPr>
          <w:sz w:val="24"/>
          <w:szCs w:val="24"/>
        </w:rPr>
        <w:t>элемента</w:t>
      </w:r>
      <w:r w:rsidRPr="00297C22">
        <w:rPr>
          <w:spacing w:val="-3"/>
          <w:sz w:val="24"/>
          <w:szCs w:val="24"/>
        </w:rPr>
        <w:t xml:space="preserve"> </w:t>
      </w:r>
      <w:r w:rsidRPr="00297C22">
        <w:rPr>
          <w:sz w:val="24"/>
          <w:szCs w:val="24"/>
        </w:rPr>
        <w:t>«Протокол</w:t>
      </w:r>
      <w:r w:rsidRPr="00297C22">
        <w:rPr>
          <w:spacing w:val="-4"/>
          <w:sz w:val="24"/>
          <w:szCs w:val="24"/>
        </w:rPr>
        <w:t xml:space="preserve"> </w:t>
      </w:r>
      <w:r w:rsidRPr="00297C22">
        <w:rPr>
          <w:sz w:val="24"/>
          <w:szCs w:val="24"/>
        </w:rPr>
        <w:t>Интернета</w:t>
      </w:r>
      <w:r w:rsidRPr="00297C22">
        <w:rPr>
          <w:spacing w:val="-5"/>
          <w:sz w:val="24"/>
          <w:szCs w:val="24"/>
        </w:rPr>
        <w:t xml:space="preserve"> </w:t>
      </w:r>
      <w:r w:rsidRPr="00297C22">
        <w:rPr>
          <w:sz w:val="24"/>
          <w:szCs w:val="24"/>
        </w:rPr>
        <w:t>(TCP/IP)».</w:t>
      </w:r>
      <w:r w:rsidRPr="00297C22">
        <w:rPr>
          <w:spacing w:val="-4"/>
          <w:sz w:val="24"/>
          <w:szCs w:val="24"/>
        </w:rPr>
        <w:t xml:space="preserve"> </w:t>
      </w:r>
      <w:r w:rsidRPr="00297C22">
        <w:rPr>
          <w:sz w:val="24"/>
          <w:szCs w:val="24"/>
        </w:rPr>
        <w:t>Нажмите</w:t>
      </w:r>
      <w:r w:rsidRPr="00297C22">
        <w:rPr>
          <w:spacing w:val="-4"/>
          <w:sz w:val="24"/>
          <w:szCs w:val="24"/>
        </w:rPr>
        <w:t xml:space="preserve"> </w:t>
      </w:r>
      <w:r w:rsidRPr="00297C22">
        <w:rPr>
          <w:sz w:val="24"/>
          <w:szCs w:val="24"/>
        </w:rPr>
        <w:t>кнопку</w:t>
      </w:r>
      <w:r w:rsidRPr="00297C22">
        <w:rPr>
          <w:spacing w:val="-1"/>
          <w:sz w:val="24"/>
          <w:szCs w:val="24"/>
        </w:rPr>
        <w:t xml:space="preserve"> </w:t>
      </w:r>
      <w:r w:rsidRPr="00297C22">
        <w:rPr>
          <w:sz w:val="24"/>
          <w:szCs w:val="24"/>
        </w:rPr>
        <w:t>«Свойства».</w:t>
      </w:r>
    </w:p>
    <w:p w:rsidR="00017357" w:rsidRPr="00297C22" w:rsidRDefault="00017357" w:rsidP="005F2077">
      <w:pPr>
        <w:pStyle w:val="af2"/>
        <w:ind w:left="2607" w:firstLine="709"/>
        <w:jc w:val="both"/>
        <w:rPr>
          <w:sz w:val="24"/>
          <w:szCs w:val="24"/>
        </w:rPr>
      </w:pPr>
      <w:r w:rsidRPr="00297C22">
        <w:rPr>
          <w:noProof/>
          <w:sz w:val="24"/>
          <w:szCs w:val="24"/>
          <w:lang w:eastAsia="ru-RU"/>
        </w:rPr>
        <w:lastRenderedPageBreak/>
        <w:drawing>
          <wp:inline distT="0" distB="0" distL="0" distR="0" wp14:anchorId="305C8A37" wp14:editId="692F2CA1">
            <wp:extent cx="3383881" cy="3838575"/>
            <wp:effectExtent l="0" t="0" r="7620" b="0"/>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76" cstate="print"/>
                    <a:stretch>
                      <a:fillRect/>
                    </a:stretch>
                  </pic:blipFill>
                  <pic:spPr>
                    <a:xfrm>
                      <a:off x="0" y="0"/>
                      <a:ext cx="3393360" cy="3849327"/>
                    </a:xfrm>
                    <a:prstGeom prst="rect">
                      <a:avLst/>
                    </a:prstGeom>
                  </pic:spPr>
                </pic:pic>
              </a:graphicData>
            </a:graphic>
          </wp:inline>
        </w:drawing>
      </w:r>
    </w:p>
    <w:p w:rsidR="00017357" w:rsidRPr="00297C22" w:rsidRDefault="00017357" w:rsidP="005F2077">
      <w:pPr>
        <w:pStyle w:val="af2"/>
        <w:ind w:left="424" w:right="973" w:firstLine="709"/>
        <w:jc w:val="both"/>
        <w:rPr>
          <w:sz w:val="24"/>
          <w:szCs w:val="24"/>
        </w:rPr>
      </w:pPr>
      <w:r w:rsidRPr="00297C22">
        <w:rPr>
          <w:sz w:val="24"/>
          <w:szCs w:val="24"/>
        </w:rPr>
        <w:t>Рис.</w:t>
      </w:r>
      <w:r w:rsidRPr="00297C22">
        <w:rPr>
          <w:spacing w:val="-5"/>
          <w:sz w:val="24"/>
          <w:szCs w:val="24"/>
        </w:rPr>
        <w:t xml:space="preserve"> </w:t>
      </w:r>
      <w:r w:rsidRPr="00297C22">
        <w:rPr>
          <w:sz w:val="24"/>
          <w:szCs w:val="24"/>
        </w:rPr>
        <w:t>3.</w:t>
      </w:r>
      <w:r w:rsidRPr="00297C22">
        <w:rPr>
          <w:spacing w:val="-5"/>
          <w:sz w:val="24"/>
          <w:szCs w:val="24"/>
        </w:rPr>
        <w:t xml:space="preserve"> </w:t>
      </w:r>
      <w:r w:rsidRPr="00297C22">
        <w:rPr>
          <w:sz w:val="24"/>
          <w:szCs w:val="24"/>
        </w:rPr>
        <w:t>Настройка</w:t>
      </w:r>
      <w:r w:rsidRPr="00297C22">
        <w:rPr>
          <w:spacing w:val="-5"/>
          <w:sz w:val="24"/>
          <w:szCs w:val="24"/>
        </w:rPr>
        <w:t xml:space="preserve"> </w:t>
      </w:r>
      <w:r w:rsidRPr="00297C22">
        <w:rPr>
          <w:sz w:val="24"/>
          <w:szCs w:val="24"/>
        </w:rPr>
        <w:t>свойств</w:t>
      </w:r>
      <w:r w:rsidRPr="00297C22">
        <w:rPr>
          <w:spacing w:val="-5"/>
          <w:sz w:val="24"/>
          <w:szCs w:val="24"/>
        </w:rPr>
        <w:t xml:space="preserve"> </w:t>
      </w:r>
      <w:r w:rsidRPr="00297C22">
        <w:rPr>
          <w:sz w:val="24"/>
          <w:szCs w:val="24"/>
        </w:rPr>
        <w:t>протокола</w:t>
      </w:r>
      <w:r w:rsidRPr="00297C22">
        <w:rPr>
          <w:spacing w:val="-5"/>
          <w:sz w:val="24"/>
          <w:szCs w:val="24"/>
        </w:rPr>
        <w:t xml:space="preserve"> </w:t>
      </w:r>
      <w:r w:rsidRPr="00297C22">
        <w:rPr>
          <w:sz w:val="24"/>
          <w:szCs w:val="24"/>
        </w:rPr>
        <w:t>Интернета.</w:t>
      </w:r>
    </w:p>
    <w:p w:rsidR="00017357" w:rsidRPr="00297C22" w:rsidRDefault="00017357" w:rsidP="005F2077">
      <w:pPr>
        <w:pStyle w:val="af2"/>
        <w:ind w:firstLine="709"/>
        <w:jc w:val="both"/>
        <w:rPr>
          <w:sz w:val="24"/>
          <w:szCs w:val="24"/>
        </w:rPr>
      </w:pPr>
    </w:p>
    <w:p w:rsidR="00017357" w:rsidRPr="00297C22" w:rsidRDefault="00017357" w:rsidP="005F2077">
      <w:pPr>
        <w:pStyle w:val="af2"/>
        <w:spacing w:after="5"/>
        <w:ind w:left="299" w:right="1001" w:firstLine="709"/>
        <w:jc w:val="both"/>
        <w:rPr>
          <w:sz w:val="24"/>
          <w:szCs w:val="24"/>
        </w:rPr>
      </w:pPr>
      <w:r w:rsidRPr="00297C22">
        <w:rPr>
          <w:sz w:val="24"/>
          <w:szCs w:val="24"/>
        </w:rPr>
        <w:t>в. Установите переключатель «Использовать следующий IP-адрес» и введите IP-адрес</w:t>
      </w:r>
      <w:r w:rsidRPr="00297C22">
        <w:rPr>
          <w:spacing w:val="1"/>
          <w:sz w:val="24"/>
          <w:szCs w:val="24"/>
        </w:rPr>
        <w:t xml:space="preserve"> </w:t>
      </w:r>
      <w:r w:rsidRPr="00297C22">
        <w:rPr>
          <w:sz w:val="24"/>
          <w:szCs w:val="24"/>
        </w:rPr>
        <w:t>192.168.1.1 и маску подсети 255.255.255.0. С данными IP-адресом и маской подсети номер сети</w:t>
      </w:r>
      <w:r w:rsidRPr="00297C22">
        <w:rPr>
          <w:spacing w:val="-57"/>
          <w:sz w:val="24"/>
          <w:szCs w:val="24"/>
        </w:rPr>
        <w:t xml:space="preserve"> </w:t>
      </w:r>
      <w:r w:rsidRPr="00297C22">
        <w:rPr>
          <w:sz w:val="24"/>
          <w:szCs w:val="24"/>
        </w:rPr>
        <w:t>узла</w:t>
      </w:r>
      <w:r w:rsidRPr="00297C22">
        <w:rPr>
          <w:spacing w:val="-1"/>
          <w:sz w:val="24"/>
          <w:szCs w:val="24"/>
        </w:rPr>
        <w:t xml:space="preserve"> </w:t>
      </w:r>
      <w:r w:rsidRPr="00297C22">
        <w:rPr>
          <w:sz w:val="24"/>
          <w:szCs w:val="24"/>
        </w:rPr>
        <w:t>–</w:t>
      </w:r>
      <w:r w:rsidRPr="00297C22">
        <w:rPr>
          <w:spacing w:val="-2"/>
          <w:sz w:val="24"/>
          <w:szCs w:val="24"/>
        </w:rPr>
        <w:t xml:space="preserve"> </w:t>
      </w:r>
      <w:r w:rsidRPr="00297C22">
        <w:rPr>
          <w:sz w:val="24"/>
          <w:szCs w:val="24"/>
        </w:rPr>
        <w:t>192.168.1.0,</w:t>
      </w:r>
      <w:r w:rsidRPr="00297C22">
        <w:rPr>
          <w:spacing w:val="-1"/>
          <w:sz w:val="24"/>
          <w:szCs w:val="24"/>
        </w:rPr>
        <w:t xml:space="preserve"> </w:t>
      </w:r>
      <w:r w:rsidRPr="00297C22">
        <w:rPr>
          <w:sz w:val="24"/>
          <w:szCs w:val="24"/>
        </w:rPr>
        <w:t>а</w:t>
      </w:r>
      <w:r w:rsidRPr="00297C22">
        <w:rPr>
          <w:spacing w:val="-1"/>
          <w:sz w:val="24"/>
          <w:szCs w:val="24"/>
        </w:rPr>
        <w:t xml:space="preserve"> </w:t>
      </w:r>
      <w:r w:rsidRPr="00297C22">
        <w:rPr>
          <w:sz w:val="24"/>
          <w:szCs w:val="24"/>
        </w:rPr>
        <w:t>192.168.1.1 –</w:t>
      </w:r>
      <w:r w:rsidRPr="00297C22">
        <w:rPr>
          <w:spacing w:val="-1"/>
          <w:sz w:val="24"/>
          <w:szCs w:val="24"/>
        </w:rPr>
        <w:t xml:space="preserve"> </w:t>
      </w:r>
      <w:r w:rsidRPr="00297C22">
        <w:rPr>
          <w:sz w:val="24"/>
          <w:szCs w:val="24"/>
        </w:rPr>
        <w:t>это первый узел в</w:t>
      </w:r>
      <w:r w:rsidRPr="00297C22">
        <w:rPr>
          <w:spacing w:val="-2"/>
          <w:sz w:val="24"/>
          <w:szCs w:val="24"/>
        </w:rPr>
        <w:t xml:space="preserve"> </w:t>
      </w:r>
      <w:r w:rsidRPr="00297C22">
        <w:rPr>
          <w:sz w:val="24"/>
          <w:szCs w:val="24"/>
        </w:rPr>
        <w:t>сети</w:t>
      </w:r>
      <w:r w:rsidRPr="00297C22">
        <w:rPr>
          <w:spacing w:val="-1"/>
          <w:sz w:val="24"/>
          <w:szCs w:val="24"/>
        </w:rPr>
        <w:t xml:space="preserve"> </w:t>
      </w:r>
      <w:r w:rsidRPr="00297C22">
        <w:rPr>
          <w:sz w:val="24"/>
          <w:szCs w:val="24"/>
        </w:rPr>
        <w:t>192.168.1.0:</w:t>
      </w:r>
    </w:p>
    <w:p w:rsidR="00017357" w:rsidRPr="00297C22" w:rsidRDefault="00017357" w:rsidP="005F2077">
      <w:pPr>
        <w:pStyle w:val="af2"/>
        <w:ind w:left="2553" w:firstLine="709"/>
        <w:jc w:val="both"/>
        <w:rPr>
          <w:sz w:val="24"/>
          <w:szCs w:val="24"/>
        </w:rPr>
      </w:pPr>
      <w:r w:rsidRPr="00297C22">
        <w:rPr>
          <w:noProof/>
          <w:sz w:val="24"/>
          <w:szCs w:val="24"/>
          <w:lang w:eastAsia="ru-RU"/>
        </w:rPr>
        <w:drawing>
          <wp:inline distT="0" distB="0" distL="0" distR="0" wp14:anchorId="51D015B9" wp14:editId="36DE3000">
            <wp:extent cx="3463086" cy="3803618"/>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77" cstate="print"/>
                    <a:stretch>
                      <a:fillRect/>
                    </a:stretch>
                  </pic:blipFill>
                  <pic:spPr>
                    <a:xfrm>
                      <a:off x="0" y="0"/>
                      <a:ext cx="3463086" cy="3803618"/>
                    </a:xfrm>
                    <a:prstGeom prst="rect">
                      <a:avLst/>
                    </a:prstGeom>
                  </pic:spPr>
                </pic:pic>
              </a:graphicData>
            </a:graphic>
          </wp:inline>
        </w:drawing>
      </w:r>
    </w:p>
    <w:p w:rsidR="00017357" w:rsidRPr="00297C22" w:rsidRDefault="00017357" w:rsidP="005F2077">
      <w:pPr>
        <w:pStyle w:val="af2"/>
        <w:spacing w:before="11"/>
        <w:ind w:left="425" w:right="973" w:firstLine="709"/>
        <w:jc w:val="both"/>
        <w:rPr>
          <w:sz w:val="24"/>
          <w:szCs w:val="24"/>
        </w:rPr>
      </w:pPr>
      <w:r w:rsidRPr="00297C22">
        <w:rPr>
          <w:sz w:val="24"/>
          <w:szCs w:val="24"/>
        </w:rPr>
        <w:lastRenderedPageBreak/>
        <w:t>-адрес 192.168.1.1 Маска подсети 255.255.255.0 Рис. 4. Настройка статического IP-адреса на</w:t>
      </w:r>
      <w:r w:rsidRPr="00297C22">
        <w:rPr>
          <w:spacing w:val="-57"/>
          <w:sz w:val="24"/>
          <w:szCs w:val="24"/>
        </w:rPr>
        <w:t xml:space="preserve"> </w:t>
      </w:r>
      <w:r w:rsidRPr="00297C22">
        <w:rPr>
          <w:sz w:val="24"/>
          <w:szCs w:val="24"/>
        </w:rPr>
        <w:t>сетевом интерфейсе</w:t>
      </w:r>
    </w:p>
    <w:p w:rsidR="00017357" w:rsidRPr="00297C22" w:rsidRDefault="00017357" w:rsidP="005F2077">
      <w:pPr>
        <w:pStyle w:val="af2"/>
        <w:spacing w:before="66"/>
        <w:ind w:left="300" w:firstLine="709"/>
        <w:jc w:val="both"/>
        <w:rPr>
          <w:sz w:val="24"/>
          <w:szCs w:val="24"/>
        </w:rPr>
      </w:pPr>
      <w:r w:rsidRPr="00297C22">
        <w:rPr>
          <w:sz w:val="24"/>
          <w:szCs w:val="24"/>
        </w:rPr>
        <w:t>г.</w:t>
      </w:r>
      <w:r w:rsidRPr="00297C22">
        <w:rPr>
          <w:spacing w:val="-4"/>
          <w:sz w:val="24"/>
          <w:szCs w:val="24"/>
        </w:rPr>
        <w:t xml:space="preserve"> </w:t>
      </w:r>
      <w:r w:rsidRPr="00297C22">
        <w:rPr>
          <w:sz w:val="24"/>
          <w:szCs w:val="24"/>
        </w:rPr>
        <w:t>Нажмите</w:t>
      </w:r>
      <w:r w:rsidRPr="00297C22">
        <w:rPr>
          <w:spacing w:val="-3"/>
          <w:sz w:val="24"/>
          <w:szCs w:val="24"/>
        </w:rPr>
        <w:t xml:space="preserve"> </w:t>
      </w:r>
      <w:r w:rsidRPr="00297C22">
        <w:rPr>
          <w:sz w:val="24"/>
          <w:szCs w:val="24"/>
        </w:rPr>
        <w:t>кнопку «ОК»,</w:t>
      </w:r>
      <w:r w:rsidRPr="00297C22">
        <w:rPr>
          <w:spacing w:val="-3"/>
          <w:sz w:val="24"/>
          <w:szCs w:val="24"/>
        </w:rPr>
        <w:t xml:space="preserve"> </w:t>
      </w:r>
      <w:r w:rsidRPr="00297C22">
        <w:rPr>
          <w:sz w:val="24"/>
          <w:szCs w:val="24"/>
        </w:rPr>
        <w:t>чтобы</w:t>
      </w:r>
      <w:r w:rsidRPr="00297C22">
        <w:rPr>
          <w:spacing w:val="-4"/>
          <w:sz w:val="24"/>
          <w:szCs w:val="24"/>
        </w:rPr>
        <w:t xml:space="preserve"> </w:t>
      </w:r>
      <w:r w:rsidRPr="00297C22">
        <w:rPr>
          <w:sz w:val="24"/>
          <w:szCs w:val="24"/>
        </w:rPr>
        <w:t>закрыть</w:t>
      </w:r>
      <w:r w:rsidRPr="00297C22">
        <w:rPr>
          <w:spacing w:val="-5"/>
          <w:sz w:val="24"/>
          <w:szCs w:val="24"/>
        </w:rPr>
        <w:t xml:space="preserve"> </w:t>
      </w:r>
      <w:r w:rsidRPr="00297C22">
        <w:rPr>
          <w:sz w:val="24"/>
          <w:szCs w:val="24"/>
        </w:rPr>
        <w:t>окно</w:t>
      </w:r>
      <w:r w:rsidRPr="00297C22">
        <w:rPr>
          <w:spacing w:val="-4"/>
          <w:sz w:val="24"/>
          <w:szCs w:val="24"/>
        </w:rPr>
        <w:t xml:space="preserve"> </w:t>
      </w:r>
      <w:r w:rsidRPr="00297C22">
        <w:rPr>
          <w:sz w:val="24"/>
          <w:szCs w:val="24"/>
        </w:rPr>
        <w:t>«Свойства:</w:t>
      </w:r>
      <w:r w:rsidRPr="00297C22">
        <w:rPr>
          <w:spacing w:val="-3"/>
          <w:sz w:val="24"/>
          <w:szCs w:val="24"/>
        </w:rPr>
        <w:t xml:space="preserve"> </w:t>
      </w:r>
      <w:r w:rsidRPr="00297C22">
        <w:rPr>
          <w:sz w:val="24"/>
          <w:szCs w:val="24"/>
        </w:rPr>
        <w:t>Протокол</w:t>
      </w:r>
      <w:r w:rsidRPr="00297C22">
        <w:rPr>
          <w:spacing w:val="-3"/>
          <w:sz w:val="24"/>
          <w:szCs w:val="24"/>
        </w:rPr>
        <w:t xml:space="preserve"> </w:t>
      </w:r>
      <w:r w:rsidRPr="00297C22">
        <w:rPr>
          <w:sz w:val="24"/>
          <w:szCs w:val="24"/>
        </w:rPr>
        <w:t>Интернета</w:t>
      </w:r>
      <w:r w:rsidRPr="00297C22">
        <w:rPr>
          <w:spacing w:val="-2"/>
          <w:sz w:val="24"/>
          <w:szCs w:val="24"/>
        </w:rPr>
        <w:t xml:space="preserve"> </w:t>
      </w:r>
      <w:r w:rsidRPr="00297C22">
        <w:rPr>
          <w:sz w:val="24"/>
          <w:szCs w:val="24"/>
        </w:rPr>
        <w:t>(TCP/IP)».</w:t>
      </w:r>
    </w:p>
    <w:p w:rsidR="00017357" w:rsidRPr="00297C22" w:rsidRDefault="00017357" w:rsidP="005F2077">
      <w:pPr>
        <w:pStyle w:val="af2"/>
        <w:ind w:left="300" w:firstLine="709"/>
        <w:jc w:val="both"/>
        <w:rPr>
          <w:sz w:val="24"/>
          <w:szCs w:val="24"/>
        </w:rPr>
      </w:pPr>
      <w:r w:rsidRPr="00297C22">
        <w:rPr>
          <w:sz w:val="24"/>
          <w:szCs w:val="24"/>
        </w:rPr>
        <w:t>Нажмите</w:t>
      </w:r>
      <w:r w:rsidRPr="00297C22">
        <w:rPr>
          <w:spacing w:val="-4"/>
          <w:sz w:val="24"/>
          <w:szCs w:val="24"/>
        </w:rPr>
        <w:t xml:space="preserve"> </w:t>
      </w:r>
      <w:r w:rsidRPr="00297C22">
        <w:rPr>
          <w:sz w:val="24"/>
          <w:szCs w:val="24"/>
        </w:rPr>
        <w:t>кнопку «Закрыть»,</w:t>
      </w:r>
      <w:r w:rsidRPr="00297C22">
        <w:rPr>
          <w:spacing w:val="-4"/>
          <w:sz w:val="24"/>
          <w:szCs w:val="24"/>
        </w:rPr>
        <w:t xml:space="preserve"> </w:t>
      </w:r>
      <w:r w:rsidRPr="00297C22">
        <w:rPr>
          <w:sz w:val="24"/>
          <w:szCs w:val="24"/>
        </w:rPr>
        <w:t>чтобы</w:t>
      </w:r>
      <w:r w:rsidRPr="00297C22">
        <w:rPr>
          <w:spacing w:val="-4"/>
          <w:sz w:val="24"/>
          <w:szCs w:val="24"/>
        </w:rPr>
        <w:t xml:space="preserve"> </w:t>
      </w:r>
      <w:r w:rsidRPr="00297C22">
        <w:rPr>
          <w:sz w:val="24"/>
          <w:szCs w:val="24"/>
        </w:rPr>
        <w:t>закрыть</w:t>
      </w:r>
      <w:r w:rsidRPr="00297C22">
        <w:rPr>
          <w:spacing w:val="-5"/>
          <w:sz w:val="24"/>
          <w:szCs w:val="24"/>
        </w:rPr>
        <w:t xml:space="preserve"> </w:t>
      </w:r>
      <w:r w:rsidRPr="00297C22">
        <w:rPr>
          <w:sz w:val="24"/>
          <w:szCs w:val="24"/>
        </w:rPr>
        <w:t>окно</w:t>
      </w:r>
      <w:r w:rsidRPr="00297C22">
        <w:rPr>
          <w:spacing w:val="-3"/>
          <w:sz w:val="24"/>
          <w:szCs w:val="24"/>
        </w:rPr>
        <w:t xml:space="preserve"> </w:t>
      </w:r>
      <w:r w:rsidRPr="00297C22">
        <w:rPr>
          <w:sz w:val="24"/>
          <w:szCs w:val="24"/>
        </w:rPr>
        <w:t>«Подключение</w:t>
      </w:r>
      <w:r w:rsidRPr="00297C22">
        <w:rPr>
          <w:spacing w:val="-3"/>
          <w:sz w:val="24"/>
          <w:szCs w:val="24"/>
        </w:rPr>
        <w:t xml:space="preserve"> </w:t>
      </w:r>
      <w:r w:rsidRPr="00297C22">
        <w:rPr>
          <w:sz w:val="24"/>
          <w:szCs w:val="24"/>
        </w:rPr>
        <w:t>по</w:t>
      </w:r>
      <w:r w:rsidRPr="00297C22">
        <w:rPr>
          <w:spacing w:val="-5"/>
          <w:sz w:val="24"/>
          <w:szCs w:val="24"/>
        </w:rPr>
        <w:t xml:space="preserve"> </w:t>
      </w:r>
      <w:r w:rsidRPr="00297C22">
        <w:rPr>
          <w:sz w:val="24"/>
          <w:szCs w:val="24"/>
        </w:rPr>
        <w:t>локальной</w:t>
      </w:r>
      <w:r w:rsidRPr="00297C22">
        <w:rPr>
          <w:spacing w:val="-3"/>
          <w:sz w:val="24"/>
          <w:szCs w:val="24"/>
        </w:rPr>
        <w:t xml:space="preserve"> </w:t>
      </w:r>
      <w:r w:rsidRPr="00297C22">
        <w:rPr>
          <w:sz w:val="24"/>
          <w:szCs w:val="24"/>
        </w:rPr>
        <w:t>сети</w:t>
      </w:r>
      <w:r w:rsidRPr="00297C22">
        <w:rPr>
          <w:spacing w:val="-4"/>
          <w:sz w:val="24"/>
          <w:szCs w:val="24"/>
        </w:rPr>
        <w:t xml:space="preserve"> </w:t>
      </w:r>
      <w:r w:rsidRPr="00297C22">
        <w:rPr>
          <w:sz w:val="24"/>
          <w:szCs w:val="24"/>
        </w:rPr>
        <w:t>–</w:t>
      </w:r>
      <w:r w:rsidRPr="00297C22">
        <w:rPr>
          <w:spacing w:val="-3"/>
          <w:sz w:val="24"/>
          <w:szCs w:val="24"/>
        </w:rPr>
        <w:t xml:space="preserve"> </w:t>
      </w:r>
      <w:r w:rsidRPr="00297C22">
        <w:rPr>
          <w:sz w:val="24"/>
          <w:szCs w:val="24"/>
        </w:rPr>
        <w:t>свойства».</w:t>
      </w:r>
    </w:p>
    <w:p w:rsidR="00017357" w:rsidRPr="00297C22" w:rsidRDefault="00017357" w:rsidP="005F2077">
      <w:pPr>
        <w:pStyle w:val="af2"/>
        <w:spacing w:before="5"/>
        <w:ind w:firstLine="709"/>
        <w:jc w:val="both"/>
        <w:rPr>
          <w:sz w:val="24"/>
          <w:szCs w:val="24"/>
        </w:rPr>
      </w:pPr>
    </w:p>
    <w:p w:rsidR="00017357" w:rsidRPr="00297C22" w:rsidRDefault="00017357" w:rsidP="005F2077">
      <w:pPr>
        <w:pStyle w:val="af2"/>
        <w:spacing w:after="3"/>
        <w:ind w:left="300" w:right="942" w:firstLine="709"/>
        <w:jc w:val="both"/>
        <w:rPr>
          <w:sz w:val="24"/>
          <w:szCs w:val="24"/>
        </w:rPr>
      </w:pPr>
      <w:r w:rsidRPr="00297C22">
        <w:rPr>
          <w:sz w:val="24"/>
          <w:szCs w:val="24"/>
        </w:rPr>
        <w:t>д. Повторите шаги 3a – 3d для компьютера PC2, используя IP-адрес 192.168.1.2 и маску подсети</w:t>
      </w:r>
      <w:r w:rsidRPr="00297C22">
        <w:rPr>
          <w:spacing w:val="-57"/>
          <w:sz w:val="24"/>
          <w:szCs w:val="24"/>
        </w:rPr>
        <w:t xml:space="preserve"> </w:t>
      </w:r>
      <w:r w:rsidRPr="00297C22">
        <w:rPr>
          <w:sz w:val="24"/>
          <w:szCs w:val="24"/>
        </w:rPr>
        <w:t>255.255.255.0. Номер сети данного ПК – 192.168.1.0, а 192.168.1.2 – это второй узел в сети</w:t>
      </w:r>
      <w:r w:rsidRPr="00297C22">
        <w:rPr>
          <w:spacing w:val="1"/>
          <w:sz w:val="24"/>
          <w:szCs w:val="24"/>
        </w:rPr>
        <w:t xml:space="preserve"> </w:t>
      </w:r>
      <w:r w:rsidRPr="00297C22">
        <w:rPr>
          <w:sz w:val="24"/>
          <w:szCs w:val="24"/>
        </w:rPr>
        <w:t>192.168.1.0.</w:t>
      </w:r>
    </w:p>
    <w:tbl>
      <w:tblPr>
        <w:tblStyle w:val="TableNormal"/>
        <w:tblW w:w="0" w:type="auto"/>
        <w:tblInd w:w="9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41"/>
        <w:gridCol w:w="1691"/>
      </w:tblGrid>
      <w:tr w:rsidR="00017357" w:rsidRPr="00297C22" w:rsidTr="00017357">
        <w:trPr>
          <w:trHeight w:val="1031"/>
        </w:trPr>
        <w:tc>
          <w:tcPr>
            <w:tcW w:w="1641" w:type="dxa"/>
          </w:tcPr>
          <w:p w:rsidR="00017357" w:rsidRPr="00297C22" w:rsidRDefault="00017357" w:rsidP="00811EEE">
            <w:pPr>
              <w:pStyle w:val="TableParagraph"/>
              <w:jc w:val="center"/>
              <w:rPr>
                <w:sz w:val="24"/>
                <w:szCs w:val="24"/>
              </w:rPr>
            </w:pPr>
            <w:r w:rsidRPr="00297C22">
              <w:rPr>
                <w:sz w:val="24"/>
                <w:szCs w:val="24"/>
              </w:rPr>
              <w:t>I</w:t>
            </w:r>
            <w:r w:rsidRPr="00297C22">
              <w:rPr>
                <w:spacing w:val="1"/>
                <w:sz w:val="24"/>
                <w:szCs w:val="24"/>
              </w:rPr>
              <w:t xml:space="preserve"> </w:t>
            </w:r>
            <w:r w:rsidRPr="00297C22">
              <w:rPr>
                <w:sz w:val="24"/>
                <w:szCs w:val="24"/>
              </w:rPr>
              <w:t>P-а</w:t>
            </w:r>
            <w:r w:rsidRPr="00297C22">
              <w:rPr>
                <w:spacing w:val="-58"/>
                <w:sz w:val="24"/>
                <w:szCs w:val="24"/>
              </w:rPr>
              <w:t xml:space="preserve"> </w:t>
            </w:r>
            <w:r w:rsidRPr="00297C22">
              <w:rPr>
                <w:sz w:val="24"/>
                <w:szCs w:val="24"/>
              </w:rPr>
              <w:t>д</w:t>
            </w:r>
            <w:r w:rsidRPr="00297C22">
              <w:rPr>
                <w:spacing w:val="-58"/>
                <w:sz w:val="24"/>
                <w:szCs w:val="24"/>
              </w:rPr>
              <w:t xml:space="preserve"> </w:t>
            </w:r>
            <w:r w:rsidRPr="00297C22">
              <w:rPr>
                <w:sz w:val="24"/>
                <w:szCs w:val="24"/>
              </w:rPr>
              <w:t>р</w:t>
            </w:r>
            <w:r w:rsidRPr="00297C22">
              <w:rPr>
                <w:spacing w:val="-58"/>
                <w:sz w:val="24"/>
                <w:szCs w:val="24"/>
              </w:rPr>
              <w:t xml:space="preserve"> </w:t>
            </w:r>
            <w:r w:rsidRPr="00297C22">
              <w:rPr>
                <w:sz w:val="24"/>
                <w:szCs w:val="24"/>
              </w:rPr>
              <w:t>е</w:t>
            </w:r>
            <w:r w:rsidRPr="00297C22">
              <w:rPr>
                <w:spacing w:val="-58"/>
                <w:sz w:val="24"/>
                <w:szCs w:val="24"/>
              </w:rPr>
              <w:t xml:space="preserve"> </w:t>
            </w:r>
            <w:r w:rsidRPr="00297C22">
              <w:rPr>
                <w:sz w:val="24"/>
                <w:szCs w:val="24"/>
              </w:rPr>
              <w:t>с</w:t>
            </w:r>
          </w:p>
        </w:tc>
        <w:tc>
          <w:tcPr>
            <w:tcW w:w="1691" w:type="dxa"/>
          </w:tcPr>
          <w:p w:rsidR="00017357" w:rsidRPr="00297C22" w:rsidRDefault="00017357" w:rsidP="005F2077">
            <w:pPr>
              <w:pStyle w:val="TableParagraph"/>
              <w:jc w:val="both"/>
              <w:rPr>
                <w:sz w:val="24"/>
                <w:szCs w:val="24"/>
              </w:rPr>
            </w:pPr>
            <w:r w:rsidRPr="00297C22">
              <w:rPr>
                <w:sz w:val="24"/>
                <w:szCs w:val="24"/>
              </w:rPr>
              <w:t>192.168.1.2</w:t>
            </w:r>
          </w:p>
        </w:tc>
      </w:tr>
      <w:tr w:rsidR="00017357" w:rsidRPr="00297C22" w:rsidTr="00017357">
        <w:trPr>
          <w:trHeight w:val="1273"/>
        </w:trPr>
        <w:tc>
          <w:tcPr>
            <w:tcW w:w="1641" w:type="dxa"/>
          </w:tcPr>
          <w:p w:rsidR="00017357" w:rsidRPr="00297C22" w:rsidRDefault="00017357" w:rsidP="00811EEE">
            <w:pPr>
              <w:pStyle w:val="TableParagraph"/>
              <w:jc w:val="center"/>
              <w:rPr>
                <w:sz w:val="24"/>
                <w:szCs w:val="24"/>
                <w:lang w:val="ru-RU"/>
              </w:rPr>
            </w:pPr>
          </w:p>
          <w:p w:rsidR="00017357" w:rsidRPr="00297C22" w:rsidRDefault="00811EEE" w:rsidP="00811EEE">
            <w:pPr>
              <w:pStyle w:val="TableParagraph"/>
              <w:jc w:val="center"/>
              <w:rPr>
                <w:sz w:val="24"/>
                <w:szCs w:val="24"/>
                <w:lang w:val="ru-RU"/>
              </w:rPr>
            </w:pPr>
            <w:proofErr w:type="spellStart"/>
            <w:r>
              <w:rPr>
                <w:sz w:val="24"/>
                <w:szCs w:val="24"/>
                <w:lang w:val="ru-RU"/>
              </w:rPr>
              <w:t>М</w:t>
            </w:r>
            <w:r w:rsidR="00017357" w:rsidRPr="00297C22">
              <w:rPr>
                <w:sz w:val="24"/>
                <w:szCs w:val="24"/>
                <w:lang w:val="ru-RU"/>
              </w:rPr>
              <w:t>а</w:t>
            </w:r>
            <w:proofErr w:type="spellEnd"/>
            <w:r w:rsidR="00017357" w:rsidRPr="00297C22">
              <w:rPr>
                <w:spacing w:val="-58"/>
                <w:sz w:val="24"/>
                <w:szCs w:val="24"/>
                <w:lang w:val="ru-RU"/>
              </w:rPr>
              <w:t xml:space="preserve"> </w:t>
            </w:r>
            <w:r w:rsidR="00017357" w:rsidRPr="00297C22">
              <w:rPr>
                <w:sz w:val="24"/>
                <w:szCs w:val="24"/>
                <w:lang w:val="ru-RU"/>
              </w:rPr>
              <w:t>с</w:t>
            </w:r>
            <w:r w:rsidR="00017357" w:rsidRPr="00297C22">
              <w:rPr>
                <w:spacing w:val="-58"/>
                <w:sz w:val="24"/>
                <w:szCs w:val="24"/>
                <w:lang w:val="ru-RU"/>
              </w:rPr>
              <w:t xml:space="preserve"> </w:t>
            </w:r>
            <w:r w:rsidR="00017357" w:rsidRPr="00297C22">
              <w:rPr>
                <w:sz w:val="24"/>
                <w:szCs w:val="24"/>
                <w:lang w:val="ru-RU"/>
              </w:rPr>
              <w:t>к</w:t>
            </w:r>
            <w:r w:rsidR="00017357" w:rsidRPr="00297C22">
              <w:rPr>
                <w:spacing w:val="-58"/>
                <w:sz w:val="24"/>
                <w:szCs w:val="24"/>
                <w:lang w:val="ru-RU"/>
              </w:rPr>
              <w:t xml:space="preserve"> </w:t>
            </w:r>
            <w:r w:rsidR="00017357" w:rsidRPr="00297C22">
              <w:rPr>
                <w:sz w:val="24"/>
                <w:szCs w:val="24"/>
                <w:lang w:val="ru-RU"/>
              </w:rPr>
              <w:t>а</w:t>
            </w:r>
          </w:p>
          <w:p w:rsidR="00017357" w:rsidRPr="00297C22" w:rsidRDefault="00017357" w:rsidP="00811EEE">
            <w:pPr>
              <w:pStyle w:val="TableParagraph"/>
              <w:jc w:val="center"/>
              <w:rPr>
                <w:sz w:val="24"/>
                <w:szCs w:val="24"/>
                <w:lang w:val="ru-RU"/>
              </w:rPr>
            </w:pPr>
          </w:p>
          <w:p w:rsidR="00017357" w:rsidRPr="00297C22" w:rsidRDefault="00017357" w:rsidP="00811EEE">
            <w:pPr>
              <w:pStyle w:val="TableParagraph"/>
              <w:jc w:val="center"/>
              <w:rPr>
                <w:sz w:val="24"/>
                <w:szCs w:val="24"/>
                <w:lang w:val="ru-RU"/>
              </w:rPr>
            </w:pPr>
            <w:r w:rsidRPr="00297C22">
              <w:rPr>
                <w:sz w:val="24"/>
                <w:szCs w:val="24"/>
                <w:lang w:val="ru-RU"/>
              </w:rPr>
              <w:t>п</w:t>
            </w:r>
            <w:r w:rsidRPr="00297C22">
              <w:rPr>
                <w:spacing w:val="-58"/>
                <w:sz w:val="24"/>
                <w:szCs w:val="24"/>
                <w:lang w:val="ru-RU"/>
              </w:rPr>
              <w:t xml:space="preserve"> </w:t>
            </w:r>
            <w:r w:rsidRPr="00297C22">
              <w:rPr>
                <w:sz w:val="24"/>
                <w:szCs w:val="24"/>
                <w:lang w:val="ru-RU"/>
              </w:rPr>
              <w:t>о</w:t>
            </w:r>
            <w:r w:rsidRPr="00297C22">
              <w:rPr>
                <w:spacing w:val="-58"/>
                <w:sz w:val="24"/>
                <w:szCs w:val="24"/>
                <w:lang w:val="ru-RU"/>
              </w:rPr>
              <w:t xml:space="preserve"> </w:t>
            </w:r>
            <w:r w:rsidRPr="00297C22">
              <w:rPr>
                <w:sz w:val="24"/>
                <w:szCs w:val="24"/>
                <w:lang w:val="ru-RU"/>
              </w:rPr>
              <w:t>д</w:t>
            </w:r>
            <w:r w:rsidRPr="00297C22">
              <w:rPr>
                <w:spacing w:val="-58"/>
                <w:sz w:val="24"/>
                <w:szCs w:val="24"/>
                <w:lang w:val="ru-RU"/>
              </w:rPr>
              <w:t xml:space="preserve"> </w:t>
            </w:r>
            <w:r w:rsidRPr="00297C22">
              <w:rPr>
                <w:sz w:val="24"/>
                <w:szCs w:val="24"/>
                <w:lang w:val="ru-RU"/>
              </w:rPr>
              <w:t>с</w:t>
            </w:r>
            <w:r w:rsidRPr="00297C22">
              <w:rPr>
                <w:spacing w:val="-58"/>
                <w:sz w:val="24"/>
                <w:szCs w:val="24"/>
                <w:lang w:val="ru-RU"/>
              </w:rPr>
              <w:t xml:space="preserve"> </w:t>
            </w:r>
            <w:r w:rsidRPr="00297C22">
              <w:rPr>
                <w:sz w:val="24"/>
                <w:szCs w:val="24"/>
                <w:lang w:val="ru-RU"/>
              </w:rPr>
              <w:t>е</w:t>
            </w:r>
            <w:r w:rsidRPr="00297C22">
              <w:rPr>
                <w:spacing w:val="-58"/>
                <w:sz w:val="24"/>
                <w:szCs w:val="24"/>
                <w:lang w:val="ru-RU"/>
              </w:rPr>
              <w:t xml:space="preserve"> </w:t>
            </w:r>
            <w:r w:rsidRPr="00297C22">
              <w:rPr>
                <w:sz w:val="24"/>
                <w:szCs w:val="24"/>
                <w:lang w:val="ru-RU"/>
              </w:rPr>
              <w:t>т</w:t>
            </w:r>
            <w:r w:rsidRPr="00297C22">
              <w:rPr>
                <w:spacing w:val="-58"/>
                <w:sz w:val="24"/>
                <w:szCs w:val="24"/>
                <w:lang w:val="ru-RU"/>
              </w:rPr>
              <w:t xml:space="preserve"> </w:t>
            </w:r>
            <w:r w:rsidRPr="00297C22">
              <w:rPr>
                <w:sz w:val="24"/>
                <w:szCs w:val="24"/>
                <w:lang w:val="ru-RU"/>
              </w:rPr>
              <w:t>и</w:t>
            </w:r>
          </w:p>
        </w:tc>
        <w:tc>
          <w:tcPr>
            <w:tcW w:w="1691" w:type="dxa"/>
          </w:tcPr>
          <w:p w:rsidR="00017357" w:rsidRPr="00297C22" w:rsidRDefault="00017357" w:rsidP="005F2077">
            <w:pPr>
              <w:pStyle w:val="TableParagraph"/>
              <w:jc w:val="both"/>
              <w:rPr>
                <w:sz w:val="24"/>
                <w:szCs w:val="24"/>
              </w:rPr>
            </w:pPr>
            <w:r w:rsidRPr="00297C22">
              <w:rPr>
                <w:sz w:val="24"/>
                <w:szCs w:val="24"/>
              </w:rPr>
              <w:t>255.255.255.0</w:t>
            </w:r>
          </w:p>
        </w:tc>
      </w:tr>
    </w:tbl>
    <w:p w:rsidR="00017357" w:rsidRPr="00297C22" w:rsidRDefault="00017357" w:rsidP="005F2077">
      <w:pPr>
        <w:pStyle w:val="af2"/>
        <w:spacing w:before="1"/>
        <w:ind w:firstLine="709"/>
        <w:jc w:val="both"/>
        <w:rPr>
          <w:sz w:val="24"/>
          <w:szCs w:val="24"/>
        </w:rPr>
      </w:pPr>
    </w:p>
    <w:p w:rsidR="00017357" w:rsidRPr="00297C22" w:rsidRDefault="00017357" w:rsidP="005F2077">
      <w:pPr>
        <w:pStyle w:val="af2"/>
        <w:ind w:left="300" w:firstLine="709"/>
        <w:jc w:val="both"/>
        <w:rPr>
          <w:sz w:val="24"/>
          <w:szCs w:val="24"/>
        </w:rPr>
      </w:pPr>
      <w:r w:rsidRPr="00297C22">
        <w:rPr>
          <w:sz w:val="24"/>
          <w:szCs w:val="24"/>
        </w:rPr>
        <w:t>Шаг</w:t>
      </w:r>
      <w:r w:rsidRPr="00297C22">
        <w:rPr>
          <w:spacing w:val="-4"/>
          <w:sz w:val="24"/>
          <w:szCs w:val="24"/>
        </w:rPr>
        <w:t xml:space="preserve"> </w:t>
      </w:r>
      <w:r w:rsidRPr="00297C22">
        <w:rPr>
          <w:sz w:val="24"/>
          <w:szCs w:val="24"/>
        </w:rPr>
        <w:t>4.</w:t>
      </w:r>
      <w:r w:rsidRPr="00297C22">
        <w:rPr>
          <w:spacing w:val="-2"/>
          <w:sz w:val="24"/>
          <w:szCs w:val="24"/>
        </w:rPr>
        <w:t xml:space="preserve"> </w:t>
      </w:r>
      <w:r w:rsidRPr="00297C22">
        <w:rPr>
          <w:sz w:val="24"/>
          <w:szCs w:val="24"/>
        </w:rPr>
        <w:t>Проверка</w:t>
      </w:r>
      <w:r w:rsidRPr="00297C22">
        <w:rPr>
          <w:spacing w:val="-2"/>
          <w:sz w:val="24"/>
          <w:szCs w:val="24"/>
        </w:rPr>
        <w:t xml:space="preserve"> </w:t>
      </w:r>
      <w:r w:rsidRPr="00297C22">
        <w:rPr>
          <w:sz w:val="24"/>
          <w:szCs w:val="24"/>
        </w:rPr>
        <w:t>IP-соединения</w:t>
      </w:r>
      <w:r w:rsidRPr="00297C22">
        <w:rPr>
          <w:spacing w:val="-2"/>
          <w:sz w:val="24"/>
          <w:szCs w:val="24"/>
        </w:rPr>
        <w:t xml:space="preserve"> </w:t>
      </w:r>
      <w:r w:rsidRPr="00297C22">
        <w:rPr>
          <w:sz w:val="24"/>
          <w:szCs w:val="24"/>
        </w:rPr>
        <w:t>между</w:t>
      </w:r>
      <w:r w:rsidRPr="00297C22">
        <w:rPr>
          <w:spacing w:val="-2"/>
          <w:sz w:val="24"/>
          <w:szCs w:val="24"/>
        </w:rPr>
        <w:t xml:space="preserve"> </w:t>
      </w:r>
      <w:r w:rsidRPr="00297C22">
        <w:rPr>
          <w:sz w:val="24"/>
          <w:szCs w:val="24"/>
        </w:rPr>
        <w:t>двумя</w:t>
      </w:r>
      <w:r w:rsidRPr="00297C22">
        <w:rPr>
          <w:spacing w:val="-3"/>
          <w:sz w:val="24"/>
          <w:szCs w:val="24"/>
        </w:rPr>
        <w:t xml:space="preserve"> </w:t>
      </w:r>
      <w:r w:rsidRPr="00297C22">
        <w:rPr>
          <w:sz w:val="24"/>
          <w:szCs w:val="24"/>
        </w:rPr>
        <w:t>ПК</w:t>
      </w:r>
    </w:p>
    <w:p w:rsidR="00017357" w:rsidRPr="00297C22" w:rsidRDefault="00017357" w:rsidP="005F2077">
      <w:pPr>
        <w:pStyle w:val="af2"/>
        <w:spacing w:before="10"/>
        <w:ind w:firstLine="709"/>
        <w:jc w:val="both"/>
        <w:rPr>
          <w:sz w:val="24"/>
          <w:szCs w:val="24"/>
        </w:rPr>
      </w:pPr>
    </w:p>
    <w:p w:rsidR="00017357" w:rsidRPr="00297C22" w:rsidRDefault="00017357" w:rsidP="005F2077">
      <w:pPr>
        <w:pStyle w:val="af2"/>
        <w:spacing w:before="1"/>
        <w:ind w:left="300" w:right="1313" w:firstLine="709"/>
        <w:jc w:val="both"/>
        <w:rPr>
          <w:sz w:val="24"/>
          <w:szCs w:val="24"/>
        </w:rPr>
      </w:pPr>
      <w:r w:rsidRPr="00297C22">
        <w:rPr>
          <w:sz w:val="24"/>
          <w:szCs w:val="24"/>
        </w:rPr>
        <w:t>ПРИМЕЧАНИЕ. Для проверки соединения TCP/IP на обоих ПК необходимо временно</w:t>
      </w:r>
      <w:r w:rsidRPr="00297C22">
        <w:rPr>
          <w:spacing w:val="1"/>
          <w:sz w:val="24"/>
          <w:szCs w:val="24"/>
        </w:rPr>
        <w:t xml:space="preserve"> </w:t>
      </w:r>
      <w:r w:rsidRPr="00297C22">
        <w:rPr>
          <w:sz w:val="24"/>
          <w:szCs w:val="24"/>
        </w:rPr>
        <w:t xml:space="preserve">отключить межсетевой экран </w:t>
      </w:r>
      <w:proofErr w:type="spellStart"/>
      <w:r w:rsidRPr="00297C22">
        <w:rPr>
          <w:sz w:val="24"/>
          <w:szCs w:val="24"/>
        </w:rPr>
        <w:t>Windows</w:t>
      </w:r>
      <w:proofErr w:type="spellEnd"/>
      <w:r w:rsidRPr="00297C22">
        <w:rPr>
          <w:sz w:val="24"/>
          <w:szCs w:val="24"/>
        </w:rPr>
        <w:t xml:space="preserve"> либо разрешить прохождение эхо-пакетов протокола</w:t>
      </w:r>
      <w:r w:rsidRPr="00297C22">
        <w:rPr>
          <w:spacing w:val="-57"/>
          <w:sz w:val="24"/>
          <w:szCs w:val="24"/>
        </w:rPr>
        <w:t xml:space="preserve"> </w:t>
      </w:r>
      <w:r w:rsidRPr="00297C22">
        <w:rPr>
          <w:sz w:val="24"/>
          <w:szCs w:val="24"/>
        </w:rPr>
        <w:t>ICMP.</w:t>
      </w:r>
      <w:r w:rsidRPr="00297C22">
        <w:rPr>
          <w:spacing w:val="-2"/>
          <w:sz w:val="24"/>
          <w:szCs w:val="24"/>
        </w:rPr>
        <w:t xml:space="preserve"> </w:t>
      </w:r>
      <w:r w:rsidRPr="00297C22">
        <w:rPr>
          <w:sz w:val="24"/>
          <w:szCs w:val="24"/>
        </w:rPr>
        <w:t>После</w:t>
      </w:r>
      <w:r w:rsidRPr="00297C22">
        <w:rPr>
          <w:spacing w:val="-2"/>
          <w:sz w:val="24"/>
          <w:szCs w:val="24"/>
        </w:rPr>
        <w:t xml:space="preserve"> </w:t>
      </w:r>
      <w:r w:rsidRPr="00297C22">
        <w:rPr>
          <w:sz w:val="24"/>
          <w:szCs w:val="24"/>
        </w:rPr>
        <w:t>завершения</w:t>
      </w:r>
      <w:r w:rsidRPr="00297C22">
        <w:rPr>
          <w:spacing w:val="-1"/>
          <w:sz w:val="24"/>
          <w:szCs w:val="24"/>
        </w:rPr>
        <w:t xml:space="preserve"> </w:t>
      </w:r>
      <w:r w:rsidRPr="00297C22">
        <w:rPr>
          <w:sz w:val="24"/>
          <w:szCs w:val="24"/>
        </w:rPr>
        <w:t>проверки</w:t>
      </w:r>
      <w:r w:rsidRPr="00297C22">
        <w:rPr>
          <w:spacing w:val="-2"/>
          <w:sz w:val="24"/>
          <w:szCs w:val="24"/>
        </w:rPr>
        <w:t xml:space="preserve"> </w:t>
      </w:r>
      <w:r w:rsidRPr="00297C22">
        <w:rPr>
          <w:sz w:val="24"/>
          <w:szCs w:val="24"/>
        </w:rPr>
        <w:t>межсетевой</w:t>
      </w:r>
      <w:r w:rsidRPr="00297C22">
        <w:rPr>
          <w:spacing w:val="-2"/>
          <w:sz w:val="24"/>
          <w:szCs w:val="24"/>
        </w:rPr>
        <w:t xml:space="preserve"> </w:t>
      </w:r>
      <w:r w:rsidRPr="00297C22">
        <w:rPr>
          <w:sz w:val="24"/>
          <w:szCs w:val="24"/>
        </w:rPr>
        <w:t>экран</w:t>
      </w:r>
      <w:r w:rsidRPr="00297C22">
        <w:rPr>
          <w:spacing w:val="-1"/>
          <w:sz w:val="24"/>
          <w:szCs w:val="24"/>
        </w:rPr>
        <w:t xml:space="preserve"> </w:t>
      </w:r>
      <w:proofErr w:type="spellStart"/>
      <w:r w:rsidRPr="00297C22">
        <w:rPr>
          <w:sz w:val="24"/>
          <w:szCs w:val="24"/>
        </w:rPr>
        <w:t>Windows</w:t>
      </w:r>
      <w:proofErr w:type="spellEnd"/>
      <w:r w:rsidRPr="00297C22">
        <w:rPr>
          <w:spacing w:val="-4"/>
          <w:sz w:val="24"/>
          <w:szCs w:val="24"/>
        </w:rPr>
        <w:t xml:space="preserve"> </w:t>
      </w:r>
      <w:r w:rsidRPr="00297C22">
        <w:rPr>
          <w:sz w:val="24"/>
          <w:szCs w:val="24"/>
        </w:rPr>
        <w:t>следует</w:t>
      </w:r>
      <w:r w:rsidRPr="00297C22">
        <w:rPr>
          <w:spacing w:val="-2"/>
          <w:sz w:val="24"/>
          <w:szCs w:val="24"/>
        </w:rPr>
        <w:t xml:space="preserve"> </w:t>
      </w:r>
      <w:r w:rsidRPr="00297C22">
        <w:rPr>
          <w:sz w:val="24"/>
          <w:szCs w:val="24"/>
        </w:rPr>
        <w:t>снова</w:t>
      </w:r>
      <w:r w:rsidRPr="00297C22">
        <w:rPr>
          <w:spacing w:val="-2"/>
          <w:sz w:val="24"/>
          <w:szCs w:val="24"/>
        </w:rPr>
        <w:t xml:space="preserve"> </w:t>
      </w:r>
      <w:r w:rsidRPr="00297C22">
        <w:rPr>
          <w:sz w:val="24"/>
          <w:szCs w:val="24"/>
        </w:rPr>
        <w:t>включить.</w:t>
      </w:r>
    </w:p>
    <w:p w:rsidR="00017357" w:rsidRPr="00297C22" w:rsidRDefault="00017357" w:rsidP="005F2077">
      <w:pPr>
        <w:pStyle w:val="af2"/>
        <w:spacing w:before="4"/>
        <w:ind w:firstLine="709"/>
        <w:jc w:val="both"/>
        <w:rPr>
          <w:sz w:val="24"/>
          <w:szCs w:val="24"/>
        </w:rPr>
      </w:pPr>
    </w:p>
    <w:p w:rsidR="00017357" w:rsidRPr="00297C22" w:rsidRDefault="00017357" w:rsidP="005F2077">
      <w:pPr>
        <w:pStyle w:val="af2"/>
        <w:ind w:left="300" w:right="1062" w:firstLine="709"/>
        <w:jc w:val="both"/>
        <w:rPr>
          <w:sz w:val="24"/>
          <w:szCs w:val="24"/>
        </w:rPr>
      </w:pPr>
      <w:r w:rsidRPr="00297C22">
        <w:rPr>
          <w:sz w:val="24"/>
          <w:szCs w:val="24"/>
        </w:rPr>
        <w:t xml:space="preserve">а. На рабочем столе </w:t>
      </w:r>
      <w:proofErr w:type="spellStart"/>
      <w:r w:rsidRPr="00297C22">
        <w:rPr>
          <w:sz w:val="24"/>
          <w:szCs w:val="24"/>
        </w:rPr>
        <w:t>Windows</w:t>
      </w:r>
      <w:proofErr w:type="spellEnd"/>
      <w:r w:rsidRPr="00297C22">
        <w:rPr>
          <w:sz w:val="24"/>
          <w:szCs w:val="24"/>
        </w:rPr>
        <w:t xml:space="preserve"> XP обоих ПК нажмите кнопку «Пуск». В меню «Пуск» выберите</w:t>
      </w:r>
      <w:r w:rsidRPr="00297C22">
        <w:rPr>
          <w:spacing w:val="-57"/>
          <w:sz w:val="24"/>
          <w:szCs w:val="24"/>
        </w:rPr>
        <w:t xml:space="preserve"> </w:t>
      </w:r>
      <w:r w:rsidRPr="00297C22">
        <w:rPr>
          <w:sz w:val="24"/>
          <w:szCs w:val="24"/>
        </w:rPr>
        <w:t>пункт</w:t>
      </w:r>
      <w:r w:rsidRPr="00297C22">
        <w:rPr>
          <w:spacing w:val="-1"/>
          <w:sz w:val="24"/>
          <w:szCs w:val="24"/>
        </w:rPr>
        <w:t xml:space="preserve"> </w:t>
      </w:r>
      <w:r w:rsidRPr="00297C22">
        <w:rPr>
          <w:sz w:val="24"/>
          <w:szCs w:val="24"/>
        </w:rPr>
        <w:t>«Панель</w:t>
      </w:r>
      <w:r w:rsidRPr="00297C22">
        <w:rPr>
          <w:spacing w:val="-3"/>
          <w:sz w:val="24"/>
          <w:szCs w:val="24"/>
        </w:rPr>
        <w:t xml:space="preserve"> </w:t>
      </w:r>
      <w:r w:rsidRPr="00297C22">
        <w:rPr>
          <w:sz w:val="24"/>
          <w:szCs w:val="24"/>
        </w:rPr>
        <w:t>управления» и</w:t>
      </w:r>
      <w:r w:rsidRPr="00297C22">
        <w:rPr>
          <w:spacing w:val="-2"/>
          <w:sz w:val="24"/>
          <w:szCs w:val="24"/>
        </w:rPr>
        <w:t xml:space="preserve"> </w:t>
      </w:r>
      <w:r w:rsidRPr="00297C22">
        <w:rPr>
          <w:sz w:val="24"/>
          <w:szCs w:val="24"/>
        </w:rPr>
        <w:t>дважды</w:t>
      </w:r>
      <w:r w:rsidRPr="00297C22">
        <w:rPr>
          <w:spacing w:val="-2"/>
          <w:sz w:val="24"/>
          <w:szCs w:val="24"/>
        </w:rPr>
        <w:t xml:space="preserve"> </w:t>
      </w:r>
      <w:r w:rsidRPr="00297C22">
        <w:rPr>
          <w:sz w:val="24"/>
          <w:szCs w:val="24"/>
        </w:rPr>
        <w:t>щелкните значок</w:t>
      </w:r>
      <w:r w:rsidRPr="00297C22">
        <w:rPr>
          <w:spacing w:val="-2"/>
          <w:sz w:val="24"/>
          <w:szCs w:val="24"/>
        </w:rPr>
        <w:t xml:space="preserve"> </w:t>
      </w:r>
      <w:r w:rsidRPr="00297C22">
        <w:rPr>
          <w:sz w:val="24"/>
          <w:szCs w:val="24"/>
        </w:rPr>
        <w:t>«Сетевые</w:t>
      </w:r>
      <w:r w:rsidRPr="00297C22">
        <w:rPr>
          <w:spacing w:val="-1"/>
          <w:sz w:val="24"/>
          <w:szCs w:val="24"/>
        </w:rPr>
        <w:t xml:space="preserve"> </w:t>
      </w:r>
      <w:r w:rsidRPr="00297C22">
        <w:rPr>
          <w:sz w:val="24"/>
          <w:szCs w:val="24"/>
        </w:rPr>
        <w:t>подключения».</w:t>
      </w:r>
    </w:p>
    <w:p w:rsidR="00017357" w:rsidRPr="00297C22" w:rsidRDefault="00017357" w:rsidP="005F2077">
      <w:pPr>
        <w:pStyle w:val="af2"/>
        <w:spacing w:before="4"/>
        <w:ind w:firstLine="709"/>
        <w:jc w:val="both"/>
        <w:rPr>
          <w:sz w:val="24"/>
          <w:szCs w:val="24"/>
        </w:rPr>
      </w:pPr>
    </w:p>
    <w:p w:rsidR="00017357" w:rsidRPr="00297C22" w:rsidRDefault="00017357" w:rsidP="005F2077">
      <w:pPr>
        <w:pStyle w:val="af2"/>
        <w:ind w:left="300" w:firstLine="709"/>
        <w:jc w:val="both"/>
        <w:rPr>
          <w:sz w:val="24"/>
          <w:szCs w:val="24"/>
        </w:rPr>
      </w:pPr>
      <w:r w:rsidRPr="00297C22">
        <w:rPr>
          <w:sz w:val="24"/>
          <w:szCs w:val="24"/>
        </w:rPr>
        <w:t>б.</w:t>
      </w:r>
      <w:r w:rsidRPr="00297C22">
        <w:rPr>
          <w:spacing w:val="-4"/>
          <w:sz w:val="24"/>
          <w:szCs w:val="24"/>
        </w:rPr>
        <w:t xml:space="preserve"> </w:t>
      </w:r>
      <w:r w:rsidRPr="00297C22">
        <w:rPr>
          <w:sz w:val="24"/>
          <w:szCs w:val="24"/>
        </w:rPr>
        <w:t>Правой</w:t>
      </w:r>
      <w:r w:rsidRPr="00297C22">
        <w:rPr>
          <w:spacing w:val="-4"/>
          <w:sz w:val="24"/>
          <w:szCs w:val="24"/>
        </w:rPr>
        <w:t xml:space="preserve"> </w:t>
      </w:r>
      <w:r w:rsidRPr="00297C22">
        <w:rPr>
          <w:sz w:val="24"/>
          <w:szCs w:val="24"/>
        </w:rPr>
        <w:t>кнопкой</w:t>
      </w:r>
      <w:r w:rsidRPr="00297C22">
        <w:rPr>
          <w:spacing w:val="-4"/>
          <w:sz w:val="24"/>
          <w:szCs w:val="24"/>
        </w:rPr>
        <w:t xml:space="preserve"> </w:t>
      </w:r>
      <w:r w:rsidRPr="00297C22">
        <w:rPr>
          <w:sz w:val="24"/>
          <w:szCs w:val="24"/>
        </w:rPr>
        <w:t>мыши</w:t>
      </w:r>
      <w:r w:rsidRPr="00297C22">
        <w:rPr>
          <w:spacing w:val="-4"/>
          <w:sz w:val="24"/>
          <w:szCs w:val="24"/>
        </w:rPr>
        <w:t xml:space="preserve"> </w:t>
      </w:r>
      <w:r w:rsidRPr="00297C22">
        <w:rPr>
          <w:sz w:val="24"/>
          <w:szCs w:val="24"/>
        </w:rPr>
        <w:t>щелкните</w:t>
      </w:r>
      <w:r w:rsidRPr="00297C22">
        <w:rPr>
          <w:spacing w:val="-4"/>
          <w:sz w:val="24"/>
          <w:szCs w:val="24"/>
        </w:rPr>
        <w:t xml:space="preserve"> </w:t>
      </w:r>
      <w:r w:rsidRPr="00297C22">
        <w:rPr>
          <w:sz w:val="24"/>
          <w:szCs w:val="24"/>
        </w:rPr>
        <w:t>значок</w:t>
      </w:r>
      <w:r w:rsidRPr="00297C22">
        <w:rPr>
          <w:spacing w:val="-4"/>
          <w:sz w:val="24"/>
          <w:szCs w:val="24"/>
        </w:rPr>
        <w:t xml:space="preserve"> </w:t>
      </w:r>
      <w:r w:rsidRPr="00297C22">
        <w:rPr>
          <w:sz w:val="24"/>
          <w:szCs w:val="24"/>
        </w:rPr>
        <w:t>«Подключение</w:t>
      </w:r>
      <w:r w:rsidRPr="00297C22">
        <w:rPr>
          <w:spacing w:val="-4"/>
          <w:sz w:val="24"/>
          <w:szCs w:val="24"/>
        </w:rPr>
        <w:t xml:space="preserve"> </w:t>
      </w:r>
      <w:r w:rsidRPr="00297C22">
        <w:rPr>
          <w:sz w:val="24"/>
          <w:szCs w:val="24"/>
        </w:rPr>
        <w:t>по</w:t>
      </w:r>
      <w:r w:rsidRPr="00297C22">
        <w:rPr>
          <w:spacing w:val="-4"/>
          <w:sz w:val="24"/>
          <w:szCs w:val="24"/>
        </w:rPr>
        <w:t xml:space="preserve"> </w:t>
      </w:r>
      <w:r w:rsidRPr="00297C22">
        <w:rPr>
          <w:sz w:val="24"/>
          <w:szCs w:val="24"/>
        </w:rPr>
        <w:t>локальной</w:t>
      </w:r>
      <w:r w:rsidRPr="00297C22">
        <w:rPr>
          <w:spacing w:val="-4"/>
          <w:sz w:val="24"/>
          <w:szCs w:val="24"/>
        </w:rPr>
        <w:t xml:space="preserve"> </w:t>
      </w:r>
      <w:r w:rsidRPr="00297C22">
        <w:rPr>
          <w:sz w:val="24"/>
          <w:szCs w:val="24"/>
        </w:rPr>
        <w:t>сети»</w:t>
      </w:r>
      <w:r w:rsidRPr="00297C22">
        <w:rPr>
          <w:spacing w:val="-4"/>
          <w:sz w:val="24"/>
          <w:szCs w:val="24"/>
        </w:rPr>
        <w:t xml:space="preserve"> </w:t>
      </w:r>
      <w:r w:rsidRPr="00297C22">
        <w:rPr>
          <w:sz w:val="24"/>
          <w:szCs w:val="24"/>
        </w:rPr>
        <w:t>и</w:t>
      </w:r>
      <w:r w:rsidRPr="00297C22">
        <w:rPr>
          <w:spacing w:val="-4"/>
          <w:sz w:val="24"/>
          <w:szCs w:val="24"/>
        </w:rPr>
        <w:t xml:space="preserve"> </w:t>
      </w:r>
      <w:r w:rsidRPr="00297C22">
        <w:rPr>
          <w:sz w:val="24"/>
          <w:szCs w:val="24"/>
        </w:rPr>
        <w:t>выберите</w:t>
      </w:r>
      <w:r w:rsidRPr="00297C22">
        <w:rPr>
          <w:spacing w:val="-2"/>
          <w:sz w:val="24"/>
          <w:szCs w:val="24"/>
        </w:rPr>
        <w:t xml:space="preserve"> </w:t>
      </w:r>
      <w:r w:rsidRPr="00297C22">
        <w:rPr>
          <w:sz w:val="24"/>
          <w:szCs w:val="24"/>
        </w:rPr>
        <w:t>пункт</w:t>
      </w:r>
    </w:p>
    <w:p w:rsidR="00017357" w:rsidRPr="00297C22" w:rsidRDefault="00017357" w:rsidP="005F2077">
      <w:pPr>
        <w:pStyle w:val="af2"/>
        <w:ind w:left="299" w:firstLine="709"/>
        <w:jc w:val="both"/>
        <w:rPr>
          <w:sz w:val="24"/>
          <w:szCs w:val="24"/>
        </w:rPr>
      </w:pPr>
      <w:r w:rsidRPr="00297C22">
        <w:rPr>
          <w:sz w:val="24"/>
          <w:szCs w:val="24"/>
        </w:rPr>
        <w:t>«Свойства».</w:t>
      </w:r>
      <w:r w:rsidRPr="00297C22">
        <w:rPr>
          <w:spacing w:val="-5"/>
          <w:sz w:val="24"/>
          <w:szCs w:val="24"/>
        </w:rPr>
        <w:t xml:space="preserve"> </w:t>
      </w:r>
      <w:r w:rsidRPr="00297C22">
        <w:rPr>
          <w:sz w:val="24"/>
          <w:szCs w:val="24"/>
        </w:rPr>
        <w:t>Перейдите</w:t>
      </w:r>
      <w:r w:rsidRPr="00297C22">
        <w:rPr>
          <w:spacing w:val="-5"/>
          <w:sz w:val="24"/>
          <w:szCs w:val="24"/>
        </w:rPr>
        <w:t xml:space="preserve"> </w:t>
      </w:r>
      <w:r w:rsidRPr="00297C22">
        <w:rPr>
          <w:sz w:val="24"/>
          <w:szCs w:val="24"/>
        </w:rPr>
        <w:t>на</w:t>
      </w:r>
      <w:r w:rsidRPr="00297C22">
        <w:rPr>
          <w:spacing w:val="-5"/>
          <w:sz w:val="24"/>
          <w:szCs w:val="24"/>
        </w:rPr>
        <w:t xml:space="preserve"> </w:t>
      </w:r>
      <w:r w:rsidRPr="00297C22">
        <w:rPr>
          <w:sz w:val="24"/>
          <w:szCs w:val="24"/>
        </w:rPr>
        <w:t>вкладку</w:t>
      </w:r>
      <w:r w:rsidRPr="00297C22">
        <w:rPr>
          <w:spacing w:val="-4"/>
          <w:sz w:val="24"/>
          <w:szCs w:val="24"/>
        </w:rPr>
        <w:t xml:space="preserve"> </w:t>
      </w:r>
      <w:r w:rsidRPr="00297C22">
        <w:rPr>
          <w:sz w:val="24"/>
          <w:szCs w:val="24"/>
        </w:rPr>
        <w:t>«Дополнительно».</w:t>
      </w:r>
      <w:r w:rsidRPr="00297C22">
        <w:rPr>
          <w:spacing w:val="-5"/>
          <w:sz w:val="24"/>
          <w:szCs w:val="24"/>
        </w:rPr>
        <w:t xml:space="preserve"> </w:t>
      </w:r>
      <w:r w:rsidRPr="00297C22">
        <w:rPr>
          <w:sz w:val="24"/>
          <w:szCs w:val="24"/>
        </w:rPr>
        <w:t>Найдите</w:t>
      </w:r>
      <w:r w:rsidRPr="00297C22">
        <w:rPr>
          <w:spacing w:val="-5"/>
          <w:sz w:val="24"/>
          <w:szCs w:val="24"/>
        </w:rPr>
        <w:t xml:space="preserve"> </w:t>
      </w:r>
      <w:r w:rsidRPr="00297C22">
        <w:rPr>
          <w:sz w:val="24"/>
          <w:szCs w:val="24"/>
        </w:rPr>
        <w:t>и</w:t>
      </w:r>
      <w:r w:rsidRPr="00297C22">
        <w:rPr>
          <w:spacing w:val="-6"/>
          <w:sz w:val="24"/>
          <w:szCs w:val="24"/>
        </w:rPr>
        <w:t xml:space="preserve"> </w:t>
      </w:r>
      <w:r w:rsidRPr="00297C22">
        <w:rPr>
          <w:sz w:val="24"/>
          <w:szCs w:val="24"/>
        </w:rPr>
        <w:t>нажмите</w:t>
      </w:r>
      <w:r w:rsidRPr="00297C22">
        <w:rPr>
          <w:spacing w:val="-4"/>
          <w:sz w:val="24"/>
          <w:szCs w:val="24"/>
        </w:rPr>
        <w:t xml:space="preserve"> </w:t>
      </w:r>
      <w:r w:rsidRPr="00297C22">
        <w:rPr>
          <w:sz w:val="24"/>
          <w:szCs w:val="24"/>
        </w:rPr>
        <w:t>кнопку</w:t>
      </w:r>
      <w:r w:rsidRPr="00297C22">
        <w:rPr>
          <w:spacing w:val="-2"/>
          <w:sz w:val="24"/>
          <w:szCs w:val="24"/>
        </w:rPr>
        <w:t xml:space="preserve"> </w:t>
      </w:r>
      <w:r w:rsidRPr="00297C22">
        <w:rPr>
          <w:sz w:val="24"/>
          <w:szCs w:val="24"/>
        </w:rPr>
        <w:t>«Параметры».</w:t>
      </w:r>
    </w:p>
    <w:p w:rsidR="00017357" w:rsidRPr="00297C22" w:rsidRDefault="00017357" w:rsidP="005F2077">
      <w:pPr>
        <w:pStyle w:val="af2"/>
        <w:spacing w:before="5"/>
        <w:ind w:firstLine="709"/>
        <w:jc w:val="both"/>
        <w:rPr>
          <w:sz w:val="24"/>
          <w:szCs w:val="24"/>
        </w:rPr>
      </w:pPr>
    </w:p>
    <w:p w:rsidR="00017357" w:rsidRPr="00297C22" w:rsidRDefault="00017357" w:rsidP="005F2077">
      <w:pPr>
        <w:pStyle w:val="af2"/>
        <w:ind w:left="300" w:firstLine="709"/>
        <w:jc w:val="both"/>
        <w:rPr>
          <w:sz w:val="24"/>
          <w:szCs w:val="24"/>
        </w:rPr>
      </w:pPr>
      <w:r w:rsidRPr="00297C22">
        <w:rPr>
          <w:sz w:val="24"/>
          <w:szCs w:val="24"/>
        </w:rPr>
        <w:t>в.</w:t>
      </w:r>
      <w:r w:rsidRPr="00297C22">
        <w:rPr>
          <w:spacing w:val="-3"/>
          <w:sz w:val="24"/>
          <w:szCs w:val="24"/>
        </w:rPr>
        <w:t xml:space="preserve"> </w:t>
      </w:r>
      <w:r w:rsidRPr="00297C22">
        <w:rPr>
          <w:sz w:val="24"/>
          <w:szCs w:val="24"/>
        </w:rPr>
        <w:t>Проверьте,</w:t>
      </w:r>
      <w:r w:rsidRPr="00297C22">
        <w:rPr>
          <w:spacing w:val="-3"/>
          <w:sz w:val="24"/>
          <w:szCs w:val="24"/>
        </w:rPr>
        <w:t xml:space="preserve"> </w:t>
      </w:r>
      <w:r w:rsidRPr="00297C22">
        <w:rPr>
          <w:sz w:val="24"/>
          <w:szCs w:val="24"/>
        </w:rPr>
        <w:t>какие</w:t>
      </w:r>
      <w:r w:rsidRPr="00297C22">
        <w:rPr>
          <w:spacing w:val="-3"/>
          <w:sz w:val="24"/>
          <w:szCs w:val="24"/>
        </w:rPr>
        <w:t xml:space="preserve"> </w:t>
      </w:r>
      <w:r w:rsidRPr="00297C22">
        <w:rPr>
          <w:sz w:val="24"/>
          <w:szCs w:val="24"/>
        </w:rPr>
        <w:t>у</w:t>
      </w:r>
      <w:r w:rsidRPr="00297C22">
        <w:rPr>
          <w:spacing w:val="-2"/>
          <w:sz w:val="24"/>
          <w:szCs w:val="24"/>
        </w:rPr>
        <w:t xml:space="preserve"> </w:t>
      </w:r>
      <w:r w:rsidRPr="00297C22">
        <w:rPr>
          <w:sz w:val="24"/>
          <w:szCs w:val="24"/>
        </w:rPr>
        <w:t>межсетевого</w:t>
      </w:r>
      <w:r w:rsidRPr="00297C22">
        <w:rPr>
          <w:spacing w:val="-3"/>
          <w:sz w:val="24"/>
          <w:szCs w:val="24"/>
        </w:rPr>
        <w:t xml:space="preserve"> </w:t>
      </w:r>
      <w:r w:rsidRPr="00297C22">
        <w:rPr>
          <w:sz w:val="24"/>
          <w:szCs w:val="24"/>
        </w:rPr>
        <w:t>экрана</w:t>
      </w:r>
      <w:r w:rsidRPr="00297C22">
        <w:rPr>
          <w:spacing w:val="-3"/>
          <w:sz w:val="24"/>
          <w:szCs w:val="24"/>
        </w:rPr>
        <w:t xml:space="preserve"> </w:t>
      </w:r>
      <w:r w:rsidRPr="00297C22">
        <w:rPr>
          <w:sz w:val="24"/>
          <w:szCs w:val="24"/>
        </w:rPr>
        <w:t>настройки:</w:t>
      </w:r>
      <w:r w:rsidRPr="00297C22">
        <w:rPr>
          <w:spacing w:val="-2"/>
          <w:sz w:val="24"/>
          <w:szCs w:val="24"/>
        </w:rPr>
        <w:t xml:space="preserve"> </w:t>
      </w:r>
      <w:r w:rsidRPr="00297C22">
        <w:rPr>
          <w:sz w:val="24"/>
          <w:szCs w:val="24"/>
        </w:rPr>
        <w:t>«ВКЛЮЧЕН</w:t>
      </w:r>
      <w:r w:rsidRPr="00297C22">
        <w:rPr>
          <w:spacing w:val="-4"/>
          <w:sz w:val="24"/>
          <w:szCs w:val="24"/>
        </w:rPr>
        <w:t xml:space="preserve"> </w:t>
      </w:r>
      <w:r w:rsidRPr="00297C22">
        <w:rPr>
          <w:sz w:val="24"/>
          <w:szCs w:val="24"/>
        </w:rPr>
        <w:t>(ВКЛ.)</w:t>
      </w:r>
      <w:r w:rsidRPr="00297C22">
        <w:rPr>
          <w:spacing w:val="-2"/>
          <w:sz w:val="24"/>
          <w:szCs w:val="24"/>
        </w:rPr>
        <w:t xml:space="preserve"> </w:t>
      </w:r>
      <w:r w:rsidRPr="00297C22">
        <w:rPr>
          <w:sz w:val="24"/>
          <w:szCs w:val="24"/>
        </w:rPr>
        <w:t>для</w:t>
      </w:r>
      <w:r w:rsidRPr="00297C22">
        <w:rPr>
          <w:spacing w:val="-4"/>
          <w:sz w:val="24"/>
          <w:szCs w:val="24"/>
        </w:rPr>
        <w:t xml:space="preserve"> </w:t>
      </w:r>
      <w:r w:rsidRPr="00297C22">
        <w:rPr>
          <w:sz w:val="24"/>
          <w:szCs w:val="24"/>
        </w:rPr>
        <w:t>порта</w:t>
      </w:r>
      <w:r w:rsidRPr="00297C22">
        <w:rPr>
          <w:spacing w:val="-2"/>
          <w:sz w:val="24"/>
          <w:szCs w:val="24"/>
        </w:rPr>
        <w:t xml:space="preserve"> </w:t>
      </w:r>
      <w:proofErr w:type="spellStart"/>
      <w:r w:rsidRPr="00297C22">
        <w:rPr>
          <w:sz w:val="24"/>
          <w:szCs w:val="24"/>
        </w:rPr>
        <w:t>Ethernet</w:t>
      </w:r>
      <w:proofErr w:type="spellEnd"/>
      <w:r w:rsidRPr="00297C22">
        <w:rPr>
          <w:sz w:val="24"/>
          <w:szCs w:val="24"/>
        </w:rPr>
        <w:t>»</w:t>
      </w:r>
    </w:p>
    <w:p w:rsidR="00017357" w:rsidRPr="00297C22" w:rsidRDefault="00017357" w:rsidP="005F2077">
      <w:pPr>
        <w:pStyle w:val="af2"/>
        <w:ind w:left="299" w:firstLine="709"/>
        <w:jc w:val="both"/>
        <w:rPr>
          <w:sz w:val="24"/>
          <w:szCs w:val="24"/>
        </w:rPr>
      </w:pPr>
      <w:r w:rsidRPr="00297C22">
        <w:rPr>
          <w:sz w:val="24"/>
          <w:szCs w:val="24"/>
        </w:rPr>
        <w:t>или</w:t>
      </w:r>
      <w:r w:rsidRPr="00297C22">
        <w:rPr>
          <w:spacing w:val="-2"/>
          <w:sz w:val="24"/>
          <w:szCs w:val="24"/>
        </w:rPr>
        <w:t xml:space="preserve"> </w:t>
      </w:r>
      <w:r w:rsidRPr="00297C22">
        <w:rPr>
          <w:sz w:val="24"/>
          <w:szCs w:val="24"/>
        </w:rPr>
        <w:t>«ВЫКЛЮЧЕН</w:t>
      </w:r>
      <w:r w:rsidRPr="00297C22">
        <w:rPr>
          <w:spacing w:val="-2"/>
          <w:sz w:val="24"/>
          <w:szCs w:val="24"/>
        </w:rPr>
        <w:t xml:space="preserve"> </w:t>
      </w:r>
      <w:r w:rsidRPr="00297C22">
        <w:rPr>
          <w:sz w:val="24"/>
          <w:szCs w:val="24"/>
        </w:rPr>
        <w:t>(ВЫКЛ.)</w:t>
      </w:r>
      <w:r w:rsidRPr="00297C22">
        <w:rPr>
          <w:spacing w:val="-1"/>
          <w:sz w:val="24"/>
          <w:szCs w:val="24"/>
        </w:rPr>
        <w:t xml:space="preserve"> </w:t>
      </w:r>
      <w:r w:rsidRPr="00297C22">
        <w:rPr>
          <w:sz w:val="24"/>
          <w:szCs w:val="24"/>
        </w:rPr>
        <w:t>для</w:t>
      </w:r>
      <w:r w:rsidRPr="00297C22">
        <w:rPr>
          <w:spacing w:val="-2"/>
          <w:sz w:val="24"/>
          <w:szCs w:val="24"/>
        </w:rPr>
        <w:t xml:space="preserve"> </w:t>
      </w:r>
      <w:r w:rsidRPr="00297C22">
        <w:rPr>
          <w:sz w:val="24"/>
          <w:szCs w:val="24"/>
        </w:rPr>
        <w:t>порта</w:t>
      </w:r>
      <w:r w:rsidRPr="00297C22">
        <w:rPr>
          <w:spacing w:val="-1"/>
          <w:sz w:val="24"/>
          <w:szCs w:val="24"/>
        </w:rPr>
        <w:t xml:space="preserve"> </w:t>
      </w:r>
      <w:proofErr w:type="spellStart"/>
      <w:r w:rsidRPr="00297C22">
        <w:rPr>
          <w:sz w:val="24"/>
          <w:szCs w:val="24"/>
        </w:rPr>
        <w:t>Ethernet</w:t>
      </w:r>
      <w:proofErr w:type="spellEnd"/>
      <w:r w:rsidRPr="00297C22">
        <w:rPr>
          <w:sz w:val="24"/>
          <w:szCs w:val="24"/>
        </w:rPr>
        <w:t>».</w:t>
      </w:r>
    </w:p>
    <w:p w:rsidR="00017357" w:rsidRPr="00297C22" w:rsidRDefault="00017357" w:rsidP="005F2077">
      <w:pPr>
        <w:pStyle w:val="af2"/>
        <w:spacing w:before="8"/>
        <w:ind w:firstLine="709"/>
        <w:jc w:val="both"/>
        <w:rPr>
          <w:sz w:val="24"/>
          <w:szCs w:val="24"/>
        </w:rPr>
      </w:pPr>
      <w:r w:rsidRPr="00297C22">
        <w:rPr>
          <w:noProof/>
          <w:sz w:val="24"/>
          <w:szCs w:val="24"/>
          <w:lang w:eastAsia="ru-RU"/>
        </w:rPr>
        <mc:AlternateContent>
          <mc:Choice Requires="wps">
            <w:drawing>
              <wp:anchor distT="0" distB="0" distL="0" distR="0" simplePos="0" relativeHeight="251709440" behindDoc="1" locked="0" layoutInCell="1" allowOverlap="1" wp14:anchorId="04E44905" wp14:editId="44D1F033">
                <wp:simplePos x="0" y="0"/>
                <wp:positionH relativeFrom="page">
                  <wp:posOffset>685800</wp:posOffset>
                </wp:positionH>
                <wp:positionV relativeFrom="paragraph">
                  <wp:posOffset>172085</wp:posOffset>
                </wp:positionV>
                <wp:extent cx="3276600" cy="1270"/>
                <wp:effectExtent l="9525" t="8890" r="9525" b="8890"/>
                <wp:wrapTopAndBottom/>
                <wp:docPr id="76" name="Полилиния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0" cy="1270"/>
                        </a:xfrm>
                        <a:custGeom>
                          <a:avLst/>
                          <a:gdLst>
                            <a:gd name="T0" fmla="+- 0 1080 1080"/>
                            <a:gd name="T1" fmla="*/ T0 w 5160"/>
                            <a:gd name="T2" fmla="+- 0 6240 1080"/>
                            <a:gd name="T3" fmla="*/ T2 w 5160"/>
                          </a:gdLst>
                          <a:ahLst/>
                          <a:cxnLst>
                            <a:cxn ang="0">
                              <a:pos x="T1" y="0"/>
                            </a:cxn>
                            <a:cxn ang="0">
                              <a:pos x="T3" y="0"/>
                            </a:cxn>
                          </a:cxnLst>
                          <a:rect l="0" t="0" r="r" b="b"/>
                          <a:pathLst>
                            <a:path w="5160">
                              <a:moveTo>
                                <a:pt x="0" y="0"/>
                              </a:moveTo>
                              <a:lnTo>
                                <a:pt x="5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D6F9281" id="Полилиния 76" o:spid="_x0000_s1026" style="position:absolute;margin-left:54pt;margin-top:13.55pt;width:258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" path="m,l5160,e" filled="f" strokeweight=".48pt">
                <v:path arrowok="t" o:connecttype="custom" o:connectlocs="0,0;3276600,0" o:connectangles="0,0"/>
                <w10:wrap type="topAndBottom" anchorx="page"/>
              </v:shape>
            </w:pict>
          </mc:Fallback>
        </mc:AlternateContent>
      </w:r>
    </w:p>
    <w:p w:rsidR="00017357" w:rsidRPr="00297C22" w:rsidRDefault="00017357" w:rsidP="005F2077">
      <w:pPr>
        <w:pStyle w:val="af2"/>
        <w:ind w:firstLine="709"/>
        <w:jc w:val="both"/>
        <w:rPr>
          <w:sz w:val="24"/>
          <w:szCs w:val="24"/>
        </w:rPr>
      </w:pPr>
    </w:p>
    <w:p w:rsidR="00017357" w:rsidRPr="00297C22" w:rsidRDefault="00017357" w:rsidP="005F2077">
      <w:pPr>
        <w:pStyle w:val="af2"/>
        <w:spacing w:before="90"/>
        <w:ind w:left="300" w:right="1126" w:firstLine="709"/>
        <w:jc w:val="both"/>
        <w:rPr>
          <w:sz w:val="24"/>
          <w:szCs w:val="24"/>
        </w:rPr>
      </w:pPr>
      <w:r w:rsidRPr="00297C22">
        <w:rPr>
          <w:sz w:val="24"/>
          <w:szCs w:val="24"/>
        </w:rPr>
        <w:t>г. Если межсетевой экран включен, установите переключатель «Выключить (не</w:t>
      </w:r>
      <w:r w:rsidRPr="00297C22">
        <w:rPr>
          <w:spacing w:val="1"/>
          <w:sz w:val="24"/>
          <w:szCs w:val="24"/>
        </w:rPr>
        <w:t xml:space="preserve"> </w:t>
      </w:r>
      <w:r w:rsidRPr="00297C22">
        <w:rPr>
          <w:sz w:val="24"/>
          <w:szCs w:val="24"/>
        </w:rPr>
        <w:t>рекомендуется)», чтобы отключить межсетевой экран. В дальнейшем межсетевой экран будет</w:t>
      </w:r>
      <w:r w:rsidRPr="00297C22">
        <w:rPr>
          <w:spacing w:val="-57"/>
          <w:sz w:val="24"/>
          <w:szCs w:val="24"/>
        </w:rPr>
        <w:t xml:space="preserve"> </w:t>
      </w:r>
      <w:r w:rsidRPr="00297C22">
        <w:rPr>
          <w:sz w:val="24"/>
          <w:szCs w:val="24"/>
        </w:rPr>
        <w:t>снова включен. Нажмите кнопку «ОК» в данном диалоговом окне и в следующем, чтобы</w:t>
      </w:r>
      <w:r w:rsidRPr="00297C22">
        <w:rPr>
          <w:spacing w:val="1"/>
          <w:sz w:val="24"/>
          <w:szCs w:val="24"/>
        </w:rPr>
        <w:t xml:space="preserve"> </w:t>
      </w:r>
      <w:r w:rsidRPr="00297C22">
        <w:rPr>
          <w:sz w:val="24"/>
          <w:szCs w:val="24"/>
        </w:rPr>
        <w:t>применить</w:t>
      </w:r>
      <w:r w:rsidRPr="00297C22">
        <w:rPr>
          <w:spacing w:val="-1"/>
          <w:sz w:val="24"/>
          <w:szCs w:val="24"/>
        </w:rPr>
        <w:t xml:space="preserve"> </w:t>
      </w:r>
      <w:r w:rsidRPr="00297C22">
        <w:rPr>
          <w:sz w:val="24"/>
          <w:szCs w:val="24"/>
        </w:rPr>
        <w:t>изменения.</w:t>
      </w:r>
      <w:r w:rsidRPr="00297C22">
        <w:rPr>
          <w:spacing w:val="-1"/>
          <w:sz w:val="24"/>
          <w:szCs w:val="24"/>
        </w:rPr>
        <w:t xml:space="preserve"> </w:t>
      </w:r>
      <w:r w:rsidRPr="00297C22">
        <w:rPr>
          <w:sz w:val="24"/>
          <w:szCs w:val="24"/>
        </w:rPr>
        <w:t>Повторите шаги</w:t>
      </w:r>
      <w:r w:rsidRPr="00297C22">
        <w:rPr>
          <w:spacing w:val="-1"/>
          <w:sz w:val="24"/>
          <w:szCs w:val="24"/>
        </w:rPr>
        <w:t xml:space="preserve"> </w:t>
      </w:r>
      <w:r w:rsidRPr="00297C22">
        <w:rPr>
          <w:sz w:val="24"/>
          <w:szCs w:val="24"/>
        </w:rPr>
        <w:t>4a –</w:t>
      </w:r>
      <w:r w:rsidRPr="00297C22">
        <w:rPr>
          <w:spacing w:val="-1"/>
          <w:sz w:val="24"/>
          <w:szCs w:val="24"/>
        </w:rPr>
        <w:t xml:space="preserve"> </w:t>
      </w:r>
      <w:r w:rsidRPr="00297C22">
        <w:rPr>
          <w:sz w:val="24"/>
          <w:szCs w:val="24"/>
        </w:rPr>
        <w:t>4d на втором</w:t>
      </w:r>
      <w:r w:rsidRPr="00297C22">
        <w:rPr>
          <w:spacing w:val="-1"/>
          <w:sz w:val="24"/>
          <w:szCs w:val="24"/>
        </w:rPr>
        <w:t xml:space="preserve"> </w:t>
      </w:r>
      <w:r w:rsidRPr="00297C22">
        <w:rPr>
          <w:sz w:val="24"/>
          <w:szCs w:val="24"/>
        </w:rPr>
        <w:t>ПК.</w:t>
      </w:r>
    </w:p>
    <w:p w:rsidR="00017357" w:rsidRPr="00297C22" w:rsidRDefault="00017357" w:rsidP="005F2077">
      <w:pPr>
        <w:ind w:firstLine="709"/>
        <w:jc w:val="both"/>
        <w:rPr>
          <w:rFonts w:ascii="Times New Roman" w:hAnsi="Times New Roman" w:cs="Times New Roman"/>
          <w:color w:val="auto"/>
        </w:rPr>
      </w:pPr>
    </w:p>
    <w:p w:rsidR="00017357" w:rsidRPr="00297C22" w:rsidRDefault="00017357" w:rsidP="005F2077">
      <w:pPr>
        <w:pStyle w:val="af2"/>
        <w:spacing w:before="72"/>
        <w:ind w:left="299" w:right="1472" w:firstLine="709"/>
        <w:jc w:val="both"/>
        <w:rPr>
          <w:sz w:val="24"/>
          <w:szCs w:val="24"/>
        </w:rPr>
      </w:pPr>
      <w:r w:rsidRPr="00297C22">
        <w:rPr>
          <w:sz w:val="24"/>
          <w:szCs w:val="24"/>
        </w:rPr>
        <w:t>д. Теперь, когда два ПК физически соединены и в них правильно настроены IP-адреса,</w:t>
      </w:r>
      <w:r w:rsidRPr="00297C22">
        <w:rPr>
          <w:spacing w:val="1"/>
          <w:sz w:val="24"/>
          <w:szCs w:val="24"/>
        </w:rPr>
        <w:t xml:space="preserve"> </w:t>
      </w:r>
      <w:r w:rsidRPr="00297C22">
        <w:rPr>
          <w:sz w:val="24"/>
          <w:szCs w:val="24"/>
        </w:rPr>
        <w:t xml:space="preserve">необходимо убедиться в их способности связываться </w:t>
      </w:r>
      <w:r w:rsidRPr="00297C22">
        <w:rPr>
          <w:sz w:val="24"/>
          <w:szCs w:val="24"/>
        </w:rPr>
        <w:lastRenderedPageBreak/>
        <w:t xml:space="preserve">друг с другом. Команда </w:t>
      </w:r>
      <w:proofErr w:type="spellStart"/>
      <w:r w:rsidRPr="00297C22">
        <w:rPr>
          <w:sz w:val="24"/>
          <w:szCs w:val="24"/>
        </w:rPr>
        <w:t>ping</w:t>
      </w:r>
      <w:proofErr w:type="spellEnd"/>
      <w:r w:rsidRPr="00297C22">
        <w:rPr>
          <w:sz w:val="24"/>
          <w:szCs w:val="24"/>
        </w:rPr>
        <w:t xml:space="preserve"> – самый</w:t>
      </w:r>
      <w:r w:rsidRPr="00297C22">
        <w:rPr>
          <w:spacing w:val="-57"/>
          <w:sz w:val="24"/>
          <w:szCs w:val="24"/>
        </w:rPr>
        <w:t xml:space="preserve"> </w:t>
      </w:r>
      <w:r w:rsidRPr="00297C22">
        <w:rPr>
          <w:sz w:val="24"/>
          <w:szCs w:val="24"/>
        </w:rPr>
        <w:t xml:space="preserve">простой способ выполнения этой задачи. Команда </w:t>
      </w:r>
      <w:proofErr w:type="spellStart"/>
      <w:r w:rsidRPr="00297C22">
        <w:rPr>
          <w:sz w:val="24"/>
          <w:szCs w:val="24"/>
        </w:rPr>
        <w:t>ping</w:t>
      </w:r>
      <w:proofErr w:type="spellEnd"/>
      <w:r w:rsidRPr="00297C22">
        <w:rPr>
          <w:sz w:val="24"/>
          <w:szCs w:val="24"/>
        </w:rPr>
        <w:t xml:space="preserve"> включена в операционную систему</w:t>
      </w:r>
      <w:r w:rsidRPr="00297C22">
        <w:rPr>
          <w:spacing w:val="-57"/>
          <w:sz w:val="24"/>
          <w:szCs w:val="24"/>
        </w:rPr>
        <w:t xml:space="preserve"> </w:t>
      </w:r>
      <w:proofErr w:type="spellStart"/>
      <w:r w:rsidRPr="00297C22">
        <w:rPr>
          <w:sz w:val="24"/>
          <w:szCs w:val="24"/>
        </w:rPr>
        <w:t>Windows</w:t>
      </w:r>
      <w:proofErr w:type="spellEnd"/>
      <w:r w:rsidRPr="00297C22">
        <w:rPr>
          <w:spacing w:val="-1"/>
          <w:sz w:val="24"/>
          <w:szCs w:val="24"/>
        </w:rPr>
        <w:t xml:space="preserve"> </w:t>
      </w:r>
      <w:r w:rsidRPr="00297C22">
        <w:rPr>
          <w:sz w:val="24"/>
          <w:szCs w:val="24"/>
        </w:rPr>
        <w:t>XP:</w:t>
      </w:r>
    </w:p>
    <w:p w:rsidR="00017357" w:rsidRPr="00297C22" w:rsidRDefault="00017357" w:rsidP="005F2077">
      <w:pPr>
        <w:pStyle w:val="af2"/>
        <w:spacing w:before="3"/>
        <w:ind w:firstLine="709"/>
        <w:jc w:val="both"/>
        <w:rPr>
          <w:sz w:val="24"/>
          <w:szCs w:val="24"/>
        </w:rPr>
      </w:pPr>
    </w:p>
    <w:p w:rsidR="00017357" w:rsidRPr="00297C22" w:rsidRDefault="00017357" w:rsidP="005F2077">
      <w:pPr>
        <w:pStyle w:val="af2"/>
        <w:ind w:left="299" w:right="1659" w:firstLine="709"/>
        <w:jc w:val="both"/>
        <w:rPr>
          <w:sz w:val="24"/>
          <w:szCs w:val="24"/>
        </w:rPr>
      </w:pPr>
      <w:r w:rsidRPr="00297C22">
        <w:rPr>
          <w:sz w:val="24"/>
          <w:szCs w:val="24"/>
        </w:rPr>
        <w:t>е. На компьютере PC1 нажмите кнопку «Пуск», а затем выберите команду «Выполнить».</w:t>
      </w:r>
      <w:r w:rsidRPr="00297C22">
        <w:rPr>
          <w:spacing w:val="-57"/>
          <w:sz w:val="24"/>
          <w:szCs w:val="24"/>
        </w:rPr>
        <w:t xml:space="preserve"> </w:t>
      </w:r>
      <w:r w:rsidRPr="00297C22">
        <w:rPr>
          <w:sz w:val="24"/>
          <w:szCs w:val="24"/>
        </w:rPr>
        <w:t xml:space="preserve">Введите команду </w:t>
      </w:r>
      <w:proofErr w:type="spellStart"/>
      <w:r w:rsidRPr="00297C22">
        <w:rPr>
          <w:sz w:val="24"/>
          <w:szCs w:val="24"/>
        </w:rPr>
        <w:t>cmd</w:t>
      </w:r>
      <w:proofErr w:type="spellEnd"/>
      <w:r w:rsidRPr="00297C22">
        <w:rPr>
          <w:sz w:val="24"/>
          <w:szCs w:val="24"/>
        </w:rPr>
        <w:t>, а затем нажмите кнопку «ОК». Откроется окно командной строки</w:t>
      </w:r>
      <w:r w:rsidRPr="00297C22">
        <w:rPr>
          <w:spacing w:val="-57"/>
          <w:sz w:val="24"/>
          <w:szCs w:val="24"/>
        </w:rPr>
        <w:t xml:space="preserve"> </w:t>
      </w:r>
      <w:proofErr w:type="spellStart"/>
      <w:r w:rsidRPr="00297C22">
        <w:rPr>
          <w:sz w:val="24"/>
          <w:szCs w:val="24"/>
        </w:rPr>
        <w:t>Windows</w:t>
      </w:r>
      <w:proofErr w:type="spellEnd"/>
      <w:r w:rsidRPr="00297C22">
        <w:rPr>
          <w:spacing w:val="-1"/>
          <w:sz w:val="24"/>
          <w:szCs w:val="24"/>
        </w:rPr>
        <w:t xml:space="preserve"> </w:t>
      </w:r>
      <w:r w:rsidRPr="00297C22">
        <w:rPr>
          <w:sz w:val="24"/>
          <w:szCs w:val="24"/>
        </w:rPr>
        <w:t>(см. рисунок</w:t>
      </w:r>
      <w:r w:rsidRPr="00297C22">
        <w:rPr>
          <w:spacing w:val="-1"/>
          <w:sz w:val="24"/>
          <w:szCs w:val="24"/>
        </w:rPr>
        <w:t xml:space="preserve"> </w:t>
      </w:r>
      <w:r w:rsidRPr="00297C22">
        <w:rPr>
          <w:sz w:val="24"/>
          <w:szCs w:val="24"/>
        </w:rPr>
        <w:t>ниже).</w:t>
      </w:r>
    </w:p>
    <w:p w:rsidR="00017357" w:rsidRPr="00297C22" w:rsidRDefault="00017357" w:rsidP="005F2077">
      <w:pPr>
        <w:pStyle w:val="af2"/>
        <w:spacing w:before="4"/>
        <w:ind w:firstLine="709"/>
        <w:jc w:val="both"/>
        <w:rPr>
          <w:sz w:val="24"/>
          <w:szCs w:val="24"/>
        </w:rPr>
      </w:pPr>
    </w:p>
    <w:p w:rsidR="00017357" w:rsidRPr="00297C22" w:rsidRDefault="00017357" w:rsidP="005F2077">
      <w:pPr>
        <w:pStyle w:val="af2"/>
        <w:ind w:left="299" w:right="1732" w:firstLine="709"/>
        <w:jc w:val="both"/>
        <w:rPr>
          <w:sz w:val="24"/>
          <w:szCs w:val="24"/>
        </w:rPr>
      </w:pPr>
      <w:r w:rsidRPr="00297C22">
        <w:rPr>
          <w:sz w:val="24"/>
          <w:szCs w:val="24"/>
        </w:rPr>
        <w:t xml:space="preserve">ж. В командной строке &gt; введите </w:t>
      </w:r>
      <w:proofErr w:type="spellStart"/>
      <w:r w:rsidRPr="00297C22">
        <w:rPr>
          <w:sz w:val="24"/>
          <w:szCs w:val="24"/>
        </w:rPr>
        <w:t>ping</w:t>
      </w:r>
      <w:proofErr w:type="spellEnd"/>
      <w:r w:rsidRPr="00297C22">
        <w:rPr>
          <w:sz w:val="24"/>
          <w:szCs w:val="24"/>
        </w:rPr>
        <w:t xml:space="preserve"> 192.168.1.2 и нажмите клавишу ВВОД. Успешное</w:t>
      </w:r>
      <w:r w:rsidRPr="00297C22">
        <w:rPr>
          <w:spacing w:val="-57"/>
          <w:sz w:val="24"/>
          <w:szCs w:val="24"/>
        </w:rPr>
        <w:t xml:space="preserve"> </w:t>
      </w:r>
      <w:r w:rsidRPr="00297C22">
        <w:rPr>
          <w:sz w:val="24"/>
          <w:szCs w:val="24"/>
        </w:rPr>
        <w:t xml:space="preserve">выполнение команды </w:t>
      </w:r>
      <w:proofErr w:type="spellStart"/>
      <w:r w:rsidRPr="00297C22">
        <w:rPr>
          <w:sz w:val="24"/>
          <w:szCs w:val="24"/>
        </w:rPr>
        <w:t>ping</w:t>
      </w:r>
      <w:proofErr w:type="spellEnd"/>
      <w:r w:rsidRPr="00297C22">
        <w:rPr>
          <w:sz w:val="24"/>
          <w:szCs w:val="24"/>
        </w:rPr>
        <w:t xml:space="preserve"> подтверждает IP-подключение. Пример выходных данных</w:t>
      </w:r>
      <w:r w:rsidRPr="00297C22">
        <w:rPr>
          <w:spacing w:val="1"/>
          <w:sz w:val="24"/>
          <w:szCs w:val="24"/>
        </w:rPr>
        <w:t xml:space="preserve"> </w:t>
      </w:r>
      <w:r w:rsidRPr="00297C22">
        <w:rPr>
          <w:sz w:val="24"/>
          <w:szCs w:val="24"/>
        </w:rPr>
        <w:t>представлен</w:t>
      </w:r>
      <w:r w:rsidRPr="00297C22">
        <w:rPr>
          <w:spacing w:val="-1"/>
          <w:sz w:val="24"/>
          <w:szCs w:val="24"/>
        </w:rPr>
        <w:t xml:space="preserve"> </w:t>
      </w:r>
      <w:r w:rsidRPr="00297C22">
        <w:rPr>
          <w:sz w:val="24"/>
          <w:szCs w:val="24"/>
        </w:rPr>
        <w:t>ниже.</w:t>
      </w:r>
    </w:p>
    <w:p w:rsidR="00017357" w:rsidRPr="00297C22" w:rsidRDefault="00017357" w:rsidP="005F2077">
      <w:pPr>
        <w:pStyle w:val="af2"/>
        <w:ind w:firstLine="709"/>
        <w:jc w:val="both"/>
        <w:rPr>
          <w:sz w:val="24"/>
          <w:szCs w:val="24"/>
        </w:rPr>
      </w:pPr>
    </w:p>
    <w:p w:rsidR="00017357" w:rsidRPr="00297C22" w:rsidRDefault="00017357" w:rsidP="005F2077">
      <w:pPr>
        <w:pStyle w:val="af2"/>
        <w:spacing w:before="6"/>
        <w:ind w:firstLine="709"/>
        <w:jc w:val="both"/>
        <w:rPr>
          <w:sz w:val="24"/>
          <w:szCs w:val="24"/>
        </w:rPr>
      </w:pPr>
      <w:r w:rsidRPr="00297C22">
        <w:rPr>
          <w:noProof/>
          <w:sz w:val="24"/>
          <w:szCs w:val="24"/>
          <w:lang w:eastAsia="ru-RU"/>
        </w:rPr>
        <w:drawing>
          <wp:anchor distT="0" distB="0" distL="0" distR="0" simplePos="0" relativeHeight="251708416" behindDoc="0" locked="0" layoutInCell="1" allowOverlap="1" wp14:anchorId="44F8B4E3" wp14:editId="14403292">
            <wp:simplePos x="0" y="0"/>
            <wp:positionH relativeFrom="page">
              <wp:posOffset>762762</wp:posOffset>
            </wp:positionH>
            <wp:positionV relativeFrom="paragraph">
              <wp:posOffset>145405</wp:posOffset>
            </wp:positionV>
            <wp:extent cx="6182799" cy="3162300"/>
            <wp:effectExtent l="0" t="0" r="0" b="0"/>
            <wp:wrapTopAndBottom/>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78" cstate="print"/>
                    <a:stretch>
                      <a:fillRect/>
                    </a:stretch>
                  </pic:blipFill>
                  <pic:spPr>
                    <a:xfrm>
                      <a:off x="0" y="0"/>
                      <a:ext cx="6182799" cy="3162300"/>
                    </a:xfrm>
                    <a:prstGeom prst="rect">
                      <a:avLst/>
                    </a:prstGeom>
                  </pic:spPr>
                </pic:pic>
              </a:graphicData>
            </a:graphic>
          </wp:anchor>
        </w:drawing>
      </w:r>
    </w:p>
    <w:p w:rsidR="00017357" w:rsidRPr="00297C22" w:rsidRDefault="00017357" w:rsidP="005F2077">
      <w:pPr>
        <w:pStyle w:val="af2"/>
        <w:ind w:left="2767" w:firstLine="709"/>
        <w:jc w:val="both"/>
        <w:rPr>
          <w:sz w:val="24"/>
          <w:szCs w:val="24"/>
        </w:rPr>
      </w:pPr>
      <w:r w:rsidRPr="00297C22">
        <w:rPr>
          <w:sz w:val="24"/>
          <w:szCs w:val="24"/>
        </w:rPr>
        <w:t>Рис.</w:t>
      </w:r>
      <w:r w:rsidRPr="00297C22">
        <w:rPr>
          <w:spacing w:val="-2"/>
          <w:sz w:val="24"/>
          <w:szCs w:val="24"/>
        </w:rPr>
        <w:t xml:space="preserve"> </w:t>
      </w:r>
      <w:r w:rsidRPr="00297C22">
        <w:rPr>
          <w:sz w:val="24"/>
          <w:szCs w:val="24"/>
        </w:rPr>
        <w:t>5.</w:t>
      </w:r>
      <w:r w:rsidRPr="00297C22">
        <w:rPr>
          <w:spacing w:val="-2"/>
          <w:sz w:val="24"/>
          <w:szCs w:val="24"/>
        </w:rPr>
        <w:t xml:space="preserve"> </w:t>
      </w:r>
      <w:r w:rsidRPr="00297C22">
        <w:rPr>
          <w:sz w:val="24"/>
          <w:szCs w:val="24"/>
        </w:rPr>
        <w:t>Проверка</w:t>
      </w:r>
      <w:r w:rsidRPr="00297C22">
        <w:rPr>
          <w:spacing w:val="-2"/>
          <w:sz w:val="24"/>
          <w:szCs w:val="24"/>
        </w:rPr>
        <w:t xml:space="preserve"> </w:t>
      </w:r>
      <w:r w:rsidRPr="00297C22">
        <w:rPr>
          <w:sz w:val="24"/>
          <w:szCs w:val="24"/>
        </w:rPr>
        <w:t>состояния</w:t>
      </w:r>
      <w:r w:rsidRPr="00297C22">
        <w:rPr>
          <w:spacing w:val="-2"/>
          <w:sz w:val="24"/>
          <w:szCs w:val="24"/>
        </w:rPr>
        <w:t xml:space="preserve"> </w:t>
      </w:r>
      <w:r w:rsidRPr="00297C22">
        <w:rPr>
          <w:sz w:val="24"/>
          <w:szCs w:val="24"/>
        </w:rPr>
        <w:t>сетевого</w:t>
      </w:r>
      <w:r w:rsidRPr="00297C22">
        <w:rPr>
          <w:spacing w:val="-2"/>
          <w:sz w:val="24"/>
          <w:szCs w:val="24"/>
        </w:rPr>
        <w:t xml:space="preserve"> </w:t>
      </w:r>
      <w:r w:rsidRPr="00297C22">
        <w:rPr>
          <w:sz w:val="24"/>
          <w:szCs w:val="24"/>
        </w:rPr>
        <w:t>соединения.</w:t>
      </w:r>
    </w:p>
    <w:p w:rsidR="00017357" w:rsidRPr="00297C22" w:rsidRDefault="00017357" w:rsidP="005F2077">
      <w:pPr>
        <w:widowControl/>
        <w:ind w:firstLine="709"/>
        <w:jc w:val="both"/>
        <w:rPr>
          <w:rFonts w:ascii="Times New Roman" w:hAnsi="Times New Roman" w:cs="Times New Roman"/>
          <w:color w:val="auto"/>
          <w:spacing w:val="-2"/>
        </w:rPr>
      </w:pPr>
    </w:p>
    <w:p w:rsidR="00017357" w:rsidRPr="00297C22" w:rsidRDefault="00017357">
      <w:pPr>
        <w:widowControl/>
        <w:spacing w:line="360" w:lineRule="auto"/>
        <w:ind w:firstLine="709"/>
        <w:rPr>
          <w:color w:val="auto"/>
          <w:spacing w:val="-2"/>
        </w:rPr>
      </w:pPr>
    </w:p>
    <w:p w:rsidR="00017357" w:rsidRPr="00297C22" w:rsidRDefault="005F2077" w:rsidP="00017357">
      <w:pPr>
        <w:widowControl/>
        <w:spacing w:line="360" w:lineRule="auto"/>
        <w:ind w:firstLine="709"/>
        <w:jc w:val="center"/>
        <w:rPr>
          <w:rFonts w:ascii="Times New Roman" w:hAnsi="Times New Roman" w:cs="Times New Roman"/>
          <w:b/>
          <w:color w:val="auto"/>
          <w:spacing w:val="-2"/>
        </w:rPr>
      </w:pPr>
      <w:r w:rsidRPr="00297C22">
        <w:rPr>
          <w:rFonts w:ascii="Times New Roman" w:hAnsi="Times New Roman" w:cs="Times New Roman"/>
          <w:b/>
          <w:color w:val="auto"/>
          <w:spacing w:val="-2"/>
        </w:rPr>
        <w:t>Практическая работа № 13</w:t>
      </w:r>
    </w:p>
    <w:p w:rsidR="00017357" w:rsidRPr="00297C22" w:rsidRDefault="00017357" w:rsidP="005F2077">
      <w:pPr>
        <w:pStyle w:val="TableParagraph"/>
        <w:tabs>
          <w:tab w:val="left" w:pos="2206"/>
        </w:tabs>
        <w:ind w:left="105" w:right="498" w:firstLine="709"/>
        <w:jc w:val="both"/>
        <w:rPr>
          <w:b/>
          <w:sz w:val="24"/>
          <w:szCs w:val="24"/>
        </w:rPr>
      </w:pPr>
      <w:r w:rsidRPr="00297C22">
        <w:rPr>
          <w:b/>
          <w:spacing w:val="-2"/>
          <w:sz w:val="24"/>
          <w:szCs w:val="24"/>
        </w:rPr>
        <w:t>Организация</w:t>
      </w:r>
      <w:r w:rsidRPr="00297C22">
        <w:rPr>
          <w:b/>
          <w:sz w:val="24"/>
          <w:szCs w:val="24"/>
        </w:rPr>
        <w:tab/>
      </w:r>
      <w:r w:rsidRPr="00297C22">
        <w:rPr>
          <w:b/>
          <w:spacing w:val="-2"/>
          <w:sz w:val="24"/>
          <w:szCs w:val="24"/>
        </w:rPr>
        <w:t xml:space="preserve">инвентаризации </w:t>
      </w:r>
      <w:r w:rsidRPr="00297C22">
        <w:rPr>
          <w:b/>
          <w:sz w:val="24"/>
          <w:szCs w:val="24"/>
        </w:rPr>
        <w:t>технических средств сетевой инфраструктуры,</w:t>
      </w:r>
      <w:r w:rsidRPr="00297C22">
        <w:rPr>
          <w:b/>
          <w:spacing w:val="79"/>
          <w:sz w:val="24"/>
          <w:szCs w:val="24"/>
        </w:rPr>
        <w:t xml:space="preserve"> осуществление </w:t>
      </w:r>
      <w:r w:rsidRPr="00297C22">
        <w:rPr>
          <w:b/>
          <w:sz w:val="24"/>
          <w:szCs w:val="24"/>
        </w:rPr>
        <w:t xml:space="preserve">контроля оборудования после его </w:t>
      </w:r>
      <w:r w:rsidRPr="00297C22">
        <w:rPr>
          <w:b/>
          <w:spacing w:val="-2"/>
          <w:sz w:val="24"/>
          <w:szCs w:val="24"/>
        </w:rPr>
        <w:t>ремонта</w:t>
      </w:r>
    </w:p>
    <w:p w:rsidR="00017357" w:rsidRPr="00297C22" w:rsidRDefault="00017357" w:rsidP="005F2077">
      <w:pPr>
        <w:widowControl/>
        <w:ind w:right="498" w:firstLine="709"/>
        <w:jc w:val="both"/>
        <w:rPr>
          <w:rFonts w:ascii="Times New Roman" w:hAnsi="Times New Roman" w:cs="Times New Roman"/>
          <w:color w:val="auto"/>
          <w:spacing w:val="-2"/>
        </w:rPr>
      </w:pPr>
    </w:p>
    <w:p w:rsidR="005234A3" w:rsidRPr="00297C22" w:rsidRDefault="005234A3" w:rsidP="005F2077">
      <w:pPr>
        <w:pStyle w:val="af2"/>
        <w:spacing w:before="119"/>
        <w:ind w:left="300" w:right="498" w:firstLine="709"/>
        <w:jc w:val="both"/>
        <w:rPr>
          <w:sz w:val="24"/>
          <w:szCs w:val="24"/>
        </w:rPr>
      </w:pPr>
      <w:r w:rsidRPr="00297C22">
        <w:rPr>
          <w:sz w:val="24"/>
          <w:szCs w:val="24"/>
        </w:rPr>
        <w:t>Часть 1. Настройка точки беспроводного доступа</w:t>
      </w:r>
      <w:r w:rsidRPr="00297C22">
        <w:rPr>
          <w:spacing w:val="-57"/>
          <w:sz w:val="24"/>
          <w:szCs w:val="24"/>
        </w:rPr>
        <w:t xml:space="preserve"> </w:t>
      </w:r>
      <w:r w:rsidRPr="00297C22">
        <w:rPr>
          <w:sz w:val="24"/>
          <w:szCs w:val="24"/>
        </w:rPr>
        <w:t>Задача</w:t>
      </w:r>
    </w:p>
    <w:p w:rsidR="005234A3" w:rsidRPr="00297C22" w:rsidRDefault="005234A3" w:rsidP="005F2077">
      <w:pPr>
        <w:pStyle w:val="a7"/>
        <w:numPr>
          <w:ilvl w:val="0"/>
          <w:numId w:val="53"/>
        </w:numPr>
        <w:tabs>
          <w:tab w:val="left" w:pos="682"/>
          <w:tab w:val="left" w:pos="683"/>
        </w:tabs>
        <w:autoSpaceDE w:val="0"/>
        <w:autoSpaceDN w:val="0"/>
        <w:spacing w:before="2"/>
        <w:ind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Настроить точку беспроводного доступа, являющуюся компонентом многофункционального</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устройства,</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чтобы</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разрешить доступ</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беспроводным</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клиентам.</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Исходные</w:t>
      </w:r>
      <w:r w:rsidRPr="00297C22">
        <w:rPr>
          <w:spacing w:val="-4"/>
          <w:sz w:val="24"/>
          <w:szCs w:val="24"/>
        </w:rPr>
        <w:t xml:space="preserve"> </w:t>
      </w:r>
      <w:r w:rsidRPr="00297C22">
        <w:rPr>
          <w:sz w:val="24"/>
          <w:szCs w:val="24"/>
        </w:rPr>
        <w:t>данные</w:t>
      </w:r>
      <w:r w:rsidRPr="00297C22">
        <w:rPr>
          <w:spacing w:val="-4"/>
          <w:sz w:val="24"/>
          <w:szCs w:val="24"/>
        </w:rPr>
        <w:t xml:space="preserve"> </w:t>
      </w:r>
      <w:r w:rsidRPr="00297C22">
        <w:rPr>
          <w:sz w:val="24"/>
          <w:szCs w:val="24"/>
        </w:rPr>
        <w:t>/</w:t>
      </w:r>
      <w:r w:rsidRPr="00297C22">
        <w:rPr>
          <w:spacing w:val="-4"/>
          <w:sz w:val="24"/>
          <w:szCs w:val="24"/>
        </w:rPr>
        <w:t xml:space="preserve"> </w:t>
      </w:r>
      <w:r w:rsidRPr="00297C22">
        <w:rPr>
          <w:sz w:val="24"/>
          <w:szCs w:val="24"/>
        </w:rPr>
        <w:t>подготовка</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 xml:space="preserve">Устройство </w:t>
      </w:r>
      <w:proofErr w:type="spellStart"/>
      <w:r w:rsidRPr="00297C22">
        <w:rPr>
          <w:sz w:val="24"/>
          <w:szCs w:val="24"/>
        </w:rPr>
        <w:t>Linksys</w:t>
      </w:r>
      <w:proofErr w:type="spellEnd"/>
      <w:r w:rsidRPr="00297C22">
        <w:rPr>
          <w:sz w:val="24"/>
          <w:szCs w:val="24"/>
        </w:rPr>
        <w:t xml:space="preserve"> WRT54G2 совмещает в себе встроенный коммутатор на 4 порта,</w:t>
      </w:r>
      <w:r w:rsidRPr="00297C22">
        <w:rPr>
          <w:spacing w:val="1"/>
          <w:sz w:val="24"/>
          <w:szCs w:val="24"/>
        </w:rPr>
        <w:t xml:space="preserve"> </w:t>
      </w:r>
      <w:r w:rsidRPr="00297C22">
        <w:rPr>
          <w:sz w:val="24"/>
          <w:szCs w:val="24"/>
        </w:rPr>
        <w:t>маршрутизатор и точку беспроводного доступа. В этой лабораторной работе необходимо</w:t>
      </w:r>
      <w:r w:rsidRPr="00297C22">
        <w:rPr>
          <w:spacing w:val="1"/>
          <w:sz w:val="24"/>
          <w:szCs w:val="24"/>
        </w:rPr>
        <w:t xml:space="preserve"> </w:t>
      </w:r>
      <w:r w:rsidRPr="00297C22">
        <w:rPr>
          <w:sz w:val="24"/>
          <w:szCs w:val="24"/>
        </w:rPr>
        <w:t>настроить один из компонентов этого многофункционального устройства, а именно точку</w:t>
      </w:r>
      <w:r w:rsidRPr="00297C22">
        <w:rPr>
          <w:spacing w:val="1"/>
          <w:sz w:val="24"/>
          <w:szCs w:val="24"/>
        </w:rPr>
        <w:t xml:space="preserve"> </w:t>
      </w:r>
      <w:r w:rsidRPr="00297C22">
        <w:rPr>
          <w:sz w:val="24"/>
          <w:szCs w:val="24"/>
        </w:rPr>
        <w:t xml:space="preserve">беспроводного доступа, чтобы разрешить доступ беспроводным </w:t>
      </w:r>
      <w:r w:rsidRPr="00297C22">
        <w:rPr>
          <w:sz w:val="24"/>
          <w:szCs w:val="24"/>
        </w:rPr>
        <w:lastRenderedPageBreak/>
        <w:t>клиентам. Будут настроены</w:t>
      </w:r>
      <w:r w:rsidRPr="00297C22">
        <w:rPr>
          <w:spacing w:val="-57"/>
          <w:sz w:val="24"/>
          <w:szCs w:val="24"/>
        </w:rPr>
        <w:t xml:space="preserve"> </w:t>
      </w:r>
      <w:r w:rsidRPr="00297C22">
        <w:rPr>
          <w:sz w:val="24"/>
          <w:szCs w:val="24"/>
        </w:rPr>
        <w:t>основные беспроводные возможности многофункционального устройства, но это не будет</w:t>
      </w:r>
      <w:r w:rsidRPr="00297C22">
        <w:rPr>
          <w:spacing w:val="1"/>
          <w:sz w:val="24"/>
          <w:szCs w:val="24"/>
        </w:rPr>
        <w:t xml:space="preserve"> </w:t>
      </w:r>
      <w:r w:rsidRPr="00297C22">
        <w:rPr>
          <w:sz w:val="24"/>
          <w:szCs w:val="24"/>
        </w:rPr>
        <w:t>безопасная беспроводная сеть. Настройка безопасной беспроводной сети будет выполнена в</w:t>
      </w:r>
      <w:r w:rsidRPr="00297C22">
        <w:rPr>
          <w:spacing w:val="-57"/>
          <w:sz w:val="24"/>
          <w:szCs w:val="24"/>
        </w:rPr>
        <w:t xml:space="preserve"> </w:t>
      </w:r>
      <w:r w:rsidRPr="00297C22">
        <w:rPr>
          <w:sz w:val="24"/>
          <w:szCs w:val="24"/>
        </w:rPr>
        <w:t>следующей</w:t>
      </w:r>
      <w:r w:rsidRPr="00297C22">
        <w:rPr>
          <w:spacing w:val="-3"/>
          <w:sz w:val="24"/>
          <w:szCs w:val="24"/>
        </w:rPr>
        <w:t xml:space="preserve"> </w:t>
      </w:r>
      <w:r w:rsidRPr="00297C22">
        <w:rPr>
          <w:sz w:val="24"/>
          <w:szCs w:val="24"/>
        </w:rPr>
        <w:t>лабораторной работе.</w:t>
      </w:r>
    </w:p>
    <w:p w:rsidR="005234A3" w:rsidRPr="00297C22" w:rsidRDefault="005234A3" w:rsidP="005F2077">
      <w:pPr>
        <w:pStyle w:val="af2"/>
        <w:spacing w:before="10"/>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Требуются</w:t>
      </w:r>
      <w:r w:rsidRPr="00297C22">
        <w:rPr>
          <w:spacing w:val="-5"/>
          <w:sz w:val="24"/>
          <w:szCs w:val="24"/>
        </w:rPr>
        <w:t xml:space="preserve"> </w:t>
      </w:r>
      <w:r w:rsidRPr="00297C22">
        <w:rPr>
          <w:sz w:val="24"/>
          <w:szCs w:val="24"/>
        </w:rPr>
        <w:t>следующие</w:t>
      </w:r>
      <w:r w:rsidRPr="00297C22">
        <w:rPr>
          <w:spacing w:val="-5"/>
          <w:sz w:val="24"/>
          <w:szCs w:val="24"/>
        </w:rPr>
        <w:t xml:space="preserve"> </w:t>
      </w:r>
      <w:r w:rsidRPr="00297C22">
        <w:rPr>
          <w:sz w:val="24"/>
          <w:szCs w:val="24"/>
        </w:rPr>
        <w:t>ресурсы:</w:t>
      </w:r>
    </w:p>
    <w:p w:rsidR="005234A3" w:rsidRPr="00297C22" w:rsidRDefault="005234A3" w:rsidP="005F2077">
      <w:pPr>
        <w:pStyle w:val="a7"/>
        <w:numPr>
          <w:ilvl w:val="0"/>
          <w:numId w:val="53"/>
        </w:numPr>
        <w:tabs>
          <w:tab w:val="left" w:pos="682"/>
          <w:tab w:val="left" w:pos="683"/>
        </w:tabs>
        <w:autoSpaceDE w:val="0"/>
        <w:autoSpaceDN w:val="0"/>
        <w:ind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компьютер с ОС </w:t>
      </w:r>
      <w:proofErr w:type="spellStart"/>
      <w:r w:rsidRPr="00297C22">
        <w:rPr>
          <w:rFonts w:ascii="Times New Roman" w:hAnsi="Times New Roman" w:cs="Times New Roman"/>
          <w:color w:val="auto"/>
        </w:rPr>
        <w:t>Windows</w:t>
      </w:r>
      <w:proofErr w:type="spellEnd"/>
      <w:r w:rsidRPr="00297C22">
        <w:rPr>
          <w:rFonts w:ascii="Times New Roman" w:hAnsi="Times New Roman" w:cs="Times New Roman"/>
          <w:color w:val="auto"/>
        </w:rPr>
        <w:t xml:space="preserve"> XP, подключенный через кабель к многофункциональному</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устройству;</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устройство</w:t>
      </w:r>
      <w:r w:rsidRPr="00297C22">
        <w:rPr>
          <w:rFonts w:ascii="Times New Roman" w:hAnsi="Times New Roman" w:cs="Times New Roman"/>
          <w:color w:val="auto"/>
          <w:spacing w:val="-2"/>
        </w:rPr>
        <w:t xml:space="preserve"> </w:t>
      </w:r>
      <w:proofErr w:type="spellStart"/>
      <w:r w:rsidRPr="00297C22">
        <w:rPr>
          <w:rFonts w:ascii="Times New Roman" w:hAnsi="Times New Roman" w:cs="Times New Roman"/>
          <w:color w:val="auto"/>
        </w:rPr>
        <w:t>Linksys</w:t>
      </w:r>
      <w:proofErr w:type="spellEnd"/>
      <w:r w:rsidRPr="00297C22">
        <w:rPr>
          <w:rFonts w:ascii="Times New Roman" w:hAnsi="Times New Roman" w:cs="Times New Roman"/>
          <w:color w:val="auto"/>
          <w:spacing w:val="-1"/>
        </w:rPr>
        <w:t xml:space="preserve"> </w:t>
      </w:r>
      <w:r w:rsidRPr="00297C22">
        <w:rPr>
          <w:rFonts w:ascii="Times New Roman" w:hAnsi="Times New Roman" w:cs="Times New Roman"/>
          <w:color w:val="auto"/>
        </w:rPr>
        <w:t>WRT54G2.</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Шаг</w:t>
      </w:r>
      <w:r w:rsidRPr="00297C22">
        <w:rPr>
          <w:spacing w:val="-5"/>
          <w:sz w:val="24"/>
          <w:szCs w:val="24"/>
        </w:rPr>
        <w:t xml:space="preserve"> </w:t>
      </w:r>
      <w:r w:rsidRPr="00297C22">
        <w:rPr>
          <w:sz w:val="24"/>
          <w:szCs w:val="24"/>
        </w:rPr>
        <w:t>1.</w:t>
      </w:r>
      <w:r w:rsidRPr="00297C22">
        <w:rPr>
          <w:spacing w:val="-4"/>
          <w:sz w:val="24"/>
          <w:szCs w:val="24"/>
        </w:rPr>
        <w:t xml:space="preserve"> </w:t>
      </w:r>
      <w:r w:rsidRPr="00297C22">
        <w:rPr>
          <w:sz w:val="24"/>
          <w:szCs w:val="24"/>
        </w:rPr>
        <w:t>Проверка</w:t>
      </w:r>
      <w:r w:rsidRPr="00297C22">
        <w:rPr>
          <w:spacing w:val="-4"/>
          <w:sz w:val="24"/>
          <w:szCs w:val="24"/>
        </w:rPr>
        <w:t xml:space="preserve"> </w:t>
      </w:r>
      <w:r w:rsidRPr="00297C22">
        <w:rPr>
          <w:sz w:val="24"/>
          <w:szCs w:val="24"/>
        </w:rPr>
        <w:t>соединения</w:t>
      </w:r>
      <w:r w:rsidRPr="00297C22">
        <w:rPr>
          <w:spacing w:val="-3"/>
          <w:sz w:val="24"/>
          <w:szCs w:val="24"/>
        </w:rPr>
        <w:t xml:space="preserve"> </w:t>
      </w:r>
      <w:r w:rsidRPr="00297C22">
        <w:rPr>
          <w:sz w:val="24"/>
          <w:szCs w:val="24"/>
        </w:rPr>
        <w:t>между</w:t>
      </w:r>
      <w:r w:rsidRPr="00297C22">
        <w:rPr>
          <w:spacing w:val="-3"/>
          <w:sz w:val="24"/>
          <w:szCs w:val="24"/>
        </w:rPr>
        <w:t xml:space="preserve"> </w:t>
      </w:r>
      <w:r w:rsidRPr="00297C22">
        <w:rPr>
          <w:sz w:val="24"/>
          <w:szCs w:val="24"/>
        </w:rPr>
        <w:t>компьютером</w:t>
      </w:r>
      <w:r w:rsidRPr="00297C22">
        <w:rPr>
          <w:spacing w:val="-4"/>
          <w:sz w:val="24"/>
          <w:szCs w:val="24"/>
        </w:rPr>
        <w:t xml:space="preserve"> </w:t>
      </w:r>
      <w:r w:rsidRPr="00297C22">
        <w:rPr>
          <w:sz w:val="24"/>
          <w:szCs w:val="24"/>
        </w:rPr>
        <w:t>и</w:t>
      </w:r>
      <w:r w:rsidRPr="00297C22">
        <w:rPr>
          <w:spacing w:val="-5"/>
          <w:sz w:val="24"/>
          <w:szCs w:val="24"/>
        </w:rPr>
        <w:t xml:space="preserve"> </w:t>
      </w:r>
      <w:r w:rsidRPr="00297C22">
        <w:rPr>
          <w:sz w:val="24"/>
          <w:szCs w:val="24"/>
        </w:rPr>
        <w:t>многофункциональным</w:t>
      </w:r>
      <w:r w:rsidRPr="00297C22">
        <w:rPr>
          <w:spacing w:val="-4"/>
          <w:sz w:val="24"/>
          <w:szCs w:val="24"/>
        </w:rPr>
        <w:t xml:space="preserve"> </w:t>
      </w:r>
      <w:r w:rsidRPr="00297C22">
        <w:rPr>
          <w:sz w:val="24"/>
          <w:szCs w:val="24"/>
        </w:rPr>
        <w:t>устройством</w:t>
      </w:r>
    </w:p>
    <w:p w:rsidR="005234A3" w:rsidRPr="00297C22" w:rsidRDefault="005234A3" w:rsidP="005F2077">
      <w:pPr>
        <w:pStyle w:val="af2"/>
        <w:ind w:left="299"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Компьютер, используемый для настройки точки доступа, должен быть подключен к одному</w:t>
      </w:r>
      <w:r w:rsidRPr="00297C22">
        <w:rPr>
          <w:spacing w:val="-57"/>
          <w:sz w:val="24"/>
          <w:szCs w:val="24"/>
        </w:rPr>
        <w:t xml:space="preserve"> </w:t>
      </w:r>
      <w:r w:rsidRPr="00297C22">
        <w:rPr>
          <w:sz w:val="24"/>
          <w:szCs w:val="24"/>
        </w:rPr>
        <w:t>из</w:t>
      </w:r>
      <w:r w:rsidRPr="00297C22">
        <w:rPr>
          <w:spacing w:val="-2"/>
          <w:sz w:val="24"/>
          <w:szCs w:val="24"/>
        </w:rPr>
        <w:t xml:space="preserve"> </w:t>
      </w:r>
      <w:r w:rsidRPr="00297C22">
        <w:rPr>
          <w:sz w:val="24"/>
          <w:szCs w:val="24"/>
        </w:rPr>
        <w:t>портов</w:t>
      </w:r>
      <w:r w:rsidRPr="00297C22">
        <w:rPr>
          <w:spacing w:val="-1"/>
          <w:sz w:val="24"/>
          <w:szCs w:val="24"/>
        </w:rPr>
        <w:t xml:space="preserve"> </w:t>
      </w:r>
      <w:r w:rsidRPr="00297C22">
        <w:rPr>
          <w:sz w:val="24"/>
          <w:szCs w:val="24"/>
        </w:rPr>
        <w:t>коммутатора</w:t>
      </w:r>
      <w:r w:rsidRPr="00297C22">
        <w:rPr>
          <w:spacing w:val="-3"/>
          <w:sz w:val="24"/>
          <w:szCs w:val="24"/>
        </w:rPr>
        <w:t xml:space="preserve"> </w:t>
      </w:r>
      <w:r w:rsidRPr="00297C22">
        <w:rPr>
          <w:sz w:val="24"/>
          <w:szCs w:val="24"/>
        </w:rPr>
        <w:t>многофункционального</w:t>
      </w:r>
      <w:r w:rsidRPr="00297C22">
        <w:rPr>
          <w:spacing w:val="-1"/>
          <w:sz w:val="24"/>
          <w:szCs w:val="24"/>
        </w:rPr>
        <w:t xml:space="preserve"> </w:t>
      </w:r>
      <w:r w:rsidRPr="00297C22">
        <w:rPr>
          <w:sz w:val="24"/>
          <w:szCs w:val="24"/>
        </w:rPr>
        <w:t>устройства.</w:t>
      </w:r>
    </w:p>
    <w:p w:rsidR="005234A3" w:rsidRPr="00297C22" w:rsidRDefault="005234A3" w:rsidP="005F2077">
      <w:pPr>
        <w:pStyle w:val="af2"/>
        <w:ind w:left="300" w:right="498" w:firstLine="709"/>
        <w:jc w:val="both"/>
        <w:rPr>
          <w:sz w:val="24"/>
          <w:szCs w:val="24"/>
        </w:rPr>
      </w:pPr>
      <w:r w:rsidRPr="00297C22">
        <w:rPr>
          <w:sz w:val="24"/>
          <w:szCs w:val="24"/>
        </w:rPr>
        <w:t>б.</w:t>
      </w:r>
      <w:r w:rsidRPr="00297C22">
        <w:rPr>
          <w:spacing w:val="1"/>
          <w:sz w:val="24"/>
          <w:szCs w:val="24"/>
        </w:rPr>
        <w:t xml:space="preserve"> </w:t>
      </w:r>
      <w:r w:rsidRPr="00297C22">
        <w:rPr>
          <w:sz w:val="24"/>
          <w:szCs w:val="24"/>
        </w:rPr>
        <w:t xml:space="preserve">На компьютере щелкните кнопку «Пуск» и выберите «Выполнить». Введите команду </w:t>
      </w:r>
      <w:proofErr w:type="spellStart"/>
      <w:r w:rsidRPr="00297C22">
        <w:rPr>
          <w:sz w:val="24"/>
          <w:szCs w:val="24"/>
        </w:rPr>
        <w:t>cmd</w:t>
      </w:r>
      <w:proofErr w:type="spellEnd"/>
      <w:r w:rsidRPr="00297C22">
        <w:rPr>
          <w:sz w:val="24"/>
          <w:szCs w:val="24"/>
        </w:rPr>
        <w:t xml:space="preserve"> и</w:t>
      </w:r>
      <w:r w:rsidRPr="00297C22">
        <w:rPr>
          <w:spacing w:val="-57"/>
          <w:sz w:val="24"/>
          <w:szCs w:val="24"/>
        </w:rPr>
        <w:t xml:space="preserve"> </w:t>
      </w:r>
      <w:r w:rsidRPr="00297C22">
        <w:rPr>
          <w:sz w:val="24"/>
          <w:szCs w:val="24"/>
        </w:rPr>
        <w:t>нажмите</w:t>
      </w:r>
      <w:r w:rsidRPr="00297C22">
        <w:rPr>
          <w:spacing w:val="-1"/>
          <w:sz w:val="24"/>
          <w:szCs w:val="24"/>
        </w:rPr>
        <w:t xml:space="preserve"> </w:t>
      </w:r>
      <w:r w:rsidRPr="00297C22">
        <w:rPr>
          <w:sz w:val="24"/>
          <w:szCs w:val="24"/>
        </w:rPr>
        <w:t>кнопку</w:t>
      </w:r>
      <w:r w:rsidRPr="00297C22">
        <w:rPr>
          <w:spacing w:val="3"/>
          <w:sz w:val="24"/>
          <w:szCs w:val="24"/>
        </w:rPr>
        <w:t xml:space="preserve"> </w:t>
      </w:r>
      <w:r w:rsidRPr="00297C22">
        <w:rPr>
          <w:sz w:val="24"/>
          <w:szCs w:val="24"/>
        </w:rPr>
        <w:t>«OK»</w:t>
      </w:r>
      <w:r w:rsidRPr="00297C22">
        <w:rPr>
          <w:spacing w:val="-1"/>
          <w:sz w:val="24"/>
          <w:szCs w:val="24"/>
        </w:rPr>
        <w:t xml:space="preserve"> </w:t>
      </w:r>
      <w:r w:rsidRPr="00297C22">
        <w:rPr>
          <w:sz w:val="24"/>
          <w:szCs w:val="24"/>
        </w:rPr>
        <w:t>или клавишу ВВОД.</w:t>
      </w:r>
    </w:p>
    <w:p w:rsidR="005234A3" w:rsidRPr="00297C22" w:rsidRDefault="005234A3" w:rsidP="005F2077">
      <w:pPr>
        <w:pStyle w:val="af2"/>
        <w:ind w:left="299" w:right="498" w:firstLine="709"/>
        <w:jc w:val="both"/>
        <w:rPr>
          <w:sz w:val="24"/>
          <w:szCs w:val="24"/>
        </w:rPr>
      </w:pPr>
      <w:r w:rsidRPr="00297C22">
        <w:rPr>
          <w:sz w:val="24"/>
          <w:szCs w:val="24"/>
        </w:rPr>
        <w:t>в.</w:t>
      </w:r>
      <w:r w:rsidRPr="00297C22">
        <w:rPr>
          <w:spacing w:val="1"/>
          <w:sz w:val="24"/>
          <w:szCs w:val="24"/>
        </w:rPr>
        <w:t xml:space="preserve"> </w:t>
      </w:r>
      <w:r w:rsidRPr="00297C22">
        <w:rPr>
          <w:sz w:val="24"/>
          <w:szCs w:val="24"/>
        </w:rPr>
        <w:t>Используя командную строку, отправьте эхо-запрос на многофункциональное устройство,</w:t>
      </w:r>
      <w:r w:rsidRPr="00297C22">
        <w:rPr>
          <w:spacing w:val="-57"/>
          <w:sz w:val="24"/>
          <w:szCs w:val="24"/>
        </w:rPr>
        <w:t xml:space="preserve"> </w:t>
      </w:r>
      <w:r w:rsidRPr="00297C22">
        <w:rPr>
          <w:sz w:val="24"/>
          <w:szCs w:val="24"/>
        </w:rPr>
        <w:t>используя IP-адрес по умолчанию (192.168.1.1) или IP-адрес, настроенный для порта</w:t>
      </w:r>
      <w:r w:rsidRPr="00297C22">
        <w:rPr>
          <w:spacing w:val="1"/>
          <w:sz w:val="24"/>
          <w:szCs w:val="24"/>
        </w:rPr>
        <w:t xml:space="preserve"> </w:t>
      </w:r>
      <w:r w:rsidRPr="00297C22">
        <w:rPr>
          <w:sz w:val="24"/>
          <w:szCs w:val="24"/>
        </w:rPr>
        <w:t>многофункционального устройства. Ничего не предпринимайте, пока эхо-запрос не будет</w:t>
      </w:r>
      <w:r w:rsidRPr="00297C22">
        <w:rPr>
          <w:spacing w:val="1"/>
          <w:sz w:val="24"/>
          <w:szCs w:val="24"/>
        </w:rPr>
        <w:t xml:space="preserve"> </w:t>
      </w:r>
      <w:r w:rsidRPr="00297C22">
        <w:rPr>
          <w:sz w:val="24"/>
          <w:szCs w:val="24"/>
        </w:rPr>
        <w:t>успешным.</w:t>
      </w:r>
    </w:p>
    <w:p w:rsidR="005234A3" w:rsidRPr="00297C22" w:rsidRDefault="005234A3" w:rsidP="005F2077">
      <w:pPr>
        <w:pStyle w:val="af2"/>
        <w:tabs>
          <w:tab w:val="left" w:pos="698"/>
        </w:tabs>
        <w:spacing w:before="1"/>
        <w:ind w:left="299" w:right="498" w:firstLine="709"/>
        <w:jc w:val="both"/>
        <w:rPr>
          <w:sz w:val="24"/>
          <w:szCs w:val="24"/>
        </w:rPr>
      </w:pPr>
      <w:r w:rsidRPr="00297C22">
        <w:rPr>
          <w:sz w:val="24"/>
          <w:szCs w:val="24"/>
        </w:rPr>
        <w:t>г.</w:t>
      </w:r>
      <w:r w:rsidRPr="00297C22">
        <w:rPr>
          <w:sz w:val="24"/>
          <w:szCs w:val="24"/>
        </w:rPr>
        <w:tab/>
        <w:t>Запишите команду, использованную для отправки эхо-запроса на многофункциональное</w:t>
      </w:r>
      <w:r w:rsidRPr="00297C22">
        <w:rPr>
          <w:spacing w:val="-57"/>
          <w:sz w:val="24"/>
          <w:szCs w:val="24"/>
        </w:rPr>
        <w:t xml:space="preserve"> </w:t>
      </w:r>
      <w:r w:rsidRPr="00297C22">
        <w:rPr>
          <w:sz w:val="24"/>
          <w:szCs w:val="24"/>
        </w:rPr>
        <w:t>устройство.</w:t>
      </w:r>
    </w:p>
    <w:p w:rsidR="005234A3" w:rsidRPr="00297C22" w:rsidRDefault="005234A3" w:rsidP="005F2077">
      <w:pPr>
        <w:pStyle w:val="af2"/>
        <w:spacing w:before="8"/>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21728" behindDoc="1" locked="0" layoutInCell="1" allowOverlap="1" wp14:anchorId="7DE0D72A" wp14:editId="35AB5514">
                <wp:simplePos x="0" y="0"/>
                <wp:positionH relativeFrom="page">
                  <wp:posOffset>685800</wp:posOffset>
                </wp:positionH>
                <wp:positionV relativeFrom="paragraph">
                  <wp:posOffset>171450</wp:posOffset>
                </wp:positionV>
                <wp:extent cx="5791200" cy="1270"/>
                <wp:effectExtent l="9525" t="5715" r="9525" b="12065"/>
                <wp:wrapTopAndBottom/>
                <wp:docPr id="117" name="Полилиния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741A660" id="Полилиния 117" o:spid="_x0000_s1026" style="position:absolute;margin-left:54pt;margin-top:13.5pt;width:456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95GQ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ind w:left="299" w:right="498" w:firstLine="709"/>
        <w:jc w:val="both"/>
        <w:rPr>
          <w:sz w:val="24"/>
          <w:szCs w:val="24"/>
        </w:rPr>
      </w:pPr>
      <w:r w:rsidRPr="00297C22">
        <w:rPr>
          <w:sz w:val="24"/>
          <w:szCs w:val="24"/>
        </w:rPr>
        <w:t>ПРИМЕЧАНИЕ.</w:t>
      </w:r>
      <w:r w:rsidRPr="00297C22">
        <w:rPr>
          <w:spacing w:val="-3"/>
          <w:sz w:val="24"/>
          <w:szCs w:val="24"/>
        </w:rPr>
        <w:t xml:space="preserve"> </w:t>
      </w:r>
      <w:r w:rsidRPr="00297C22">
        <w:rPr>
          <w:sz w:val="24"/>
          <w:szCs w:val="24"/>
        </w:rPr>
        <w:t>Если</w:t>
      </w:r>
      <w:r w:rsidRPr="00297C22">
        <w:rPr>
          <w:spacing w:val="-3"/>
          <w:sz w:val="24"/>
          <w:szCs w:val="24"/>
        </w:rPr>
        <w:t xml:space="preserve"> </w:t>
      </w:r>
      <w:r w:rsidRPr="00297C22">
        <w:rPr>
          <w:sz w:val="24"/>
          <w:szCs w:val="24"/>
        </w:rPr>
        <w:t>эхо-запрос</w:t>
      </w:r>
      <w:r w:rsidRPr="00297C22">
        <w:rPr>
          <w:spacing w:val="-3"/>
          <w:sz w:val="24"/>
          <w:szCs w:val="24"/>
        </w:rPr>
        <w:t xml:space="preserve"> </w:t>
      </w:r>
      <w:r w:rsidRPr="00297C22">
        <w:rPr>
          <w:sz w:val="24"/>
          <w:szCs w:val="24"/>
        </w:rPr>
        <w:t>выполнить</w:t>
      </w:r>
      <w:r w:rsidRPr="00297C22">
        <w:rPr>
          <w:spacing w:val="-2"/>
          <w:sz w:val="24"/>
          <w:szCs w:val="24"/>
        </w:rPr>
        <w:t xml:space="preserve"> </w:t>
      </w:r>
      <w:r w:rsidRPr="00297C22">
        <w:rPr>
          <w:sz w:val="24"/>
          <w:szCs w:val="24"/>
        </w:rPr>
        <w:t>не</w:t>
      </w:r>
      <w:r w:rsidRPr="00297C22">
        <w:rPr>
          <w:spacing w:val="-3"/>
          <w:sz w:val="24"/>
          <w:szCs w:val="24"/>
        </w:rPr>
        <w:t xml:space="preserve"> </w:t>
      </w:r>
      <w:r w:rsidRPr="00297C22">
        <w:rPr>
          <w:sz w:val="24"/>
          <w:szCs w:val="24"/>
        </w:rPr>
        <w:t>удалось,</w:t>
      </w:r>
      <w:r w:rsidRPr="00297C22">
        <w:rPr>
          <w:spacing w:val="-5"/>
          <w:sz w:val="24"/>
          <w:szCs w:val="24"/>
        </w:rPr>
        <w:t xml:space="preserve"> </w:t>
      </w:r>
      <w:r w:rsidRPr="00297C22">
        <w:rPr>
          <w:sz w:val="24"/>
          <w:szCs w:val="24"/>
        </w:rPr>
        <w:t>попробуйте</w:t>
      </w:r>
      <w:r w:rsidRPr="00297C22">
        <w:rPr>
          <w:spacing w:val="-3"/>
          <w:sz w:val="24"/>
          <w:szCs w:val="24"/>
        </w:rPr>
        <w:t xml:space="preserve"> </w:t>
      </w:r>
      <w:r w:rsidRPr="00297C22">
        <w:rPr>
          <w:sz w:val="24"/>
          <w:szCs w:val="24"/>
        </w:rPr>
        <w:t>следующие</w:t>
      </w:r>
      <w:r w:rsidRPr="00297C22">
        <w:rPr>
          <w:spacing w:val="-3"/>
          <w:sz w:val="24"/>
          <w:szCs w:val="24"/>
        </w:rPr>
        <w:t xml:space="preserve"> </w:t>
      </w:r>
      <w:r w:rsidRPr="00297C22">
        <w:rPr>
          <w:sz w:val="24"/>
          <w:szCs w:val="24"/>
        </w:rPr>
        <w:t>способы</w:t>
      </w:r>
    </w:p>
    <w:p w:rsidR="005234A3" w:rsidRPr="00297C22" w:rsidRDefault="005234A3" w:rsidP="005F2077">
      <w:pPr>
        <w:pStyle w:val="af2"/>
        <w:ind w:left="299" w:right="498" w:firstLine="709"/>
        <w:jc w:val="both"/>
        <w:rPr>
          <w:sz w:val="24"/>
          <w:szCs w:val="24"/>
        </w:rPr>
      </w:pPr>
      <w:r w:rsidRPr="00297C22">
        <w:rPr>
          <w:sz w:val="24"/>
          <w:szCs w:val="24"/>
        </w:rPr>
        <w:t>устранения</w:t>
      </w:r>
      <w:r w:rsidRPr="00297C22">
        <w:rPr>
          <w:spacing w:val="-2"/>
          <w:sz w:val="24"/>
          <w:szCs w:val="24"/>
        </w:rPr>
        <w:t xml:space="preserve"> </w:t>
      </w:r>
      <w:r w:rsidRPr="00297C22">
        <w:rPr>
          <w:sz w:val="24"/>
          <w:szCs w:val="24"/>
        </w:rPr>
        <w:t>неполадок.</w:t>
      </w:r>
    </w:p>
    <w:p w:rsidR="005234A3" w:rsidRPr="00297C22" w:rsidRDefault="005234A3" w:rsidP="005F2077">
      <w:pPr>
        <w:pStyle w:val="a7"/>
        <w:numPr>
          <w:ilvl w:val="0"/>
          <w:numId w:val="53"/>
        </w:numPr>
        <w:tabs>
          <w:tab w:val="left" w:pos="682"/>
          <w:tab w:val="left" w:pos="683"/>
        </w:tabs>
        <w:autoSpaceDE w:val="0"/>
        <w:autoSpaceDN w:val="0"/>
        <w:ind w:left="299"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Убедитесь, что IP-адрес компьютера находится в сети 192.168.1.0. Для успешного</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выполнения эхо-запроса компьютер должен находиться в той же сети, что и</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многофункциональное</w:t>
      </w:r>
    </w:p>
    <w:p w:rsidR="005234A3" w:rsidRPr="00297C22" w:rsidRDefault="005234A3" w:rsidP="005F2077">
      <w:pPr>
        <w:pStyle w:val="af2"/>
        <w:ind w:left="300" w:right="498" w:firstLine="709"/>
        <w:jc w:val="both"/>
        <w:rPr>
          <w:sz w:val="24"/>
          <w:szCs w:val="24"/>
        </w:rPr>
      </w:pPr>
      <w:r w:rsidRPr="00297C22">
        <w:rPr>
          <w:sz w:val="24"/>
          <w:szCs w:val="24"/>
        </w:rPr>
        <w:t>устройство. Служба DHCP многофункционального устройства включена по умолчанию. Если</w:t>
      </w:r>
      <w:r w:rsidRPr="00297C22">
        <w:rPr>
          <w:spacing w:val="1"/>
          <w:sz w:val="24"/>
          <w:szCs w:val="24"/>
        </w:rPr>
        <w:t xml:space="preserve"> </w:t>
      </w:r>
      <w:r w:rsidRPr="00297C22">
        <w:rPr>
          <w:sz w:val="24"/>
          <w:szCs w:val="24"/>
        </w:rPr>
        <w:t>компьютер настроен как клиент DHCP, он должен иметь правильный IP-адрес и маску подсети.</w:t>
      </w:r>
      <w:r w:rsidRPr="00297C22">
        <w:rPr>
          <w:spacing w:val="-57"/>
          <w:sz w:val="24"/>
          <w:szCs w:val="24"/>
        </w:rPr>
        <w:t xml:space="preserve"> </w:t>
      </w:r>
      <w:r w:rsidRPr="00297C22">
        <w:rPr>
          <w:sz w:val="24"/>
          <w:szCs w:val="24"/>
        </w:rPr>
        <w:t>Если</w:t>
      </w:r>
      <w:r w:rsidRPr="00297C22">
        <w:rPr>
          <w:spacing w:val="-3"/>
          <w:sz w:val="24"/>
          <w:szCs w:val="24"/>
        </w:rPr>
        <w:t xml:space="preserve"> </w:t>
      </w:r>
      <w:r w:rsidRPr="00297C22">
        <w:rPr>
          <w:sz w:val="24"/>
          <w:szCs w:val="24"/>
        </w:rPr>
        <w:t>компьютер</w:t>
      </w:r>
      <w:r w:rsidRPr="00297C22">
        <w:rPr>
          <w:spacing w:val="-3"/>
          <w:sz w:val="24"/>
          <w:szCs w:val="24"/>
        </w:rPr>
        <w:t xml:space="preserve"> </w:t>
      </w:r>
      <w:r w:rsidRPr="00297C22">
        <w:rPr>
          <w:sz w:val="24"/>
          <w:szCs w:val="24"/>
        </w:rPr>
        <w:t>использует</w:t>
      </w:r>
      <w:r w:rsidRPr="00297C22">
        <w:rPr>
          <w:spacing w:val="-2"/>
          <w:sz w:val="24"/>
          <w:szCs w:val="24"/>
        </w:rPr>
        <w:t xml:space="preserve"> </w:t>
      </w:r>
      <w:r w:rsidRPr="00297C22">
        <w:rPr>
          <w:sz w:val="24"/>
          <w:szCs w:val="24"/>
        </w:rPr>
        <w:t>статический</w:t>
      </w:r>
      <w:r w:rsidRPr="00297C22">
        <w:rPr>
          <w:spacing w:val="-1"/>
          <w:sz w:val="24"/>
          <w:szCs w:val="24"/>
        </w:rPr>
        <w:t xml:space="preserve"> </w:t>
      </w:r>
      <w:r w:rsidRPr="00297C22">
        <w:rPr>
          <w:sz w:val="24"/>
          <w:szCs w:val="24"/>
        </w:rPr>
        <w:t>IP-адрес,</w:t>
      </w:r>
      <w:r w:rsidRPr="00297C22">
        <w:rPr>
          <w:spacing w:val="-2"/>
          <w:sz w:val="24"/>
          <w:szCs w:val="24"/>
        </w:rPr>
        <w:t xml:space="preserve"> </w:t>
      </w:r>
      <w:r w:rsidRPr="00297C22">
        <w:rPr>
          <w:sz w:val="24"/>
          <w:szCs w:val="24"/>
        </w:rPr>
        <w:t>он</w:t>
      </w:r>
      <w:r w:rsidRPr="00297C22">
        <w:rPr>
          <w:spacing w:val="-2"/>
          <w:sz w:val="24"/>
          <w:szCs w:val="24"/>
        </w:rPr>
        <w:t xml:space="preserve"> </w:t>
      </w:r>
      <w:r w:rsidRPr="00297C22">
        <w:rPr>
          <w:sz w:val="24"/>
          <w:szCs w:val="24"/>
        </w:rPr>
        <w:t>должен</w:t>
      </w:r>
      <w:r w:rsidRPr="00297C22">
        <w:rPr>
          <w:spacing w:val="-3"/>
          <w:sz w:val="24"/>
          <w:szCs w:val="24"/>
        </w:rPr>
        <w:t xml:space="preserve"> </w:t>
      </w:r>
      <w:r w:rsidRPr="00297C22">
        <w:rPr>
          <w:sz w:val="24"/>
          <w:szCs w:val="24"/>
        </w:rPr>
        <w:t>находиться</w:t>
      </w:r>
      <w:r w:rsidRPr="00297C22">
        <w:rPr>
          <w:spacing w:val="-1"/>
          <w:sz w:val="24"/>
          <w:szCs w:val="24"/>
        </w:rPr>
        <w:t xml:space="preserve"> </w:t>
      </w:r>
      <w:r w:rsidRPr="00297C22">
        <w:rPr>
          <w:sz w:val="24"/>
          <w:szCs w:val="24"/>
        </w:rPr>
        <w:t>в</w:t>
      </w:r>
      <w:r w:rsidRPr="00297C22">
        <w:rPr>
          <w:spacing w:val="-3"/>
          <w:sz w:val="24"/>
          <w:szCs w:val="24"/>
        </w:rPr>
        <w:t xml:space="preserve"> </w:t>
      </w:r>
      <w:r w:rsidRPr="00297C22">
        <w:rPr>
          <w:sz w:val="24"/>
          <w:szCs w:val="24"/>
        </w:rPr>
        <w:t>сети</w:t>
      </w:r>
      <w:r w:rsidRPr="00297C22">
        <w:rPr>
          <w:spacing w:val="-3"/>
          <w:sz w:val="24"/>
          <w:szCs w:val="24"/>
        </w:rPr>
        <w:t xml:space="preserve"> </w:t>
      </w:r>
      <w:r w:rsidRPr="00297C22">
        <w:rPr>
          <w:sz w:val="24"/>
          <w:szCs w:val="24"/>
        </w:rPr>
        <w:t>192.168.1.0,</w:t>
      </w:r>
    </w:p>
    <w:p w:rsidR="005234A3" w:rsidRPr="00297C22" w:rsidRDefault="005234A3" w:rsidP="005F2077">
      <w:pPr>
        <w:pStyle w:val="af2"/>
        <w:ind w:left="300"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его</w:t>
      </w:r>
      <w:r w:rsidRPr="00297C22">
        <w:rPr>
          <w:spacing w:val="-2"/>
          <w:sz w:val="24"/>
          <w:szCs w:val="24"/>
        </w:rPr>
        <w:t xml:space="preserve"> </w:t>
      </w:r>
      <w:r w:rsidRPr="00297C22">
        <w:rPr>
          <w:sz w:val="24"/>
          <w:szCs w:val="24"/>
        </w:rPr>
        <w:t>маска</w:t>
      </w:r>
      <w:r w:rsidRPr="00297C22">
        <w:rPr>
          <w:spacing w:val="-3"/>
          <w:sz w:val="24"/>
          <w:szCs w:val="24"/>
        </w:rPr>
        <w:t xml:space="preserve"> </w:t>
      </w:r>
      <w:r w:rsidRPr="00297C22">
        <w:rPr>
          <w:sz w:val="24"/>
          <w:szCs w:val="24"/>
        </w:rPr>
        <w:t>подсети должна</w:t>
      </w:r>
      <w:r w:rsidRPr="00297C22">
        <w:rPr>
          <w:spacing w:val="-1"/>
          <w:sz w:val="24"/>
          <w:szCs w:val="24"/>
        </w:rPr>
        <w:t xml:space="preserve"> </w:t>
      </w:r>
      <w:r w:rsidRPr="00297C22">
        <w:rPr>
          <w:sz w:val="24"/>
          <w:szCs w:val="24"/>
        </w:rPr>
        <w:t>быть</w:t>
      </w:r>
      <w:r w:rsidRPr="00297C22">
        <w:rPr>
          <w:spacing w:val="-2"/>
          <w:sz w:val="24"/>
          <w:szCs w:val="24"/>
        </w:rPr>
        <w:t xml:space="preserve"> </w:t>
      </w:r>
      <w:r w:rsidRPr="00297C22">
        <w:rPr>
          <w:sz w:val="24"/>
          <w:szCs w:val="24"/>
        </w:rPr>
        <w:t>255.255.255.0.</w:t>
      </w:r>
    </w:p>
    <w:p w:rsidR="005234A3" w:rsidRPr="00297C22" w:rsidRDefault="005234A3" w:rsidP="005F2077">
      <w:pPr>
        <w:pStyle w:val="a7"/>
        <w:numPr>
          <w:ilvl w:val="0"/>
          <w:numId w:val="53"/>
        </w:numPr>
        <w:tabs>
          <w:tab w:val="left" w:pos="682"/>
          <w:tab w:val="left" w:pos="683"/>
        </w:tabs>
        <w:autoSpaceDE w:val="0"/>
        <w:autoSpaceDN w:val="0"/>
        <w:ind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Убедитесь, что используется гарантированно работоспособный прямой кабель.</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Протестируйте его, чтобы</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убедиться в</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этом.</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Проверьте,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что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индикатор</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связи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порта,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которому</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подключен</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компьютер,</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горит.</w:t>
      </w:r>
    </w:p>
    <w:p w:rsidR="005234A3" w:rsidRPr="00297C22" w:rsidRDefault="005234A3" w:rsidP="005F2077">
      <w:pPr>
        <w:pStyle w:val="a7"/>
        <w:numPr>
          <w:ilvl w:val="0"/>
          <w:numId w:val="53"/>
        </w:numPr>
        <w:tabs>
          <w:tab w:val="left" w:pos="682"/>
          <w:tab w:val="left" w:pos="683"/>
        </w:tabs>
        <w:autoSpaceDE w:val="0"/>
        <w:autoSpaceDN w:val="0"/>
        <w:ind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Проверьте, подается ли на многофункциональное устройство электропитание.</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Если</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эти</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шаги</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не</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помогли</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решить</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проблему,</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обратитесь</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к</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преподавателю.</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Шаг</w:t>
      </w:r>
      <w:r w:rsidRPr="00297C22">
        <w:rPr>
          <w:spacing w:val="-4"/>
          <w:sz w:val="24"/>
          <w:szCs w:val="24"/>
        </w:rPr>
        <w:t xml:space="preserve"> </w:t>
      </w:r>
      <w:r w:rsidRPr="00297C22">
        <w:rPr>
          <w:sz w:val="24"/>
          <w:szCs w:val="24"/>
        </w:rPr>
        <w:t>2.</w:t>
      </w:r>
      <w:r w:rsidRPr="00297C22">
        <w:rPr>
          <w:spacing w:val="-3"/>
          <w:sz w:val="24"/>
          <w:szCs w:val="24"/>
        </w:rPr>
        <w:t xml:space="preserve"> </w:t>
      </w:r>
      <w:r w:rsidRPr="00297C22">
        <w:rPr>
          <w:sz w:val="24"/>
          <w:szCs w:val="24"/>
        </w:rPr>
        <w:t>Вход</w:t>
      </w:r>
      <w:r w:rsidRPr="00297C22">
        <w:rPr>
          <w:spacing w:val="-4"/>
          <w:sz w:val="24"/>
          <w:szCs w:val="24"/>
        </w:rPr>
        <w:t xml:space="preserve"> </w:t>
      </w:r>
      <w:r w:rsidRPr="00297C22">
        <w:rPr>
          <w:sz w:val="24"/>
          <w:szCs w:val="24"/>
        </w:rPr>
        <w:t>в</w:t>
      </w:r>
      <w:r w:rsidRPr="00297C22">
        <w:rPr>
          <w:spacing w:val="-3"/>
          <w:sz w:val="24"/>
          <w:szCs w:val="24"/>
        </w:rPr>
        <w:t xml:space="preserve"> </w:t>
      </w:r>
      <w:r w:rsidRPr="00297C22">
        <w:rPr>
          <w:sz w:val="24"/>
          <w:szCs w:val="24"/>
        </w:rPr>
        <w:t>систему</w:t>
      </w:r>
      <w:r w:rsidRPr="00297C22">
        <w:rPr>
          <w:spacing w:val="-4"/>
          <w:sz w:val="24"/>
          <w:szCs w:val="24"/>
        </w:rPr>
        <w:t xml:space="preserve"> </w:t>
      </w:r>
      <w:r w:rsidRPr="00297C22">
        <w:rPr>
          <w:sz w:val="24"/>
          <w:szCs w:val="24"/>
        </w:rPr>
        <w:t>многофункционального</w:t>
      </w:r>
      <w:r w:rsidRPr="00297C22">
        <w:rPr>
          <w:spacing w:val="-4"/>
          <w:sz w:val="24"/>
          <w:szCs w:val="24"/>
        </w:rPr>
        <w:t xml:space="preserve"> </w:t>
      </w:r>
      <w:r w:rsidRPr="00297C22">
        <w:rPr>
          <w:sz w:val="24"/>
          <w:szCs w:val="24"/>
        </w:rPr>
        <w:t>устройства</w:t>
      </w:r>
      <w:r w:rsidRPr="00297C22">
        <w:rPr>
          <w:spacing w:val="-3"/>
          <w:sz w:val="24"/>
          <w:szCs w:val="24"/>
        </w:rPr>
        <w:t xml:space="preserve"> </w:t>
      </w:r>
      <w:r w:rsidRPr="00297C22">
        <w:rPr>
          <w:sz w:val="24"/>
          <w:szCs w:val="24"/>
        </w:rPr>
        <w:t>и</w:t>
      </w:r>
      <w:r w:rsidRPr="00297C22">
        <w:rPr>
          <w:spacing w:val="-4"/>
          <w:sz w:val="24"/>
          <w:szCs w:val="24"/>
        </w:rPr>
        <w:t xml:space="preserve"> </w:t>
      </w:r>
      <w:r w:rsidRPr="00297C22">
        <w:rPr>
          <w:sz w:val="24"/>
          <w:szCs w:val="24"/>
        </w:rPr>
        <w:t>настройка</w:t>
      </w:r>
      <w:r w:rsidRPr="00297C22">
        <w:rPr>
          <w:spacing w:val="-3"/>
          <w:sz w:val="24"/>
          <w:szCs w:val="24"/>
        </w:rPr>
        <w:t xml:space="preserve"> </w:t>
      </w:r>
      <w:r w:rsidRPr="00297C22">
        <w:rPr>
          <w:sz w:val="24"/>
          <w:szCs w:val="24"/>
        </w:rPr>
        <w:t>беспроводной</w:t>
      </w:r>
      <w:r w:rsidRPr="00297C22">
        <w:rPr>
          <w:spacing w:val="-3"/>
          <w:sz w:val="24"/>
          <w:szCs w:val="24"/>
        </w:rPr>
        <w:t xml:space="preserve"> </w:t>
      </w:r>
      <w:r w:rsidRPr="00297C22">
        <w:rPr>
          <w:sz w:val="24"/>
          <w:szCs w:val="24"/>
        </w:rPr>
        <w:t>сети</w:t>
      </w:r>
    </w:p>
    <w:p w:rsidR="005234A3" w:rsidRPr="00297C22" w:rsidRDefault="005234A3" w:rsidP="005F2077">
      <w:pPr>
        <w:pStyle w:val="af2"/>
        <w:spacing w:before="70"/>
        <w:ind w:left="300"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 xml:space="preserve">Откройте веб-обозреватель. В строке адреса наберите http://ip_address, где </w:t>
      </w:r>
      <w:proofErr w:type="spellStart"/>
      <w:r w:rsidRPr="00297C22">
        <w:rPr>
          <w:sz w:val="24"/>
          <w:szCs w:val="24"/>
        </w:rPr>
        <w:t>ip_address</w:t>
      </w:r>
      <w:proofErr w:type="spellEnd"/>
      <w:r w:rsidRPr="00297C22">
        <w:rPr>
          <w:sz w:val="24"/>
          <w:szCs w:val="24"/>
        </w:rPr>
        <w:t xml:space="preserve"> – IP-</w:t>
      </w:r>
      <w:r w:rsidRPr="00297C22">
        <w:rPr>
          <w:spacing w:val="1"/>
          <w:sz w:val="24"/>
          <w:szCs w:val="24"/>
        </w:rPr>
        <w:t xml:space="preserve"> </w:t>
      </w:r>
      <w:r w:rsidRPr="00297C22">
        <w:rPr>
          <w:sz w:val="24"/>
          <w:szCs w:val="24"/>
        </w:rPr>
        <w:t>адрес беспроводного маршрутизатора (по умолчанию 192.168.1.1). В запросе оставьте поле</w:t>
      </w:r>
      <w:r w:rsidRPr="00297C22">
        <w:rPr>
          <w:spacing w:val="1"/>
          <w:sz w:val="24"/>
          <w:szCs w:val="24"/>
        </w:rPr>
        <w:t xml:space="preserve"> </w:t>
      </w:r>
      <w:r w:rsidRPr="00297C22">
        <w:rPr>
          <w:sz w:val="24"/>
          <w:szCs w:val="24"/>
        </w:rPr>
        <w:t>ввода имени пользователя пустым, но введите пароль, назначенный маршрутизатору. Пароль по</w:t>
      </w:r>
      <w:r w:rsidRPr="00297C22">
        <w:rPr>
          <w:spacing w:val="-57"/>
          <w:sz w:val="24"/>
          <w:szCs w:val="24"/>
        </w:rPr>
        <w:t xml:space="preserve"> </w:t>
      </w:r>
      <w:r w:rsidRPr="00297C22">
        <w:rPr>
          <w:sz w:val="24"/>
          <w:szCs w:val="24"/>
        </w:rPr>
        <w:t>умолчанию:</w:t>
      </w:r>
      <w:r w:rsidRPr="00297C22">
        <w:rPr>
          <w:spacing w:val="-1"/>
          <w:sz w:val="24"/>
          <w:szCs w:val="24"/>
        </w:rPr>
        <w:t xml:space="preserve"> </w:t>
      </w:r>
      <w:proofErr w:type="spellStart"/>
      <w:r w:rsidRPr="00297C22">
        <w:rPr>
          <w:sz w:val="24"/>
          <w:szCs w:val="24"/>
        </w:rPr>
        <w:t>admin</w:t>
      </w:r>
      <w:proofErr w:type="spellEnd"/>
      <w:r w:rsidRPr="00297C22">
        <w:rPr>
          <w:sz w:val="24"/>
          <w:szCs w:val="24"/>
        </w:rPr>
        <w:t>.</w:t>
      </w:r>
      <w:r w:rsidRPr="00297C22">
        <w:rPr>
          <w:spacing w:val="-1"/>
          <w:sz w:val="24"/>
          <w:szCs w:val="24"/>
        </w:rPr>
        <w:t xml:space="preserve"> </w:t>
      </w:r>
      <w:r w:rsidRPr="00297C22">
        <w:rPr>
          <w:sz w:val="24"/>
          <w:szCs w:val="24"/>
        </w:rPr>
        <w:t>Щелкните</w:t>
      </w:r>
      <w:r w:rsidRPr="00297C22">
        <w:rPr>
          <w:spacing w:val="-1"/>
          <w:sz w:val="24"/>
          <w:szCs w:val="24"/>
        </w:rPr>
        <w:t xml:space="preserve"> </w:t>
      </w:r>
      <w:r w:rsidRPr="00297C22">
        <w:rPr>
          <w:sz w:val="24"/>
          <w:szCs w:val="24"/>
        </w:rPr>
        <w:t>кнопку</w:t>
      </w:r>
      <w:r w:rsidRPr="00297C22">
        <w:rPr>
          <w:spacing w:val="3"/>
          <w:sz w:val="24"/>
          <w:szCs w:val="24"/>
        </w:rPr>
        <w:t xml:space="preserve"> </w:t>
      </w:r>
      <w:r w:rsidRPr="00297C22">
        <w:rPr>
          <w:sz w:val="24"/>
          <w:szCs w:val="24"/>
        </w:rPr>
        <w:t>«OK».</w:t>
      </w:r>
    </w:p>
    <w:p w:rsidR="005234A3" w:rsidRPr="00297C22" w:rsidRDefault="005234A3" w:rsidP="005F2077">
      <w:pPr>
        <w:pStyle w:val="af2"/>
        <w:spacing w:before="1"/>
        <w:ind w:left="299" w:right="498" w:firstLine="709"/>
        <w:jc w:val="both"/>
        <w:rPr>
          <w:sz w:val="24"/>
          <w:szCs w:val="24"/>
        </w:rPr>
      </w:pPr>
      <w:r w:rsidRPr="00297C22">
        <w:rPr>
          <w:sz w:val="24"/>
          <w:szCs w:val="24"/>
        </w:rPr>
        <w:t>б.</w:t>
      </w:r>
      <w:r w:rsidRPr="00297C22">
        <w:rPr>
          <w:spacing w:val="55"/>
          <w:sz w:val="24"/>
          <w:szCs w:val="24"/>
        </w:rPr>
        <w:t xml:space="preserve"> </w:t>
      </w:r>
      <w:r w:rsidRPr="00297C22">
        <w:rPr>
          <w:sz w:val="24"/>
          <w:szCs w:val="24"/>
        </w:rPr>
        <w:t>В</w:t>
      </w:r>
      <w:r w:rsidRPr="00297C22">
        <w:rPr>
          <w:spacing w:val="-3"/>
          <w:sz w:val="24"/>
          <w:szCs w:val="24"/>
        </w:rPr>
        <w:t xml:space="preserve"> </w:t>
      </w:r>
      <w:r w:rsidRPr="00297C22">
        <w:rPr>
          <w:sz w:val="24"/>
          <w:szCs w:val="24"/>
        </w:rPr>
        <w:t>главном</w:t>
      </w:r>
      <w:r w:rsidRPr="00297C22">
        <w:rPr>
          <w:spacing w:val="-2"/>
          <w:sz w:val="24"/>
          <w:szCs w:val="24"/>
        </w:rPr>
        <w:t xml:space="preserve"> </w:t>
      </w:r>
      <w:r w:rsidRPr="00297C22">
        <w:rPr>
          <w:sz w:val="24"/>
          <w:szCs w:val="24"/>
        </w:rPr>
        <w:t>меню</w:t>
      </w:r>
      <w:r w:rsidRPr="00297C22">
        <w:rPr>
          <w:spacing w:val="-3"/>
          <w:sz w:val="24"/>
          <w:szCs w:val="24"/>
        </w:rPr>
        <w:t xml:space="preserve"> </w:t>
      </w:r>
      <w:r w:rsidRPr="00297C22">
        <w:rPr>
          <w:sz w:val="24"/>
          <w:szCs w:val="24"/>
        </w:rPr>
        <w:t>щелкните</w:t>
      </w:r>
      <w:r w:rsidRPr="00297C22">
        <w:rPr>
          <w:spacing w:val="-2"/>
          <w:sz w:val="24"/>
          <w:szCs w:val="24"/>
        </w:rPr>
        <w:t xml:space="preserve"> </w:t>
      </w:r>
      <w:r w:rsidRPr="00297C22">
        <w:rPr>
          <w:sz w:val="24"/>
          <w:szCs w:val="24"/>
        </w:rPr>
        <w:t>параметр</w:t>
      </w:r>
      <w:r w:rsidRPr="00297C22">
        <w:rPr>
          <w:spacing w:val="-2"/>
          <w:sz w:val="24"/>
          <w:szCs w:val="24"/>
        </w:rPr>
        <w:t xml:space="preserve"> </w:t>
      </w:r>
      <w:r w:rsidRPr="00297C22">
        <w:rPr>
          <w:sz w:val="24"/>
          <w:szCs w:val="24"/>
        </w:rPr>
        <w:t>«</w:t>
      </w:r>
      <w:proofErr w:type="spellStart"/>
      <w:r w:rsidRPr="00297C22">
        <w:rPr>
          <w:sz w:val="24"/>
          <w:szCs w:val="24"/>
        </w:rPr>
        <w:t>Wireless</w:t>
      </w:r>
      <w:proofErr w:type="spellEnd"/>
      <w:r w:rsidRPr="00297C22">
        <w:rPr>
          <w:sz w:val="24"/>
          <w:szCs w:val="24"/>
        </w:rPr>
        <w:t>»</w:t>
      </w:r>
      <w:r w:rsidRPr="00297C22">
        <w:rPr>
          <w:spacing w:val="-3"/>
          <w:sz w:val="24"/>
          <w:szCs w:val="24"/>
        </w:rPr>
        <w:t xml:space="preserve"> </w:t>
      </w:r>
      <w:r w:rsidRPr="00297C22">
        <w:rPr>
          <w:sz w:val="24"/>
          <w:szCs w:val="24"/>
        </w:rPr>
        <w:t>(беспроводная</w:t>
      </w:r>
      <w:r w:rsidRPr="00297C22">
        <w:rPr>
          <w:spacing w:val="-2"/>
          <w:sz w:val="24"/>
          <w:szCs w:val="24"/>
        </w:rPr>
        <w:t xml:space="preserve"> </w:t>
      </w:r>
      <w:r w:rsidRPr="00297C22">
        <w:rPr>
          <w:sz w:val="24"/>
          <w:szCs w:val="24"/>
        </w:rPr>
        <w:t>сеть).</w:t>
      </w:r>
    </w:p>
    <w:p w:rsidR="005234A3" w:rsidRPr="00297C22" w:rsidRDefault="005234A3" w:rsidP="005F2077">
      <w:pPr>
        <w:pStyle w:val="af2"/>
        <w:spacing w:before="10"/>
        <w:ind w:right="498" w:firstLine="709"/>
        <w:jc w:val="both"/>
        <w:rPr>
          <w:sz w:val="24"/>
          <w:szCs w:val="24"/>
        </w:rPr>
      </w:pPr>
      <w:r w:rsidRPr="00297C22">
        <w:rPr>
          <w:noProof/>
          <w:sz w:val="24"/>
          <w:szCs w:val="24"/>
          <w:lang w:eastAsia="ru-RU"/>
        </w:rPr>
        <w:lastRenderedPageBreak/>
        <w:drawing>
          <wp:anchor distT="0" distB="0" distL="0" distR="0" simplePos="0" relativeHeight="251711488" behindDoc="0" locked="0" layoutInCell="1" allowOverlap="1" wp14:anchorId="08EBAC9F" wp14:editId="544A06C2">
            <wp:simplePos x="0" y="0"/>
            <wp:positionH relativeFrom="page">
              <wp:posOffset>1214627</wp:posOffset>
            </wp:positionH>
            <wp:positionV relativeFrom="paragraph">
              <wp:posOffset>177239</wp:posOffset>
            </wp:positionV>
            <wp:extent cx="5277524" cy="2800350"/>
            <wp:effectExtent l="0" t="0" r="0" b="0"/>
            <wp:wrapTopAndBottom/>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79" cstate="print"/>
                    <a:stretch>
                      <a:fillRect/>
                    </a:stretch>
                  </pic:blipFill>
                  <pic:spPr>
                    <a:xfrm>
                      <a:off x="0" y="0"/>
                      <a:ext cx="5277524" cy="2800350"/>
                    </a:xfrm>
                    <a:prstGeom prst="rect">
                      <a:avLst/>
                    </a:prstGeom>
                  </pic:spPr>
                </pic:pic>
              </a:graphicData>
            </a:graphic>
          </wp:anchor>
        </w:drawing>
      </w:r>
    </w:p>
    <w:p w:rsidR="005234A3" w:rsidRPr="00297C22" w:rsidRDefault="005234A3" w:rsidP="005F2077">
      <w:pPr>
        <w:pStyle w:val="af2"/>
        <w:ind w:left="1317" w:right="498" w:firstLine="709"/>
        <w:jc w:val="both"/>
        <w:rPr>
          <w:sz w:val="24"/>
          <w:szCs w:val="24"/>
        </w:rPr>
      </w:pPr>
      <w:r w:rsidRPr="00297C22">
        <w:rPr>
          <w:sz w:val="24"/>
          <w:szCs w:val="24"/>
        </w:rPr>
        <w:t>Рис.</w:t>
      </w:r>
      <w:r w:rsidRPr="00297C22">
        <w:rPr>
          <w:spacing w:val="-3"/>
          <w:sz w:val="24"/>
          <w:szCs w:val="24"/>
        </w:rPr>
        <w:t xml:space="preserve"> </w:t>
      </w:r>
      <w:r w:rsidRPr="00297C22">
        <w:rPr>
          <w:sz w:val="24"/>
          <w:szCs w:val="24"/>
        </w:rPr>
        <w:t>1.</w:t>
      </w:r>
      <w:r w:rsidRPr="00297C22">
        <w:rPr>
          <w:spacing w:val="-3"/>
          <w:sz w:val="24"/>
          <w:szCs w:val="24"/>
        </w:rPr>
        <w:t xml:space="preserve"> </w:t>
      </w:r>
      <w:r w:rsidRPr="00297C22">
        <w:rPr>
          <w:sz w:val="24"/>
          <w:szCs w:val="24"/>
        </w:rPr>
        <w:t>Интерфейс</w:t>
      </w:r>
      <w:r w:rsidRPr="00297C22">
        <w:rPr>
          <w:spacing w:val="-3"/>
          <w:sz w:val="24"/>
          <w:szCs w:val="24"/>
        </w:rPr>
        <w:t xml:space="preserve"> </w:t>
      </w:r>
      <w:r w:rsidRPr="00297C22">
        <w:rPr>
          <w:sz w:val="24"/>
          <w:szCs w:val="24"/>
        </w:rPr>
        <w:t>окна</w:t>
      </w:r>
      <w:r w:rsidRPr="00297C22">
        <w:rPr>
          <w:spacing w:val="-3"/>
          <w:sz w:val="24"/>
          <w:szCs w:val="24"/>
        </w:rPr>
        <w:t xml:space="preserve"> </w:t>
      </w:r>
      <w:r w:rsidRPr="00297C22">
        <w:rPr>
          <w:sz w:val="24"/>
          <w:szCs w:val="24"/>
        </w:rPr>
        <w:t>настроек</w:t>
      </w:r>
      <w:r w:rsidRPr="00297C22">
        <w:rPr>
          <w:spacing w:val="-2"/>
          <w:sz w:val="24"/>
          <w:szCs w:val="24"/>
        </w:rPr>
        <w:t xml:space="preserve"> </w:t>
      </w:r>
      <w:r w:rsidRPr="00297C22">
        <w:rPr>
          <w:sz w:val="24"/>
          <w:szCs w:val="24"/>
        </w:rPr>
        <w:t>многофункционального</w:t>
      </w:r>
      <w:r w:rsidRPr="00297C22">
        <w:rPr>
          <w:spacing w:val="-4"/>
          <w:sz w:val="24"/>
          <w:szCs w:val="24"/>
        </w:rPr>
        <w:t xml:space="preserve"> </w:t>
      </w:r>
      <w:r w:rsidRPr="00297C22">
        <w:rPr>
          <w:sz w:val="24"/>
          <w:szCs w:val="24"/>
        </w:rPr>
        <w:t>устройства</w:t>
      </w:r>
      <w:r w:rsidRPr="00297C22">
        <w:rPr>
          <w:spacing w:val="-3"/>
          <w:sz w:val="24"/>
          <w:szCs w:val="24"/>
        </w:rPr>
        <w:t xml:space="preserve"> </w:t>
      </w:r>
      <w:proofErr w:type="spellStart"/>
      <w:r w:rsidRPr="00297C22">
        <w:rPr>
          <w:sz w:val="24"/>
          <w:szCs w:val="24"/>
        </w:rPr>
        <w:t>Linksys</w:t>
      </w:r>
      <w:proofErr w:type="spellEnd"/>
      <w:r w:rsidRPr="00297C22">
        <w:rPr>
          <w:sz w:val="24"/>
          <w:szCs w:val="24"/>
        </w:rPr>
        <w:t>.</w:t>
      </w:r>
    </w:p>
    <w:p w:rsidR="005234A3" w:rsidRPr="00297C22" w:rsidRDefault="005234A3" w:rsidP="005F2077">
      <w:pPr>
        <w:pStyle w:val="af2"/>
        <w:spacing w:before="1"/>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в.</w:t>
      </w:r>
      <w:r w:rsidRPr="00297C22">
        <w:rPr>
          <w:spacing w:val="1"/>
          <w:sz w:val="24"/>
          <w:szCs w:val="24"/>
        </w:rPr>
        <w:t xml:space="preserve"> </w:t>
      </w:r>
      <w:r w:rsidRPr="00297C22">
        <w:rPr>
          <w:sz w:val="24"/>
          <w:szCs w:val="24"/>
        </w:rPr>
        <w:t>В окне «</w:t>
      </w:r>
      <w:proofErr w:type="spellStart"/>
      <w:r w:rsidRPr="00297C22">
        <w:rPr>
          <w:sz w:val="24"/>
          <w:szCs w:val="24"/>
        </w:rPr>
        <w:t>Basic</w:t>
      </w:r>
      <w:proofErr w:type="spellEnd"/>
      <w:r w:rsidRPr="00297C22">
        <w:rPr>
          <w:sz w:val="24"/>
          <w:szCs w:val="24"/>
        </w:rPr>
        <w:t xml:space="preserve"> </w:t>
      </w:r>
      <w:proofErr w:type="spellStart"/>
      <w:r w:rsidRPr="00297C22">
        <w:rPr>
          <w:sz w:val="24"/>
          <w:szCs w:val="24"/>
        </w:rPr>
        <w:t>Wireless</w:t>
      </w:r>
      <w:proofErr w:type="spellEnd"/>
      <w:r w:rsidRPr="00297C22">
        <w:rPr>
          <w:sz w:val="24"/>
          <w:szCs w:val="24"/>
        </w:rPr>
        <w:t xml:space="preserve"> </w:t>
      </w:r>
      <w:proofErr w:type="spellStart"/>
      <w:r w:rsidRPr="00297C22">
        <w:rPr>
          <w:sz w:val="24"/>
          <w:szCs w:val="24"/>
        </w:rPr>
        <w:t>Settings</w:t>
      </w:r>
      <w:proofErr w:type="spellEnd"/>
      <w:r w:rsidRPr="00297C22">
        <w:rPr>
          <w:sz w:val="24"/>
          <w:szCs w:val="24"/>
        </w:rPr>
        <w:t>» (основные настройки беспроводной сети) в списке «</w:t>
      </w:r>
      <w:proofErr w:type="spellStart"/>
      <w:r w:rsidRPr="00297C22">
        <w:rPr>
          <w:sz w:val="24"/>
          <w:szCs w:val="24"/>
        </w:rPr>
        <w:t>Network</w:t>
      </w:r>
      <w:proofErr w:type="spellEnd"/>
      <w:r w:rsidRPr="00297C22">
        <w:rPr>
          <w:spacing w:val="-57"/>
          <w:sz w:val="24"/>
          <w:szCs w:val="24"/>
        </w:rPr>
        <w:t xml:space="preserve"> </w:t>
      </w:r>
      <w:proofErr w:type="spellStart"/>
      <w:r w:rsidRPr="00297C22">
        <w:rPr>
          <w:sz w:val="24"/>
          <w:szCs w:val="24"/>
        </w:rPr>
        <w:t>Mode</w:t>
      </w:r>
      <w:proofErr w:type="spellEnd"/>
      <w:r w:rsidRPr="00297C22">
        <w:rPr>
          <w:sz w:val="24"/>
          <w:szCs w:val="24"/>
        </w:rPr>
        <w:t>» (сетевой режим) по умолчанию выбрано значение «</w:t>
      </w:r>
      <w:proofErr w:type="spellStart"/>
      <w:r w:rsidRPr="00297C22">
        <w:rPr>
          <w:sz w:val="24"/>
          <w:szCs w:val="24"/>
        </w:rPr>
        <w:t>Mixed</w:t>
      </w:r>
      <w:proofErr w:type="spellEnd"/>
      <w:r w:rsidRPr="00297C22">
        <w:rPr>
          <w:sz w:val="24"/>
          <w:szCs w:val="24"/>
        </w:rPr>
        <w:t>» (смешанный), поскольку</w:t>
      </w:r>
      <w:r w:rsidRPr="00297C22">
        <w:rPr>
          <w:spacing w:val="1"/>
          <w:sz w:val="24"/>
          <w:szCs w:val="24"/>
        </w:rPr>
        <w:t xml:space="preserve"> </w:t>
      </w:r>
      <w:r w:rsidRPr="00297C22">
        <w:rPr>
          <w:sz w:val="24"/>
          <w:szCs w:val="24"/>
        </w:rPr>
        <w:t>точка доступа поддерживает беспроводные устройства 802.11b, g, и n. Можно использовать</w:t>
      </w:r>
      <w:r w:rsidRPr="00297C22">
        <w:rPr>
          <w:spacing w:val="1"/>
          <w:sz w:val="24"/>
          <w:szCs w:val="24"/>
        </w:rPr>
        <w:t xml:space="preserve"> </w:t>
      </w:r>
      <w:r w:rsidRPr="00297C22">
        <w:rPr>
          <w:sz w:val="24"/>
          <w:szCs w:val="24"/>
        </w:rPr>
        <w:t>любой из этих стандартов для подключения к точке доступа. Если беспроводная часть</w:t>
      </w:r>
      <w:r w:rsidRPr="00297C22">
        <w:rPr>
          <w:spacing w:val="1"/>
          <w:sz w:val="24"/>
          <w:szCs w:val="24"/>
        </w:rPr>
        <w:t xml:space="preserve"> </w:t>
      </w:r>
      <w:r w:rsidRPr="00297C22">
        <w:rPr>
          <w:sz w:val="24"/>
          <w:szCs w:val="24"/>
        </w:rPr>
        <w:t>многофункционального устройства НЕ используется, в качестве сетевого режима можно</w:t>
      </w:r>
      <w:r w:rsidRPr="00297C22">
        <w:rPr>
          <w:spacing w:val="1"/>
          <w:sz w:val="24"/>
          <w:szCs w:val="24"/>
        </w:rPr>
        <w:t xml:space="preserve"> </w:t>
      </w:r>
      <w:r w:rsidRPr="00297C22">
        <w:rPr>
          <w:sz w:val="24"/>
          <w:szCs w:val="24"/>
        </w:rPr>
        <w:t>установить «</w:t>
      </w:r>
      <w:proofErr w:type="spellStart"/>
      <w:r w:rsidRPr="00297C22">
        <w:rPr>
          <w:sz w:val="24"/>
          <w:szCs w:val="24"/>
        </w:rPr>
        <w:t>Disabled</w:t>
      </w:r>
      <w:proofErr w:type="spellEnd"/>
      <w:r w:rsidRPr="00297C22">
        <w:rPr>
          <w:sz w:val="24"/>
          <w:szCs w:val="24"/>
        </w:rPr>
        <w:t>» (отключено). Оставьте выбранным значение по умолчанию «</w:t>
      </w:r>
      <w:proofErr w:type="spellStart"/>
      <w:r w:rsidRPr="00297C22">
        <w:rPr>
          <w:sz w:val="24"/>
          <w:szCs w:val="24"/>
        </w:rPr>
        <w:t>Mixed</w:t>
      </w:r>
      <w:proofErr w:type="spellEnd"/>
      <w:r w:rsidRPr="00297C22">
        <w:rPr>
          <w:sz w:val="24"/>
          <w:szCs w:val="24"/>
        </w:rPr>
        <w:t>»</w:t>
      </w:r>
      <w:r w:rsidRPr="00297C22">
        <w:rPr>
          <w:spacing w:val="1"/>
          <w:sz w:val="24"/>
          <w:szCs w:val="24"/>
        </w:rPr>
        <w:t xml:space="preserve"> </w:t>
      </w:r>
      <w:r w:rsidRPr="00297C22">
        <w:rPr>
          <w:sz w:val="24"/>
          <w:szCs w:val="24"/>
        </w:rPr>
        <w:t>(смешанный).</w:t>
      </w:r>
    </w:p>
    <w:p w:rsidR="005234A3" w:rsidRPr="00297C22" w:rsidRDefault="005234A3" w:rsidP="005F2077">
      <w:pPr>
        <w:pStyle w:val="af2"/>
        <w:tabs>
          <w:tab w:val="left" w:pos="698"/>
        </w:tabs>
        <w:ind w:left="300" w:right="498" w:firstLine="709"/>
        <w:jc w:val="both"/>
        <w:rPr>
          <w:sz w:val="24"/>
          <w:szCs w:val="24"/>
        </w:rPr>
      </w:pPr>
      <w:r w:rsidRPr="00297C22">
        <w:rPr>
          <w:sz w:val="24"/>
          <w:szCs w:val="24"/>
        </w:rPr>
        <w:t>г.</w:t>
      </w:r>
      <w:r w:rsidRPr="00297C22">
        <w:rPr>
          <w:sz w:val="24"/>
          <w:szCs w:val="24"/>
        </w:rPr>
        <w:tab/>
        <w:t>Удалите SSID по умолчанию (</w:t>
      </w:r>
      <w:proofErr w:type="spellStart"/>
      <w:r w:rsidRPr="00297C22">
        <w:rPr>
          <w:sz w:val="24"/>
          <w:szCs w:val="24"/>
        </w:rPr>
        <w:t>linksys</w:t>
      </w:r>
      <w:proofErr w:type="spellEnd"/>
      <w:r w:rsidRPr="00297C22">
        <w:rPr>
          <w:sz w:val="24"/>
          <w:szCs w:val="24"/>
        </w:rPr>
        <w:t>) из поля ввода «</w:t>
      </w:r>
      <w:proofErr w:type="spellStart"/>
      <w:r w:rsidRPr="00297C22">
        <w:rPr>
          <w:sz w:val="24"/>
          <w:szCs w:val="24"/>
        </w:rPr>
        <w:t>Network</w:t>
      </w:r>
      <w:proofErr w:type="spellEnd"/>
      <w:r w:rsidRPr="00297C22">
        <w:rPr>
          <w:sz w:val="24"/>
          <w:szCs w:val="24"/>
        </w:rPr>
        <w:t xml:space="preserve"> </w:t>
      </w:r>
      <w:proofErr w:type="spellStart"/>
      <w:r w:rsidRPr="00297C22">
        <w:rPr>
          <w:sz w:val="24"/>
          <w:szCs w:val="24"/>
        </w:rPr>
        <w:t>Name</w:t>
      </w:r>
      <w:proofErr w:type="spellEnd"/>
      <w:r w:rsidRPr="00297C22">
        <w:rPr>
          <w:sz w:val="24"/>
          <w:szCs w:val="24"/>
        </w:rPr>
        <w:t xml:space="preserve"> (SSID)» (сетевое Имя</w:t>
      </w:r>
      <w:r w:rsidRPr="00297C22">
        <w:rPr>
          <w:spacing w:val="-57"/>
          <w:sz w:val="24"/>
          <w:szCs w:val="24"/>
        </w:rPr>
        <w:t xml:space="preserve"> </w:t>
      </w:r>
      <w:r w:rsidRPr="00297C22">
        <w:rPr>
          <w:sz w:val="24"/>
          <w:szCs w:val="24"/>
        </w:rPr>
        <w:t>(SSID)). Введите новый SSID, используя свою фамилию или имя, указанное преподавателем.</w:t>
      </w:r>
      <w:r w:rsidRPr="00297C22">
        <w:rPr>
          <w:spacing w:val="1"/>
          <w:sz w:val="24"/>
          <w:szCs w:val="24"/>
        </w:rPr>
        <w:t xml:space="preserve"> </w:t>
      </w:r>
      <w:r w:rsidRPr="00297C22">
        <w:rPr>
          <w:sz w:val="24"/>
          <w:szCs w:val="24"/>
        </w:rPr>
        <w:t>SSID</w:t>
      </w:r>
      <w:r w:rsidRPr="00297C22">
        <w:rPr>
          <w:spacing w:val="-1"/>
          <w:sz w:val="24"/>
          <w:szCs w:val="24"/>
        </w:rPr>
        <w:t xml:space="preserve"> </w:t>
      </w:r>
      <w:r w:rsidRPr="00297C22">
        <w:rPr>
          <w:sz w:val="24"/>
          <w:szCs w:val="24"/>
        </w:rPr>
        <w:t>задаются с</w:t>
      </w:r>
      <w:r w:rsidRPr="00297C22">
        <w:rPr>
          <w:spacing w:val="-1"/>
          <w:sz w:val="24"/>
          <w:szCs w:val="24"/>
        </w:rPr>
        <w:t xml:space="preserve"> </w:t>
      </w:r>
      <w:r w:rsidRPr="00297C22">
        <w:rPr>
          <w:sz w:val="24"/>
          <w:szCs w:val="24"/>
        </w:rPr>
        <w:t>учетом</w:t>
      </w:r>
      <w:r w:rsidRPr="00297C22">
        <w:rPr>
          <w:spacing w:val="1"/>
          <w:sz w:val="24"/>
          <w:szCs w:val="24"/>
        </w:rPr>
        <w:t xml:space="preserve"> </w:t>
      </w:r>
      <w:r w:rsidRPr="00297C22">
        <w:rPr>
          <w:sz w:val="24"/>
          <w:szCs w:val="24"/>
        </w:rPr>
        <w:t>регистра.</w:t>
      </w:r>
    </w:p>
    <w:p w:rsidR="005234A3" w:rsidRPr="00297C22" w:rsidRDefault="005234A3" w:rsidP="005F2077">
      <w:pPr>
        <w:pStyle w:val="af2"/>
        <w:tabs>
          <w:tab w:val="left" w:pos="10023"/>
        </w:tabs>
        <w:ind w:left="300" w:right="498" w:firstLine="709"/>
        <w:jc w:val="both"/>
        <w:rPr>
          <w:sz w:val="24"/>
          <w:szCs w:val="24"/>
        </w:rPr>
      </w:pPr>
      <w:r w:rsidRPr="00297C22">
        <w:rPr>
          <w:sz w:val="24"/>
          <w:szCs w:val="24"/>
        </w:rPr>
        <w:t>д.</w:t>
      </w:r>
      <w:r w:rsidRPr="00297C22">
        <w:rPr>
          <w:spacing w:val="52"/>
          <w:sz w:val="24"/>
          <w:szCs w:val="24"/>
        </w:rPr>
        <w:t xml:space="preserve"> </w:t>
      </w:r>
      <w:r w:rsidRPr="00297C22">
        <w:rPr>
          <w:sz w:val="24"/>
          <w:szCs w:val="24"/>
        </w:rPr>
        <w:t>Запишите</w:t>
      </w:r>
      <w:r w:rsidRPr="00297C22">
        <w:rPr>
          <w:spacing w:val="-3"/>
          <w:sz w:val="24"/>
          <w:szCs w:val="24"/>
        </w:rPr>
        <w:t xml:space="preserve"> </w:t>
      </w:r>
      <w:r w:rsidRPr="00297C22">
        <w:rPr>
          <w:sz w:val="24"/>
          <w:szCs w:val="24"/>
        </w:rPr>
        <w:t>точное</w:t>
      </w:r>
      <w:r w:rsidRPr="00297C22">
        <w:rPr>
          <w:spacing w:val="-4"/>
          <w:sz w:val="24"/>
          <w:szCs w:val="24"/>
        </w:rPr>
        <w:t xml:space="preserve"> </w:t>
      </w:r>
      <w:r w:rsidRPr="00297C22">
        <w:rPr>
          <w:sz w:val="24"/>
          <w:szCs w:val="24"/>
        </w:rPr>
        <w:t>имя</w:t>
      </w:r>
      <w:r w:rsidRPr="00297C22">
        <w:rPr>
          <w:spacing w:val="-3"/>
          <w:sz w:val="24"/>
          <w:szCs w:val="24"/>
        </w:rPr>
        <w:t xml:space="preserve"> </w:t>
      </w:r>
      <w:r w:rsidRPr="00297C22">
        <w:rPr>
          <w:sz w:val="24"/>
          <w:szCs w:val="24"/>
        </w:rPr>
        <w:t>SSID,</w:t>
      </w:r>
      <w:r w:rsidRPr="00297C22">
        <w:rPr>
          <w:spacing w:val="-3"/>
          <w:sz w:val="24"/>
          <w:szCs w:val="24"/>
        </w:rPr>
        <w:t xml:space="preserve"> </w:t>
      </w:r>
      <w:r w:rsidRPr="00297C22">
        <w:rPr>
          <w:sz w:val="24"/>
          <w:szCs w:val="24"/>
        </w:rPr>
        <w:t>которое</w:t>
      </w:r>
      <w:r w:rsidRPr="00297C22">
        <w:rPr>
          <w:spacing w:val="-3"/>
          <w:sz w:val="24"/>
          <w:szCs w:val="24"/>
        </w:rPr>
        <w:t xml:space="preserve"> </w:t>
      </w:r>
      <w:r w:rsidRPr="00297C22">
        <w:rPr>
          <w:sz w:val="24"/>
          <w:szCs w:val="24"/>
        </w:rPr>
        <w:t>будет</w:t>
      </w:r>
      <w:r w:rsidRPr="00297C22">
        <w:rPr>
          <w:spacing w:val="-4"/>
          <w:sz w:val="24"/>
          <w:szCs w:val="24"/>
        </w:rPr>
        <w:t xml:space="preserve"> </w:t>
      </w:r>
      <w:r w:rsidRPr="00297C22">
        <w:rPr>
          <w:sz w:val="24"/>
          <w:szCs w:val="24"/>
        </w:rPr>
        <w:t xml:space="preserve">использоваться. </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8"/>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22752" behindDoc="1" locked="0" layoutInCell="1" allowOverlap="1" wp14:anchorId="36F226C1" wp14:editId="02C591A2">
                <wp:simplePos x="0" y="0"/>
                <wp:positionH relativeFrom="page">
                  <wp:posOffset>685800</wp:posOffset>
                </wp:positionH>
                <wp:positionV relativeFrom="paragraph">
                  <wp:posOffset>171450</wp:posOffset>
                </wp:positionV>
                <wp:extent cx="5943600" cy="1270"/>
                <wp:effectExtent l="9525" t="8890" r="9525" b="8890"/>
                <wp:wrapTopAndBottom/>
                <wp:docPr id="116" name="Полилиния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080 1080"/>
                            <a:gd name="T1" fmla="*/ T0 w 9360"/>
                            <a:gd name="T2" fmla="+- 0 10440 108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12C5BA" id="Полилиния 116" o:spid="_x0000_s1026" style="position:absolute;margin-left:54pt;margin-top:13.5pt;width:468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" path="m,l9360,e" filled="f" strokeweight=".48pt">
                <v:path arrowok="t" o:connecttype="custom" o:connectlocs="0,0;5943600,0" o:connectangles="0,0"/>
                <w10:wrap type="topAndBottom" anchorx="page"/>
              </v:shape>
            </w:pict>
          </mc:Fallback>
        </mc:AlternateContent>
      </w:r>
    </w:p>
    <w:p w:rsidR="005234A3" w:rsidRPr="00297C22" w:rsidRDefault="005234A3" w:rsidP="005F2077">
      <w:pPr>
        <w:pStyle w:val="af2"/>
        <w:ind w:left="300" w:right="498" w:firstLine="709"/>
        <w:jc w:val="both"/>
        <w:rPr>
          <w:sz w:val="24"/>
          <w:szCs w:val="24"/>
        </w:rPr>
      </w:pPr>
      <w:r w:rsidRPr="00297C22">
        <w:rPr>
          <w:sz w:val="24"/>
          <w:szCs w:val="24"/>
        </w:rPr>
        <w:t>е.</w:t>
      </w:r>
      <w:r w:rsidRPr="00297C22">
        <w:rPr>
          <w:spacing w:val="57"/>
          <w:sz w:val="24"/>
          <w:szCs w:val="24"/>
        </w:rPr>
        <w:t xml:space="preserve"> </w:t>
      </w:r>
      <w:r w:rsidRPr="00297C22">
        <w:rPr>
          <w:sz w:val="24"/>
          <w:szCs w:val="24"/>
        </w:rPr>
        <w:t>Щелкните</w:t>
      </w:r>
      <w:r w:rsidRPr="00297C22">
        <w:rPr>
          <w:spacing w:val="-2"/>
          <w:sz w:val="24"/>
          <w:szCs w:val="24"/>
        </w:rPr>
        <w:t xml:space="preserve"> </w:t>
      </w:r>
      <w:r w:rsidRPr="00297C22">
        <w:rPr>
          <w:sz w:val="24"/>
          <w:szCs w:val="24"/>
        </w:rPr>
        <w:t>по</w:t>
      </w:r>
      <w:r w:rsidRPr="00297C22">
        <w:rPr>
          <w:spacing w:val="-2"/>
          <w:sz w:val="24"/>
          <w:szCs w:val="24"/>
        </w:rPr>
        <w:t xml:space="preserve"> </w:t>
      </w:r>
      <w:r w:rsidRPr="00297C22">
        <w:rPr>
          <w:sz w:val="24"/>
          <w:szCs w:val="24"/>
        </w:rPr>
        <w:t>раскрывающемуся</w:t>
      </w:r>
      <w:r w:rsidRPr="00297C22">
        <w:rPr>
          <w:spacing w:val="-1"/>
          <w:sz w:val="24"/>
          <w:szCs w:val="24"/>
        </w:rPr>
        <w:t xml:space="preserve"> </w:t>
      </w:r>
      <w:r w:rsidRPr="00297C22">
        <w:rPr>
          <w:sz w:val="24"/>
          <w:szCs w:val="24"/>
        </w:rPr>
        <w:t>меню</w:t>
      </w:r>
      <w:r w:rsidRPr="00297C22">
        <w:rPr>
          <w:spacing w:val="-3"/>
          <w:sz w:val="24"/>
          <w:szCs w:val="24"/>
        </w:rPr>
        <w:t xml:space="preserve"> </w:t>
      </w:r>
      <w:r w:rsidRPr="00297C22">
        <w:rPr>
          <w:sz w:val="24"/>
          <w:szCs w:val="24"/>
        </w:rPr>
        <w:t>«</w:t>
      </w:r>
      <w:proofErr w:type="spellStart"/>
      <w:r w:rsidRPr="00297C22">
        <w:rPr>
          <w:sz w:val="24"/>
          <w:szCs w:val="24"/>
        </w:rPr>
        <w:t>Radio</w:t>
      </w:r>
      <w:proofErr w:type="spellEnd"/>
      <w:r w:rsidRPr="00297C22">
        <w:rPr>
          <w:spacing w:val="-2"/>
          <w:sz w:val="24"/>
          <w:szCs w:val="24"/>
        </w:rPr>
        <w:t xml:space="preserve"> </w:t>
      </w:r>
      <w:proofErr w:type="spellStart"/>
      <w:r w:rsidRPr="00297C22">
        <w:rPr>
          <w:sz w:val="24"/>
          <w:szCs w:val="24"/>
        </w:rPr>
        <w:t>Band</w:t>
      </w:r>
      <w:proofErr w:type="spellEnd"/>
      <w:r w:rsidRPr="00297C22">
        <w:rPr>
          <w:sz w:val="24"/>
          <w:szCs w:val="24"/>
        </w:rPr>
        <w:t>»</w:t>
      </w:r>
      <w:r w:rsidRPr="00297C22">
        <w:rPr>
          <w:spacing w:val="-2"/>
          <w:sz w:val="24"/>
          <w:szCs w:val="24"/>
        </w:rPr>
        <w:t xml:space="preserve"> </w:t>
      </w:r>
      <w:r w:rsidRPr="00297C22">
        <w:rPr>
          <w:sz w:val="24"/>
          <w:szCs w:val="24"/>
        </w:rPr>
        <w:t>(радиодиапазон)</w:t>
      </w:r>
      <w:r w:rsidRPr="00297C22">
        <w:rPr>
          <w:spacing w:val="-1"/>
          <w:sz w:val="24"/>
          <w:szCs w:val="24"/>
        </w:rPr>
        <w:t xml:space="preserve"> </w:t>
      </w:r>
      <w:r w:rsidRPr="00297C22">
        <w:rPr>
          <w:sz w:val="24"/>
          <w:szCs w:val="24"/>
        </w:rPr>
        <w:t>и</w:t>
      </w:r>
      <w:r w:rsidRPr="00297C22">
        <w:rPr>
          <w:spacing w:val="-3"/>
          <w:sz w:val="24"/>
          <w:szCs w:val="24"/>
        </w:rPr>
        <w:t xml:space="preserve"> </w:t>
      </w:r>
      <w:r w:rsidRPr="00297C22">
        <w:rPr>
          <w:sz w:val="24"/>
          <w:szCs w:val="24"/>
        </w:rPr>
        <w:t>запишите</w:t>
      </w:r>
      <w:r w:rsidRPr="00297C22">
        <w:rPr>
          <w:spacing w:val="-1"/>
          <w:sz w:val="24"/>
          <w:szCs w:val="24"/>
        </w:rPr>
        <w:t xml:space="preserve"> </w:t>
      </w:r>
      <w:r w:rsidRPr="00297C22">
        <w:rPr>
          <w:sz w:val="24"/>
          <w:szCs w:val="24"/>
        </w:rPr>
        <w:t>два</w:t>
      </w:r>
    </w:p>
    <w:p w:rsidR="005234A3" w:rsidRPr="00297C22" w:rsidRDefault="005234A3" w:rsidP="005F2077">
      <w:pPr>
        <w:pStyle w:val="af2"/>
        <w:ind w:left="300" w:right="498" w:firstLine="709"/>
        <w:jc w:val="both"/>
        <w:rPr>
          <w:sz w:val="24"/>
          <w:szCs w:val="24"/>
        </w:rPr>
      </w:pPr>
      <w:r w:rsidRPr="00297C22">
        <w:rPr>
          <w:sz w:val="24"/>
          <w:szCs w:val="24"/>
        </w:rPr>
        <w:t>предлагаемых</w:t>
      </w:r>
      <w:r w:rsidRPr="00297C22">
        <w:rPr>
          <w:spacing w:val="-6"/>
          <w:sz w:val="24"/>
          <w:szCs w:val="24"/>
        </w:rPr>
        <w:t xml:space="preserve"> </w:t>
      </w:r>
      <w:r w:rsidRPr="00297C22">
        <w:rPr>
          <w:sz w:val="24"/>
          <w:szCs w:val="24"/>
        </w:rPr>
        <w:t>параметра.</w:t>
      </w:r>
    </w:p>
    <w:p w:rsidR="005234A3" w:rsidRPr="00297C22" w:rsidRDefault="005234A3" w:rsidP="005F2077">
      <w:pPr>
        <w:pStyle w:val="af2"/>
        <w:spacing w:before="8"/>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23776" behindDoc="1" locked="0" layoutInCell="1" allowOverlap="1" wp14:anchorId="7070AD52" wp14:editId="2DB608D8">
                <wp:simplePos x="0" y="0"/>
                <wp:positionH relativeFrom="page">
                  <wp:posOffset>685800</wp:posOffset>
                </wp:positionH>
                <wp:positionV relativeFrom="paragraph">
                  <wp:posOffset>171450</wp:posOffset>
                </wp:positionV>
                <wp:extent cx="5943600" cy="1270"/>
                <wp:effectExtent l="9525" t="9525" r="9525" b="8255"/>
                <wp:wrapTopAndBottom/>
                <wp:docPr id="115" name="Полилиния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080 1080"/>
                            <a:gd name="T1" fmla="*/ T0 w 9360"/>
                            <a:gd name="T2" fmla="+- 0 10440 108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C6B3352" id="Полилиния 115" o:spid="_x0000_s1026" style="position:absolute;margin-left:54pt;margin-top:13.5pt;width:468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" path="m,l9360,e" filled="f" strokeweight=".48pt">
                <v:path arrowok="t" o:connecttype="custom" o:connectlocs="0,0;5943600,0" o:connectangles="0,0"/>
                <w10:wrap type="topAndBottom" anchorx="page"/>
              </v:shape>
            </w:pict>
          </mc:Fallback>
        </mc:AlternateContent>
      </w:r>
    </w:p>
    <w:p w:rsidR="005234A3" w:rsidRPr="00297C22" w:rsidRDefault="005234A3" w:rsidP="005F2077">
      <w:pPr>
        <w:pStyle w:val="af2"/>
        <w:ind w:left="300" w:right="498" w:firstLine="709"/>
        <w:jc w:val="both"/>
        <w:rPr>
          <w:sz w:val="24"/>
          <w:szCs w:val="24"/>
        </w:rPr>
      </w:pPr>
      <w:r w:rsidRPr="00297C22">
        <w:rPr>
          <w:sz w:val="24"/>
          <w:szCs w:val="24"/>
        </w:rPr>
        <w:t>ж.</w:t>
      </w:r>
      <w:r w:rsidRPr="00297C22">
        <w:rPr>
          <w:spacing w:val="56"/>
          <w:sz w:val="24"/>
          <w:szCs w:val="24"/>
        </w:rPr>
        <w:t xml:space="preserve"> </w:t>
      </w:r>
      <w:r w:rsidRPr="00297C22">
        <w:rPr>
          <w:sz w:val="24"/>
          <w:szCs w:val="24"/>
        </w:rPr>
        <w:t>Для</w:t>
      </w:r>
      <w:r w:rsidRPr="00297C22">
        <w:rPr>
          <w:spacing w:val="-2"/>
          <w:sz w:val="24"/>
          <w:szCs w:val="24"/>
        </w:rPr>
        <w:t xml:space="preserve"> </w:t>
      </w:r>
      <w:r w:rsidRPr="00297C22">
        <w:rPr>
          <w:sz w:val="24"/>
          <w:szCs w:val="24"/>
        </w:rPr>
        <w:t>беспроводной</w:t>
      </w:r>
      <w:r w:rsidRPr="00297C22">
        <w:rPr>
          <w:spacing w:val="-1"/>
          <w:sz w:val="24"/>
          <w:szCs w:val="24"/>
        </w:rPr>
        <w:t xml:space="preserve"> </w:t>
      </w:r>
      <w:r w:rsidRPr="00297C22">
        <w:rPr>
          <w:sz w:val="24"/>
          <w:szCs w:val="24"/>
        </w:rPr>
        <w:t>сети,</w:t>
      </w:r>
      <w:r w:rsidRPr="00297C22">
        <w:rPr>
          <w:spacing w:val="-2"/>
          <w:sz w:val="24"/>
          <w:szCs w:val="24"/>
        </w:rPr>
        <w:t xml:space="preserve"> </w:t>
      </w:r>
      <w:r w:rsidRPr="00297C22">
        <w:rPr>
          <w:sz w:val="24"/>
          <w:szCs w:val="24"/>
        </w:rPr>
        <w:t>в</w:t>
      </w:r>
      <w:r w:rsidRPr="00297C22">
        <w:rPr>
          <w:spacing w:val="-3"/>
          <w:sz w:val="24"/>
          <w:szCs w:val="24"/>
        </w:rPr>
        <w:t xml:space="preserve"> </w:t>
      </w:r>
      <w:r w:rsidRPr="00297C22">
        <w:rPr>
          <w:sz w:val="24"/>
          <w:szCs w:val="24"/>
        </w:rPr>
        <w:t>которой</w:t>
      </w:r>
      <w:r w:rsidRPr="00297C22">
        <w:rPr>
          <w:spacing w:val="-1"/>
          <w:sz w:val="24"/>
          <w:szCs w:val="24"/>
        </w:rPr>
        <w:t xml:space="preserve"> </w:t>
      </w:r>
      <w:r w:rsidRPr="00297C22">
        <w:rPr>
          <w:sz w:val="24"/>
          <w:szCs w:val="24"/>
        </w:rPr>
        <w:t>можно</w:t>
      </w:r>
      <w:r w:rsidRPr="00297C22">
        <w:rPr>
          <w:spacing w:val="-3"/>
          <w:sz w:val="24"/>
          <w:szCs w:val="24"/>
        </w:rPr>
        <w:t xml:space="preserve"> </w:t>
      </w:r>
      <w:r w:rsidRPr="00297C22">
        <w:rPr>
          <w:sz w:val="24"/>
          <w:szCs w:val="24"/>
        </w:rPr>
        <w:t>использовать</w:t>
      </w:r>
      <w:r w:rsidRPr="00297C22">
        <w:rPr>
          <w:spacing w:val="-1"/>
          <w:sz w:val="24"/>
          <w:szCs w:val="24"/>
        </w:rPr>
        <w:t xml:space="preserve"> </w:t>
      </w:r>
      <w:r w:rsidRPr="00297C22">
        <w:rPr>
          <w:sz w:val="24"/>
          <w:szCs w:val="24"/>
        </w:rPr>
        <w:t>клиентские</w:t>
      </w:r>
      <w:r w:rsidRPr="00297C22">
        <w:rPr>
          <w:spacing w:val="-4"/>
          <w:sz w:val="24"/>
          <w:szCs w:val="24"/>
        </w:rPr>
        <w:t xml:space="preserve"> </w:t>
      </w:r>
      <w:r w:rsidRPr="00297C22">
        <w:rPr>
          <w:sz w:val="24"/>
          <w:szCs w:val="24"/>
        </w:rPr>
        <w:t>устройства</w:t>
      </w:r>
      <w:r w:rsidRPr="00297C22">
        <w:rPr>
          <w:spacing w:val="-1"/>
          <w:sz w:val="24"/>
          <w:szCs w:val="24"/>
        </w:rPr>
        <w:t xml:space="preserve"> </w:t>
      </w:r>
      <w:r w:rsidRPr="00297C22">
        <w:rPr>
          <w:sz w:val="24"/>
          <w:szCs w:val="24"/>
        </w:rPr>
        <w:t>802.11b,</w:t>
      </w:r>
      <w:r w:rsidRPr="00297C22">
        <w:rPr>
          <w:spacing w:val="-1"/>
          <w:sz w:val="24"/>
          <w:szCs w:val="24"/>
        </w:rPr>
        <w:t xml:space="preserve"> </w:t>
      </w:r>
      <w:r w:rsidRPr="00297C22">
        <w:rPr>
          <w:sz w:val="24"/>
          <w:szCs w:val="24"/>
        </w:rPr>
        <w:t>g</w:t>
      </w:r>
    </w:p>
    <w:p w:rsidR="005234A3" w:rsidRPr="00297C22" w:rsidRDefault="005234A3" w:rsidP="005F2077">
      <w:pPr>
        <w:pStyle w:val="af2"/>
        <w:ind w:left="300" w:right="498" w:firstLine="709"/>
        <w:jc w:val="both"/>
        <w:rPr>
          <w:sz w:val="24"/>
          <w:szCs w:val="24"/>
        </w:rPr>
      </w:pPr>
      <w:r w:rsidRPr="00297C22">
        <w:rPr>
          <w:sz w:val="24"/>
          <w:szCs w:val="24"/>
        </w:rPr>
        <w:t>или n, значение по умолчанию – «</w:t>
      </w:r>
      <w:proofErr w:type="spellStart"/>
      <w:r w:rsidRPr="00297C22">
        <w:rPr>
          <w:sz w:val="24"/>
          <w:szCs w:val="24"/>
        </w:rPr>
        <w:t>Auto</w:t>
      </w:r>
      <w:proofErr w:type="spellEnd"/>
      <w:r w:rsidRPr="00297C22">
        <w:rPr>
          <w:sz w:val="24"/>
          <w:szCs w:val="24"/>
        </w:rPr>
        <w:t>» (автоматически). Значение «</w:t>
      </w:r>
      <w:proofErr w:type="spellStart"/>
      <w:r w:rsidRPr="00297C22">
        <w:rPr>
          <w:sz w:val="24"/>
          <w:szCs w:val="24"/>
        </w:rPr>
        <w:t>Auto</w:t>
      </w:r>
      <w:proofErr w:type="spellEnd"/>
      <w:r w:rsidRPr="00297C22">
        <w:rPr>
          <w:sz w:val="24"/>
          <w:szCs w:val="24"/>
        </w:rPr>
        <w:t>» (автоматически)»</w:t>
      </w:r>
      <w:r w:rsidRPr="00297C22">
        <w:rPr>
          <w:spacing w:val="-57"/>
          <w:sz w:val="24"/>
          <w:szCs w:val="24"/>
        </w:rPr>
        <w:t xml:space="preserve"> </w:t>
      </w:r>
      <w:r w:rsidRPr="00297C22">
        <w:rPr>
          <w:sz w:val="24"/>
          <w:szCs w:val="24"/>
        </w:rPr>
        <w:t>позволяет выбрать параметр «</w:t>
      </w:r>
      <w:proofErr w:type="spellStart"/>
      <w:r w:rsidRPr="00297C22">
        <w:rPr>
          <w:sz w:val="24"/>
          <w:szCs w:val="24"/>
        </w:rPr>
        <w:t>Wide</w:t>
      </w:r>
      <w:proofErr w:type="spellEnd"/>
      <w:r w:rsidRPr="00297C22">
        <w:rPr>
          <w:sz w:val="24"/>
          <w:szCs w:val="24"/>
        </w:rPr>
        <w:t xml:space="preserve"> </w:t>
      </w:r>
      <w:proofErr w:type="spellStart"/>
      <w:r w:rsidRPr="00297C22">
        <w:rPr>
          <w:sz w:val="24"/>
          <w:szCs w:val="24"/>
        </w:rPr>
        <w:t>Channel</w:t>
      </w:r>
      <w:proofErr w:type="spellEnd"/>
      <w:r w:rsidRPr="00297C22">
        <w:rPr>
          <w:sz w:val="24"/>
          <w:szCs w:val="24"/>
        </w:rPr>
        <w:t>» (широкий канал) и обеспечивает наилучшие</w:t>
      </w:r>
      <w:r w:rsidRPr="00297C22">
        <w:rPr>
          <w:spacing w:val="1"/>
          <w:sz w:val="24"/>
          <w:szCs w:val="24"/>
        </w:rPr>
        <w:t xml:space="preserve"> </w:t>
      </w:r>
      <w:r w:rsidRPr="00297C22">
        <w:rPr>
          <w:sz w:val="24"/>
          <w:szCs w:val="24"/>
        </w:rPr>
        <w:t>параметры работы. Параметр «</w:t>
      </w:r>
      <w:proofErr w:type="spellStart"/>
      <w:r w:rsidRPr="00297C22">
        <w:rPr>
          <w:sz w:val="24"/>
          <w:szCs w:val="24"/>
        </w:rPr>
        <w:t>Standard</w:t>
      </w:r>
      <w:proofErr w:type="spellEnd"/>
      <w:r w:rsidRPr="00297C22">
        <w:rPr>
          <w:sz w:val="24"/>
          <w:szCs w:val="24"/>
        </w:rPr>
        <w:t xml:space="preserve"> </w:t>
      </w:r>
      <w:proofErr w:type="spellStart"/>
      <w:r w:rsidRPr="00297C22">
        <w:rPr>
          <w:sz w:val="24"/>
          <w:szCs w:val="24"/>
        </w:rPr>
        <w:t>Channel</w:t>
      </w:r>
      <w:proofErr w:type="spellEnd"/>
      <w:r w:rsidRPr="00297C22">
        <w:rPr>
          <w:sz w:val="24"/>
          <w:szCs w:val="24"/>
        </w:rPr>
        <w:t>» (стандартный канал) используется, если</w:t>
      </w:r>
      <w:r w:rsidRPr="00297C22">
        <w:rPr>
          <w:spacing w:val="1"/>
          <w:sz w:val="24"/>
          <w:szCs w:val="24"/>
        </w:rPr>
        <w:t xml:space="preserve"> </w:t>
      </w:r>
      <w:r w:rsidRPr="00297C22">
        <w:rPr>
          <w:sz w:val="24"/>
          <w:szCs w:val="24"/>
        </w:rPr>
        <w:t>устройства беспроводных клиентов имеют типы 802.11b или/и g. Параметр «</w:t>
      </w:r>
      <w:proofErr w:type="spellStart"/>
      <w:r w:rsidRPr="00297C22">
        <w:rPr>
          <w:sz w:val="24"/>
          <w:szCs w:val="24"/>
        </w:rPr>
        <w:t>Wide</w:t>
      </w:r>
      <w:proofErr w:type="spellEnd"/>
      <w:r w:rsidRPr="00297C22">
        <w:rPr>
          <w:sz w:val="24"/>
          <w:szCs w:val="24"/>
        </w:rPr>
        <w:t xml:space="preserve"> </w:t>
      </w:r>
      <w:proofErr w:type="spellStart"/>
      <w:r w:rsidRPr="00297C22">
        <w:rPr>
          <w:sz w:val="24"/>
          <w:szCs w:val="24"/>
        </w:rPr>
        <w:t>Channel</w:t>
      </w:r>
      <w:proofErr w:type="spellEnd"/>
      <w:r w:rsidRPr="00297C22">
        <w:rPr>
          <w:sz w:val="24"/>
          <w:szCs w:val="24"/>
        </w:rPr>
        <w:t>»</w:t>
      </w:r>
      <w:r w:rsidRPr="00297C22">
        <w:rPr>
          <w:spacing w:val="1"/>
          <w:sz w:val="24"/>
          <w:szCs w:val="24"/>
        </w:rPr>
        <w:t xml:space="preserve"> </w:t>
      </w:r>
      <w:r w:rsidRPr="00297C22">
        <w:rPr>
          <w:sz w:val="24"/>
          <w:szCs w:val="24"/>
        </w:rPr>
        <w:t>(широкий</w:t>
      </w:r>
      <w:r w:rsidRPr="00297C22">
        <w:rPr>
          <w:spacing w:val="-4"/>
          <w:sz w:val="24"/>
          <w:szCs w:val="24"/>
        </w:rPr>
        <w:t xml:space="preserve"> </w:t>
      </w:r>
      <w:r w:rsidRPr="00297C22">
        <w:rPr>
          <w:sz w:val="24"/>
          <w:szCs w:val="24"/>
        </w:rPr>
        <w:t>канал)</w:t>
      </w:r>
      <w:r w:rsidRPr="00297C22">
        <w:rPr>
          <w:spacing w:val="-3"/>
          <w:sz w:val="24"/>
          <w:szCs w:val="24"/>
        </w:rPr>
        <w:t xml:space="preserve"> </w:t>
      </w:r>
      <w:r w:rsidRPr="00297C22">
        <w:rPr>
          <w:sz w:val="24"/>
          <w:szCs w:val="24"/>
        </w:rPr>
        <w:t>используется,</w:t>
      </w:r>
      <w:r w:rsidRPr="00297C22">
        <w:rPr>
          <w:spacing w:val="-2"/>
          <w:sz w:val="24"/>
          <w:szCs w:val="24"/>
        </w:rPr>
        <w:t xml:space="preserve"> </w:t>
      </w:r>
      <w:r w:rsidRPr="00297C22">
        <w:rPr>
          <w:sz w:val="24"/>
          <w:szCs w:val="24"/>
        </w:rPr>
        <w:t>если</w:t>
      </w:r>
      <w:r w:rsidRPr="00297C22">
        <w:rPr>
          <w:spacing w:val="-4"/>
          <w:sz w:val="24"/>
          <w:szCs w:val="24"/>
        </w:rPr>
        <w:t xml:space="preserve"> </w:t>
      </w:r>
      <w:r w:rsidRPr="00297C22">
        <w:rPr>
          <w:sz w:val="24"/>
          <w:szCs w:val="24"/>
        </w:rPr>
        <w:t>используются</w:t>
      </w:r>
      <w:r w:rsidRPr="00297C22">
        <w:rPr>
          <w:spacing w:val="-3"/>
          <w:sz w:val="24"/>
          <w:szCs w:val="24"/>
        </w:rPr>
        <w:t xml:space="preserve"> </w:t>
      </w:r>
      <w:r w:rsidRPr="00297C22">
        <w:rPr>
          <w:sz w:val="24"/>
          <w:szCs w:val="24"/>
        </w:rPr>
        <w:t>только</w:t>
      </w:r>
      <w:r w:rsidRPr="00297C22">
        <w:rPr>
          <w:spacing w:val="-3"/>
          <w:sz w:val="24"/>
          <w:szCs w:val="24"/>
        </w:rPr>
        <w:t xml:space="preserve"> </w:t>
      </w:r>
      <w:r w:rsidRPr="00297C22">
        <w:rPr>
          <w:sz w:val="24"/>
          <w:szCs w:val="24"/>
        </w:rPr>
        <w:t>клиентские</w:t>
      </w:r>
      <w:r w:rsidRPr="00297C22">
        <w:rPr>
          <w:spacing w:val="-5"/>
          <w:sz w:val="24"/>
          <w:szCs w:val="24"/>
        </w:rPr>
        <w:t xml:space="preserve"> </w:t>
      </w:r>
      <w:r w:rsidRPr="00297C22">
        <w:rPr>
          <w:sz w:val="24"/>
          <w:szCs w:val="24"/>
        </w:rPr>
        <w:t>устройства</w:t>
      </w:r>
      <w:r w:rsidRPr="00297C22">
        <w:rPr>
          <w:spacing w:val="-3"/>
          <w:sz w:val="24"/>
          <w:szCs w:val="24"/>
        </w:rPr>
        <w:t xml:space="preserve"> </w:t>
      </w:r>
      <w:r w:rsidRPr="00297C22">
        <w:rPr>
          <w:sz w:val="24"/>
          <w:szCs w:val="24"/>
        </w:rPr>
        <w:t>802.11n.</w:t>
      </w:r>
    </w:p>
    <w:p w:rsidR="005234A3" w:rsidRPr="00297C22" w:rsidRDefault="005234A3" w:rsidP="005F2077">
      <w:pPr>
        <w:pStyle w:val="af2"/>
        <w:ind w:left="300" w:right="498" w:firstLine="709"/>
        <w:jc w:val="both"/>
        <w:rPr>
          <w:sz w:val="24"/>
          <w:szCs w:val="24"/>
        </w:rPr>
      </w:pPr>
      <w:r w:rsidRPr="00297C22">
        <w:rPr>
          <w:sz w:val="24"/>
          <w:szCs w:val="24"/>
        </w:rPr>
        <w:t>Оставьте</w:t>
      </w:r>
      <w:r w:rsidRPr="00297C22">
        <w:rPr>
          <w:spacing w:val="-3"/>
          <w:sz w:val="24"/>
          <w:szCs w:val="24"/>
        </w:rPr>
        <w:t xml:space="preserve"> </w:t>
      </w:r>
      <w:r w:rsidRPr="00297C22">
        <w:rPr>
          <w:sz w:val="24"/>
          <w:szCs w:val="24"/>
        </w:rPr>
        <w:t>выбор</w:t>
      </w:r>
      <w:r w:rsidRPr="00297C22">
        <w:rPr>
          <w:spacing w:val="-3"/>
          <w:sz w:val="24"/>
          <w:szCs w:val="24"/>
        </w:rPr>
        <w:t xml:space="preserve"> </w:t>
      </w:r>
      <w:r w:rsidRPr="00297C22">
        <w:rPr>
          <w:sz w:val="24"/>
          <w:szCs w:val="24"/>
        </w:rPr>
        <w:t>значения</w:t>
      </w:r>
      <w:r w:rsidRPr="00297C22">
        <w:rPr>
          <w:spacing w:val="-3"/>
          <w:sz w:val="24"/>
          <w:szCs w:val="24"/>
        </w:rPr>
        <w:t xml:space="preserve"> </w:t>
      </w:r>
      <w:r w:rsidRPr="00297C22">
        <w:rPr>
          <w:sz w:val="24"/>
          <w:szCs w:val="24"/>
        </w:rPr>
        <w:t>по</w:t>
      </w:r>
      <w:r w:rsidRPr="00297C22">
        <w:rPr>
          <w:spacing w:val="-4"/>
          <w:sz w:val="24"/>
          <w:szCs w:val="24"/>
        </w:rPr>
        <w:t xml:space="preserve"> </w:t>
      </w:r>
      <w:r w:rsidRPr="00297C22">
        <w:rPr>
          <w:sz w:val="24"/>
          <w:szCs w:val="24"/>
        </w:rPr>
        <w:t>умолчанию</w:t>
      </w:r>
      <w:r w:rsidRPr="00297C22">
        <w:rPr>
          <w:spacing w:val="-4"/>
          <w:sz w:val="24"/>
          <w:szCs w:val="24"/>
        </w:rPr>
        <w:t xml:space="preserve"> </w:t>
      </w:r>
      <w:r w:rsidRPr="00297C22">
        <w:rPr>
          <w:sz w:val="24"/>
          <w:szCs w:val="24"/>
        </w:rPr>
        <w:t>«</w:t>
      </w:r>
      <w:proofErr w:type="spellStart"/>
      <w:r w:rsidRPr="00297C22">
        <w:rPr>
          <w:sz w:val="24"/>
          <w:szCs w:val="24"/>
        </w:rPr>
        <w:t>Auto</w:t>
      </w:r>
      <w:proofErr w:type="spellEnd"/>
      <w:r w:rsidRPr="00297C22">
        <w:rPr>
          <w:sz w:val="24"/>
          <w:szCs w:val="24"/>
        </w:rPr>
        <w:t>»</w:t>
      </w:r>
      <w:r w:rsidRPr="00297C22">
        <w:rPr>
          <w:spacing w:val="-3"/>
          <w:sz w:val="24"/>
          <w:szCs w:val="24"/>
        </w:rPr>
        <w:t xml:space="preserve"> </w:t>
      </w:r>
      <w:r w:rsidRPr="00297C22">
        <w:rPr>
          <w:sz w:val="24"/>
          <w:szCs w:val="24"/>
        </w:rPr>
        <w:t>(авто).</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tabs>
          <w:tab w:val="left" w:pos="694"/>
        </w:tabs>
        <w:ind w:left="299" w:right="498" w:firstLine="709"/>
        <w:jc w:val="both"/>
        <w:rPr>
          <w:sz w:val="24"/>
          <w:szCs w:val="24"/>
        </w:rPr>
      </w:pPr>
      <w:r w:rsidRPr="00297C22">
        <w:rPr>
          <w:sz w:val="24"/>
          <w:szCs w:val="24"/>
        </w:rPr>
        <w:t>з.</w:t>
      </w:r>
      <w:r w:rsidRPr="00297C22">
        <w:rPr>
          <w:sz w:val="24"/>
          <w:szCs w:val="24"/>
        </w:rPr>
        <w:tab/>
        <w:t xml:space="preserve">Для параметра «SSID </w:t>
      </w:r>
      <w:proofErr w:type="spellStart"/>
      <w:r w:rsidRPr="00297C22">
        <w:rPr>
          <w:sz w:val="24"/>
          <w:szCs w:val="24"/>
        </w:rPr>
        <w:t>Broadcast</w:t>
      </w:r>
      <w:proofErr w:type="spellEnd"/>
      <w:r w:rsidRPr="00297C22">
        <w:rPr>
          <w:sz w:val="24"/>
          <w:szCs w:val="24"/>
        </w:rPr>
        <w:t xml:space="preserve">» (широковещательная рассылка SSID) по </w:t>
      </w:r>
      <w:r w:rsidRPr="00297C22">
        <w:rPr>
          <w:sz w:val="24"/>
          <w:szCs w:val="24"/>
        </w:rPr>
        <w:lastRenderedPageBreak/>
        <w:t>умолчанию</w:t>
      </w:r>
      <w:r w:rsidRPr="00297C22">
        <w:rPr>
          <w:spacing w:val="1"/>
          <w:sz w:val="24"/>
          <w:szCs w:val="24"/>
        </w:rPr>
        <w:t xml:space="preserve"> </w:t>
      </w:r>
      <w:r w:rsidRPr="00297C22">
        <w:rPr>
          <w:sz w:val="24"/>
          <w:szCs w:val="24"/>
        </w:rPr>
        <w:t>выбрано значение «</w:t>
      </w:r>
      <w:proofErr w:type="spellStart"/>
      <w:r w:rsidRPr="00297C22">
        <w:rPr>
          <w:sz w:val="24"/>
          <w:szCs w:val="24"/>
        </w:rPr>
        <w:t>Enabled</w:t>
      </w:r>
      <w:proofErr w:type="spellEnd"/>
      <w:r w:rsidRPr="00297C22">
        <w:rPr>
          <w:sz w:val="24"/>
          <w:szCs w:val="24"/>
        </w:rPr>
        <w:t>» (включить), это позволяет точке доступа регулярно посылать SSID,</w:t>
      </w:r>
      <w:r w:rsidRPr="00297C22">
        <w:rPr>
          <w:spacing w:val="-57"/>
          <w:sz w:val="24"/>
          <w:szCs w:val="24"/>
        </w:rPr>
        <w:t xml:space="preserve"> </w:t>
      </w:r>
      <w:r w:rsidRPr="00297C22">
        <w:rPr>
          <w:sz w:val="24"/>
          <w:szCs w:val="24"/>
        </w:rPr>
        <w:t>используя беспроводную антенну. Все беспроводные устройства поблизости могут обнаружить</w:t>
      </w:r>
      <w:r w:rsidRPr="00297C22">
        <w:rPr>
          <w:spacing w:val="1"/>
          <w:sz w:val="24"/>
          <w:szCs w:val="24"/>
        </w:rPr>
        <w:t xml:space="preserve"> </w:t>
      </w:r>
      <w:r w:rsidRPr="00297C22">
        <w:rPr>
          <w:sz w:val="24"/>
          <w:szCs w:val="24"/>
        </w:rPr>
        <w:t>этот сигнал. Таким способом клиенты обнаруживают находящуюся поблизости беспроводную</w:t>
      </w:r>
      <w:r w:rsidRPr="00297C22">
        <w:rPr>
          <w:spacing w:val="1"/>
          <w:sz w:val="24"/>
          <w:szCs w:val="24"/>
        </w:rPr>
        <w:t xml:space="preserve"> </w:t>
      </w:r>
      <w:r w:rsidRPr="00297C22">
        <w:rPr>
          <w:sz w:val="24"/>
          <w:szCs w:val="24"/>
        </w:rPr>
        <w:t>сеть.</w:t>
      </w:r>
    </w:p>
    <w:p w:rsidR="005234A3" w:rsidRPr="00297C22" w:rsidRDefault="005234A3" w:rsidP="005F2077">
      <w:pPr>
        <w:pStyle w:val="af2"/>
        <w:spacing w:before="70"/>
        <w:ind w:left="299" w:right="498" w:firstLine="709"/>
        <w:jc w:val="both"/>
        <w:rPr>
          <w:sz w:val="24"/>
          <w:szCs w:val="24"/>
        </w:rPr>
      </w:pPr>
      <w:r w:rsidRPr="00297C22">
        <w:rPr>
          <w:sz w:val="24"/>
          <w:szCs w:val="24"/>
        </w:rPr>
        <w:t>и.</w:t>
      </w:r>
      <w:r w:rsidRPr="00297C22">
        <w:rPr>
          <w:spacing w:val="1"/>
          <w:sz w:val="24"/>
          <w:szCs w:val="24"/>
        </w:rPr>
        <w:t xml:space="preserve"> </w:t>
      </w:r>
      <w:r w:rsidRPr="00297C22">
        <w:rPr>
          <w:sz w:val="24"/>
          <w:szCs w:val="24"/>
        </w:rPr>
        <w:t>Щелкните кнопку «</w:t>
      </w:r>
      <w:proofErr w:type="spellStart"/>
      <w:r w:rsidRPr="00297C22">
        <w:rPr>
          <w:sz w:val="24"/>
          <w:szCs w:val="24"/>
        </w:rPr>
        <w:t>Save</w:t>
      </w:r>
      <w:proofErr w:type="spellEnd"/>
      <w:r w:rsidRPr="00297C22">
        <w:rPr>
          <w:sz w:val="24"/>
          <w:szCs w:val="24"/>
        </w:rPr>
        <w:t xml:space="preserve"> </w:t>
      </w:r>
      <w:proofErr w:type="spellStart"/>
      <w:r w:rsidRPr="00297C22">
        <w:rPr>
          <w:sz w:val="24"/>
          <w:szCs w:val="24"/>
        </w:rPr>
        <w:t>Settings</w:t>
      </w:r>
      <w:proofErr w:type="spellEnd"/>
      <w:r w:rsidRPr="00297C22">
        <w:rPr>
          <w:sz w:val="24"/>
          <w:szCs w:val="24"/>
        </w:rPr>
        <w:t>» (сохранить настройки), находящуюся в самом низу веб-</w:t>
      </w:r>
      <w:r w:rsidRPr="00297C22">
        <w:rPr>
          <w:spacing w:val="-57"/>
          <w:sz w:val="24"/>
          <w:szCs w:val="24"/>
        </w:rPr>
        <w:t xml:space="preserve"> </w:t>
      </w:r>
      <w:r w:rsidRPr="00297C22">
        <w:rPr>
          <w:sz w:val="24"/>
          <w:szCs w:val="24"/>
        </w:rPr>
        <w:t>страницы.</w:t>
      </w:r>
      <w:r w:rsidRPr="00297C22">
        <w:rPr>
          <w:spacing w:val="-2"/>
          <w:sz w:val="24"/>
          <w:szCs w:val="24"/>
        </w:rPr>
        <w:t xml:space="preserve"> </w:t>
      </w:r>
      <w:r w:rsidRPr="00297C22">
        <w:rPr>
          <w:sz w:val="24"/>
          <w:szCs w:val="24"/>
        </w:rPr>
        <w:t>После</w:t>
      </w:r>
      <w:r w:rsidRPr="00297C22">
        <w:rPr>
          <w:spacing w:val="-2"/>
          <w:sz w:val="24"/>
          <w:szCs w:val="24"/>
        </w:rPr>
        <w:t xml:space="preserve"> </w:t>
      </w:r>
      <w:r w:rsidRPr="00297C22">
        <w:rPr>
          <w:sz w:val="24"/>
          <w:szCs w:val="24"/>
        </w:rPr>
        <w:t>успешного</w:t>
      </w:r>
      <w:r w:rsidRPr="00297C22">
        <w:rPr>
          <w:spacing w:val="-2"/>
          <w:sz w:val="24"/>
          <w:szCs w:val="24"/>
        </w:rPr>
        <w:t xml:space="preserve"> </w:t>
      </w:r>
      <w:r w:rsidRPr="00297C22">
        <w:rPr>
          <w:sz w:val="24"/>
          <w:szCs w:val="24"/>
        </w:rPr>
        <w:t>сохранения</w:t>
      </w:r>
      <w:r w:rsidRPr="00297C22">
        <w:rPr>
          <w:spacing w:val="-1"/>
          <w:sz w:val="24"/>
          <w:szCs w:val="24"/>
        </w:rPr>
        <w:t xml:space="preserve"> </w:t>
      </w:r>
      <w:r w:rsidRPr="00297C22">
        <w:rPr>
          <w:sz w:val="24"/>
          <w:szCs w:val="24"/>
        </w:rPr>
        <w:t>настоек</w:t>
      </w:r>
      <w:r w:rsidRPr="00297C22">
        <w:rPr>
          <w:spacing w:val="-2"/>
          <w:sz w:val="24"/>
          <w:szCs w:val="24"/>
        </w:rPr>
        <w:t xml:space="preserve"> </w:t>
      </w:r>
      <w:r w:rsidRPr="00297C22">
        <w:rPr>
          <w:sz w:val="24"/>
          <w:szCs w:val="24"/>
        </w:rPr>
        <w:t>щелкните</w:t>
      </w:r>
      <w:r w:rsidRPr="00297C22">
        <w:rPr>
          <w:spacing w:val="-2"/>
          <w:sz w:val="24"/>
          <w:szCs w:val="24"/>
        </w:rPr>
        <w:t xml:space="preserve"> </w:t>
      </w:r>
      <w:r w:rsidRPr="00297C22">
        <w:rPr>
          <w:sz w:val="24"/>
          <w:szCs w:val="24"/>
        </w:rPr>
        <w:t>«</w:t>
      </w:r>
      <w:proofErr w:type="spellStart"/>
      <w:r w:rsidRPr="00297C22">
        <w:rPr>
          <w:sz w:val="24"/>
          <w:szCs w:val="24"/>
        </w:rPr>
        <w:t>Continue</w:t>
      </w:r>
      <w:proofErr w:type="spellEnd"/>
      <w:r w:rsidRPr="00297C22">
        <w:rPr>
          <w:sz w:val="24"/>
          <w:szCs w:val="24"/>
        </w:rPr>
        <w:t>»</w:t>
      </w:r>
      <w:r w:rsidRPr="00297C22">
        <w:rPr>
          <w:spacing w:val="-1"/>
          <w:sz w:val="24"/>
          <w:szCs w:val="24"/>
        </w:rPr>
        <w:t xml:space="preserve"> </w:t>
      </w:r>
      <w:r w:rsidRPr="00297C22">
        <w:rPr>
          <w:sz w:val="24"/>
          <w:szCs w:val="24"/>
        </w:rPr>
        <w:t>(продолжить).</w:t>
      </w:r>
    </w:p>
    <w:p w:rsidR="005234A3" w:rsidRPr="00297C22" w:rsidRDefault="005234A3" w:rsidP="005F2077">
      <w:pPr>
        <w:pStyle w:val="af2"/>
        <w:tabs>
          <w:tab w:val="left" w:pos="716"/>
        </w:tabs>
        <w:ind w:left="300" w:right="498" w:firstLine="709"/>
        <w:jc w:val="both"/>
        <w:rPr>
          <w:sz w:val="24"/>
          <w:szCs w:val="24"/>
        </w:rPr>
      </w:pPr>
      <w:r w:rsidRPr="00297C22">
        <w:rPr>
          <w:sz w:val="24"/>
          <w:szCs w:val="24"/>
        </w:rPr>
        <w:t>к.</w:t>
      </w:r>
      <w:r w:rsidRPr="00297C22">
        <w:rPr>
          <w:sz w:val="24"/>
          <w:szCs w:val="24"/>
        </w:rPr>
        <w:tab/>
        <w:t>Теперь точка доступа настроена для беспроводной сети с присвоенным ей именем (SSID).</w:t>
      </w:r>
      <w:r w:rsidRPr="00297C22">
        <w:rPr>
          <w:spacing w:val="-57"/>
          <w:sz w:val="24"/>
          <w:szCs w:val="24"/>
        </w:rPr>
        <w:t xml:space="preserve"> </w:t>
      </w:r>
      <w:r w:rsidRPr="00297C22">
        <w:rPr>
          <w:sz w:val="24"/>
          <w:szCs w:val="24"/>
        </w:rPr>
        <w:t>Необходимо записать эту информацию до начала следующей лабораторной работы или до</w:t>
      </w:r>
      <w:r w:rsidRPr="00297C22">
        <w:rPr>
          <w:spacing w:val="1"/>
          <w:sz w:val="24"/>
          <w:szCs w:val="24"/>
        </w:rPr>
        <w:t xml:space="preserve"> </w:t>
      </w:r>
      <w:r w:rsidRPr="00297C22">
        <w:rPr>
          <w:sz w:val="24"/>
          <w:szCs w:val="24"/>
        </w:rPr>
        <w:t>подключения</w:t>
      </w:r>
      <w:r w:rsidRPr="00297C22">
        <w:rPr>
          <w:spacing w:val="-1"/>
          <w:sz w:val="24"/>
          <w:szCs w:val="24"/>
        </w:rPr>
        <w:t xml:space="preserve"> </w:t>
      </w:r>
      <w:r w:rsidRPr="00297C22">
        <w:rPr>
          <w:sz w:val="24"/>
          <w:szCs w:val="24"/>
        </w:rPr>
        <w:t>любых</w:t>
      </w:r>
      <w:r w:rsidRPr="00297C22">
        <w:rPr>
          <w:spacing w:val="-2"/>
          <w:sz w:val="24"/>
          <w:szCs w:val="24"/>
        </w:rPr>
        <w:t xml:space="preserve"> </w:t>
      </w:r>
      <w:r w:rsidRPr="00297C22">
        <w:rPr>
          <w:sz w:val="24"/>
          <w:szCs w:val="24"/>
        </w:rPr>
        <w:t>беспроводных сетевых</w:t>
      </w:r>
      <w:r w:rsidRPr="00297C22">
        <w:rPr>
          <w:spacing w:val="-1"/>
          <w:sz w:val="24"/>
          <w:szCs w:val="24"/>
        </w:rPr>
        <w:t xml:space="preserve"> </w:t>
      </w:r>
      <w:r w:rsidRPr="00297C22">
        <w:rPr>
          <w:sz w:val="24"/>
          <w:szCs w:val="24"/>
        </w:rPr>
        <w:t>интерфейсных плат</w:t>
      </w:r>
      <w:r w:rsidRPr="00297C22">
        <w:rPr>
          <w:spacing w:val="-2"/>
          <w:sz w:val="24"/>
          <w:szCs w:val="24"/>
        </w:rPr>
        <w:t xml:space="preserve"> </w:t>
      </w:r>
      <w:r w:rsidRPr="00297C22">
        <w:rPr>
          <w:sz w:val="24"/>
          <w:szCs w:val="24"/>
        </w:rPr>
        <w:t>к</w:t>
      </w:r>
      <w:r w:rsidRPr="00297C22">
        <w:rPr>
          <w:spacing w:val="-1"/>
          <w:sz w:val="24"/>
          <w:szCs w:val="24"/>
        </w:rPr>
        <w:t xml:space="preserve"> </w:t>
      </w:r>
      <w:r w:rsidRPr="00297C22">
        <w:rPr>
          <w:sz w:val="24"/>
          <w:szCs w:val="24"/>
        </w:rPr>
        <w:t>беспроводной</w:t>
      </w:r>
      <w:r w:rsidRPr="00297C22">
        <w:rPr>
          <w:spacing w:val="-1"/>
          <w:sz w:val="24"/>
          <w:szCs w:val="24"/>
        </w:rPr>
        <w:t xml:space="preserve"> </w:t>
      </w:r>
      <w:r w:rsidRPr="00297C22">
        <w:rPr>
          <w:sz w:val="24"/>
          <w:szCs w:val="24"/>
        </w:rPr>
        <w:t>сети.</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spacing w:before="1"/>
        <w:ind w:left="300" w:right="498" w:firstLine="709"/>
        <w:jc w:val="both"/>
        <w:rPr>
          <w:sz w:val="24"/>
          <w:szCs w:val="24"/>
        </w:rPr>
      </w:pPr>
      <w:r w:rsidRPr="00297C22">
        <w:rPr>
          <w:sz w:val="24"/>
          <w:szCs w:val="24"/>
        </w:rPr>
        <w:t>Вопросы</w:t>
      </w:r>
      <w:r w:rsidRPr="00297C22">
        <w:rPr>
          <w:spacing w:val="-6"/>
          <w:sz w:val="24"/>
          <w:szCs w:val="24"/>
        </w:rPr>
        <w:t xml:space="preserve"> </w:t>
      </w:r>
      <w:r w:rsidRPr="00297C22">
        <w:rPr>
          <w:sz w:val="24"/>
          <w:szCs w:val="24"/>
        </w:rPr>
        <w:t>для</w:t>
      </w:r>
      <w:r w:rsidRPr="00297C22">
        <w:rPr>
          <w:spacing w:val="-5"/>
          <w:sz w:val="24"/>
          <w:szCs w:val="24"/>
        </w:rPr>
        <w:t xml:space="preserve"> </w:t>
      </w:r>
      <w:r w:rsidRPr="00297C22">
        <w:rPr>
          <w:sz w:val="24"/>
          <w:szCs w:val="24"/>
        </w:rPr>
        <w:t>обсуждения</w:t>
      </w:r>
    </w:p>
    <w:p w:rsidR="005234A3" w:rsidRPr="00297C22" w:rsidRDefault="005234A3" w:rsidP="005F2077">
      <w:pPr>
        <w:pStyle w:val="a7"/>
        <w:numPr>
          <w:ilvl w:val="0"/>
          <w:numId w:val="58"/>
        </w:numPr>
        <w:tabs>
          <w:tab w:val="left" w:pos="540"/>
        </w:tabs>
        <w:autoSpaceDE w:val="0"/>
        <w:autoSpaceDN w:val="0"/>
        <w:ind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Сколько беспроводных устройств по вашему мнению можно настроить в одном помещении?</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Что</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может</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ограничить</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это число?</w:t>
      </w:r>
    </w:p>
    <w:p w:rsidR="005234A3" w:rsidRPr="00297C22" w:rsidRDefault="005234A3" w:rsidP="005F2077">
      <w:pPr>
        <w:pStyle w:val="af2"/>
        <w:spacing w:before="8"/>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24800" behindDoc="1" locked="0" layoutInCell="1" allowOverlap="1" wp14:anchorId="3B7E2029" wp14:editId="70A488A1">
                <wp:simplePos x="0" y="0"/>
                <wp:positionH relativeFrom="page">
                  <wp:posOffset>685800</wp:posOffset>
                </wp:positionH>
                <wp:positionV relativeFrom="paragraph">
                  <wp:posOffset>172085</wp:posOffset>
                </wp:positionV>
                <wp:extent cx="5791200" cy="1270"/>
                <wp:effectExtent l="9525" t="10160" r="9525" b="7620"/>
                <wp:wrapTopAndBottom/>
                <wp:docPr id="114" name="Полилиния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B536D2" id="Полилиния 114" o:spid="_x0000_s1026" style="position:absolute;margin-left:54pt;margin-top:13.55pt;width:456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YRGQ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25824" behindDoc="1" locked="0" layoutInCell="1" allowOverlap="1" wp14:anchorId="731A6A1E" wp14:editId="5765F4D0">
                <wp:simplePos x="0" y="0"/>
                <wp:positionH relativeFrom="page">
                  <wp:posOffset>685800</wp:posOffset>
                </wp:positionH>
                <wp:positionV relativeFrom="paragraph">
                  <wp:posOffset>347345</wp:posOffset>
                </wp:positionV>
                <wp:extent cx="5791200" cy="1270"/>
                <wp:effectExtent l="9525" t="13970" r="9525" b="3810"/>
                <wp:wrapTopAndBottom/>
                <wp:docPr id="112" name="Полили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A0C572A" id="Полилиния 112" o:spid="_x0000_s1026" style="position:absolute;margin-left:54pt;margin-top:27.35pt;width:456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XBGA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26848" behindDoc="1" locked="0" layoutInCell="1" allowOverlap="1" wp14:anchorId="7D6DA966" wp14:editId="7308A616">
                <wp:simplePos x="0" y="0"/>
                <wp:positionH relativeFrom="page">
                  <wp:posOffset>685800</wp:posOffset>
                </wp:positionH>
                <wp:positionV relativeFrom="paragraph">
                  <wp:posOffset>522605</wp:posOffset>
                </wp:positionV>
                <wp:extent cx="5791200" cy="1270"/>
                <wp:effectExtent l="9525" t="8255" r="9525" b="9525"/>
                <wp:wrapTopAndBottom/>
                <wp:docPr id="110" name="Полилиния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AC2C29F" id="Полилиния 110" o:spid="_x0000_s1026" style="position:absolute;margin-left:54pt;margin-top:41.15pt;width:456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uOGA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spacing w:before="2"/>
        <w:ind w:right="498" w:firstLine="709"/>
        <w:jc w:val="both"/>
        <w:rPr>
          <w:sz w:val="24"/>
          <w:szCs w:val="24"/>
        </w:rPr>
      </w:pPr>
    </w:p>
    <w:p w:rsidR="005234A3" w:rsidRPr="00297C22" w:rsidRDefault="005234A3" w:rsidP="005F2077">
      <w:pPr>
        <w:pStyle w:val="a7"/>
        <w:numPr>
          <w:ilvl w:val="0"/>
          <w:numId w:val="58"/>
        </w:numPr>
        <w:tabs>
          <w:tab w:val="left" w:pos="540"/>
        </w:tabs>
        <w:autoSpaceDE w:val="0"/>
        <w:autoSpaceDN w:val="0"/>
        <w:ind w:left="540"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Какую</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потенциальную</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угрозу</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безопасности</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при</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широковещательной</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рассылке</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вашего</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SSID</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с</w:t>
      </w:r>
    </w:p>
    <w:p w:rsidR="005234A3" w:rsidRPr="00297C22" w:rsidRDefault="005234A3" w:rsidP="005F2077">
      <w:pPr>
        <w:pStyle w:val="af2"/>
        <w:ind w:left="300" w:right="498" w:firstLine="709"/>
        <w:jc w:val="both"/>
        <w:rPr>
          <w:sz w:val="24"/>
          <w:szCs w:val="24"/>
        </w:rPr>
      </w:pPr>
      <w:r w:rsidRPr="00297C22">
        <w:rPr>
          <w:sz w:val="24"/>
          <w:szCs w:val="24"/>
        </w:rPr>
        <w:t>точки</w:t>
      </w:r>
      <w:r w:rsidRPr="00297C22">
        <w:rPr>
          <w:spacing w:val="-5"/>
          <w:sz w:val="24"/>
          <w:szCs w:val="24"/>
        </w:rPr>
        <w:t xml:space="preserve"> </w:t>
      </w:r>
      <w:r w:rsidRPr="00297C22">
        <w:rPr>
          <w:sz w:val="24"/>
          <w:szCs w:val="24"/>
        </w:rPr>
        <w:t>доступа</w:t>
      </w:r>
      <w:r w:rsidRPr="00297C22">
        <w:rPr>
          <w:spacing w:val="-4"/>
          <w:sz w:val="24"/>
          <w:szCs w:val="24"/>
        </w:rPr>
        <w:t xml:space="preserve"> </w:t>
      </w:r>
      <w:r w:rsidRPr="00297C22">
        <w:rPr>
          <w:sz w:val="24"/>
          <w:szCs w:val="24"/>
        </w:rPr>
        <w:t>вы</w:t>
      </w:r>
      <w:r w:rsidRPr="00297C22">
        <w:rPr>
          <w:spacing w:val="-4"/>
          <w:sz w:val="24"/>
          <w:szCs w:val="24"/>
        </w:rPr>
        <w:t xml:space="preserve"> </w:t>
      </w:r>
      <w:r w:rsidRPr="00297C22">
        <w:rPr>
          <w:sz w:val="24"/>
          <w:szCs w:val="24"/>
        </w:rPr>
        <w:t>можете</w:t>
      </w:r>
      <w:r w:rsidRPr="00297C22">
        <w:rPr>
          <w:spacing w:val="-4"/>
          <w:sz w:val="24"/>
          <w:szCs w:val="24"/>
        </w:rPr>
        <w:t xml:space="preserve"> </w:t>
      </w:r>
      <w:r w:rsidRPr="00297C22">
        <w:rPr>
          <w:sz w:val="24"/>
          <w:szCs w:val="24"/>
        </w:rPr>
        <w:t>назвать?</w:t>
      </w:r>
    </w:p>
    <w:p w:rsidR="005234A3" w:rsidRPr="00297C22" w:rsidRDefault="005234A3" w:rsidP="005F2077">
      <w:pPr>
        <w:pStyle w:val="af2"/>
        <w:spacing w:before="8"/>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27872" behindDoc="1" locked="0" layoutInCell="1" allowOverlap="1" wp14:anchorId="2DD899E5" wp14:editId="6994C26D">
                <wp:simplePos x="0" y="0"/>
                <wp:positionH relativeFrom="page">
                  <wp:posOffset>685800</wp:posOffset>
                </wp:positionH>
                <wp:positionV relativeFrom="paragraph">
                  <wp:posOffset>172085</wp:posOffset>
                </wp:positionV>
                <wp:extent cx="5791200" cy="1270"/>
                <wp:effectExtent l="9525" t="8890" r="9525" b="8890"/>
                <wp:wrapTopAndBottom/>
                <wp:docPr id="108" name="Полилиния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B5E1441" id="Полилиния 108" o:spid="_x0000_s1026" style="position:absolute;margin-left:54pt;margin-top:13.55pt;width:456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28896" behindDoc="1" locked="0" layoutInCell="1" allowOverlap="1" wp14:anchorId="0AF3C071" wp14:editId="442A77A8">
                <wp:simplePos x="0" y="0"/>
                <wp:positionH relativeFrom="page">
                  <wp:posOffset>685800</wp:posOffset>
                </wp:positionH>
                <wp:positionV relativeFrom="paragraph">
                  <wp:posOffset>347345</wp:posOffset>
                </wp:positionV>
                <wp:extent cx="5791200" cy="1270"/>
                <wp:effectExtent l="9525" t="12700" r="9525" b="5080"/>
                <wp:wrapTopAndBottom/>
                <wp:docPr id="106" name="Полилиния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9DEEFF" id="Полилиния 106" o:spid="_x0000_s1026" style="position:absolute;margin-left:54pt;margin-top:27.35pt;width:456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29920" behindDoc="1" locked="0" layoutInCell="1" allowOverlap="1" wp14:anchorId="2C3D423F" wp14:editId="45233909">
                <wp:simplePos x="0" y="0"/>
                <wp:positionH relativeFrom="page">
                  <wp:posOffset>666750</wp:posOffset>
                </wp:positionH>
                <wp:positionV relativeFrom="paragraph">
                  <wp:posOffset>541020</wp:posOffset>
                </wp:positionV>
                <wp:extent cx="6372860" cy="12065"/>
                <wp:effectExtent l="0" t="0" r="0" b="635"/>
                <wp:wrapTopAndBottom/>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8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8B6A1B5" id="Прямоугольник 104" o:spid="_x0000_s1026" style="position:absolute;margin-left:52.5pt;margin-top:42.6pt;width:501.8pt;height:.9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CQnQIAAA8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" fillcolor="black" stroked="f">
                <w10:wrap type="topAndBottom" anchorx="page"/>
              </v:rect>
            </w:pict>
          </mc:Fallback>
        </mc:AlternateContent>
      </w:r>
    </w:p>
    <w:p w:rsidR="005234A3" w:rsidRPr="00297C22" w:rsidRDefault="005234A3" w:rsidP="005F2077">
      <w:pPr>
        <w:pStyle w:val="af2"/>
        <w:spacing w:before="2"/>
        <w:ind w:right="498" w:firstLine="709"/>
        <w:jc w:val="both"/>
        <w:rPr>
          <w:sz w:val="24"/>
          <w:szCs w:val="24"/>
        </w:rPr>
      </w:pPr>
    </w:p>
    <w:p w:rsidR="005234A3" w:rsidRPr="00297C22" w:rsidRDefault="005234A3" w:rsidP="005F2077">
      <w:pPr>
        <w:pStyle w:val="af2"/>
        <w:spacing w:before="4"/>
        <w:ind w:right="498" w:firstLine="709"/>
        <w:jc w:val="both"/>
        <w:rPr>
          <w:sz w:val="24"/>
          <w:szCs w:val="24"/>
        </w:rPr>
      </w:pPr>
    </w:p>
    <w:p w:rsidR="005234A3" w:rsidRPr="00297C22" w:rsidRDefault="005234A3" w:rsidP="005F2077">
      <w:pPr>
        <w:pStyle w:val="af2"/>
        <w:spacing w:before="90"/>
        <w:ind w:left="300" w:right="498" w:firstLine="709"/>
        <w:jc w:val="both"/>
        <w:rPr>
          <w:sz w:val="24"/>
          <w:szCs w:val="24"/>
        </w:rPr>
      </w:pPr>
      <w:r w:rsidRPr="00297C22">
        <w:rPr>
          <w:sz w:val="24"/>
          <w:szCs w:val="24"/>
        </w:rPr>
        <w:t>Часть</w:t>
      </w:r>
      <w:r w:rsidRPr="00297C22">
        <w:rPr>
          <w:spacing w:val="-3"/>
          <w:sz w:val="24"/>
          <w:szCs w:val="24"/>
        </w:rPr>
        <w:t xml:space="preserve"> </w:t>
      </w:r>
      <w:r w:rsidRPr="00297C22">
        <w:rPr>
          <w:sz w:val="24"/>
          <w:szCs w:val="24"/>
        </w:rPr>
        <w:t>2.</w:t>
      </w:r>
      <w:r w:rsidRPr="00297C22">
        <w:rPr>
          <w:spacing w:val="-1"/>
          <w:sz w:val="24"/>
          <w:szCs w:val="24"/>
        </w:rPr>
        <w:t xml:space="preserve"> </w:t>
      </w:r>
      <w:r w:rsidRPr="00297C22">
        <w:rPr>
          <w:sz w:val="24"/>
          <w:szCs w:val="24"/>
        </w:rPr>
        <w:t>Настройка</w:t>
      </w:r>
      <w:r w:rsidRPr="00297C22">
        <w:rPr>
          <w:spacing w:val="-2"/>
          <w:sz w:val="24"/>
          <w:szCs w:val="24"/>
        </w:rPr>
        <w:t xml:space="preserve"> </w:t>
      </w:r>
      <w:r w:rsidRPr="00297C22">
        <w:rPr>
          <w:sz w:val="24"/>
          <w:szCs w:val="24"/>
        </w:rPr>
        <w:t>беспроводного</w:t>
      </w:r>
      <w:r w:rsidRPr="00297C22">
        <w:rPr>
          <w:spacing w:val="-1"/>
          <w:sz w:val="24"/>
          <w:szCs w:val="24"/>
        </w:rPr>
        <w:t xml:space="preserve"> </w:t>
      </w:r>
      <w:r w:rsidRPr="00297C22">
        <w:rPr>
          <w:sz w:val="24"/>
          <w:szCs w:val="24"/>
        </w:rPr>
        <w:t>клиента</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Задачи</w:t>
      </w:r>
    </w:p>
    <w:p w:rsidR="005234A3" w:rsidRPr="00297C22" w:rsidRDefault="005234A3" w:rsidP="005F2077">
      <w:pPr>
        <w:pStyle w:val="a7"/>
        <w:numPr>
          <w:ilvl w:val="0"/>
          <w:numId w:val="53"/>
        </w:numPr>
        <w:tabs>
          <w:tab w:val="left" w:pos="682"/>
          <w:tab w:val="left" w:pos="683"/>
        </w:tabs>
        <w:autoSpaceDE w:val="0"/>
        <w:autoSpaceDN w:val="0"/>
        <w:ind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Установите и настройте на клиентском компьютере драйвер для беспроводной сетевой</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интерфейсной</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платы, подключаемой</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к</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USB.</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Определите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версию</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установленного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драйвера</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проверьте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обновления</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Интернете.</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Исходные</w:t>
      </w:r>
      <w:r w:rsidRPr="00297C22">
        <w:rPr>
          <w:spacing w:val="-4"/>
          <w:sz w:val="24"/>
          <w:szCs w:val="24"/>
        </w:rPr>
        <w:t xml:space="preserve"> </w:t>
      </w:r>
      <w:r w:rsidRPr="00297C22">
        <w:rPr>
          <w:sz w:val="24"/>
          <w:szCs w:val="24"/>
        </w:rPr>
        <w:t>данные</w:t>
      </w:r>
      <w:r w:rsidRPr="00297C22">
        <w:rPr>
          <w:spacing w:val="-4"/>
          <w:sz w:val="24"/>
          <w:szCs w:val="24"/>
        </w:rPr>
        <w:t xml:space="preserve"> </w:t>
      </w:r>
      <w:r w:rsidRPr="00297C22">
        <w:rPr>
          <w:sz w:val="24"/>
          <w:szCs w:val="24"/>
        </w:rPr>
        <w:t>/</w:t>
      </w:r>
      <w:r w:rsidRPr="00297C22">
        <w:rPr>
          <w:spacing w:val="-4"/>
          <w:sz w:val="24"/>
          <w:szCs w:val="24"/>
        </w:rPr>
        <w:t xml:space="preserve"> </w:t>
      </w:r>
      <w:r w:rsidRPr="00297C22">
        <w:rPr>
          <w:sz w:val="24"/>
          <w:szCs w:val="24"/>
        </w:rPr>
        <w:t>подготовка</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В этой лабораторной работе необходимо установить на компьютере драйвер для беспроводной</w:t>
      </w:r>
      <w:r w:rsidRPr="00297C22">
        <w:rPr>
          <w:spacing w:val="-57"/>
          <w:sz w:val="24"/>
          <w:szCs w:val="24"/>
        </w:rPr>
        <w:t xml:space="preserve"> </w:t>
      </w:r>
      <w:r w:rsidRPr="00297C22">
        <w:rPr>
          <w:sz w:val="24"/>
          <w:szCs w:val="24"/>
        </w:rPr>
        <w:t>сетевой интерфейсной платы, подключаемой к USB. Драйвер – это вид программного</w:t>
      </w:r>
      <w:r w:rsidRPr="00297C22">
        <w:rPr>
          <w:spacing w:val="1"/>
          <w:sz w:val="24"/>
          <w:szCs w:val="24"/>
        </w:rPr>
        <w:t xml:space="preserve"> </w:t>
      </w:r>
      <w:r w:rsidRPr="00297C22">
        <w:rPr>
          <w:sz w:val="24"/>
          <w:szCs w:val="24"/>
        </w:rPr>
        <w:t>обеспечения, который управляет беспроводной сетевой интерфейсной платой. Драйвер можно</w:t>
      </w:r>
      <w:r w:rsidRPr="00297C22">
        <w:rPr>
          <w:spacing w:val="1"/>
          <w:sz w:val="24"/>
          <w:szCs w:val="24"/>
        </w:rPr>
        <w:t xml:space="preserve"> </w:t>
      </w:r>
      <w:r w:rsidRPr="00297C22">
        <w:rPr>
          <w:sz w:val="24"/>
          <w:szCs w:val="24"/>
        </w:rPr>
        <w:t>найти на CD-диске, поставляемом вместе с сетевой интерфейсной платой, или он может быть</w:t>
      </w:r>
      <w:r w:rsidRPr="00297C22">
        <w:rPr>
          <w:spacing w:val="1"/>
          <w:sz w:val="24"/>
          <w:szCs w:val="24"/>
        </w:rPr>
        <w:t xml:space="preserve"> </w:t>
      </w:r>
      <w:r w:rsidRPr="00297C22">
        <w:rPr>
          <w:sz w:val="24"/>
          <w:szCs w:val="24"/>
        </w:rPr>
        <w:t>загружен</w:t>
      </w:r>
      <w:r w:rsidRPr="00297C22">
        <w:rPr>
          <w:spacing w:val="-2"/>
          <w:sz w:val="24"/>
          <w:szCs w:val="24"/>
        </w:rPr>
        <w:t xml:space="preserve"> </w:t>
      </w:r>
      <w:r w:rsidRPr="00297C22">
        <w:rPr>
          <w:sz w:val="24"/>
          <w:szCs w:val="24"/>
        </w:rPr>
        <w:t>из</w:t>
      </w:r>
      <w:r w:rsidRPr="00297C22">
        <w:rPr>
          <w:spacing w:val="-2"/>
          <w:sz w:val="24"/>
          <w:szCs w:val="24"/>
        </w:rPr>
        <w:t xml:space="preserve"> </w:t>
      </w:r>
      <w:r w:rsidRPr="00297C22">
        <w:rPr>
          <w:sz w:val="24"/>
          <w:szCs w:val="24"/>
        </w:rPr>
        <w:t>Интернета.</w:t>
      </w:r>
    </w:p>
    <w:p w:rsidR="005234A3" w:rsidRPr="00297C22" w:rsidRDefault="005234A3" w:rsidP="005F2077">
      <w:pPr>
        <w:pStyle w:val="af2"/>
        <w:ind w:left="300" w:right="498" w:firstLine="709"/>
        <w:jc w:val="both"/>
        <w:rPr>
          <w:sz w:val="24"/>
          <w:szCs w:val="24"/>
        </w:rPr>
      </w:pPr>
      <w:r w:rsidRPr="00297C22">
        <w:rPr>
          <w:sz w:val="24"/>
          <w:szCs w:val="24"/>
        </w:rPr>
        <w:t>Многие производители требуют установить драйвер до подключения адаптера. Процедура,</w:t>
      </w:r>
      <w:r w:rsidRPr="00297C22">
        <w:rPr>
          <w:spacing w:val="1"/>
          <w:sz w:val="24"/>
          <w:szCs w:val="24"/>
        </w:rPr>
        <w:t xml:space="preserve"> </w:t>
      </w:r>
      <w:r w:rsidRPr="00297C22">
        <w:rPr>
          <w:sz w:val="24"/>
          <w:szCs w:val="24"/>
        </w:rPr>
        <w:t>описанная в этой лабораторной работе, предназначена для беспроводной сетевой интерфейсной</w:t>
      </w:r>
      <w:r w:rsidRPr="00297C22">
        <w:rPr>
          <w:spacing w:val="-57"/>
          <w:sz w:val="24"/>
          <w:szCs w:val="24"/>
        </w:rPr>
        <w:t xml:space="preserve"> </w:t>
      </w:r>
      <w:r w:rsidRPr="00297C22">
        <w:rPr>
          <w:sz w:val="24"/>
          <w:szCs w:val="24"/>
        </w:rPr>
        <w:t xml:space="preserve">платы </w:t>
      </w:r>
      <w:proofErr w:type="spellStart"/>
      <w:r w:rsidRPr="00297C22">
        <w:rPr>
          <w:sz w:val="24"/>
          <w:szCs w:val="24"/>
        </w:rPr>
        <w:t>Linksys</w:t>
      </w:r>
      <w:proofErr w:type="spellEnd"/>
      <w:r w:rsidRPr="00297C22">
        <w:rPr>
          <w:sz w:val="24"/>
          <w:szCs w:val="24"/>
        </w:rPr>
        <w:t xml:space="preserve"> USB 802.11g, но она будет аналогична и для других плат. Всегда выполняйте</w:t>
      </w:r>
      <w:r w:rsidRPr="00297C22">
        <w:rPr>
          <w:spacing w:val="1"/>
          <w:sz w:val="24"/>
          <w:szCs w:val="24"/>
        </w:rPr>
        <w:t xml:space="preserve"> </w:t>
      </w:r>
      <w:r w:rsidRPr="00297C22">
        <w:rPr>
          <w:sz w:val="24"/>
          <w:szCs w:val="24"/>
        </w:rPr>
        <w:t>процедуру,</w:t>
      </w:r>
      <w:r w:rsidRPr="00297C22">
        <w:rPr>
          <w:spacing w:val="-4"/>
          <w:sz w:val="24"/>
          <w:szCs w:val="24"/>
        </w:rPr>
        <w:t xml:space="preserve"> </w:t>
      </w:r>
      <w:r w:rsidRPr="00297C22">
        <w:rPr>
          <w:sz w:val="24"/>
          <w:szCs w:val="24"/>
        </w:rPr>
        <w:t>рекомендованную</w:t>
      </w:r>
      <w:r w:rsidRPr="00297C22">
        <w:rPr>
          <w:spacing w:val="-3"/>
          <w:sz w:val="24"/>
          <w:szCs w:val="24"/>
        </w:rPr>
        <w:t xml:space="preserve"> </w:t>
      </w:r>
      <w:r w:rsidRPr="00297C22">
        <w:rPr>
          <w:sz w:val="24"/>
          <w:szCs w:val="24"/>
        </w:rPr>
        <w:t>производителем</w:t>
      </w:r>
      <w:r w:rsidRPr="00297C22">
        <w:rPr>
          <w:spacing w:val="-3"/>
          <w:sz w:val="24"/>
          <w:szCs w:val="24"/>
        </w:rPr>
        <w:t xml:space="preserve"> </w:t>
      </w:r>
      <w:r w:rsidRPr="00297C22">
        <w:rPr>
          <w:sz w:val="24"/>
          <w:szCs w:val="24"/>
        </w:rPr>
        <w:t>беспроводной</w:t>
      </w:r>
      <w:r w:rsidRPr="00297C22">
        <w:rPr>
          <w:spacing w:val="-2"/>
          <w:sz w:val="24"/>
          <w:szCs w:val="24"/>
        </w:rPr>
        <w:t xml:space="preserve"> </w:t>
      </w:r>
      <w:r w:rsidRPr="00297C22">
        <w:rPr>
          <w:sz w:val="24"/>
          <w:szCs w:val="24"/>
        </w:rPr>
        <w:t>сетевой</w:t>
      </w:r>
      <w:r w:rsidRPr="00297C22">
        <w:rPr>
          <w:spacing w:val="-2"/>
          <w:sz w:val="24"/>
          <w:szCs w:val="24"/>
        </w:rPr>
        <w:t xml:space="preserve"> </w:t>
      </w:r>
      <w:r w:rsidRPr="00297C22">
        <w:rPr>
          <w:sz w:val="24"/>
          <w:szCs w:val="24"/>
        </w:rPr>
        <w:t>интерфейсной</w:t>
      </w:r>
      <w:r w:rsidRPr="00297C22">
        <w:rPr>
          <w:spacing w:val="-3"/>
          <w:sz w:val="24"/>
          <w:szCs w:val="24"/>
        </w:rPr>
        <w:t xml:space="preserve"> </w:t>
      </w:r>
      <w:r w:rsidRPr="00297C22">
        <w:rPr>
          <w:sz w:val="24"/>
          <w:szCs w:val="24"/>
        </w:rPr>
        <w:t>платы.</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lastRenderedPageBreak/>
        <w:t>Требуются</w:t>
      </w:r>
      <w:r w:rsidRPr="00297C22">
        <w:rPr>
          <w:spacing w:val="-5"/>
          <w:sz w:val="24"/>
          <w:szCs w:val="24"/>
        </w:rPr>
        <w:t xml:space="preserve"> </w:t>
      </w:r>
      <w:r w:rsidRPr="00297C22">
        <w:rPr>
          <w:sz w:val="24"/>
          <w:szCs w:val="24"/>
        </w:rPr>
        <w:t>следующие</w:t>
      </w:r>
      <w:r w:rsidRPr="00297C22">
        <w:rPr>
          <w:spacing w:val="-5"/>
          <w:sz w:val="24"/>
          <w:szCs w:val="24"/>
        </w:rPr>
        <w:t xml:space="preserve"> </w:t>
      </w:r>
      <w:r w:rsidRPr="00297C22">
        <w:rPr>
          <w:sz w:val="24"/>
          <w:szCs w:val="24"/>
        </w:rPr>
        <w:t>ресурсы:</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компьютер</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ОС</w:t>
      </w:r>
      <w:r w:rsidRPr="00297C22">
        <w:rPr>
          <w:rFonts w:ascii="Times New Roman" w:hAnsi="Times New Roman" w:cs="Times New Roman"/>
          <w:color w:val="auto"/>
          <w:spacing w:val="-1"/>
        </w:rPr>
        <w:t xml:space="preserve"> </w:t>
      </w:r>
      <w:proofErr w:type="spellStart"/>
      <w:r w:rsidRPr="00297C22">
        <w:rPr>
          <w:rFonts w:ascii="Times New Roman" w:hAnsi="Times New Roman" w:cs="Times New Roman"/>
          <w:color w:val="auto"/>
        </w:rPr>
        <w:t>Windows</w:t>
      </w:r>
      <w:proofErr w:type="spellEnd"/>
      <w:r w:rsidRPr="00297C22">
        <w:rPr>
          <w:rFonts w:ascii="Times New Roman" w:hAnsi="Times New Roman" w:cs="Times New Roman"/>
          <w:color w:val="auto"/>
          <w:spacing w:val="-1"/>
        </w:rPr>
        <w:t xml:space="preserve"> </w:t>
      </w:r>
      <w:r w:rsidRPr="00297C22">
        <w:rPr>
          <w:rFonts w:ascii="Times New Roman" w:hAnsi="Times New Roman" w:cs="Times New Roman"/>
          <w:color w:val="auto"/>
        </w:rPr>
        <w:t>XP</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со</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свободным</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USB</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портом;</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беспроводная</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сетевая</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интерфейсная</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плата</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соответствующий</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драйвер;</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права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администратора</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для</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установки</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драйвера;</w:t>
      </w:r>
    </w:p>
    <w:p w:rsidR="005234A3" w:rsidRPr="00297C22" w:rsidRDefault="005234A3" w:rsidP="005F2077">
      <w:pPr>
        <w:pStyle w:val="a7"/>
        <w:numPr>
          <w:ilvl w:val="0"/>
          <w:numId w:val="53"/>
        </w:numPr>
        <w:tabs>
          <w:tab w:val="left" w:pos="682"/>
          <w:tab w:val="left" w:pos="683"/>
        </w:tabs>
        <w:autoSpaceDE w:val="0"/>
        <w:autoSpaceDN w:val="0"/>
        <w:ind w:left="299"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устройство </w:t>
      </w:r>
      <w:proofErr w:type="spellStart"/>
      <w:r w:rsidRPr="00297C22">
        <w:rPr>
          <w:rFonts w:ascii="Times New Roman" w:hAnsi="Times New Roman" w:cs="Times New Roman"/>
          <w:color w:val="auto"/>
        </w:rPr>
        <w:t>Linksys</w:t>
      </w:r>
      <w:proofErr w:type="spellEnd"/>
      <w:r w:rsidRPr="00297C22">
        <w:rPr>
          <w:rFonts w:ascii="Times New Roman" w:hAnsi="Times New Roman" w:cs="Times New Roman"/>
          <w:color w:val="auto"/>
        </w:rPr>
        <w:t xml:space="preserve"> WRT54G2 с беспроводным доступом, настроенное в предыдущей</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лабораторной</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работе.</w:t>
      </w:r>
    </w:p>
    <w:p w:rsidR="005234A3" w:rsidRPr="00297C22" w:rsidRDefault="005234A3" w:rsidP="005F2077">
      <w:pPr>
        <w:pStyle w:val="af2"/>
        <w:spacing w:before="11"/>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Шаг</w:t>
      </w:r>
      <w:r w:rsidRPr="00297C22">
        <w:rPr>
          <w:spacing w:val="-3"/>
          <w:sz w:val="24"/>
          <w:szCs w:val="24"/>
        </w:rPr>
        <w:t xml:space="preserve"> </w:t>
      </w:r>
      <w:r w:rsidRPr="00297C22">
        <w:rPr>
          <w:sz w:val="24"/>
          <w:szCs w:val="24"/>
        </w:rPr>
        <w:t>1.</w:t>
      </w:r>
      <w:r w:rsidRPr="00297C22">
        <w:rPr>
          <w:spacing w:val="-2"/>
          <w:sz w:val="24"/>
          <w:szCs w:val="24"/>
        </w:rPr>
        <w:t xml:space="preserve"> </w:t>
      </w:r>
      <w:r w:rsidRPr="00297C22">
        <w:rPr>
          <w:sz w:val="24"/>
          <w:szCs w:val="24"/>
        </w:rPr>
        <w:t>Установка</w:t>
      </w:r>
      <w:r w:rsidRPr="00297C22">
        <w:rPr>
          <w:spacing w:val="-1"/>
          <w:sz w:val="24"/>
          <w:szCs w:val="24"/>
        </w:rPr>
        <w:t xml:space="preserve"> </w:t>
      </w:r>
      <w:r w:rsidRPr="00297C22">
        <w:rPr>
          <w:sz w:val="24"/>
          <w:szCs w:val="24"/>
        </w:rPr>
        <w:t>драйвера</w:t>
      </w:r>
      <w:r w:rsidRPr="00297C22">
        <w:rPr>
          <w:spacing w:val="-2"/>
          <w:sz w:val="24"/>
          <w:szCs w:val="24"/>
        </w:rPr>
        <w:t xml:space="preserve"> </w:t>
      </w:r>
      <w:r w:rsidRPr="00297C22">
        <w:rPr>
          <w:sz w:val="24"/>
          <w:szCs w:val="24"/>
        </w:rPr>
        <w:t>беспроводной</w:t>
      </w:r>
      <w:r w:rsidRPr="00297C22">
        <w:rPr>
          <w:spacing w:val="-1"/>
          <w:sz w:val="24"/>
          <w:szCs w:val="24"/>
        </w:rPr>
        <w:t xml:space="preserve"> </w:t>
      </w:r>
      <w:r w:rsidRPr="00297C22">
        <w:rPr>
          <w:sz w:val="24"/>
          <w:szCs w:val="24"/>
        </w:rPr>
        <w:t>сетевой</w:t>
      </w:r>
      <w:r w:rsidRPr="00297C22">
        <w:rPr>
          <w:spacing w:val="-2"/>
          <w:sz w:val="24"/>
          <w:szCs w:val="24"/>
        </w:rPr>
        <w:t xml:space="preserve"> </w:t>
      </w:r>
      <w:r w:rsidRPr="00297C22">
        <w:rPr>
          <w:sz w:val="24"/>
          <w:szCs w:val="24"/>
        </w:rPr>
        <w:t>интерфейсной</w:t>
      </w:r>
      <w:r w:rsidRPr="00297C22">
        <w:rPr>
          <w:spacing w:val="-2"/>
          <w:sz w:val="24"/>
          <w:szCs w:val="24"/>
        </w:rPr>
        <w:t xml:space="preserve"> </w:t>
      </w:r>
      <w:r w:rsidRPr="00297C22">
        <w:rPr>
          <w:sz w:val="24"/>
          <w:szCs w:val="24"/>
        </w:rPr>
        <w:t>платы</w:t>
      </w:r>
    </w:p>
    <w:p w:rsidR="005234A3" w:rsidRPr="00297C22" w:rsidRDefault="005234A3" w:rsidP="005F2077">
      <w:pPr>
        <w:pStyle w:val="af2"/>
        <w:ind w:left="300"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Вставьте компакт-диск, на котором находится драйвер беспроводной сетевой интерфейсной</w:t>
      </w:r>
      <w:r w:rsidRPr="00297C22">
        <w:rPr>
          <w:spacing w:val="-57"/>
          <w:sz w:val="24"/>
          <w:szCs w:val="24"/>
        </w:rPr>
        <w:t xml:space="preserve"> </w:t>
      </w:r>
      <w:r w:rsidRPr="00297C22">
        <w:rPr>
          <w:sz w:val="24"/>
          <w:szCs w:val="24"/>
        </w:rPr>
        <w:t>платы, в дисковод CD/DVD и установите драйвер в соответствии с рекомендациями</w:t>
      </w:r>
      <w:r w:rsidRPr="00297C22">
        <w:rPr>
          <w:spacing w:val="1"/>
          <w:sz w:val="24"/>
          <w:szCs w:val="24"/>
        </w:rPr>
        <w:t xml:space="preserve"> </w:t>
      </w:r>
      <w:r w:rsidRPr="00297C22">
        <w:rPr>
          <w:sz w:val="24"/>
          <w:szCs w:val="24"/>
        </w:rPr>
        <w:t>производителя. Для большинства USB-устройств необходимо установить драйвер до</w:t>
      </w:r>
      <w:r w:rsidRPr="00297C22">
        <w:rPr>
          <w:spacing w:val="1"/>
          <w:sz w:val="24"/>
          <w:szCs w:val="24"/>
        </w:rPr>
        <w:t xml:space="preserve"> </w:t>
      </w:r>
      <w:r w:rsidRPr="00297C22">
        <w:rPr>
          <w:sz w:val="24"/>
          <w:szCs w:val="24"/>
        </w:rPr>
        <w:t>физического подключения самого устройства. Обратите внимание, что можно выполнить часть</w:t>
      </w:r>
      <w:r w:rsidRPr="00297C22">
        <w:rPr>
          <w:spacing w:val="-57"/>
          <w:sz w:val="24"/>
          <w:szCs w:val="24"/>
        </w:rPr>
        <w:t xml:space="preserve"> </w:t>
      </w:r>
      <w:r w:rsidRPr="00297C22">
        <w:rPr>
          <w:sz w:val="24"/>
          <w:szCs w:val="24"/>
        </w:rPr>
        <w:t>процесса установки сейчас, а закончить после установки беспроводной сетевой интерфейсной</w:t>
      </w:r>
      <w:r w:rsidRPr="00297C22">
        <w:rPr>
          <w:spacing w:val="1"/>
          <w:sz w:val="24"/>
          <w:szCs w:val="24"/>
        </w:rPr>
        <w:t xml:space="preserve"> </w:t>
      </w:r>
      <w:r w:rsidRPr="00297C22">
        <w:rPr>
          <w:sz w:val="24"/>
          <w:szCs w:val="24"/>
        </w:rPr>
        <w:t>платы.</w:t>
      </w:r>
    </w:p>
    <w:p w:rsidR="005234A3" w:rsidRPr="00297C22" w:rsidRDefault="005234A3" w:rsidP="005F2077">
      <w:pPr>
        <w:pStyle w:val="af2"/>
        <w:ind w:left="2700" w:right="498" w:firstLine="709"/>
        <w:jc w:val="both"/>
        <w:rPr>
          <w:sz w:val="24"/>
          <w:szCs w:val="24"/>
        </w:rPr>
      </w:pPr>
      <w:r w:rsidRPr="00297C22">
        <w:rPr>
          <w:noProof/>
          <w:sz w:val="24"/>
          <w:szCs w:val="24"/>
          <w:lang w:eastAsia="ru-RU"/>
        </w:rPr>
        <w:drawing>
          <wp:inline distT="0" distB="0" distL="0" distR="0" wp14:anchorId="734FF96A" wp14:editId="5E204DF8">
            <wp:extent cx="3291335" cy="2466975"/>
            <wp:effectExtent l="0" t="0" r="0" b="0"/>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80" cstate="print"/>
                    <a:stretch>
                      <a:fillRect/>
                    </a:stretch>
                  </pic:blipFill>
                  <pic:spPr>
                    <a:xfrm>
                      <a:off x="0" y="0"/>
                      <a:ext cx="3291335" cy="2466975"/>
                    </a:xfrm>
                    <a:prstGeom prst="rect">
                      <a:avLst/>
                    </a:prstGeom>
                  </pic:spPr>
                </pic:pic>
              </a:graphicData>
            </a:graphic>
          </wp:inline>
        </w:drawing>
      </w:r>
    </w:p>
    <w:p w:rsidR="005234A3" w:rsidRPr="00297C22" w:rsidRDefault="005234A3" w:rsidP="005F2077">
      <w:pPr>
        <w:pStyle w:val="af2"/>
        <w:ind w:left="1762" w:right="498" w:firstLine="709"/>
        <w:jc w:val="both"/>
        <w:rPr>
          <w:sz w:val="24"/>
          <w:szCs w:val="24"/>
        </w:rPr>
      </w:pPr>
      <w:r w:rsidRPr="00297C22">
        <w:rPr>
          <w:sz w:val="24"/>
          <w:szCs w:val="24"/>
        </w:rPr>
        <w:t>Рис.</w:t>
      </w:r>
      <w:r w:rsidRPr="00297C22">
        <w:rPr>
          <w:spacing w:val="-3"/>
          <w:sz w:val="24"/>
          <w:szCs w:val="24"/>
        </w:rPr>
        <w:t xml:space="preserve"> </w:t>
      </w:r>
      <w:r w:rsidRPr="00297C22">
        <w:rPr>
          <w:sz w:val="24"/>
          <w:szCs w:val="24"/>
        </w:rPr>
        <w:t>2.</w:t>
      </w:r>
      <w:r w:rsidRPr="00297C22">
        <w:rPr>
          <w:spacing w:val="-2"/>
          <w:sz w:val="24"/>
          <w:szCs w:val="24"/>
        </w:rPr>
        <w:t xml:space="preserve"> </w:t>
      </w:r>
      <w:r w:rsidRPr="00297C22">
        <w:rPr>
          <w:sz w:val="24"/>
          <w:szCs w:val="24"/>
        </w:rPr>
        <w:t>Окно</w:t>
      </w:r>
      <w:r w:rsidRPr="00297C22">
        <w:rPr>
          <w:spacing w:val="-2"/>
          <w:sz w:val="24"/>
          <w:szCs w:val="24"/>
        </w:rPr>
        <w:t xml:space="preserve"> </w:t>
      </w:r>
      <w:r w:rsidRPr="00297C22">
        <w:rPr>
          <w:sz w:val="24"/>
          <w:szCs w:val="24"/>
        </w:rPr>
        <w:t>программы</w:t>
      </w:r>
      <w:r w:rsidRPr="00297C22">
        <w:rPr>
          <w:spacing w:val="-3"/>
          <w:sz w:val="24"/>
          <w:szCs w:val="24"/>
        </w:rPr>
        <w:t xml:space="preserve"> </w:t>
      </w:r>
      <w:r w:rsidRPr="00297C22">
        <w:rPr>
          <w:sz w:val="24"/>
          <w:szCs w:val="24"/>
        </w:rPr>
        <w:t>настройки</w:t>
      </w:r>
      <w:r w:rsidRPr="00297C22">
        <w:rPr>
          <w:spacing w:val="-3"/>
          <w:sz w:val="24"/>
          <w:szCs w:val="24"/>
        </w:rPr>
        <w:t xml:space="preserve"> </w:t>
      </w:r>
      <w:r w:rsidRPr="00297C22">
        <w:rPr>
          <w:sz w:val="24"/>
          <w:szCs w:val="24"/>
        </w:rPr>
        <w:t>беспроводного</w:t>
      </w:r>
      <w:r w:rsidRPr="00297C22">
        <w:rPr>
          <w:spacing w:val="-3"/>
          <w:sz w:val="24"/>
          <w:szCs w:val="24"/>
        </w:rPr>
        <w:t xml:space="preserve"> </w:t>
      </w:r>
      <w:r w:rsidRPr="00297C22">
        <w:rPr>
          <w:sz w:val="24"/>
          <w:szCs w:val="24"/>
        </w:rPr>
        <w:t>USB-интерфейса.</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tabs>
          <w:tab w:val="left" w:pos="9734"/>
        </w:tabs>
        <w:ind w:left="300" w:right="498" w:firstLine="709"/>
        <w:jc w:val="both"/>
        <w:rPr>
          <w:sz w:val="24"/>
          <w:szCs w:val="24"/>
        </w:rPr>
      </w:pPr>
      <w:r w:rsidRPr="00297C22">
        <w:rPr>
          <w:sz w:val="24"/>
          <w:szCs w:val="24"/>
        </w:rPr>
        <w:t>б.</w:t>
      </w:r>
      <w:r w:rsidRPr="00297C22">
        <w:rPr>
          <w:spacing w:val="55"/>
          <w:sz w:val="24"/>
          <w:szCs w:val="24"/>
        </w:rPr>
        <w:t xml:space="preserve"> </w:t>
      </w:r>
      <w:r w:rsidRPr="00297C22">
        <w:rPr>
          <w:sz w:val="24"/>
          <w:szCs w:val="24"/>
        </w:rPr>
        <w:t>Кто</w:t>
      </w:r>
      <w:r w:rsidRPr="00297C22">
        <w:rPr>
          <w:spacing w:val="-2"/>
          <w:sz w:val="24"/>
          <w:szCs w:val="24"/>
        </w:rPr>
        <w:t xml:space="preserve"> </w:t>
      </w:r>
      <w:r w:rsidRPr="00297C22">
        <w:rPr>
          <w:sz w:val="24"/>
          <w:szCs w:val="24"/>
        </w:rPr>
        <w:t>производитель</w:t>
      </w:r>
      <w:r w:rsidRPr="00297C22">
        <w:rPr>
          <w:spacing w:val="-2"/>
          <w:sz w:val="24"/>
          <w:szCs w:val="24"/>
        </w:rPr>
        <w:t xml:space="preserve"> </w:t>
      </w:r>
      <w:r w:rsidRPr="00297C22">
        <w:rPr>
          <w:sz w:val="24"/>
          <w:szCs w:val="24"/>
        </w:rPr>
        <w:t>беспроводной</w:t>
      </w:r>
      <w:r w:rsidRPr="00297C22">
        <w:rPr>
          <w:spacing w:val="-2"/>
          <w:sz w:val="24"/>
          <w:szCs w:val="24"/>
        </w:rPr>
        <w:t xml:space="preserve"> </w:t>
      </w:r>
      <w:r w:rsidRPr="00297C22">
        <w:rPr>
          <w:sz w:val="24"/>
          <w:szCs w:val="24"/>
        </w:rPr>
        <w:t>сетевой</w:t>
      </w:r>
      <w:r w:rsidRPr="00297C22">
        <w:rPr>
          <w:spacing w:val="-2"/>
          <w:sz w:val="24"/>
          <w:szCs w:val="24"/>
        </w:rPr>
        <w:t xml:space="preserve"> </w:t>
      </w:r>
      <w:r w:rsidRPr="00297C22">
        <w:rPr>
          <w:sz w:val="24"/>
          <w:szCs w:val="24"/>
        </w:rPr>
        <w:t>интерфейсной</w:t>
      </w:r>
      <w:r w:rsidRPr="00297C22">
        <w:rPr>
          <w:spacing w:val="-3"/>
          <w:sz w:val="24"/>
          <w:szCs w:val="24"/>
        </w:rPr>
        <w:t xml:space="preserve"> </w:t>
      </w:r>
      <w:r w:rsidRPr="00297C22">
        <w:rPr>
          <w:sz w:val="24"/>
          <w:szCs w:val="24"/>
        </w:rPr>
        <w:t>платы?</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ind w:left="300" w:right="498" w:firstLine="709"/>
        <w:jc w:val="both"/>
        <w:rPr>
          <w:sz w:val="24"/>
          <w:szCs w:val="24"/>
        </w:rPr>
      </w:pPr>
      <w:r w:rsidRPr="00297C22">
        <w:rPr>
          <w:sz w:val="24"/>
          <w:szCs w:val="24"/>
        </w:rPr>
        <w:t>в.</w:t>
      </w:r>
      <w:r w:rsidRPr="00297C22">
        <w:rPr>
          <w:spacing w:val="56"/>
          <w:sz w:val="24"/>
          <w:szCs w:val="24"/>
        </w:rPr>
        <w:t xml:space="preserve"> </w:t>
      </w:r>
      <w:r w:rsidRPr="00297C22">
        <w:rPr>
          <w:sz w:val="24"/>
          <w:szCs w:val="24"/>
        </w:rPr>
        <w:t>Опишите</w:t>
      </w:r>
      <w:r w:rsidRPr="00297C22">
        <w:rPr>
          <w:spacing w:val="-2"/>
          <w:sz w:val="24"/>
          <w:szCs w:val="24"/>
        </w:rPr>
        <w:t xml:space="preserve"> </w:t>
      </w:r>
      <w:r w:rsidRPr="00297C22">
        <w:rPr>
          <w:sz w:val="24"/>
          <w:szCs w:val="24"/>
        </w:rPr>
        <w:t>процесс</w:t>
      </w:r>
      <w:r w:rsidRPr="00297C22">
        <w:rPr>
          <w:spacing w:val="-3"/>
          <w:sz w:val="24"/>
          <w:szCs w:val="24"/>
        </w:rPr>
        <w:t xml:space="preserve"> </w:t>
      </w:r>
      <w:r w:rsidRPr="00297C22">
        <w:rPr>
          <w:sz w:val="24"/>
          <w:szCs w:val="24"/>
        </w:rPr>
        <w:t>установки</w:t>
      </w:r>
      <w:r w:rsidRPr="00297C22">
        <w:rPr>
          <w:spacing w:val="-2"/>
          <w:sz w:val="24"/>
          <w:szCs w:val="24"/>
        </w:rPr>
        <w:t xml:space="preserve"> </w:t>
      </w:r>
      <w:r w:rsidRPr="00297C22">
        <w:rPr>
          <w:sz w:val="24"/>
          <w:szCs w:val="24"/>
        </w:rPr>
        <w:t>драйвера</w:t>
      </w:r>
      <w:r w:rsidRPr="00297C22">
        <w:rPr>
          <w:spacing w:val="-2"/>
          <w:sz w:val="24"/>
          <w:szCs w:val="24"/>
        </w:rPr>
        <w:t xml:space="preserve"> </w:t>
      </w:r>
      <w:r w:rsidRPr="00297C22">
        <w:rPr>
          <w:sz w:val="24"/>
          <w:szCs w:val="24"/>
        </w:rPr>
        <w:t>беспроводной</w:t>
      </w:r>
      <w:r w:rsidRPr="00297C22">
        <w:rPr>
          <w:spacing w:val="-2"/>
          <w:sz w:val="24"/>
          <w:szCs w:val="24"/>
        </w:rPr>
        <w:t xml:space="preserve"> </w:t>
      </w:r>
      <w:r w:rsidRPr="00297C22">
        <w:rPr>
          <w:sz w:val="24"/>
          <w:szCs w:val="24"/>
        </w:rPr>
        <w:t>сетевой</w:t>
      </w:r>
      <w:r w:rsidRPr="00297C22">
        <w:rPr>
          <w:spacing w:val="-2"/>
          <w:sz w:val="24"/>
          <w:szCs w:val="24"/>
        </w:rPr>
        <w:t xml:space="preserve"> </w:t>
      </w:r>
      <w:r w:rsidRPr="00297C22">
        <w:rPr>
          <w:sz w:val="24"/>
          <w:szCs w:val="24"/>
        </w:rPr>
        <w:t>интерфейсной</w:t>
      </w:r>
      <w:r w:rsidRPr="00297C22">
        <w:rPr>
          <w:spacing w:val="-2"/>
          <w:sz w:val="24"/>
          <w:szCs w:val="24"/>
        </w:rPr>
        <w:t xml:space="preserve"> </w:t>
      </w:r>
      <w:r w:rsidRPr="00297C22">
        <w:rPr>
          <w:sz w:val="24"/>
          <w:szCs w:val="24"/>
        </w:rPr>
        <w:t>платы.</w:t>
      </w:r>
    </w:p>
    <w:p w:rsidR="005234A3" w:rsidRPr="00297C22" w:rsidRDefault="005234A3" w:rsidP="005F2077">
      <w:pPr>
        <w:pStyle w:val="af2"/>
        <w:spacing w:before="8"/>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30944" behindDoc="1" locked="0" layoutInCell="1" allowOverlap="1" wp14:anchorId="185C03AE" wp14:editId="1D05E2DC">
                <wp:simplePos x="0" y="0"/>
                <wp:positionH relativeFrom="page">
                  <wp:posOffset>685800</wp:posOffset>
                </wp:positionH>
                <wp:positionV relativeFrom="paragraph">
                  <wp:posOffset>172085</wp:posOffset>
                </wp:positionV>
                <wp:extent cx="5791200" cy="1270"/>
                <wp:effectExtent l="9525" t="9525" r="9525" b="8255"/>
                <wp:wrapTopAndBottom/>
                <wp:docPr id="98" name="Полили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B2086A" id="Полилиния 98" o:spid="_x0000_s1026" style="position:absolute;margin-left:54pt;margin-top:13.55pt;width:456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31968" behindDoc="1" locked="0" layoutInCell="1" allowOverlap="1" wp14:anchorId="05DCD1B1" wp14:editId="03651685">
                <wp:simplePos x="0" y="0"/>
                <wp:positionH relativeFrom="page">
                  <wp:posOffset>685800</wp:posOffset>
                </wp:positionH>
                <wp:positionV relativeFrom="paragraph">
                  <wp:posOffset>347345</wp:posOffset>
                </wp:positionV>
                <wp:extent cx="5791200" cy="1270"/>
                <wp:effectExtent l="9525" t="13335" r="9525" b="4445"/>
                <wp:wrapTopAndBottom/>
                <wp:docPr id="95" name="Полилиния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6E2B14D" id="Полилиния 95" o:spid="_x0000_s1026" style="position:absolute;margin-left:54pt;margin-top:27.35pt;width:456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spacing w:before="2"/>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Шаг</w:t>
      </w:r>
      <w:r w:rsidRPr="00297C22">
        <w:rPr>
          <w:spacing w:val="-3"/>
          <w:sz w:val="24"/>
          <w:szCs w:val="24"/>
        </w:rPr>
        <w:t xml:space="preserve"> </w:t>
      </w:r>
      <w:r w:rsidRPr="00297C22">
        <w:rPr>
          <w:sz w:val="24"/>
          <w:szCs w:val="24"/>
        </w:rPr>
        <w:t>2.</w:t>
      </w:r>
      <w:r w:rsidRPr="00297C22">
        <w:rPr>
          <w:spacing w:val="-1"/>
          <w:sz w:val="24"/>
          <w:szCs w:val="24"/>
        </w:rPr>
        <w:t xml:space="preserve"> </w:t>
      </w:r>
      <w:r w:rsidRPr="00297C22">
        <w:rPr>
          <w:sz w:val="24"/>
          <w:szCs w:val="24"/>
        </w:rPr>
        <w:t>Установка</w:t>
      </w:r>
      <w:r w:rsidRPr="00297C22">
        <w:rPr>
          <w:spacing w:val="-2"/>
          <w:sz w:val="24"/>
          <w:szCs w:val="24"/>
        </w:rPr>
        <w:t xml:space="preserve"> </w:t>
      </w:r>
      <w:r w:rsidRPr="00297C22">
        <w:rPr>
          <w:sz w:val="24"/>
          <w:szCs w:val="24"/>
        </w:rPr>
        <w:t>беспроводной</w:t>
      </w:r>
      <w:r w:rsidRPr="00297C22">
        <w:rPr>
          <w:spacing w:val="-2"/>
          <w:sz w:val="24"/>
          <w:szCs w:val="24"/>
        </w:rPr>
        <w:t xml:space="preserve"> </w:t>
      </w:r>
      <w:r w:rsidRPr="00297C22">
        <w:rPr>
          <w:sz w:val="24"/>
          <w:szCs w:val="24"/>
        </w:rPr>
        <w:t>сетевой</w:t>
      </w:r>
      <w:r w:rsidRPr="00297C22">
        <w:rPr>
          <w:spacing w:val="-1"/>
          <w:sz w:val="24"/>
          <w:szCs w:val="24"/>
        </w:rPr>
        <w:t xml:space="preserve"> </w:t>
      </w:r>
      <w:r w:rsidRPr="00297C22">
        <w:rPr>
          <w:sz w:val="24"/>
          <w:szCs w:val="24"/>
        </w:rPr>
        <w:t>интерфейсной</w:t>
      </w:r>
      <w:r w:rsidRPr="00297C22">
        <w:rPr>
          <w:spacing w:val="-2"/>
          <w:sz w:val="24"/>
          <w:szCs w:val="24"/>
        </w:rPr>
        <w:t xml:space="preserve"> </w:t>
      </w:r>
      <w:r w:rsidRPr="00297C22">
        <w:rPr>
          <w:sz w:val="24"/>
          <w:szCs w:val="24"/>
        </w:rPr>
        <w:t>платы</w:t>
      </w:r>
    </w:p>
    <w:p w:rsidR="005234A3" w:rsidRPr="00297C22" w:rsidRDefault="005234A3" w:rsidP="005F2077">
      <w:pPr>
        <w:pStyle w:val="af2"/>
        <w:ind w:left="300"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При запросе подсоедините USB-кабель беспроводной сетевой интерфейсной платы к</w:t>
      </w:r>
      <w:r w:rsidRPr="00297C22">
        <w:rPr>
          <w:spacing w:val="-57"/>
          <w:sz w:val="24"/>
          <w:szCs w:val="24"/>
        </w:rPr>
        <w:t xml:space="preserve"> </w:t>
      </w:r>
      <w:r w:rsidRPr="00297C22">
        <w:rPr>
          <w:sz w:val="24"/>
          <w:szCs w:val="24"/>
        </w:rPr>
        <w:t>свободному</w:t>
      </w:r>
      <w:r w:rsidRPr="00297C22">
        <w:rPr>
          <w:spacing w:val="-2"/>
          <w:sz w:val="24"/>
          <w:szCs w:val="24"/>
        </w:rPr>
        <w:t xml:space="preserve"> </w:t>
      </w:r>
      <w:r w:rsidRPr="00297C22">
        <w:rPr>
          <w:sz w:val="24"/>
          <w:szCs w:val="24"/>
        </w:rPr>
        <w:t>USB-порту.</w:t>
      </w:r>
      <w:r w:rsidRPr="00297C22">
        <w:rPr>
          <w:spacing w:val="-1"/>
          <w:sz w:val="24"/>
          <w:szCs w:val="24"/>
        </w:rPr>
        <w:t xml:space="preserve"> </w:t>
      </w:r>
      <w:r w:rsidRPr="00297C22">
        <w:rPr>
          <w:sz w:val="24"/>
          <w:szCs w:val="24"/>
        </w:rPr>
        <w:t>Для</w:t>
      </w:r>
      <w:r w:rsidRPr="00297C22">
        <w:rPr>
          <w:spacing w:val="-1"/>
          <w:sz w:val="24"/>
          <w:szCs w:val="24"/>
        </w:rPr>
        <w:t xml:space="preserve"> </w:t>
      </w:r>
      <w:r w:rsidRPr="00297C22">
        <w:rPr>
          <w:sz w:val="24"/>
          <w:szCs w:val="24"/>
        </w:rPr>
        <w:t>продолжения</w:t>
      </w:r>
      <w:r w:rsidRPr="00297C22">
        <w:rPr>
          <w:spacing w:val="-1"/>
          <w:sz w:val="24"/>
          <w:szCs w:val="24"/>
        </w:rPr>
        <w:t xml:space="preserve"> </w:t>
      </w:r>
      <w:r w:rsidRPr="00297C22">
        <w:rPr>
          <w:sz w:val="24"/>
          <w:szCs w:val="24"/>
        </w:rPr>
        <w:t>нажмите</w:t>
      </w:r>
      <w:r w:rsidRPr="00297C22">
        <w:rPr>
          <w:spacing w:val="-1"/>
          <w:sz w:val="24"/>
          <w:szCs w:val="24"/>
        </w:rPr>
        <w:t xml:space="preserve"> </w:t>
      </w:r>
      <w:r w:rsidRPr="00297C22">
        <w:rPr>
          <w:sz w:val="24"/>
          <w:szCs w:val="24"/>
        </w:rPr>
        <w:t>кнопку</w:t>
      </w:r>
      <w:r w:rsidRPr="00297C22">
        <w:rPr>
          <w:spacing w:val="-1"/>
          <w:sz w:val="24"/>
          <w:szCs w:val="24"/>
        </w:rPr>
        <w:t xml:space="preserve"> </w:t>
      </w:r>
      <w:r w:rsidRPr="00297C22">
        <w:rPr>
          <w:sz w:val="24"/>
          <w:szCs w:val="24"/>
        </w:rPr>
        <w:t>«</w:t>
      </w:r>
      <w:proofErr w:type="spellStart"/>
      <w:r w:rsidRPr="00297C22">
        <w:rPr>
          <w:sz w:val="24"/>
          <w:szCs w:val="24"/>
        </w:rPr>
        <w:t>Next</w:t>
      </w:r>
      <w:proofErr w:type="spellEnd"/>
      <w:r w:rsidRPr="00297C22">
        <w:rPr>
          <w:sz w:val="24"/>
          <w:szCs w:val="24"/>
        </w:rPr>
        <w:t>»</w:t>
      </w:r>
      <w:r w:rsidRPr="00297C22">
        <w:rPr>
          <w:spacing w:val="-2"/>
          <w:sz w:val="24"/>
          <w:szCs w:val="24"/>
        </w:rPr>
        <w:t xml:space="preserve"> </w:t>
      </w:r>
      <w:r w:rsidRPr="00297C22">
        <w:rPr>
          <w:sz w:val="24"/>
          <w:szCs w:val="24"/>
        </w:rPr>
        <w:t>(далее).</w:t>
      </w:r>
    </w:p>
    <w:p w:rsidR="005234A3" w:rsidRPr="00297C22" w:rsidRDefault="005234A3" w:rsidP="005F2077">
      <w:pPr>
        <w:pStyle w:val="af2"/>
        <w:spacing w:before="9"/>
        <w:ind w:right="498" w:firstLine="709"/>
        <w:jc w:val="both"/>
        <w:rPr>
          <w:sz w:val="24"/>
          <w:szCs w:val="24"/>
        </w:rPr>
      </w:pPr>
      <w:r w:rsidRPr="00297C22">
        <w:rPr>
          <w:noProof/>
          <w:sz w:val="24"/>
          <w:szCs w:val="24"/>
          <w:lang w:eastAsia="ru-RU"/>
        </w:rPr>
        <w:lastRenderedPageBreak/>
        <w:drawing>
          <wp:anchor distT="0" distB="0" distL="0" distR="0" simplePos="0" relativeHeight="251712512" behindDoc="0" locked="0" layoutInCell="1" allowOverlap="1" wp14:anchorId="581DAE07" wp14:editId="05AA27DA">
            <wp:simplePos x="0" y="0"/>
            <wp:positionH relativeFrom="page">
              <wp:posOffset>2090927</wp:posOffset>
            </wp:positionH>
            <wp:positionV relativeFrom="paragraph">
              <wp:posOffset>176618</wp:posOffset>
            </wp:positionV>
            <wp:extent cx="3524509" cy="2628900"/>
            <wp:effectExtent l="0" t="0" r="0" b="0"/>
            <wp:wrapTopAndBottom/>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81" cstate="print"/>
                    <a:stretch>
                      <a:fillRect/>
                    </a:stretch>
                  </pic:blipFill>
                  <pic:spPr>
                    <a:xfrm>
                      <a:off x="0" y="0"/>
                      <a:ext cx="3524509" cy="2628900"/>
                    </a:xfrm>
                    <a:prstGeom prst="rect">
                      <a:avLst/>
                    </a:prstGeom>
                  </pic:spPr>
                </pic:pic>
              </a:graphicData>
            </a:graphic>
          </wp:anchor>
        </w:drawing>
      </w:r>
    </w:p>
    <w:p w:rsidR="005234A3" w:rsidRPr="00297C22" w:rsidRDefault="005234A3" w:rsidP="005F2077">
      <w:pPr>
        <w:pStyle w:val="af2"/>
        <w:ind w:left="2635" w:right="498" w:firstLine="709"/>
        <w:jc w:val="both"/>
        <w:rPr>
          <w:sz w:val="24"/>
          <w:szCs w:val="24"/>
        </w:rPr>
      </w:pPr>
      <w:r w:rsidRPr="00297C22">
        <w:rPr>
          <w:sz w:val="24"/>
          <w:szCs w:val="24"/>
        </w:rPr>
        <w:t>Рис.</w:t>
      </w:r>
      <w:r w:rsidRPr="00297C22">
        <w:rPr>
          <w:spacing w:val="-3"/>
          <w:sz w:val="24"/>
          <w:szCs w:val="24"/>
        </w:rPr>
        <w:t xml:space="preserve"> </w:t>
      </w:r>
      <w:r w:rsidRPr="00297C22">
        <w:rPr>
          <w:sz w:val="24"/>
          <w:szCs w:val="24"/>
        </w:rPr>
        <w:t>3.</w:t>
      </w:r>
      <w:r w:rsidRPr="00297C22">
        <w:rPr>
          <w:spacing w:val="-3"/>
          <w:sz w:val="24"/>
          <w:szCs w:val="24"/>
        </w:rPr>
        <w:t xml:space="preserve"> </w:t>
      </w:r>
      <w:r w:rsidRPr="00297C22">
        <w:rPr>
          <w:sz w:val="24"/>
          <w:szCs w:val="24"/>
        </w:rPr>
        <w:t>Подключение</w:t>
      </w:r>
      <w:r w:rsidRPr="00297C22">
        <w:rPr>
          <w:spacing w:val="-3"/>
          <w:sz w:val="24"/>
          <w:szCs w:val="24"/>
        </w:rPr>
        <w:t xml:space="preserve"> </w:t>
      </w:r>
      <w:r w:rsidRPr="00297C22">
        <w:rPr>
          <w:sz w:val="24"/>
          <w:szCs w:val="24"/>
        </w:rPr>
        <w:t>беспроводного</w:t>
      </w:r>
      <w:r w:rsidRPr="00297C22">
        <w:rPr>
          <w:spacing w:val="-3"/>
          <w:sz w:val="24"/>
          <w:szCs w:val="24"/>
        </w:rPr>
        <w:t xml:space="preserve"> </w:t>
      </w:r>
      <w:r w:rsidRPr="00297C22">
        <w:rPr>
          <w:sz w:val="24"/>
          <w:szCs w:val="24"/>
        </w:rPr>
        <w:t>USB-адаптера.</w:t>
      </w:r>
    </w:p>
    <w:p w:rsidR="005234A3" w:rsidRPr="00297C22" w:rsidRDefault="005234A3" w:rsidP="005F2077">
      <w:pPr>
        <w:pStyle w:val="af2"/>
        <w:spacing w:before="2"/>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Шаг</w:t>
      </w:r>
      <w:r w:rsidRPr="00297C22">
        <w:rPr>
          <w:spacing w:val="-4"/>
          <w:sz w:val="24"/>
          <w:szCs w:val="24"/>
        </w:rPr>
        <w:t xml:space="preserve"> </w:t>
      </w:r>
      <w:r w:rsidRPr="00297C22">
        <w:rPr>
          <w:sz w:val="24"/>
          <w:szCs w:val="24"/>
        </w:rPr>
        <w:t>3.</w:t>
      </w:r>
      <w:r w:rsidRPr="00297C22">
        <w:rPr>
          <w:spacing w:val="-3"/>
          <w:sz w:val="24"/>
          <w:szCs w:val="24"/>
        </w:rPr>
        <w:t xml:space="preserve"> </w:t>
      </w:r>
      <w:r w:rsidRPr="00297C22">
        <w:rPr>
          <w:sz w:val="24"/>
          <w:szCs w:val="24"/>
        </w:rPr>
        <w:t>Выполнение</w:t>
      </w:r>
      <w:r w:rsidRPr="00297C22">
        <w:rPr>
          <w:spacing w:val="-2"/>
          <w:sz w:val="24"/>
          <w:szCs w:val="24"/>
        </w:rPr>
        <w:t xml:space="preserve"> </w:t>
      </w:r>
      <w:r w:rsidRPr="00297C22">
        <w:rPr>
          <w:sz w:val="24"/>
          <w:szCs w:val="24"/>
        </w:rPr>
        <w:t>подключения</w:t>
      </w:r>
      <w:r w:rsidRPr="00297C22">
        <w:rPr>
          <w:spacing w:val="-4"/>
          <w:sz w:val="24"/>
          <w:szCs w:val="24"/>
        </w:rPr>
        <w:t xml:space="preserve"> </w:t>
      </w:r>
      <w:r w:rsidRPr="00297C22">
        <w:rPr>
          <w:sz w:val="24"/>
          <w:szCs w:val="24"/>
        </w:rPr>
        <w:t>к</w:t>
      </w:r>
      <w:r w:rsidRPr="00297C22">
        <w:rPr>
          <w:spacing w:val="-2"/>
          <w:sz w:val="24"/>
          <w:szCs w:val="24"/>
        </w:rPr>
        <w:t xml:space="preserve"> </w:t>
      </w:r>
      <w:r w:rsidRPr="00297C22">
        <w:rPr>
          <w:sz w:val="24"/>
          <w:szCs w:val="24"/>
        </w:rPr>
        <w:t>беспроводной</w:t>
      </w:r>
      <w:r w:rsidRPr="00297C22">
        <w:rPr>
          <w:spacing w:val="-3"/>
          <w:sz w:val="24"/>
          <w:szCs w:val="24"/>
        </w:rPr>
        <w:t xml:space="preserve"> </w:t>
      </w:r>
      <w:r w:rsidRPr="00297C22">
        <w:rPr>
          <w:sz w:val="24"/>
          <w:szCs w:val="24"/>
        </w:rPr>
        <w:t>сети</w:t>
      </w:r>
    </w:p>
    <w:p w:rsidR="005234A3" w:rsidRPr="00297C22" w:rsidRDefault="005234A3" w:rsidP="005F2077">
      <w:pPr>
        <w:pStyle w:val="af2"/>
        <w:ind w:left="300"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Большинство адаптеров беспроводных сетевых интерфейсных плат имеют клиентское</w:t>
      </w:r>
      <w:r w:rsidRPr="00297C22">
        <w:rPr>
          <w:spacing w:val="1"/>
          <w:sz w:val="24"/>
          <w:szCs w:val="24"/>
        </w:rPr>
        <w:t xml:space="preserve"> </w:t>
      </w:r>
      <w:r w:rsidRPr="00297C22">
        <w:rPr>
          <w:sz w:val="24"/>
          <w:szCs w:val="24"/>
        </w:rPr>
        <w:t>программное обеспечение для управления сетевой интерфейсной платой. Это программное</w:t>
      </w:r>
      <w:r w:rsidRPr="00297C22">
        <w:rPr>
          <w:spacing w:val="1"/>
          <w:sz w:val="24"/>
          <w:szCs w:val="24"/>
        </w:rPr>
        <w:t xml:space="preserve"> </w:t>
      </w:r>
      <w:r w:rsidRPr="00297C22">
        <w:rPr>
          <w:sz w:val="24"/>
          <w:szCs w:val="24"/>
        </w:rPr>
        <w:t>обеспечение отображает все обнаруженные беспроводные сети. Выберите SSID беспроводной</w:t>
      </w:r>
      <w:r w:rsidRPr="00297C22">
        <w:rPr>
          <w:spacing w:val="-57"/>
          <w:sz w:val="24"/>
          <w:szCs w:val="24"/>
        </w:rPr>
        <w:t xml:space="preserve"> </w:t>
      </w:r>
      <w:r w:rsidRPr="00297C22">
        <w:rPr>
          <w:sz w:val="24"/>
          <w:szCs w:val="24"/>
        </w:rPr>
        <w:t>сети,</w:t>
      </w:r>
      <w:r w:rsidRPr="00297C22">
        <w:rPr>
          <w:spacing w:val="-1"/>
          <w:sz w:val="24"/>
          <w:szCs w:val="24"/>
        </w:rPr>
        <w:t xml:space="preserve"> </w:t>
      </w:r>
      <w:r w:rsidRPr="00297C22">
        <w:rPr>
          <w:sz w:val="24"/>
          <w:szCs w:val="24"/>
        </w:rPr>
        <w:t>настроенной</w:t>
      </w:r>
      <w:r w:rsidRPr="00297C22">
        <w:rPr>
          <w:spacing w:val="-2"/>
          <w:sz w:val="24"/>
          <w:szCs w:val="24"/>
        </w:rPr>
        <w:t xml:space="preserve"> </w:t>
      </w:r>
      <w:r w:rsidRPr="00297C22">
        <w:rPr>
          <w:sz w:val="24"/>
          <w:szCs w:val="24"/>
        </w:rPr>
        <w:t>на</w:t>
      </w:r>
      <w:r w:rsidRPr="00297C22">
        <w:rPr>
          <w:spacing w:val="-1"/>
          <w:sz w:val="24"/>
          <w:szCs w:val="24"/>
        </w:rPr>
        <w:t xml:space="preserve"> </w:t>
      </w:r>
      <w:r w:rsidRPr="00297C22">
        <w:rPr>
          <w:sz w:val="24"/>
          <w:szCs w:val="24"/>
        </w:rPr>
        <w:t>точке</w:t>
      </w:r>
      <w:r w:rsidRPr="00297C22">
        <w:rPr>
          <w:spacing w:val="-1"/>
          <w:sz w:val="24"/>
          <w:szCs w:val="24"/>
        </w:rPr>
        <w:t xml:space="preserve"> </w:t>
      </w:r>
      <w:r w:rsidRPr="00297C22">
        <w:rPr>
          <w:sz w:val="24"/>
          <w:szCs w:val="24"/>
        </w:rPr>
        <w:t>доступа</w:t>
      </w:r>
      <w:r w:rsidRPr="00297C22">
        <w:rPr>
          <w:spacing w:val="-1"/>
          <w:sz w:val="24"/>
          <w:szCs w:val="24"/>
        </w:rPr>
        <w:t xml:space="preserve"> </w:t>
      </w:r>
      <w:r w:rsidRPr="00297C22">
        <w:rPr>
          <w:sz w:val="24"/>
          <w:szCs w:val="24"/>
        </w:rPr>
        <w:t>в</w:t>
      </w:r>
      <w:r w:rsidRPr="00297C22">
        <w:rPr>
          <w:spacing w:val="-2"/>
          <w:sz w:val="24"/>
          <w:szCs w:val="24"/>
        </w:rPr>
        <w:t xml:space="preserve"> </w:t>
      </w:r>
      <w:r w:rsidRPr="00297C22">
        <w:rPr>
          <w:sz w:val="24"/>
          <w:szCs w:val="24"/>
        </w:rPr>
        <w:t>предыдущей</w:t>
      </w:r>
      <w:r w:rsidRPr="00297C22">
        <w:rPr>
          <w:spacing w:val="-1"/>
          <w:sz w:val="24"/>
          <w:szCs w:val="24"/>
        </w:rPr>
        <w:t xml:space="preserve"> </w:t>
      </w:r>
      <w:r w:rsidRPr="00297C22">
        <w:rPr>
          <w:sz w:val="24"/>
          <w:szCs w:val="24"/>
        </w:rPr>
        <w:t>лабораторной</w:t>
      </w:r>
      <w:r w:rsidRPr="00297C22">
        <w:rPr>
          <w:spacing w:val="-2"/>
          <w:sz w:val="24"/>
          <w:szCs w:val="24"/>
        </w:rPr>
        <w:t xml:space="preserve"> </w:t>
      </w:r>
      <w:r w:rsidRPr="00297C22">
        <w:rPr>
          <w:sz w:val="24"/>
          <w:szCs w:val="24"/>
        </w:rPr>
        <w:t>работе.</w:t>
      </w:r>
    </w:p>
    <w:p w:rsidR="005234A3" w:rsidRPr="00297C22" w:rsidRDefault="005234A3" w:rsidP="005F2077">
      <w:pPr>
        <w:pStyle w:val="af2"/>
        <w:ind w:left="2512" w:right="498" w:firstLine="709"/>
        <w:jc w:val="both"/>
        <w:rPr>
          <w:sz w:val="24"/>
          <w:szCs w:val="24"/>
        </w:rPr>
      </w:pPr>
      <w:r w:rsidRPr="00297C22">
        <w:rPr>
          <w:noProof/>
          <w:sz w:val="24"/>
          <w:szCs w:val="24"/>
          <w:lang w:eastAsia="ru-RU"/>
        </w:rPr>
        <w:drawing>
          <wp:inline distT="0" distB="0" distL="0" distR="0" wp14:anchorId="6BC7797C" wp14:editId="5E8C7917">
            <wp:extent cx="3529134" cy="2619375"/>
            <wp:effectExtent l="0" t="0" r="0" b="0"/>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82" cstate="print"/>
                    <a:stretch>
                      <a:fillRect/>
                    </a:stretch>
                  </pic:blipFill>
                  <pic:spPr>
                    <a:xfrm>
                      <a:off x="0" y="0"/>
                      <a:ext cx="3529134" cy="2619375"/>
                    </a:xfrm>
                    <a:prstGeom prst="rect">
                      <a:avLst/>
                    </a:prstGeom>
                  </pic:spPr>
                </pic:pic>
              </a:graphicData>
            </a:graphic>
          </wp:inline>
        </w:drawing>
      </w:r>
    </w:p>
    <w:p w:rsidR="005234A3" w:rsidRPr="00297C22" w:rsidRDefault="005234A3" w:rsidP="005F2077">
      <w:pPr>
        <w:pStyle w:val="af2"/>
        <w:ind w:left="1627" w:right="498" w:firstLine="709"/>
        <w:jc w:val="both"/>
        <w:rPr>
          <w:sz w:val="24"/>
          <w:szCs w:val="24"/>
        </w:rPr>
      </w:pPr>
      <w:r w:rsidRPr="00297C22">
        <w:rPr>
          <w:sz w:val="24"/>
          <w:szCs w:val="24"/>
        </w:rPr>
        <w:t>Рис.</w:t>
      </w:r>
      <w:r w:rsidRPr="00297C22">
        <w:rPr>
          <w:spacing w:val="-3"/>
          <w:sz w:val="24"/>
          <w:szCs w:val="24"/>
        </w:rPr>
        <w:t xml:space="preserve"> </w:t>
      </w:r>
      <w:r w:rsidRPr="00297C22">
        <w:rPr>
          <w:sz w:val="24"/>
          <w:szCs w:val="24"/>
        </w:rPr>
        <w:t>4.</w:t>
      </w:r>
      <w:r w:rsidRPr="00297C22">
        <w:rPr>
          <w:spacing w:val="-2"/>
          <w:sz w:val="24"/>
          <w:szCs w:val="24"/>
        </w:rPr>
        <w:t xml:space="preserve"> </w:t>
      </w:r>
      <w:r w:rsidRPr="00297C22">
        <w:rPr>
          <w:sz w:val="24"/>
          <w:szCs w:val="24"/>
        </w:rPr>
        <w:t>Обнаружение</w:t>
      </w:r>
      <w:r w:rsidRPr="00297C22">
        <w:rPr>
          <w:spacing w:val="-4"/>
          <w:sz w:val="24"/>
          <w:szCs w:val="24"/>
        </w:rPr>
        <w:t xml:space="preserve"> </w:t>
      </w:r>
      <w:r w:rsidRPr="00297C22">
        <w:rPr>
          <w:sz w:val="24"/>
          <w:szCs w:val="24"/>
        </w:rPr>
        <w:t>беспроводных</w:t>
      </w:r>
      <w:r w:rsidRPr="00297C22">
        <w:rPr>
          <w:spacing w:val="-3"/>
          <w:sz w:val="24"/>
          <w:szCs w:val="24"/>
        </w:rPr>
        <w:t xml:space="preserve"> </w:t>
      </w:r>
      <w:r w:rsidRPr="00297C22">
        <w:rPr>
          <w:sz w:val="24"/>
          <w:szCs w:val="24"/>
        </w:rPr>
        <w:t>сетей</w:t>
      </w:r>
      <w:r w:rsidRPr="00297C22">
        <w:rPr>
          <w:spacing w:val="-4"/>
          <w:sz w:val="24"/>
          <w:szCs w:val="24"/>
        </w:rPr>
        <w:t xml:space="preserve"> </w:t>
      </w:r>
      <w:r w:rsidRPr="00297C22">
        <w:rPr>
          <w:sz w:val="24"/>
          <w:szCs w:val="24"/>
        </w:rPr>
        <w:t>в</w:t>
      </w:r>
      <w:r w:rsidRPr="00297C22">
        <w:rPr>
          <w:spacing w:val="-3"/>
          <w:sz w:val="24"/>
          <w:szCs w:val="24"/>
        </w:rPr>
        <w:t xml:space="preserve"> </w:t>
      </w:r>
      <w:r w:rsidRPr="00297C22">
        <w:rPr>
          <w:sz w:val="24"/>
          <w:szCs w:val="24"/>
        </w:rPr>
        <w:t>радиусе</w:t>
      </w:r>
      <w:r w:rsidRPr="00297C22">
        <w:rPr>
          <w:spacing w:val="-3"/>
          <w:sz w:val="24"/>
          <w:szCs w:val="24"/>
        </w:rPr>
        <w:t xml:space="preserve"> </w:t>
      </w:r>
      <w:r w:rsidRPr="00297C22">
        <w:rPr>
          <w:sz w:val="24"/>
          <w:szCs w:val="24"/>
        </w:rPr>
        <w:t>действия</w:t>
      </w:r>
      <w:r w:rsidRPr="00297C22">
        <w:rPr>
          <w:spacing w:val="-3"/>
          <w:sz w:val="24"/>
          <w:szCs w:val="24"/>
        </w:rPr>
        <w:t xml:space="preserve"> </w:t>
      </w:r>
      <w:r w:rsidRPr="00297C22">
        <w:rPr>
          <w:sz w:val="24"/>
          <w:szCs w:val="24"/>
        </w:rPr>
        <w:t>адаптера.</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tabs>
          <w:tab w:val="left" w:pos="9920"/>
        </w:tabs>
        <w:ind w:left="299" w:right="498" w:firstLine="709"/>
        <w:jc w:val="both"/>
        <w:rPr>
          <w:sz w:val="24"/>
          <w:szCs w:val="24"/>
        </w:rPr>
      </w:pPr>
      <w:r w:rsidRPr="00297C22">
        <w:rPr>
          <w:sz w:val="24"/>
          <w:szCs w:val="24"/>
        </w:rPr>
        <w:t>б.</w:t>
      </w:r>
      <w:r w:rsidRPr="00297C22">
        <w:rPr>
          <w:spacing w:val="54"/>
          <w:sz w:val="24"/>
          <w:szCs w:val="24"/>
        </w:rPr>
        <w:t xml:space="preserve"> </w:t>
      </w:r>
      <w:r w:rsidRPr="00297C22">
        <w:rPr>
          <w:sz w:val="24"/>
          <w:szCs w:val="24"/>
        </w:rPr>
        <w:t>Какой</w:t>
      </w:r>
      <w:r w:rsidRPr="00297C22">
        <w:rPr>
          <w:spacing w:val="-4"/>
          <w:sz w:val="24"/>
          <w:szCs w:val="24"/>
        </w:rPr>
        <w:t xml:space="preserve"> </w:t>
      </w:r>
      <w:r w:rsidRPr="00297C22">
        <w:rPr>
          <w:sz w:val="24"/>
          <w:szCs w:val="24"/>
        </w:rPr>
        <w:t>SSID</w:t>
      </w:r>
      <w:r w:rsidRPr="00297C22">
        <w:rPr>
          <w:spacing w:val="-2"/>
          <w:sz w:val="24"/>
          <w:szCs w:val="24"/>
        </w:rPr>
        <w:t xml:space="preserve"> </w:t>
      </w:r>
      <w:r w:rsidRPr="00297C22">
        <w:rPr>
          <w:sz w:val="24"/>
          <w:szCs w:val="24"/>
        </w:rPr>
        <w:t>вы</w:t>
      </w:r>
      <w:r w:rsidRPr="00297C22">
        <w:rPr>
          <w:spacing w:val="-4"/>
          <w:sz w:val="24"/>
          <w:szCs w:val="24"/>
        </w:rPr>
        <w:t xml:space="preserve"> </w:t>
      </w:r>
      <w:r w:rsidRPr="00297C22">
        <w:rPr>
          <w:sz w:val="24"/>
          <w:szCs w:val="24"/>
        </w:rPr>
        <w:t>используете?</w:t>
      </w:r>
      <w:r w:rsidRPr="00297C22">
        <w:rPr>
          <w:spacing w:val="1"/>
          <w:sz w:val="24"/>
          <w:szCs w:val="24"/>
        </w:rPr>
        <w:t xml:space="preserve"> </w:t>
      </w:r>
      <w:r w:rsidRPr="00297C22">
        <w:rPr>
          <w:sz w:val="24"/>
          <w:szCs w:val="24"/>
          <w:u w:val="single"/>
        </w:rPr>
        <w:t xml:space="preserve"> </w:t>
      </w:r>
      <w:r w:rsidRPr="00297C22">
        <w:rPr>
          <w:sz w:val="24"/>
          <w:szCs w:val="24"/>
          <w:u w:val="single"/>
        </w:rPr>
        <w:tab/>
      </w:r>
      <w:r w:rsidRPr="00297C22">
        <w:rPr>
          <w:sz w:val="24"/>
          <w:szCs w:val="24"/>
        </w:rPr>
        <w:t xml:space="preserve"> в.</w:t>
      </w:r>
      <w:r w:rsidRPr="00297C22">
        <w:rPr>
          <w:spacing w:val="1"/>
          <w:sz w:val="24"/>
          <w:szCs w:val="24"/>
        </w:rPr>
        <w:t xml:space="preserve"> </w:t>
      </w:r>
      <w:r w:rsidRPr="00297C22">
        <w:rPr>
          <w:sz w:val="24"/>
          <w:szCs w:val="24"/>
        </w:rPr>
        <w:t>Если беспроводная сетевая интерфейсная плата не подключилась к беспроводной сети,</w:t>
      </w:r>
      <w:r w:rsidRPr="00297C22">
        <w:rPr>
          <w:spacing w:val="1"/>
          <w:sz w:val="24"/>
          <w:szCs w:val="24"/>
        </w:rPr>
        <w:t xml:space="preserve"> </w:t>
      </w:r>
      <w:r w:rsidRPr="00297C22">
        <w:rPr>
          <w:sz w:val="24"/>
          <w:szCs w:val="24"/>
        </w:rPr>
        <w:t>выполните соответствующие</w:t>
      </w:r>
      <w:r w:rsidRPr="00297C22">
        <w:rPr>
          <w:spacing w:val="-2"/>
          <w:sz w:val="24"/>
          <w:szCs w:val="24"/>
        </w:rPr>
        <w:t xml:space="preserve"> </w:t>
      </w:r>
      <w:r w:rsidRPr="00297C22">
        <w:rPr>
          <w:sz w:val="24"/>
          <w:szCs w:val="24"/>
        </w:rPr>
        <w:t>действия</w:t>
      </w:r>
      <w:r w:rsidRPr="00297C22">
        <w:rPr>
          <w:spacing w:val="-1"/>
          <w:sz w:val="24"/>
          <w:szCs w:val="24"/>
        </w:rPr>
        <w:t xml:space="preserve"> </w:t>
      </w:r>
      <w:r w:rsidRPr="00297C22">
        <w:rPr>
          <w:sz w:val="24"/>
          <w:szCs w:val="24"/>
        </w:rPr>
        <w:t>по</w:t>
      </w:r>
      <w:r w:rsidRPr="00297C22">
        <w:rPr>
          <w:spacing w:val="-1"/>
          <w:sz w:val="24"/>
          <w:szCs w:val="24"/>
        </w:rPr>
        <w:t xml:space="preserve"> </w:t>
      </w:r>
      <w:r w:rsidRPr="00297C22">
        <w:rPr>
          <w:sz w:val="24"/>
          <w:szCs w:val="24"/>
        </w:rPr>
        <w:t>поиску</w:t>
      </w:r>
      <w:r w:rsidRPr="00297C22">
        <w:rPr>
          <w:spacing w:val="1"/>
          <w:sz w:val="24"/>
          <w:szCs w:val="24"/>
        </w:rPr>
        <w:t xml:space="preserve"> </w:t>
      </w:r>
      <w:r w:rsidRPr="00297C22">
        <w:rPr>
          <w:sz w:val="24"/>
          <w:szCs w:val="24"/>
        </w:rPr>
        <w:t>и</w:t>
      </w:r>
      <w:r w:rsidRPr="00297C22">
        <w:rPr>
          <w:spacing w:val="-3"/>
          <w:sz w:val="24"/>
          <w:szCs w:val="24"/>
        </w:rPr>
        <w:t xml:space="preserve"> </w:t>
      </w:r>
      <w:r w:rsidRPr="00297C22">
        <w:rPr>
          <w:sz w:val="24"/>
          <w:szCs w:val="24"/>
        </w:rPr>
        <w:t>устранению</w:t>
      </w:r>
      <w:r w:rsidRPr="00297C22">
        <w:rPr>
          <w:spacing w:val="-1"/>
          <w:sz w:val="24"/>
          <w:szCs w:val="24"/>
        </w:rPr>
        <w:t xml:space="preserve"> </w:t>
      </w:r>
      <w:r w:rsidRPr="00297C22">
        <w:rPr>
          <w:sz w:val="24"/>
          <w:szCs w:val="24"/>
        </w:rPr>
        <w:t>неполадок.</w:t>
      </w:r>
    </w:p>
    <w:p w:rsidR="005234A3" w:rsidRPr="00297C22" w:rsidRDefault="005234A3" w:rsidP="005F2077">
      <w:pPr>
        <w:pStyle w:val="af2"/>
        <w:tabs>
          <w:tab w:val="left" w:pos="698"/>
          <w:tab w:val="left" w:pos="9982"/>
        </w:tabs>
        <w:ind w:left="299" w:right="498" w:firstLine="709"/>
        <w:jc w:val="both"/>
        <w:rPr>
          <w:sz w:val="24"/>
          <w:szCs w:val="24"/>
        </w:rPr>
      </w:pPr>
      <w:r w:rsidRPr="00297C22">
        <w:rPr>
          <w:sz w:val="24"/>
          <w:szCs w:val="24"/>
        </w:rPr>
        <w:t>г.</w:t>
      </w:r>
      <w:r w:rsidRPr="00297C22">
        <w:rPr>
          <w:sz w:val="24"/>
          <w:szCs w:val="24"/>
        </w:rPr>
        <w:tab/>
        <w:t>Укажите</w:t>
      </w:r>
      <w:r w:rsidRPr="00297C22">
        <w:rPr>
          <w:spacing w:val="-4"/>
          <w:sz w:val="24"/>
          <w:szCs w:val="24"/>
        </w:rPr>
        <w:t xml:space="preserve"> </w:t>
      </w:r>
      <w:r w:rsidRPr="00297C22">
        <w:rPr>
          <w:sz w:val="24"/>
          <w:szCs w:val="24"/>
        </w:rPr>
        <w:t>силу</w:t>
      </w:r>
      <w:r w:rsidRPr="00297C22">
        <w:rPr>
          <w:spacing w:val="-3"/>
          <w:sz w:val="24"/>
          <w:szCs w:val="24"/>
        </w:rPr>
        <w:t xml:space="preserve"> </w:t>
      </w:r>
      <w:r w:rsidRPr="00297C22">
        <w:rPr>
          <w:sz w:val="24"/>
          <w:szCs w:val="24"/>
        </w:rPr>
        <w:t>сигнала</w:t>
      </w:r>
      <w:r w:rsidRPr="00297C22">
        <w:rPr>
          <w:spacing w:val="-3"/>
          <w:sz w:val="24"/>
          <w:szCs w:val="24"/>
        </w:rPr>
        <w:t xml:space="preserve"> </w:t>
      </w:r>
      <w:r w:rsidRPr="00297C22">
        <w:rPr>
          <w:sz w:val="24"/>
          <w:szCs w:val="24"/>
        </w:rPr>
        <w:t>для</w:t>
      </w:r>
      <w:r w:rsidRPr="00297C22">
        <w:rPr>
          <w:spacing w:val="-5"/>
          <w:sz w:val="24"/>
          <w:szCs w:val="24"/>
        </w:rPr>
        <w:t xml:space="preserve"> </w:t>
      </w:r>
      <w:r w:rsidRPr="00297C22">
        <w:rPr>
          <w:sz w:val="24"/>
          <w:szCs w:val="24"/>
        </w:rPr>
        <w:t>беспроводной</w:t>
      </w:r>
      <w:r w:rsidRPr="00297C22">
        <w:rPr>
          <w:spacing w:val="-5"/>
          <w:sz w:val="24"/>
          <w:szCs w:val="24"/>
        </w:rPr>
        <w:t xml:space="preserve"> </w:t>
      </w:r>
      <w:r w:rsidRPr="00297C22">
        <w:rPr>
          <w:sz w:val="24"/>
          <w:szCs w:val="24"/>
        </w:rPr>
        <w:t>сетевой</w:t>
      </w:r>
      <w:r w:rsidRPr="00297C22">
        <w:rPr>
          <w:spacing w:val="-3"/>
          <w:sz w:val="24"/>
          <w:szCs w:val="24"/>
        </w:rPr>
        <w:t xml:space="preserve"> </w:t>
      </w:r>
      <w:r w:rsidRPr="00297C22">
        <w:rPr>
          <w:sz w:val="24"/>
          <w:szCs w:val="24"/>
        </w:rPr>
        <w:t>интерфейсной</w:t>
      </w:r>
      <w:r w:rsidRPr="00297C22">
        <w:rPr>
          <w:spacing w:val="-6"/>
          <w:sz w:val="24"/>
          <w:szCs w:val="24"/>
        </w:rPr>
        <w:t xml:space="preserve"> </w:t>
      </w:r>
      <w:r w:rsidRPr="00297C22">
        <w:rPr>
          <w:sz w:val="24"/>
          <w:szCs w:val="24"/>
        </w:rPr>
        <w:t xml:space="preserve">платы. </w:t>
      </w:r>
      <w:r w:rsidRPr="00297C22">
        <w:rPr>
          <w:sz w:val="24"/>
          <w:szCs w:val="24"/>
          <w:u w:val="single"/>
        </w:rPr>
        <w:t xml:space="preserve"> </w:t>
      </w:r>
      <w:r w:rsidRPr="00297C22">
        <w:rPr>
          <w:sz w:val="24"/>
          <w:szCs w:val="24"/>
          <w:u w:val="single"/>
        </w:rPr>
        <w:tab/>
      </w:r>
    </w:p>
    <w:p w:rsidR="005234A3" w:rsidRPr="00297C22" w:rsidRDefault="005234A3" w:rsidP="00F44DDB">
      <w:pPr>
        <w:pStyle w:val="af2"/>
        <w:ind w:left="299" w:right="498" w:firstLine="709"/>
        <w:jc w:val="both"/>
        <w:rPr>
          <w:sz w:val="24"/>
          <w:szCs w:val="24"/>
        </w:rPr>
      </w:pPr>
      <w:r w:rsidRPr="00297C22">
        <w:rPr>
          <w:sz w:val="24"/>
          <w:szCs w:val="24"/>
        </w:rPr>
        <w:t>д.</w:t>
      </w:r>
      <w:r w:rsidRPr="00297C22">
        <w:rPr>
          <w:spacing w:val="55"/>
          <w:sz w:val="24"/>
          <w:szCs w:val="24"/>
        </w:rPr>
        <w:t xml:space="preserve"> </w:t>
      </w:r>
      <w:r w:rsidRPr="00297C22">
        <w:rPr>
          <w:sz w:val="24"/>
          <w:szCs w:val="24"/>
        </w:rPr>
        <w:t>Обнаружила</w:t>
      </w:r>
      <w:r w:rsidRPr="00297C22">
        <w:rPr>
          <w:spacing w:val="-2"/>
          <w:sz w:val="24"/>
          <w:szCs w:val="24"/>
        </w:rPr>
        <w:t xml:space="preserve"> </w:t>
      </w:r>
      <w:r w:rsidRPr="00297C22">
        <w:rPr>
          <w:sz w:val="24"/>
          <w:szCs w:val="24"/>
        </w:rPr>
        <w:t>ли</w:t>
      </w:r>
      <w:r w:rsidRPr="00297C22">
        <w:rPr>
          <w:spacing w:val="-3"/>
          <w:sz w:val="24"/>
          <w:szCs w:val="24"/>
        </w:rPr>
        <w:t xml:space="preserve"> </w:t>
      </w:r>
      <w:r w:rsidRPr="00297C22">
        <w:rPr>
          <w:sz w:val="24"/>
          <w:szCs w:val="24"/>
        </w:rPr>
        <w:t>беспроводная</w:t>
      </w:r>
      <w:r w:rsidRPr="00297C22">
        <w:rPr>
          <w:spacing w:val="-3"/>
          <w:sz w:val="24"/>
          <w:szCs w:val="24"/>
        </w:rPr>
        <w:t xml:space="preserve"> </w:t>
      </w:r>
      <w:r w:rsidRPr="00297C22">
        <w:rPr>
          <w:sz w:val="24"/>
          <w:szCs w:val="24"/>
        </w:rPr>
        <w:t>сетевая</w:t>
      </w:r>
      <w:r w:rsidRPr="00297C22">
        <w:rPr>
          <w:spacing w:val="-3"/>
          <w:sz w:val="24"/>
          <w:szCs w:val="24"/>
        </w:rPr>
        <w:t xml:space="preserve"> </w:t>
      </w:r>
      <w:r w:rsidRPr="00297C22">
        <w:rPr>
          <w:sz w:val="24"/>
          <w:szCs w:val="24"/>
        </w:rPr>
        <w:t>интерфейсная</w:t>
      </w:r>
      <w:r w:rsidRPr="00297C22">
        <w:rPr>
          <w:spacing w:val="-3"/>
          <w:sz w:val="24"/>
          <w:szCs w:val="24"/>
        </w:rPr>
        <w:t xml:space="preserve"> </w:t>
      </w:r>
      <w:r w:rsidRPr="00297C22">
        <w:rPr>
          <w:sz w:val="24"/>
          <w:szCs w:val="24"/>
        </w:rPr>
        <w:t>плата</w:t>
      </w:r>
      <w:r w:rsidRPr="00297C22">
        <w:rPr>
          <w:spacing w:val="-2"/>
          <w:sz w:val="24"/>
          <w:szCs w:val="24"/>
        </w:rPr>
        <w:t xml:space="preserve"> </w:t>
      </w:r>
      <w:r w:rsidRPr="00297C22">
        <w:rPr>
          <w:sz w:val="24"/>
          <w:szCs w:val="24"/>
        </w:rPr>
        <w:t>другие</w:t>
      </w:r>
      <w:r w:rsidRPr="00297C22">
        <w:rPr>
          <w:spacing w:val="-2"/>
          <w:sz w:val="24"/>
          <w:szCs w:val="24"/>
        </w:rPr>
        <w:t xml:space="preserve"> </w:t>
      </w:r>
      <w:r w:rsidRPr="00297C22">
        <w:rPr>
          <w:sz w:val="24"/>
          <w:szCs w:val="24"/>
        </w:rPr>
        <w:lastRenderedPageBreak/>
        <w:t>беспроводные</w:t>
      </w:r>
      <w:r w:rsidRPr="00297C22">
        <w:rPr>
          <w:spacing w:val="-3"/>
          <w:sz w:val="24"/>
          <w:szCs w:val="24"/>
        </w:rPr>
        <w:t xml:space="preserve"> </w:t>
      </w:r>
      <w:r w:rsidRPr="00297C22">
        <w:rPr>
          <w:sz w:val="24"/>
          <w:szCs w:val="24"/>
        </w:rPr>
        <w:t>сети?</w:t>
      </w:r>
      <w:r w:rsidR="00F44DDB">
        <w:rPr>
          <w:sz w:val="24"/>
          <w:szCs w:val="24"/>
        </w:rPr>
        <w:t xml:space="preserve"> </w:t>
      </w:r>
      <w:r w:rsidRPr="00297C22">
        <w:rPr>
          <w:sz w:val="24"/>
          <w:szCs w:val="24"/>
        </w:rPr>
        <w:t xml:space="preserve">Почему? </w:t>
      </w:r>
      <w:r w:rsidRPr="00297C22">
        <w:rPr>
          <w:sz w:val="24"/>
          <w:szCs w:val="24"/>
          <w:u w:val="single"/>
        </w:rPr>
        <w:t xml:space="preserve"> </w:t>
      </w:r>
      <w:r w:rsidR="00811EEE">
        <w:rPr>
          <w:sz w:val="24"/>
          <w:szCs w:val="24"/>
          <w:u w:val="single"/>
        </w:rPr>
        <w:t>__________________</w:t>
      </w:r>
      <w:r w:rsidR="00F44DDB">
        <w:rPr>
          <w:sz w:val="24"/>
          <w:szCs w:val="24"/>
          <w:u w:val="single"/>
        </w:rPr>
        <w:t>_________________________</w:t>
      </w:r>
    </w:p>
    <w:p w:rsidR="005234A3" w:rsidRPr="00297C22" w:rsidRDefault="005234A3" w:rsidP="005F2077">
      <w:pPr>
        <w:pStyle w:val="af2"/>
        <w:ind w:left="299" w:right="498" w:firstLine="709"/>
        <w:jc w:val="both"/>
        <w:rPr>
          <w:sz w:val="24"/>
          <w:szCs w:val="24"/>
        </w:rPr>
      </w:pPr>
      <w:r w:rsidRPr="00297C22">
        <w:rPr>
          <w:sz w:val="24"/>
          <w:szCs w:val="24"/>
        </w:rPr>
        <w:t>е.</w:t>
      </w:r>
      <w:r w:rsidRPr="00297C22">
        <w:rPr>
          <w:spacing w:val="51"/>
          <w:sz w:val="24"/>
          <w:szCs w:val="24"/>
        </w:rPr>
        <w:t xml:space="preserve"> </w:t>
      </w:r>
      <w:r w:rsidRPr="00297C22">
        <w:rPr>
          <w:sz w:val="24"/>
          <w:szCs w:val="24"/>
        </w:rPr>
        <w:t>Покажите</w:t>
      </w:r>
      <w:r w:rsidRPr="00297C22">
        <w:rPr>
          <w:spacing w:val="-4"/>
          <w:sz w:val="24"/>
          <w:szCs w:val="24"/>
        </w:rPr>
        <w:t xml:space="preserve"> </w:t>
      </w:r>
      <w:r w:rsidRPr="00297C22">
        <w:rPr>
          <w:sz w:val="24"/>
          <w:szCs w:val="24"/>
        </w:rPr>
        <w:t>свое</w:t>
      </w:r>
      <w:r w:rsidRPr="00297C22">
        <w:rPr>
          <w:spacing w:val="-3"/>
          <w:sz w:val="24"/>
          <w:szCs w:val="24"/>
        </w:rPr>
        <w:t xml:space="preserve"> </w:t>
      </w:r>
      <w:r w:rsidRPr="00297C22">
        <w:rPr>
          <w:sz w:val="24"/>
          <w:szCs w:val="24"/>
        </w:rPr>
        <w:t>активное</w:t>
      </w:r>
      <w:r w:rsidRPr="00297C22">
        <w:rPr>
          <w:spacing w:val="-5"/>
          <w:sz w:val="24"/>
          <w:szCs w:val="24"/>
        </w:rPr>
        <w:t xml:space="preserve"> </w:t>
      </w:r>
      <w:r w:rsidRPr="00297C22">
        <w:rPr>
          <w:sz w:val="24"/>
          <w:szCs w:val="24"/>
        </w:rPr>
        <w:t>сетевое</w:t>
      </w:r>
      <w:r w:rsidRPr="00297C22">
        <w:rPr>
          <w:spacing w:val="-3"/>
          <w:sz w:val="24"/>
          <w:szCs w:val="24"/>
        </w:rPr>
        <w:t xml:space="preserve"> </w:t>
      </w:r>
      <w:r w:rsidRPr="00297C22">
        <w:rPr>
          <w:sz w:val="24"/>
          <w:szCs w:val="24"/>
        </w:rPr>
        <w:t>подключение</w:t>
      </w:r>
      <w:r w:rsidRPr="00297C22">
        <w:rPr>
          <w:spacing w:val="-4"/>
          <w:sz w:val="24"/>
          <w:szCs w:val="24"/>
        </w:rPr>
        <w:t xml:space="preserve"> </w:t>
      </w:r>
      <w:r w:rsidRPr="00297C22">
        <w:rPr>
          <w:sz w:val="24"/>
          <w:szCs w:val="24"/>
        </w:rPr>
        <w:t>другому</w:t>
      </w:r>
      <w:r w:rsidRPr="00297C22">
        <w:rPr>
          <w:spacing w:val="-2"/>
          <w:sz w:val="24"/>
          <w:szCs w:val="24"/>
        </w:rPr>
        <w:t xml:space="preserve"> </w:t>
      </w:r>
      <w:r w:rsidRPr="00297C22">
        <w:rPr>
          <w:sz w:val="24"/>
          <w:szCs w:val="24"/>
        </w:rPr>
        <w:t>учащемуся</w:t>
      </w:r>
      <w:r w:rsidRPr="00297C22">
        <w:rPr>
          <w:spacing w:val="-4"/>
          <w:sz w:val="24"/>
          <w:szCs w:val="24"/>
        </w:rPr>
        <w:t xml:space="preserve"> </w:t>
      </w:r>
      <w:r w:rsidRPr="00297C22">
        <w:rPr>
          <w:sz w:val="24"/>
          <w:szCs w:val="24"/>
        </w:rPr>
        <w:t>или</w:t>
      </w:r>
      <w:r w:rsidRPr="00297C22">
        <w:rPr>
          <w:spacing w:val="-6"/>
          <w:sz w:val="24"/>
          <w:szCs w:val="24"/>
        </w:rPr>
        <w:t xml:space="preserve"> </w:t>
      </w:r>
      <w:r w:rsidRPr="00297C22">
        <w:rPr>
          <w:sz w:val="24"/>
          <w:szCs w:val="24"/>
        </w:rPr>
        <w:t>лаборанту.</w:t>
      </w:r>
    </w:p>
    <w:p w:rsidR="00F44DDB" w:rsidRDefault="005234A3" w:rsidP="005F2077">
      <w:pPr>
        <w:pStyle w:val="af2"/>
        <w:tabs>
          <w:tab w:val="left" w:pos="694"/>
          <w:tab w:val="left" w:pos="10011"/>
        </w:tabs>
        <w:ind w:left="300" w:right="498" w:firstLine="709"/>
        <w:jc w:val="both"/>
        <w:rPr>
          <w:sz w:val="24"/>
          <w:szCs w:val="24"/>
        </w:rPr>
      </w:pPr>
      <w:r w:rsidRPr="00297C22">
        <w:rPr>
          <w:sz w:val="24"/>
          <w:szCs w:val="24"/>
        </w:rPr>
        <w:t>ж.</w:t>
      </w:r>
      <w:r w:rsidRPr="00297C22">
        <w:rPr>
          <w:spacing w:val="55"/>
          <w:sz w:val="24"/>
          <w:szCs w:val="24"/>
        </w:rPr>
        <w:t xml:space="preserve"> </w:t>
      </w:r>
      <w:r w:rsidRPr="00297C22">
        <w:rPr>
          <w:sz w:val="24"/>
          <w:szCs w:val="24"/>
        </w:rPr>
        <w:t>Как</w:t>
      </w:r>
      <w:r w:rsidRPr="00297C22">
        <w:rPr>
          <w:spacing w:val="-4"/>
          <w:sz w:val="24"/>
          <w:szCs w:val="24"/>
        </w:rPr>
        <w:t xml:space="preserve"> </w:t>
      </w:r>
      <w:r w:rsidRPr="00297C22">
        <w:rPr>
          <w:sz w:val="24"/>
          <w:szCs w:val="24"/>
        </w:rPr>
        <w:t>по-другому</w:t>
      </w:r>
      <w:r w:rsidRPr="00297C22">
        <w:rPr>
          <w:spacing w:val="-2"/>
          <w:sz w:val="24"/>
          <w:szCs w:val="24"/>
        </w:rPr>
        <w:t xml:space="preserve"> </w:t>
      </w:r>
      <w:r w:rsidRPr="00297C22">
        <w:rPr>
          <w:sz w:val="24"/>
          <w:szCs w:val="24"/>
        </w:rPr>
        <w:t>называется</w:t>
      </w:r>
      <w:r w:rsidRPr="00297C22">
        <w:rPr>
          <w:spacing w:val="-3"/>
          <w:sz w:val="24"/>
          <w:szCs w:val="24"/>
        </w:rPr>
        <w:t xml:space="preserve"> </w:t>
      </w:r>
      <w:r w:rsidRPr="00297C22">
        <w:rPr>
          <w:sz w:val="24"/>
          <w:szCs w:val="24"/>
        </w:rPr>
        <w:t>беспроводной</w:t>
      </w:r>
      <w:r w:rsidRPr="00297C22">
        <w:rPr>
          <w:spacing w:val="-5"/>
          <w:sz w:val="24"/>
          <w:szCs w:val="24"/>
        </w:rPr>
        <w:t xml:space="preserve"> </w:t>
      </w:r>
      <w:r w:rsidRPr="00297C22">
        <w:rPr>
          <w:sz w:val="24"/>
          <w:szCs w:val="24"/>
        </w:rPr>
        <w:t xml:space="preserve">узел? </w:t>
      </w:r>
      <w:r w:rsidRPr="00297C22">
        <w:rPr>
          <w:sz w:val="24"/>
          <w:szCs w:val="24"/>
          <w:u w:val="single"/>
        </w:rPr>
        <w:t xml:space="preserve"> </w:t>
      </w:r>
      <w:r w:rsidRPr="00297C22">
        <w:rPr>
          <w:sz w:val="24"/>
          <w:szCs w:val="24"/>
          <w:u w:val="single"/>
        </w:rPr>
        <w:tab/>
      </w:r>
      <w:r w:rsidR="00F44DDB">
        <w:rPr>
          <w:sz w:val="24"/>
          <w:szCs w:val="24"/>
        </w:rPr>
        <w:t>______________________________</w:t>
      </w:r>
    </w:p>
    <w:p w:rsidR="005234A3" w:rsidRPr="00297C22" w:rsidRDefault="005234A3" w:rsidP="005F2077">
      <w:pPr>
        <w:pStyle w:val="af2"/>
        <w:tabs>
          <w:tab w:val="left" w:pos="694"/>
          <w:tab w:val="left" w:pos="10011"/>
        </w:tabs>
        <w:ind w:left="300" w:right="498" w:firstLine="709"/>
        <w:jc w:val="both"/>
        <w:rPr>
          <w:sz w:val="24"/>
          <w:szCs w:val="24"/>
        </w:rPr>
      </w:pPr>
      <w:r w:rsidRPr="00297C22">
        <w:rPr>
          <w:sz w:val="24"/>
          <w:szCs w:val="24"/>
        </w:rPr>
        <w:t>з.</w:t>
      </w:r>
      <w:r w:rsidR="00F44DDB">
        <w:rPr>
          <w:sz w:val="24"/>
          <w:szCs w:val="24"/>
        </w:rPr>
        <w:t xml:space="preserve"> </w:t>
      </w:r>
      <w:r w:rsidRPr="00297C22">
        <w:rPr>
          <w:sz w:val="24"/>
          <w:szCs w:val="24"/>
        </w:rPr>
        <w:t>Что лучше: использовать клиентское программное обеспечение от производителя</w:t>
      </w:r>
      <w:r w:rsidRPr="00297C22">
        <w:rPr>
          <w:spacing w:val="1"/>
          <w:sz w:val="24"/>
          <w:szCs w:val="24"/>
        </w:rPr>
        <w:t xml:space="preserve"> </w:t>
      </w:r>
      <w:r w:rsidRPr="00297C22">
        <w:rPr>
          <w:sz w:val="24"/>
          <w:szCs w:val="24"/>
        </w:rPr>
        <w:t>беспроводной сетевой интерфейсной платы или разрешить управлять беспроводной сетевой</w:t>
      </w:r>
      <w:r w:rsidRPr="00297C22">
        <w:rPr>
          <w:spacing w:val="1"/>
          <w:sz w:val="24"/>
          <w:szCs w:val="24"/>
        </w:rPr>
        <w:t xml:space="preserve"> </w:t>
      </w:r>
      <w:r w:rsidRPr="00297C22">
        <w:rPr>
          <w:sz w:val="24"/>
          <w:szCs w:val="24"/>
        </w:rPr>
        <w:t>интерфейсной</w:t>
      </w:r>
      <w:r w:rsidRPr="00297C22">
        <w:rPr>
          <w:spacing w:val="-2"/>
          <w:sz w:val="24"/>
          <w:szCs w:val="24"/>
        </w:rPr>
        <w:t xml:space="preserve"> </w:t>
      </w:r>
      <w:r w:rsidRPr="00297C22">
        <w:rPr>
          <w:sz w:val="24"/>
          <w:szCs w:val="24"/>
        </w:rPr>
        <w:t>платой</w:t>
      </w:r>
      <w:r w:rsidRPr="00297C22">
        <w:rPr>
          <w:spacing w:val="-1"/>
          <w:sz w:val="24"/>
          <w:szCs w:val="24"/>
        </w:rPr>
        <w:t xml:space="preserve"> </w:t>
      </w:r>
      <w:proofErr w:type="spellStart"/>
      <w:r w:rsidRPr="00297C22">
        <w:rPr>
          <w:sz w:val="24"/>
          <w:szCs w:val="24"/>
        </w:rPr>
        <w:t>Windows</w:t>
      </w:r>
      <w:proofErr w:type="spellEnd"/>
      <w:r w:rsidRPr="00297C22">
        <w:rPr>
          <w:sz w:val="24"/>
          <w:szCs w:val="24"/>
        </w:rPr>
        <w:t xml:space="preserve"> XP?</w:t>
      </w:r>
    </w:p>
    <w:p w:rsidR="005234A3" w:rsidRPr="00297C22" w:rsidRDefault="005234A3" w:rsidP="00F44DDB">
      <w:pPr>
        <w:pStyle w:val="af2"/>
        <w:spacing w:before="8"/>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32992" behindDoc="1" locked="0" layoutInCell="1" allowOverlap="1" wp14:anchorId="4E0E48B0" wp14:editId="15075FE8">
                <wp:simplePos x="0" y="0"/>
                <wp:positionH relativeFrom="page">
                  <wp:posOffset>685800</wp:posOffset>
                </wp:positionH>
                <wp:positionV relativeFrom="paragraph">
                  <wp:posOffset>172085</wp:posOffset>
                </wp:positionV>
                <wp:extent cx="4495800" cy="1270"/>
                <wp:effectExtent l="9525" t="5080" r="9525" b="12700"/>
                <wp:wrapTopAndBottom/>
                <wp:docPr id="92" name="Полилиния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5800" cy="1270"/>
                        </a:xfrm>
                        <a:custGeom>
                          <a:avLst/>
                          <a:gdLst>
                            <a:gd name="T0" fmla="+- 0 1080 1080"/>
                            <a:gd name="T1" fmla="*/ T0 w 7080"/>
                            <a:gd name="T2" fmla="+- 0 8160 1080"/>
                            <a:gd name="T3" fmla="*/ T2 w 7080"/>
                          </a:gdLst>
                          <a:ahLst/>
                          <a:cxnLst>
                            <a:cxn ang="0">
                              <a:pos x="T1" y="0"/>
                            </a:cxn>
                            <a:cxn ang="0">
                              <a:pos x="T3" y="0"/>
                            </a:cxn>
                          </a:cxnLst>
                          <a:rect l="0" t="0" r="r" b="b"/>
                          <a:pathLst>
                            <a:path w="7080">
                              <a:moveTo>
                                <a:pt x="0" y="0"/>
                              </a:moveTo>
                              <a:lnTo>
                                <a:pt x="70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8DCF83D" id="Полилиния 92" o:spid="_x0000_s1026" style="position:absolute;margin-left:54pt;margin-top:13.55pt;width:354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" path="m,l7080,e" filled="f" strokeweight=".48pt">
                <v:path arrowok="t" o:connecttype="custom" o:connectlocs="0,0;4495800,0" o:connectangles="0,0"/>
                <w10:wrap type="topAndBottom" anchorx="page"/>
              </v:shape>
            </w:pict>
          </mc:Fallback>
        </mc:AlternateContent>
      </w:r>
      <w:r w:rsidRPr="00297C22">
        <w:rPr>
          <w:sz w:val="24"/>
          <w:szCs w:val="24"/>
        </w:rPr>
        <w:t>Шаг</w:t>
      </w:r>
      <w:r w:rsidRPr="00297C22">
        <w:rPr>
          <w:spacing w:val="-3"/>
          <w:sz w:val="24"/>
          <w:szCs w:val="24"/>
        </w:rPr>
        <w:t xml:space="preserve"> </w:t>
      </w:r>
      <w:r w:rsidRPr="00297C22">
        <w:rPr>
          <w:sz w:val="24"/>
          <w:szCs w:val="24"/>
        </w:rPr>
        <w:t>4.</w:t>
      </w:r>
      <w:r w:rsidRPr="00297C22">
        <w:rPr>
          <w:spacing w:val="-1"/>
          <w:sz w:val="24"/>
          <w:szCs w:val="24"/>
        </w:rPr>
        <w:t xml:space="preserve"> </w:t>
      </w:r>
      <w:r w:rsidRPr="00297C22">
        <w:rPr>
          <w:sz w:val="24"/>
          <w:szCs w:val="24"/>
        </w:rPr>
        <w:t>Определение</w:t>
      </w:r>
      <w:r w:rsidRPr="00297C22">
        <w:rPr>
          <w:spacing w:val="-2"/>
          <w:sz w:val="24"/>
          <w:szCs w:val="24"/>
        </w:rPr>
        <w:t xml:space="preserve"> </w:t>
      </w:r>
      <w:r w:rsidRPr="00297C22">
        <w:rPr>
          <w:sz w:val="24"/>
          <w:szCs w:val="24"/>
        </w:rPr>
        <w:t>версии</w:t>
      </w:r>
      <w:r w:rsidRPr="00297C22">
        <w:rPr>
          <w:spacing w:val="-2"/>
          <w:sz w:val="24"/>
          <w:szCs w:val="24"/>
        </w:rPr>
        <w:t xml:space="preserve"> </w:t>
      </w:r>
      <w:r w:rsidRPr="00297C22">
        <w:rPr>
          <w:sz w:val="24"/>
          <w:szCs w:val="24"/>
        </w:rPr>
        <w:t>драйвера</w:t>
      </w:r>
      <w:r w:rsidRPr="00297C22">
        <w:rPr>
          <w:spacing w:val="-1"/>
          <w:sz w:val="24"/>
          <w:szCs w:val="24"/>
        </w:rPr>
        <w:t xml:space="preserve"> </w:t>
      </w:r>
      <w:r w:rsidRPr="00297C22">
        <w:rPr>
          <w:sz w:val="24"/>
          <w:szCs w:val="24"/>
        </w:rPr>
        <w:t>сетевой</w:t>
      </w:r>
      <w:r w:rsidRPr="00297C22">
        <w:rPr>
          <w:spacing w:val="-2"/>
          <w:sz w:val="24"/>
          <w:szCs w:val="24"/>
        </w:rPr>
        <w:t xml:space="preserve"> </w:t>
      </w:r>
      <w:r w:rsidRPr="00297C22">
        <w:rPr>
          <w:sz w:val="24"/>
          <w:szCs w:val="24"/>
        </w:rPr>
        <w:t>платы</w:t>
      </w:r>
    </w:p>
    <w:p w:rsidR="005234A3" w:rsidRPr="00297C22" w:rsidRDefault="005234A3" w:rsidP="005F2077">
      <w:pPr>
        <w:pStyle w:val="af2"/>
        <w:ind w:left="300"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Производители оборудования постоянно обновляют драйверы. Драйвер, поставляемый в</w:t>
      </w:r>
      <w:r w:rsidRPr="00297C22">
        <w:rPr>
          <w:spacing w:val="1"/>
          <w:sz w:val="24"/>
          <w:szCs w:val="24"/>
        </w:rPr>
        <w:t xml:space="preserve"> </w:t>
      </w:r>
      <w:r w:rsidRPr="00297C22">
        <w:rPr>
          <w:sz w:val="24"/>
          <w:szCs w:val="24"/>
        </w:rPr>
        <w:t>комплекте с сетевой интерфейсной платой или другим оборудованием, часто является не самым</w:t>
      </w:r>
      <w:r w:rsidRPr="00297C22">
        <w:rPr>
          <w:spacing w:val="-57"/>
          <w:sz w:val="24"/>
          <w:szCs w:val="24"/>
        </w:rPr>
        <w:t xml:space="preserve"> </w:t>
      </w:r>
      <w:r w:rsidRPr="00297C22">
        <w:rPr>
          <w:sz w:val="24"/>
          <w:szCs w:val="24"/>
        </w:rPr>
        <w:t>последним.</w:t>
      </w:r>
    </w:p>
    <w:p w:rsidR="005234A3" w:rsidRPr="00297C22" w:rsidRDefault="005234A3" w:rsidP="005F2077">
      <w:pPr>
        <w:pStyle w:val="af2"/>
        <w:ind w:left="300" w:right="498" w:firstLine="709"/>
        <w:jc w:val="both"/>
        <w:rPr>
          <w:sz w:val="24"/>
          <w:szCs w:val="24"/>
        </w:rPr>
      </w:pPr>
      <w:r w:rsidRPr="00297C22">
        <w:rPr>
          <w:sz w:val="24"/>
          <w:szCs w:val="24"/>
        </w:rPr>
        <w:t>б.</w:t>
      </w:r>
      <w:r w:rsidRPr="00297C22">
        <w:rPr>
          <w:spacing w:val="54"/>
          <w:sz w:val="24"/>
          <w:szCs w:val="24"/>
        </w:rPr>
        <w:t xml:space="preserve"> </w:t>
      </w:r>
      <w:r w:rsidRPr="00297C22">
        <w:rPr>
          <w:sz w:val="24"/>
          <w:szCs w:val="24"/>
        </w:rPr>
        <w:t>Чтобы</w:t>
      </w:r>
      <w:r w:rsidRPr="00297C22">
        <w:rPr>
          <w:spacing w:val="-5"/>
          <w:sz w:val="24"/>
          <w:szCs w:val="24"/>
        </w:rPr>
        <w:t xml:space="preserve"> </w:t>
      </w:r>
      <w:r w:rsidRPr="00297C22">
        <w:rPr>
          <w:sz w:val="24"/>
          <w:szCs w:val="24"/>
        </w:rPr>
        <w:t>узнать</w:t>
      </w:r>
      <w:r w:rsidRPr="00297C22">
        <w:rPr>
          <w:spacing w:val="-3"/>
          <w:sz w:val="24"/>
          <w:szCs w:val="24"/>
        </w:rPr>
        <w:t xml:space="preserve"> </w:t>
      </w:r>
      <w:r w:rsidRPr="00297C22">
        <w:rPr>
          <w:sz w:val="24"/>
          <w:szCs w:val="24"/>
        </w:rPr>
        <w:t>версию</w:t>
      </w:r>
      <w:r w:rsidRPr="00297C22">
        <w:rPr>
          <w:spacing w:val="-5"/>
          <w:sz w:val="24"/>
          <w:szCs w:val="24"/>
        </w:rPr>
        <w:t xml:space="preserve"> </w:t>
      </w:r>
      <w:r w:rsidRPr="00297C22">
        <w:rPr>
          <w:sz w:val="24"/>
          <w:szCs w:val="24"/>
        </w:rPr>
        <w:t>установленного</w:t>
      </w:r>
      <w:r w:rsidRPr="00297C22">
        <w:rPr>
          <w:spacing w:val="-2"/>
          <w:sz w:val="24"/>
          <w:szCs w:val="24"/>
        </w:rPr>
        <w:t xml:space="preserve"> </w:t>
      </w:r>
      <w:r w:rsidRPr="00297C22">
        <w:rPr>
          <w:sz w:val="24"/>
          <w:szCs w:val="24"/>
        </w:rPr>
        <w:t>вами</w:t>
      </w:r>
      <w:r w:rsidRPr="00297C22">
        <w:rPr>
          <w:spacing w:val="-4"/>
          <w:sz w:val="24"/>
          <w:szCs w:val="24"/>
        </w:rPr>
        <w:t xml:space="preserve"> </w:t>
      </w:r>
      <w:r w:rsidRPr="00297C22">
        <w:rPr>
          <w:sz w:val="24"/>
          <w:szCs w:val="24"/>
        </w:rPr>
        <w:t>драйвера</w:t>
      </w:r>
      <w:r w:rsidRPr="00297C22">
        <w:rPr>
          <w:spacing w:val="-2"/>
          <w:sz w:val="24"/>
          <w:szCs w:val="24"/>
        </w:rPr>
        <w:t xml:space="preserve"> </w:t>
      </w:r>
      <w:r w:rsidRPr="00297C22">
        <w:rPr>
          <w:sz w:val="24"/>
          <w:szCs w:val="24"/>
        </w:rPr>
        <w:t>сетевой</w:t>
      </w:r>
      <w:r w:rsidRPr="00297C22">
        <w:rPr>
          <w:spacing w:val="-3"/>
          <w:sz w:val="24"/>
          <w:szCs w:val="24"/>
        </w:rPr>
        <w:t xml:space="preserve"> </w:t>
      </w:r>
      <w:r w:rsidRPr="00297C22">
        <w:rPr>
          <w:sz w:val="24"/>
          <w:szCs w:val="24"/>
        </w:rPr>
        <w:t>интерфейсной</w:t>
      </w:r>
      <w:r w:rsidRPr="00297C22">
        <w:rPr>
          <w:spacing w:val="-4"/>
          <w:sz w:val="24"/>
          <w:szCs w:val="24"/>
        </w:rPr>
        <w:t xml:space="preserve"> </w:t>
      </w:r>
      <w:r w:rsidRPr="00297C22">
        <w:rPr>
          <w:sz w:val="24"/>
          <w:szCs w:val="24"/>
        </w:rPr>
        <w:t>платы,</w:t>
      </w:r>
      <w:r w:rsidRPr="00297C22">
        <w:rPr>
          <w:spacing w:val="-3"/>
          <w:sz w:val="24"/>
          <w:szCs w:val="24"/>
        </w:rPr>
        <w:t xml:space="preserve"> </w:t>
      </w:r>
      <w:r w:rsidRPr="00297C22">
        <w:rPr>
          <w:sz w:val="24"/>
          <w:szCs w:val="24"/>
        </w:rPr>
        <w:t>щелкните</w:t>
      </w:r>
    </w:p>
    <w:p w:rsidR="005234A3" w:rsidRPr="00297C22" w:rsidRDefault="005234A3" w:rsidP="005F2077">
      <w:pPr>
        <w:pStyle w:val="af2"/>
        <w:ind w:left="299" w:right="498" w:firstLine="709"/>
        <w:jc w:val="both"/>
        <w:rPr>
          <w:sz w:val="24"/>
          <w:szCs w:val="24"/>
        </w:rPr>
      </w:pPr>
      <w:r w:rsidRPr="00297C22">
        <w:rPr>
          <w:sz w:val="24"/>
          <w:szCs w:val="24"/>
        </w:rPr>
        <w:t>«Пуск», выберите «Панель управления» и далее «Сетевые подключения». Щелкните правой</w:t>
      </w:r>
      <w:r w:rsidRPr="00297C22">
        <w:rPr>
          <w:spacing w:val="1"/>
          <w:sz w:val="24"/>
          <w:szCs w:val="24"/>
        </w:rPr>
        <w:t xml:space="preserve"> </w:t>
      </w:r>
      <w:r w:rsidRPr="00297C22">
        <w:rPr>
          <w:sz w:val="24"/>
          <w:szCs w:val="24"/>
        </w:rPr>
        <w:t>кнопкой</w:t>
      </w:r>
      <w:r w:rsidRPr="00297C22">
        <w:rPr>
          <w:spacing w:val="-4"/>
          <w:sz w:val="24"/>
          <w:szCs w:val="24"/>
        </w:rPr>
        <w:t xml:space="preserve"> </w:t>
      </w:r>
      <w:r w:rsidRPr="00297C22">
        <w:rPr>
          <w:sz w:val="24"/>
          <w:szCs w:val="24"/>
        </w:rPr>
        <w:t>мыши</w:t>
      </w:r>
      <w:r w:rsidRPr="00297C22">
        <w:rPr>
          <w:spacing w:val="-3"/>
          <w:sz w:val="24"/>
          <w:szCs w:val="24"/>
        </w:rPr>
        <w:t xml:space="preserve"> </w:t>
      </w:r>
      <w:r w:rsidRPr="00297C22">
        <w:rPr>
          <w:sz w:val="24"/>
          <w:szCs w:val="24"/>
        </w:rPr>
        <w:t>по</w:t>
      </w:r>
      <w:r w:rsidRPr="00297C22">
        <w:rPr>
          <w:spacing w:val="-4"/>
          <w:sz w:val="24"/>
          <w:szCs w:val="24"/>
        </w:rPr>
        <w:t xml:space="preserve"> </w:t>
      </w:r>
      <w:r w:rsidRPr="00297C22">
        <w:rPr>
          <w:sz w:val="24"/>
          <w:szCs w:val="24"/>
        </w:rPr>
        <w:t>беспроводному</w:t>
      </w:r>
      <w:r w:rsidRPr="00297C22">
        <w:rPr>
          <w:spacing w:val="-4"/>
          <w:sz w:val="24"/>
          <w:szCs w:val="24"/>
        </w:rPr>
        <w:t xml:space="preserve"> </w:t>
      </w:r>
      <w:r w:rsidRPr="00297C22">
        <w:rPr>
          <w:sz w:val="24"/>
          <w:szCs w:val="24"/>
        </w:rPr>
        <w:t>соединению</w:t>
      </w:r>
      <w:r w:rsidRPr="00297C22">
        <w:rPr>
          <w:spacing w:val="-3"/>
          <w:sz w:val="24"/>
          <w:szCs w:val="24"/>
        </w:rPr>
        <w:t xml:space="preserve"> </w:t>
      </w:r>
      <w:r w:rsidRPr="00297C22">
        <w:rPr>
          <w:sz w:val="24"/>
          <w:szCs w:val="24"/>
        </w:rPr>
        <w:t>и</w:t>
      </w:r>
      <w:r w:rsidRPr="00297C22">
        <w:rPr>
          <w:spacing w:val="-4"/>
          <w:sz w:val="24"/>
          <w:szCs w:val="24"/>
        </w:rPr>
        <w:t xml:space="preserve"> </w:t>
      </w:r>
      <w:r w:rsidRPr="00297C22">
        <w:rPr>
          <w:sz w:val="24"/>
          <w:szCs w:val="24"/>
        </w:rPr>
        <w:t>выберите</w:t>
      </w:r>
      <w:r w:rsidRPr="00297C22">
        <w:rPr>
          <w:spacing w:val="-3"/>
          <w:sz w:val="24"/>
          <w:szCs w:val="24"/>
        </w:rPr>
        <w:t xml:space="preserve"> </w:t>
      </w:r>
      <w:r w:rsidRPr="00297C22">
        <w:rPr>
          <w:sz w:val="24"/>
          <w:szCs w:val="24"/>
        </w:rPr>
        <w:t>пункт</w:t>
      </w:r>
      <w:r w:rsidRPr="00297C22">
        <w:rPr>
          <w:spacing w:val="-3"/>
          <w:sz w:val="24"/>
          <w:szCs w:val="24"/>
        </w:rPr>
        <w:t xml:space="preserve"> </w:t>
      </w:r>
      <w:r w:rsidRPr="00297C22">
        <w:rPr>
          <w:sz w:val="24"/>
          <w:szCs w:val="24"/>
        </w:rPr>
        <w:t>«Свойства».</w:t>
      </w:r>
      <w:r w:rsidRPr="00297C22">
        <w:rPr>
          <w:spacing w:val="-2"/>
          <w:sz w:val="24"/>
          <w:szCs w:val="24"/>
        </w:rPr>
        <w:t xml:space="preserve"> </w:t>
      </w:r>
      <w:r w:rsidRPr="00297C22">
        <w:rPr>
          <w:sz w:val="24"/>
          <w:szCs w:val="24"/>
        </w:rPr>
        <w:t>Щелкните</w:t>
      </w:r>
      <w:r w:rsidRPr="00297C22">
        <w:rPr>
          <w:spacing w:val="-3"/>
          <w:sz w:val="24"/>
          <w:szCs w:val="24"/>
        </w:rPr>
        <w:t xml:space="preserve"> </w:t>
      </w:r>
      <w:r w:rsidRPr="00297C22">
        <w:rPr>
          <w:sz w:val="24"/>
          <w:szCs w:val="24"/>
        </w:rPr>
        <w:t>кнопку</w:t>
      </w:r>
    </w:p>
    <w:p w:rsidR="005234A3" w:rsidRPr="00297C22" w:rsidRDefault="005234A3" w:rsidP="005F2077">
      <w:pPr>
        <w:pStyle w:val="af2"/>
        <w:ind w:left="299" w:right="498" w:firstLine="709"/>
        <w:jc w:val="both"/>
        <w:rPr>
          <w:sz w:val="24"/>
          <w:szCs w:val="24"/>
        </w:rPr>
      </w:pPr>
      <w:r w:rsidRPr="00297C22">
        <w:rPr>
          <w:sz w:val="24"/>
          <w:szCs w:val="24"/>
        </w:rPr>
        <w:t>«Настройка» для сетевой интерфейсной платы, а затем вкладку «Драйвер». Как называется</w:t>
      </w:r>
      <w:r w:rsidRPr="00297C22">
        <w:rPr>
          <w:spacing w:val="-57"/>
          <w:sz w:val="24"/>
          <w:szCs w:val="24"/>
        </w:rPr>
        <w:t xml:space="preserve"> </w:t>
      </w:r>
      <w:r w:rsidRPr="00297C22">
        <w:rPr>
          <w:sz w:val="24"/>
          <w:szCs w:val="24"/>
        </w:rPr>
        <w:t>установленный</w:t>
      </w:r>
      <w:r w:rsidRPr="00297C22">
        <w:rPr>
          <w:spacing w:val="-2"/>
          <w:sz w:val="24"/>
          <w:szCs w:val="24"/>
        </w:rPr>
        <w:t xml:space="preserve"> </w:t>
      </w:r>
      <w:r w:rsidRPr="00297C22">
        <w:rPr>
          <w:sz w:val="24"/>
          <w:szCs w:val="24"/>
        </w:rPr>
        <w:t>драйвер и</w:t>
      </w:r>
      <w:r w:rsidRPr="00297C22">
        <w:rPr>
          <w:spacing w:val="-1"/>
          <w:sz w:val="24"/>
          <w:szCs w:val="24"/>
        </w:rPr>
        <w:t xml:space="preserve"> </w:t>
      </w:r>
      <w:r w:rsidRPr="00297C22">
        <w:rPr>
          <w:sz w:val="24"/>
          <w:szCs w:val="24"/>
        </w:rPr>
        <w:t>какая</w:t>
      </w:r>
      <w:r w:rsidRPr="00297C22">
        <w:rPr>
          <w:spacing w:val="-2"/>
          <w:sz w:val="24"/>
          <w:szCs w:val="24"/>
        </w:rPr>
        <w:t xml:space="preserve"> </w:t>
      </w:r>
      <w:r w:rsidRPr="00297C22">
        <w:rPr>
          <w:sz w:val="24"/>
          <w:szCs w:val="24"/>
        </w:rPr>
        <w:t>его</w:t>
      </w:r>
      <w:r w:rsidRPr="00297C22">
        <w:rPr>
          <w:spacing w:val="-1"/>
          <w:sz w:val="24"/>
          <w:szCs w:val="24"/>
        </w:rPr>
        <w:t xml:space="preserve"> </w:t>
      </w:r>
      <w:r w:rsidRPr="00297C22">
        <w:rPr>
          <w:sz w:val="24"/>
          <w:szCs w:val="24"/>
        </w:rPr>
        <w:t>версия</w:t>
      </w:r>
      <w:r w:rsidRPr="00297C22">
        <w:rPr>
          <w:spacing w:val="-1"/>
          <w:sz w:val="24"/>
          <w:szCs w:val="24"/>
        </w:rPr>
        <w:t xml:space="preserve"> </w:t>
      </w:r>
      <w:r w:rsidRPr="00297C22">
        <w:rPr>
          <w:sz w:val="24"/>
          <w:szCs w:val="24"/>
        </w:rPr>
        <w:t>установлена?</w:t>
      </w:r>
    </w:p>
    <w:p w:rsidR="005234A3" w:rsidRPr="00297C22" w:rsidRDefault="005234A3" w:rsidP="005F2077">
      <w:pPr>
        <w:pStyle w:val="af2"/>
        <w:spacing w:before="9"/>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34016" behindDoc="1" locked="0" layoutInCell="1" allowOverlap="1" wp14:anchorId="56F70432" wp14:editId="5D68E5DA">
                <wp:simplePos x="0" y="0"/>
                <wp:positionH relativeFrom="page">
                  <wp:posOffset>666750</wp:posOffset>
                </wp:positionH>
                <wp:positionV relativeFrom="paragraph">
                  <wp:posOffset>191135</wp:posOffset>
                </wp:positionV>
                <wp:extent cx="6372860" cy="12065"/>
                <wp:effectExtent l="0" t="0" r="0" b="0"/>
                <wp:wrapTopAndBottom/>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8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4BC6FD1" id="Прямоугольник 91" o:spid="_x0000_s1026" style="position:absolute;margin-left:52.5pt;margin-top:15.05pt;width:501.8pt;height:.9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" fillcolor="black" stroked="f">
                <w10:wrap type="topAndBottom" anchorx="page"/>
              </v:rect>
            </w:pict>
          </mc:Fallback>
        </mc:AlternateContent>
      </w:r>
    </w:p>
    <w:p w:rsidR="005234A3" w:rsidRPr="00297C22" w:rsidRDefault="005234A3" w:rsidP="005F2077">
      <w:pPr>
        <w:pStyle w:val="af2"/>
        <w:ind w:left="2400" w:right="498" w:firstLine="709"/>
        <w:jc w:val="both"/>
        <w:rPr>
          <w:sz w:val="24"/>
          <w:szCs w:val="24"/>
        </w:rPr>
      </w:pPr>
      <w:r w:rsidRPr="00297C22">
        <w:rPr>
          <w:noProof/>
          <w:sz w:val="24"/>
          <w:szCs w:val="24"/>
          <w:lang w:eastAsia="ru-RU"/>
        </w:rPr>
        <w:drawing>
          <wp:inline distT="0" distB="0" distL="0" distR="0" wp14:anchorId="1C46C76C" wp14:editId="625D2AF0">
            <wp:extent cx="3633470" cy="3562350"/>
            <wp:effectExtent l="0" t="0" r="508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83" cstate="print"/>
                    <a:stretch>
                      <a:fillRect/>
                    </a:stretch>
                  </pic:blipFill>
                  <pic:spPr>
                    <a:xfrm>
                      <a:off x="0" y="0"/>
                      <a:ext cx="3634077" cy="3562945"/>
                    </a:xfrm>
                    <a:prstGeom prst="rect">
                      <a:avLst/>
                    </a:prstGeom>
                  </pic:spPr>
                </pic:pic>
              </a:graphicData>
            </a:graphic>
          </wp:inline>
        </w:drawing>
      </w:r>
    </w:p>
    <w:p w:rsidR="005234A3" w:rsidRPr="00297C22" w:rsidRDefault="005234A3" w:rsidP="005F2077">
      <w:pPr>
        <w:pStyle w:val="af2"/>
        <w:spacing w:before="54"/>
        <w:ind w:left="1197" w:right="498" w:firstLine="709"/>
        <w:jc w:val="both"/>
        <w:rPr>
          <w:sz w:val="24"/>
          <w:szCs w:val="24"/>
        </w:rPr>
      </w:pPr>
      <w:r w:rsidRPr="00297C22">
        <w:rPr>
          <w:sz w:val="24"/>
          <w:szCs w:val="24"/>
        </w:rPr>
        <w:t>Рис.</w:t>
      </w:r>
      <w:r w:rsidRPr="00297C22">
        <w:rPr>
          <w:spacing w:val="-4"/>
          <w:sz w:val="24"/>
          <w:szCs w:val="24"/>
        </w:rPr>
        <w:t xml:space="preserve"> </w:t>
      </w:r>
      <w:r w:rsidRPr="00297C22">
        <w:rPr>
          <w:sz w:val="24"/>
          <w:szCs w:val="24"/>
        </w:rPr>
        <w:t>5.</w:t>
      </w:r>
      <w:r w:rsidRPr="00297C22">
        <w:rPr>
          <w:spacing w:val="-3"/>
          <w:sz w:val="24"/>
          <w:szCs w:val="24"/>
        </w:rPr>
        <w:t xml:space="preserve"> </w:t>
      </w:r>
      <w:r w:rsidRPr="00297C22">
        <w:rPr>
          <w:sz w:val="24"/>
          <w:szCs w:val="24"/>
        </w:rPr>
        <w:t>Определение</w:t>
      </w:r>
      <w:r w:rsidRPr="00297C22">
        <w:rPr>
          <w:spacing w:val="-3"/>
          <w:sz w:val="24"/>
          <w:szCs w:val="24"/>
        </w:rPr>
        <w:t xml:space="preserve"> </w:t>
      </w:r>
      <w:r w:rsidRPr="00297C22">
        <w:rPr>
          <w:sz w:val="24"/>
          <w:szCs w:val="24"/>
        </w:rPr>
        <w:t>версии</w:t>
      </w:r>
      <w:r w:rsidRPr="00297C22">
        <w:rPr>
          <w:spacing w:val="-4"/>
          <w:sz w:val="24"/>
          <w:szCs w:val="24"/>
        </w:rPr>
        <w:t xml:space="preserve"> </w:t>
      </w:r>
      <w:r w:rsidRPr="00297C22">
        <w:rPr>
          <w:sz w:val="24"/>
          <w:szCs w:val="24"/>
        </w:rPr>
        <w:t>драйвера</w:t>
      </w:r>
      <w:r w:rsidRPr="00297C22">
        <w:rPr>
          <w:spacing w:val="-3"/>
          <w:sz w:val="24"/>
          <w:szCs w:val="24"/>
        </w:rPr>
        <w:t xml:space="preserve"> </w:t>
      </w:r>
      <w:r w:rsidRPr="00297C22">
        <w:rPr>
          <w:sz w:val="24"/>
          <w:szCs w:val="24"/>
        </w:rPr>
        <w:t>для</w:t>
      </w:r>
      <w:r w:rsidRPr="00297C22">
        <w:rPr>
          <w:spacing w:val="-5"/>
          <w:sz w:val="24"/>
          <w:szCs w:val="24"/>
        </w:rPr>
        <w:t xml:space="preserve"> </w:t>
      </w:r>
      <w:r w:rsidRPr="00297C22">
        <w:rPr>
          <w:sz w:val="24"/>
          <w:szCs w:val="24"/>
        </w:rPr>
        <w:t>установленной</w:t>
      </w:r>
      <w:r w:rsidRPr="00297C22">
        <w:rPr>
          <w:spacing w:val="-3"/>
          <w:sz w:val="24"/>
          <w:szCs w:val="24"/>
        </w:rPr>
        <w:t xml:space="preserve"> </w:t>
      </w:r>
      <w:r w:rsidRPr="00297C22">
        <w:rPr>
          <w:sz w:val="24"/>
          <w:szCs w:val="24"/>
        </w:rPr>
        <w:t>беспроводной</w:t>
      </w:r>
      <w:r w:rsidRPr="00297C22">
        <w:rPr>
          <w:spacing w:val="-4"/>
          <w:sz w:val="24"/>
          <w:szCs w:val="24"/>
        </w:rPr>
        <w:t xml:space="preserve"> </w:t>
      </w:r>
      <w:r w:rsidRPr="00297C22">
        <w:rPr>
          <w:sz w:val="24"/>
          <w:szCs w:val="24"/>
        </w:rPr>
        <w:t>сетевой</w:t>
      </w:r>
      <w:r w:rsidRPr="00297C22">
        <w:rPr>
          <w:spacing w:val="-3"/>
          <w:sz w:val="24"/>
          <w:szCs w:val="24"/>
        </w:rPr>
        <w:t xml:space="preserve"> </w:t>
      </w:r>
      <w:r w:rsidRPr="00297C22">
        <w:rPr>
          <w:sz w:val="24"/>
          <w:szCs w:val="24"/>
        </w:rPr>
        <w:t>карты.</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Шаг</w:t>
      </w:r>
      <w:r w:rsidRPr="00297C22">
        <w:rPr>
          <w:spacing w:val="-4"/>
          <w:sz w:val="24"/>
          <w:szCs w:val="24"/>
        </w:rPr>
        <w:t xml:space="preserve"> </w:t>
      </w:r>
      <w:r w:rsidRPr="00297C22">
        <w:rPr>
          <w:sz w:val="24"/>
          <w:szCs w:val="24"/>
        </w:rPr>
        <w:t>5.</w:t>
      </w:r>
      <w:r w:rsidRPr="00297C22">
        <w:rPr>
          <w:spacing w:val="-3"/>
          <w:sz w:val="24"/>
          <w:szCs w:val="24"/>
        </w:rPr>
        <w:t xml:space="preserve"> </w:t>
      </w:r>
      <w:r w:rsidRPr="00297C22">
        <w:rPr>
          <w:sz w:val="24"/>
          <w:szCs w:val="24"/>
        </w:rPr>
        <w:t>Определение</w:t>
      </w:r>
      <w:r w:rsidRPr="00297C22">
        <w:rPr>
          <w:spacing w:val="-3"/>
          <w:sz w:val="24"/>
          <w:szCs w:val="24"/>
        </w:rPr>
        <w:t xml:space="preserve"> </w:t>
      </w:r>
      <w:r w:rsidRPr="00297C22">
        <w:rPr>
          <w:sz w:val="24"/>
          <w:szCs w:val="24"/>
        </w:rPr>
        <w:t>текущей</w:t>
      </w:r>
      <w:r w:rsidRPr="00297C22">
        <w:rPr>
          <w:spacing w:val="-2"/>
          <w:sz w:val="24"/>
          <w:szCs w:val="24"/>
        </w:rPr>
        <w:t xml:space="preserve"> </w:t>
      </w:r>
      <w:r w:rsidRPr="00297C22">
        <w:rPr>
          <w:sz w:val="24"/>
          <w:szCs w:val="24"/>
        </w:rPr>
        <w:t>версии</w:t>
      </w:r>
      <w:r w:rsidRPr="00297C22">
        <w:rPr>
          <w:spacing w:val="-4"/>
          <w:sz w:val="24"/>
          <w:szCs w:val="24"/>
        </w:rPr>
        <w:t xml:space="preserve"> </w:t>
      </w:r>
      <w:r w:rsidRPr="00297C22">
        <w:rPr>
          <w:sz w:val="24"/>
          <w:szCs w:val="24"/>
        </w:rPr>
        <w:t>драйвера</w:t>
      </w:r>
      <w:r w:rsidRPr="00297C22">
        <w:rPr>
          <w:spacing w:val="-3"/>
          <w:sz w:val="24"/>
          <w:szCs w:val="24"/>
        </w:rPr>
        <w:t xml:space="preserve"> </w:t>
      </w:r>
      <w:r w:rsidRPr="00297C22">
        <w:rPr>
          <w:sz w:val="24"/>
          <w:szCs w:val="24"/>
        </w:rPr>
        <w:t>сетевой</w:t>
      </w:r>
      <w:r w:rsidRPr="00297C22">
        <w:rPr>
          <w:spacing w:val="-2"/>
          <w:sz w:val="24"/>
          <w:szCs w:val="24"/>
        </w:rPr>
        <w:t xml:space="preserve"> </w:t>
      </w:r>
      <w:r w:rsidRPr="00297C22">
        <w:rPr>
          <w:sz w:val="24"/>
          <w:szCs w:val="24"/>
        </w:rPr>
        <w:t>интерфейсной</w:t>
      </w:r>
      <w:r w:rsidRPr="00297C22">
        <w:rPr>
          <w:spacing w:val="-4"/>
          <w:sz w:val="24"/>
          <w:szCs w:val="24"/>
        </w:rPr>
        <w:t xml:space="preserve"> </w:t>
      </w:r>
      <w:r w:rsidRPr="00297C22">
        <w:rPr>
          <w:sz w:val="24"/>
          <w:szCs w:val="24"/>
        </w:rPr>
        <w:t>платы</w:t>
      </w:r>
    </w:p>
    <w:p w:rsidR="005234A3" w:rsidRPr="00297C22" w:rsidRDefault="005234A3" w:rsidP="005F2077">
      <w:pPr>
        <w:pStyle w:val="af2"/>
        <w:ind w:left="300"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Выполните поиск драйверов, поддерживающих вашу беспроводную сетевую интерфейсную</w:t>
      </w:r>
      <w:r w:rsidRPr="00297C22">
        <w:rPr>
          <w:spacing w:val="-57"/>
          <w:sz w:val="24"/>
          <w:szCs w:val="24"/>
        </w:rPr>
        <w:t xml:space="preserve"> </w:t>
      </w:r>
      <w:r w:rsidRPr="00297C22">
        <w:rPr>
          <w:sz w:val="24"/>
          <w:szCs w:val="24"/>
        </w:rPr>
        <w:t>плату,</w:t>
      </w:r>
      <w:r w:rsidRPr="00297C22">
        <w:rPr>
          <w:spacing w:val="-4"/>
          <w:sz w:val="24"/>
          <w:szCs w:val="24"/>
        </w:rPr>
        <w:t xml:space="preserve"> </w:t>
      </w:r>
      <w:r w:rsidRPr="00297C22">
        <w:rPr>
          <w:sz w:val="24"/>
          <w:szCs w:val="24"/>
        </w:rPr>
        <w:t>на</w:t>
      </w:r>
      <w:r w:rsidRPr="00297C22">
        <w:rPr>
          <w:spacing w:val="-3"/>
          <w:sz w:val="24"/>
          <w:szCs w:val="24"/>
        </w:rPr>
        <w:t xml:space="preserve"> </w:t>
      </w:r>
      <w:r w:rsidRPr="00297C22">
        <w:rPr>
          <w:sz w:val="24"/>
          <w:szCs w:val="24"/>
        </w:rPr>
        <w:t>веб-узле</w:t>
      </w:r>
      <w:r w:rsidRPr="00297C22">
        <w:rPr>
          <w:spacing w:val="-4"/>
          <w:sz w:val="24"/>
          <w:szCs w:val="24"/>
        </w:rPr>
        <w:t xml:space="preserve"> </w:t>
      </w:r>
      <w:r w:rsidRPr="00297C22">
        <w:rPr>
          <w:sz w:val="24"/>
          <w:szCs w:val="24"/>
        </w:rPr>
        <w:t>производителя.</w:t>
      </w:r>
      <w:r w:rsidRPr="00297C22">
        <w:rPr>
          <w:spacing w:val="-3"/>
          <w:sz w:val="24"/>
          <w:szCs w:val="24"/>
        </w:rPr>
        <w:t xml:space="preserve"> </w:t>
      </w:r>
      <w:r w:rsidRPr="00297C22">
        <w:rPr>
          <w:sz w:val="24"/>
          <w:szCs w:val="24"/>
        </w:rPr>
        <w:t>Предлагает</w:t>
      </w:r>
      <w:r w:rsidRPr="00297C22">
        <w:rPr>
          <w:spacing w:val="-5"/>
          <w:sz w:val="24"/>
          <w:szCs w:val="24"/>
        </w:rPr>
        <w:t xml:space="preserve"> </w:t>
      </w:r>
      <w:r w:rsidRPr="00297C22">
        <w:rPr>
          <w:sz w:val="24"/>
          <w:szCs w:val="24"/>
        </w:rPr>
        <w:t>ли</w:t>
      </w:r>
      <w:r w:rsidRPr="00297C22">
        <w:rPr>
          <w:spacing w:val="-5"/>
          <w:sz w:val="24"/>
          <w:szCs w:val="24"/>
        </w:rPr>
        <w:t xml:space="preserve"> </w:t>
      </w:r>
      <w:r w:rsidRPr="00297C22">
        <w:rPr>
          <w:sz w:val="24"/>
          <w:szCs w:val="24"/>
        </w:rPr>
        <w:t>производитель</w:t>
      </w:r>
      <w:r w:rsidRPr="00297C22">
        <w:rPr>
          <w:spacing w:val="-3"/>
          <w:sz w:val="24"/>
          <w:szCs w:val="24"/>
        </w:rPr>
        <w:t xml:space="preserve"> </w:t>
      </w:r>
      <w:r w:rsidRPr="00297C22">
        <w:rPr>
          <w:sz w:val="24"/>
          <w:szCs w:val="24"/>
        </w:rPr>
        <w:t>более</w:t>
      </w:r>
      <w:r w:rsidRPr="00297C22">
        <w:rPr>
          <w:spacing w:val="-3"/>
          <w:sz w:val="24"/>
          <w:szCs w:val="24"/>
        </w:rPr>
        <w:t xml:space="preserve"> </w:t>
      </w:r>
      <w:r w:rsidRPr="00297C22">
        <w:rPr>
          <w:sz w:val="24"/>
          <w:szCs w:val="24"/>
        </w:rPr>
        <w:t>новые</w:t>
      </w:r>
      <w:r w:rsidRPr="00297C22">
        <w:rPr>
          <w:spacing w:val="-4"/>
          <w:sz w:val="24"/>
          <w:szCs w:val="24"/>
        </w:rPr>
        <w:t xml:space="preserve"> </w:t>
      </w:r>
      <w:r w:rsidRPr="00297C22">
        <w:rPr>
          <w:sz w:val="24"/>
          <w:szCs w:val="24"/>
        </w:rPr>
        <w:t>версии</w:t>
      </w:r>
      <w:r w:rsidRPr="00297C22">
        <w:rPr>
          <w:spacing w:val="-4"/>
          <w:sz w:val="24"/>
          <w:szCs w:val="24"/>
        </w:rPr>
        <w:t xml:space="preserve"> </w:t>
      </w:r>
      <w:r w:rsidRPr="00297C22">
        <w:rPr>
          <w:sz w:val="24"/>
          <w:szCs w:val="24"/>
        </w:rPr>
        <w:t>драйвера?</w:t>
      </w:r>
    </w:p>
    <w:p w:rsidR="005234A3" w:rsidRPr="00297C22" w:rsidRDefault="005234A3" w:rsidP="005F2077">
      <w:pPr>
        <w:pStyle w:val="af2"/>
        <w:spacing w:before="9"/>
        <w:ind w:right="498" w:firstLine="709"/>
        <w:jc w:val="both"/>
        <w:rPr>
          <w:sz w:val="24"/>
          <w:szCs w:val="24"/>
        </w:rPr>
      </w:pPr>
      <w:r w:rsidRPr="00297C22">
        <w:rPr>
          <w:noProof/>
          <w:sz w:val="24"/>
          <w:szCs w:val="24"/>
          <w:lang w:eastAsia="ru-RU"/>
        </w:rPr>
        <w:lastRenderedPageBreak/>
        <mc:AlternateContent>
          <mc:Choice Requires="wps">
            <w:drawing>
              <wp:anchor distT="0" distB="0" distL="0" distR="0" simplePos="0" relativeHeight="251735040" behindDoc="1" locked="0" layoutInCell="1" allowOverlap="1" wp14:anchorId="2B451593" wp14:editId="145980D2">
                <wp:simplePos x="0" y="0"/>
                <wp:positionH relativeFrom="page">
                  <wp:posOffset>685800</wp:posOffset>
                </wp:positionH>
                <wp:positionV relativeFrom="paragraph">
                  <wp:posOffset>172085</wp:posOffset>
                </wp:positionV>
                <wp:extent cx="5181600" cy="1270"/>
                <wp:effectExtent l="9525" t="12065" r="9525" b="5715"/>
                <wp:wrapTopAndBottom/>
                <wp:docPr id="90" name="Полилиния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080 1080"/>
                            <a:gd name="T1" fmla="*/ T0 w 8160"/>
                            <a:gd name="T2" fmla="+- 0 9240 1080"/>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65CE5FF" id="Полилиния 90" o:spid="_x0000_s1026" style="position:absolute;margin-left:54pt;margin-top:13.55pt;width:408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" path="m,l8160,e" filled="f" strokeweight=".48pt">
                <v:path arrowok="t" o:connecttype="custom" o:connectlocs="0,0;5181600,0" o:connectangles="0,0"/>
                <w10:wrap type="topAndBottom" anchorx="page"/>
              </v:shape>
            </w:pict>
          </mc:Fallback>
        </mc:AlternateContent>
      </w:r>
    </w:p>
    <w:p w:rsidR="005234A3" w:rsidRPr="00297C22" w:rsidRDefault="005234A3" w:rsidP="005F2077">
      <w:pPr>
        <w:pStyle w:val="af2"/>
        <w:tabs>
          <w:tab w:val="left" w:pos="9954"/>
        </w:tabs>
        <w:ind w:left="300" w:right="498" w:firstLine="709"/>
        <w:jc w:val="both"/>
        <w:rPr>
          <w:sz w:val="24"/>
          <w:szCs w:val="24"/>
        </w:rPr>
      </w:pPr>
      <w:r w:rsidRPr="00297C22">
        <w:rPr>
          <w:sz w:val="24"/>
          <w:szCs w:val="24"/>
        </w:rPr>
        <w:t>б.</w:t>
      </w:r>
      <w:r w:rsidRPr="00297C22">
        <w:rPr>
          <w:spacing w:val="109"/>
          <w:sz w:val="24"/>
          <w:szCs w:val="24"/>
        </w:rPr>
        <w:t xml:space="preserve"> </w:t>
      </w:r>
      <w:r w:rsidRPr="00297C22">
        <w:rPr>
          <w:sz w:val="24"/>
          <w:szCs w:val="24"/>
        </w:rPr>
        <w:t>Какая</w:t>
      </w:r>
      <w:r w:rsidRPr="00297C22">
        <w:rPr>
          <w:spacing w:val="-4"/>
          <w:sz w:val="24"/>
          <w:szCs w:val="24"/>
        </w:rPr>
        <w:t xml:space="preserve"> </w:t>
      </w:r>
      <w:r w:rsidRPr="00297C22">
        <w:rPr>
          <w:sz w:val="24"/>
          <w:szCs w:val="24"/>
        </w:rPr>
        <w:t>из</w:t>
      </w:r>
      <w:r w:rsidRPr="00297C22">
        <w:rPr>
          <w:spacing w:val="-4"/>
          <w:sz w:val="24"/>
          <w:szCs w:val="24"/>
        </w:rPr>
        <w:t xml:space="preserve"> </w:t>
      </w:r>
      <w:r w:rsidRPr="00297C22">
        <w:rPr>
          <w:sz w:val="24"/>
          <w:szCs w:val="24"/>
        </w:rPr>
        <w:t>перечисленных</w:t>
      </w:r>
      <w:r w:rsidRPr="00297C22">
        <w:rPr>
          <w:spacing w:val="-5"/>
          <w:sz w:val="24"/>
          <w:szCs w:val="24"/>
        </w:rPr>
        <w:t xml:space="preserve"> </w:t>
      </w:r>
      <w:r w:rsidRPr="00297C22">
        <w:rPr>
          <w:sz w:val="24"/>
          <w:szCs w:val="24"/>
        </w:rPr>
        <w:t>версий</w:t>
      </w:r>
      <w:r w:rsidRPr="00297C22">
        <w:rPr>
          <w:spacing w:val="-4"/>
          <w:sz w:val="24"/>
          <w:szCs w:val="24"/>
        </w:rPr>
        <w:t xml:space="preserve"> </w:t>
      </w:r>
      <w:r w:rsidRPr="00297C22">
        <w:rPr>
          <w:sz w:val="24"/>
          <w:szCs w:val="24"/>
        </w:rPr>
        <w:t>самая</w:t>
      </w:r>
      <w:r w:rsidRPr="00297C22">
        <w:rPr>
          <w:spacing w:val="-3"/>
          <w:sz w:val="24"/>
          <w:szCs w:val="24"/>
        </w:rPr>
        <w:t xml:space="preserve"> </w:t>
      </w:r>
      <w:r w:rsidRPr="00297C22">
        <w:rPr>
          <w:sz w:val="24"/>
          <w:szCs w:val="24"/>
        </w:rPr>
        <w:t>новая?</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tabs>
          <w:tab w:val="left" w:pos="9935"/>
        </w:tabs>
        <w:ind w:left="300" w:right="498" w:firstLine="709"/>
        <w:jc w:val="both"/>
        <w:rPr>
          <w:sz w:val="24"/>
          <w:szCs w:val="24"/>
        </w:rPr>
      </w:pPr>
      <w:r w:rsidRPr="00297C22">
        <w:rPr>
          <w:sz w:val="24"/>
          <w:szCs w:val="24"/>
        </w:rPr>
        <w:t>в.</w:t>
      </w:r>
      <w:r w:rsidRPr="00297C22">
        <w:rPr>
          <w:spacing w:val="116"/>
          <w:sz w:val="24"/>
          <w:szCs w:val="24"/>
        </w:rPr>
        <w:t xml:space="preserve"> </w:t>
      </w:r>
      <w:r w:rsidRPr="00297C22">
        <w:rPr>
          <w:sz w:val="24"/>
          <w:szCs w:val="24"/>
        </w:rPr>
        <w:t>Если</w:t>
      </w:r>
      <w:r w:rsidRPr="00297C22">
        <w:rPr>
          <w:spacing w:val="-2"/>
          <w:sz w:val="24"/>
          <w:szCs w:val="24"/>
        </w:rPr>
        <w:t xml:space="preserve"> </w:t>
      </w:r>
      <w:r w:rsidRPr="00297C22">
        <w:rPr>
          <w:sz w:val="24"/>
          <w:szCs w:val="24"/>
        </w:rPr>
        <w:t>есть</w:t>
      </w:r>
      <w:r w:rsidRPr="00297C22">
        <w:rPr>
          <w:spacing w:val="-3"/>
          <w:sz w:val="24"/>
          <w:szCs w:val="24"/>
        </w:rPr>
        <w:t xml:space="preserve"> </w:t>
      </w:r>
      <w:r w:rsidRPr="00297C22">
        <w:rPr>
          <w:sz w:val="24"/>
          <w:szCs w:val="24"/>
        </w:rPr>
        <w:t>более</w:t>
      </w:r>
      <w:r w:rsidRPr="00297C22">
        <w:rPr>
          <w:spacing w:val="-1"/>
          <w:sz w:val="24"/>
          <w:szCs w:val="24"/>
        </w:rPr>
        <w:t xml:space="preserve"> </w:t>
      </w:r>
      <w:r w:rsidRPr="00297C22">
        <w:rPr>
          <w:sz w:val="24"/>
          <w:szCs w:val="24"/>
        </w:rPr>
        <w:t>новый</w:t>
      </w:r>
      <w:r w:rsidRPr="00297C22">
        <w:rPr>
          <w:spacing w:val="-1"/>
          <w:sz w:val="24"/>
          <w:szCs w:val="24"/>
        </w:rPr>
        <w:t xml:space="preserve"> </w:t>
      </w:r>
      <w:r w:rsidRPr="00297C22">
        <w:rPr>
          <w:sz w:val="24"/>
          <w:szCs w:val="24"/>
        </w:rPr>
        <w:t>драйвер,</w:t>
      </w:r>
      <w:r w:rsidRPr="00297C22">
        <w:rPr>
          <w:spacing w:val="-2"/>
          <w:sz w:val="24"/>
          <w:szCs w:val="24"/>
        </w:rPr>
        <w:t xml:space="preserve"> </w:t>
      </w:r>
      <w:r w:rsidRPr="00297C22">
        <w:rPr>
          <w:sz w:val="24"/>
          <w:szCs w:val="24"/>
        </w:rPr>
        <w:t>что</w:t>
      </w:r>
      <w:r w:rsidRPr="00297C22">
        <w:rPr>
          <w:spacing w:val="-1"/>
          <w:sz w:val="24"/>
          <w:szCs w:val="24"/>
        </w:rPr>
        <w:t xml:space="preserve"> </w:t>
      </w:r>
      <w:r w:rsidRPr="00297C22">
        <w:rPr>
          <w:sz w:val="24"/>
          <w:szCs w:val="24"/>
        </w:rPr>
        <w:t>с</w:t>
      </w:r>
      <w:r w:rsidRPr="00297C22">
        <w:rPr>
          <w:spacing w:val="-1"/>
          <w:sz w:val="24"/>
          <w:szCs w:val="24"/>
        </w:rPr>
        <w:t xml:space="preserve"> </w:t>
      </w:r>
      <w:r w:rsidRPr="00297C22">
        <w:rPr>
          <w:sz w:val="24"/>
          <w:szCs w:val="24"/>
        </w:rPr>
        <w:t>ним</w:t>
      </w:r>
      <w:r w:rsidRPr="00297C22">
        <w:rPr>
          <w:spacing w:val="-2"/>
          <w:sz w:val="24"/>
          <w:szCs w:val="24"/>
        </w:rPr>
        <w:t xml:space="preserve"> </w:t>
      </w:r>
      <w:r w:rsidRPr="00297C22">
        <w:rPr>
          <w:sz w:val="24"/>
          <w:szCs w:val="24"/>
        </w:rPr>
        <w:t>следует</w:t>
      </w:r>
      <w:r w:rsidRPr="00297C22">
        <w:rPr>
          <w:spacing w:val="-2"/>
          <w:sz w:val="24"/>
          <w:szCs w:val="24"/>
        </w:rPr>
        <w:t xml:space="preserve"> </w:t>
      </w:r>
      <w:r w:rsidRPr="00297C22">
        <w:rPr>
          <w:sz w:val="24"/>
          <w:szCs w:val="24"/>
        </w:rPr>
        <w:t>сделать?</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F44DDB">
      <w:pPr>
        <w:pStyle w:val="af2"/>
        <w:spacing w:before="8"/>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36064" behindDoc="1" locked="0" layoutInCell="1" allowOverlap="1" wp14:anchorId="48AFB8A7" wp14:editId="184BB9A2">
                <wp:simplePos x="0" y="0"/>
                <wp:positionH relativeFrom="page">
                  <wp:posOffset>685800</wp:posOffset>
                </wp:positionH>
                <wp:positionV relativeFrom="paragraph">
                  <wp:posOffset>172085</wp:posOffset>
                </wp:positionV>
                <wp:extent cx="5943600" cy="1270"/>
                <wp:effectExtent l="9525" t="12700" r="9525" b="5080"/>
                <wp:wrapTopAndBottom/>
                <wp:docPr id="89" name="Полилиния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080 1080"/>
                            <a:gd name="T1" fmla="*/ T0 w 9360"/>
                            <a:gd name="T2" fmla="+- 0 10440 108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FBB3DC" id="Полилиния 89" o:spid="_x0000_s1026" style="position:absolute;margin-left:54pt;margin-top:13.55pt;width:468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" path="m,l9360,e" filled="f" strokeweight=".48pt">
                <v:path arrowok="t" o:connecttype="custom" o:connectlocs="0,0;5943600,0" o:connectangles="0,0"/>
                <w10:wrap type="topAndBottom" anchorx="page"/>
              </v:shape>
            </w:pict>
          </mc:Fallback>
        </mc:AlternateContent>
      </w:r>
    </w:p>
    <w:p w:rsidR="005234A3" w:rsidRPr="00297C22" w:rsidRDefault="005234A3" w:rsidP="005F2077">
      <w:pPr>
        <w:pStyle w:val="af2"/>
        <w:spacing w:before="90"/>
        <w:ind w:left="300" w:right="498" w:firstLine="709"/>
        <w:jc w:val="both"/>
        <w:rPr>
          <w:sz w:val="24"/>
          <w:szCs w:val="24"/>
        </w:rPr>
      </w:pPr>
      <w:r w:rsidRPr="00297C22">
        <w:rPr>
          <w:sz w:val="24"/>
          <w:szCs w:val="24"/>
        </w:rPr>
        <w:t>Шаг</w:t>
      </w:r>
      <w:r w:rsidRPr="00297C22">
        <w:rPr>
          <w:spacing w:val="-3"/>
          <w:sz w:val="24"/>
          <w:szCs w:val="24"/>
        </w:rPr>
        <w:t xml:space="preserve"> </w:t>
      </w:r>
      <w:r w:rsidRPr="00297C22">
        <w:rPr>
          <w:sz w:val="24"/>
          <w:szCs w:val="24"/>
        </w:rPr>
        <w:t>6.</w:t>
      </w:r>
      <w:r w:rsidRPr="00297C22">
        <w:rPr>
          <w:spacing w:val="-2"/>
          <w:sz w:val="24"/>
          <w:szCs w:val="24"/>
        </w:rPr>
        <w:t xml:space="preserve"> </w:t>
      </w:r>
      <w:r w:rsidRPr="00297C22">
        <w:rPr>
          <w:sz w:val="24"/>
          <w:szCs w:val="24"/>
        </w:rPr>
        <w:t>Проверка</w:t>
      </w:r>
      <w:r w:rsidRPr="00297C22">
        <w:rPr>
          <w:spacing w:val="-1"/>
          <w:sz w:val="24"/>
          <w:szCs w:val="24"/>
        </w:rPr>
        <w:t xml:space="preserve"> </w:t>
      </w:r>
      <w:r w:rsidRPr="00297C22">
        <w:rPr>
          <w:sz w:val="24"/>
          <w:szCs w:val="24"/>
        </w:rPr>
        <w:t>подключения.</w:t>
      </w:r>
    </w:p>
    <w:p w:rsidR="005234A3" w:rsidRPr="00297C22" w:rsidRDefault="005234A3" w:rsidP="005F2077">
      <w:pPr>
        <w:pStyle w:val="af2"/>
        <w:ind w:left="300"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После установки сетевой интерфейсной платы необходимо проверить возможность</w:t>
      </w:r>
      <w:r w:rsidRPr="00297C22">
        <w:rPr>
          <w:spacing w:val="-57"/>
          <w:sz w:val="24"/>
          <w:szCs w:val="24"/>
        </w:rPr>
        <w:t xml:space="preserve"> </w:t>
      </w:r>
      <w:r w:rsidRPr="00297C22">
        <w:rPr>
          <w:sz w:val="24"/>
          <w:szCs w:val="24"/>
        </w:rPr>
        <w:t>соединения</w:t>
      </w:r>
      <w:r w:rsidRPr="00297C22">
        <w:rPr>
          <w:spacing w:val="-2"/>
          <w:sz w:val="24"/>
          <w:szCs w:val="24"/>
        </w:rPr>
        <w:t xml:space="preserve"> </w:t>
      </w:r>
      <w:r w:rsidRPr="00297C22">
        <w:rPr>
          <w:sz w:val="24"/>
          <w:szCs w:val="24"/>
        </w:rPr>
        <w:t xml:space="preserve">с </w:t>
      </w:r>
      <w:proofErr w:type="spellStart"/>
      <w:r w:rsidRPr="00297C22">
        <w:rPr>
          <w:sz w:val="24"/>
          <w:szCs w:val="24"/>
        </w:rPr>
        <w:t>Linksys</w:t>
      </w:r>
      <w:proofErr w:type="spellEnd"/>
      <w:r w:rsidRPr="00297C22">
        <w:rPr>
          <w:sz w:val="24"/>
          <w:szCs w:val="24"/>
        </w:rPr>
        <w:t xml:space="preserve"> WRT300N.</w:t>
      </w:r>
    </w:p>
    <w:p w:rsidR="005234A3" w:rsidRPr="00297C22" w:rsidRDefault="005234A3" w:rsidP="005F2077">
      <w:pPr>
        <w:pStyle w:val="af2"/>
        <w:ind w:left="300" w:right="498" w:firstLine="709"/>
        <w:jc w:val="both"/>
        <w:rPr>
          <w:sz w:val="24"/>
          <w:szCs w:val="24"/>
        </w:rPr>
      </w:pPr>
      <w:r w:rsidRPr="00297C22">
        <w:rPr>
          <w:sz w:val="24"/>
          <w:szCs w:val="24"/>
        </w:rPr>
        <w:t>б.</w:t>
      </w:r>
      <w:r w:rsidRPr="00297C22">
        <w:rPr>
          <w:spacing w:val="51"/>
          <w:sz w:val="24"/>
          <w:szCs w:val="24"/>
        </w:rPr>
        <w:t xml:space="preserve"> </w:t>
      </w:r>
      <w:r w:rsidRPr="00297C22">
        <w:rPr>
          <w:sz w:val="24"/>
          <w:szCs w:val="24"/>
        </w:rPr>
        <w:t>Откройте</w:t>
      </w:r>
      <w:r w:rsidRPr="00297C22">
        <w:rPr>
          <w:spacing w:val="-4"/>
          <w:sz w:val="24"/>
          <w:szCs w:val="24"/>
        </w:rPr>
        <w:t xml:space="preserve"> </w:t>
      </w:r>
      <w:r w:rsidRPr="00297C22">
        <w:rPr>
          <w:sz w:val="24"/>
          <w:szCs w:val="24"/>
        </w:rPr>
        <w:t>веб-обозреватель</w:t>
      </w:r>
      <w:r w:rsidRPr="00297C22">
        <w:rPr>
          <w:spacing w:val="-4"/>
          <w:sz w:val="24"/>
          <w:szCs w:val="24"/>
        </w:rPr>
        <w:t xml:space="preserve"> </w:t>
      </w:r>
      <w:r w:rsidRPr="00297C22">
        <w:rPr>
          <w:sz w:val="24"/>
          <w:szCs w:val="24"/>
        </w:rPr>
        <w:t>(например,</w:t>
      </w:r>
      <w:r w:rsidRPr="00297C22">
        <w:rPr>
          <w:spacing w:val="-5"/>
          <w:sz w:val="24"/>
          <w:szCs w:val="24"/>
        </w:rPr>
        <w:t xml:space="preserve"> </w:t>
      </w:r>
      <w:proofErr w:type="spellStart"/>
      <w:r w:rsidRPr="00297C22">
        <w:rPr>
          <w:sz w:val="24"/>
          <w:szCs w:val="24"/>
        </w:rPr>
        <w:t>Windows</w:t>
      </w:r>
      <w:proofErr w:type="spellEnd"/>
      <w:r w:rsidRPr="00297C22">
        <w:rPr>
          <w:spacing w:val="-3"/>
          <w:sz w:val="24"/>
          <w:szCs w:val="24"/>
        </w:rPr>
        <w:t xml:space="preserve"> </w:t>
      </w:r>
      <w:proofErr w:type="spellStart"/>
      <w:r w:rsidRPr="00297C22">
        <w:rPr>
          <w:sz w:val="24"/>
          <w:szCs w:val="24"/>
        </w:rPr>
        <w:t>Internet</w:t>
      </w:r>
      <w:proofErr w:type="spellEnd"/>
      <w:r w:rsidRPr="00297C22">
        <w:rPr>
          <w:spacing w:val="-4"/>
          <w:sz w:val="24"/>
          <w:szCs w:val="24"/>
        </w:rPr>
        <w:t xml:space="preserve"> </w:t>
      </w:r>
      <w:proofErr w:type="spellStart"/>
      <w:r w:rsidRPr="00297C22">
        <w:rPr>
          <w:sz w:val="24"/>
          <w:szCs w:val="24"/>
        </w:rPr>
        <w:t>Explorer</w:t>
      </w:r>
      <w:proofErr w:type="spellEnd"/>
      <w:r w:rsidRPr="00297C22">
        <w:rPr>
          <w:spacing w:val="-6"/>
          <w:sz w:val="24"/>
          <w:szCs w:val="24"/>
        </w:rPr>
        <w:t xml:space="preserve"> </w:t>
      </w:r>
      <w:r w:rsidRPr="00297C22">
        <w:rPr>
          <w:sz w:val="24"/>
          <w:szCs w:val="24"/>
        </w:rPr>
        <w:t>или</w:t>
      </w:r>
      <w:r w:rsidRPr="00297C22">
        <w:rPr>
          <w:spacing w:val="-3"/>
          <w:sz w:val="24"/>
          <w:szCs w:val="24"/>
        </w:rPr>
        <w:t xml:space="preserve"> </w:t>
      </w:r>
      <w:proofErr w:type="spellStart"/>
      <w:r w:rsidRPr="00297C22">
        <w:rPr>
          <w:sz w:val="24"/>
          <w:szCs w:val="24"/>
        </w:rPr>
        <w:t>Mozilla</w:t>
      </w:r>
      <w:proofErr w:type="spellEnd"/>
      <w:r w:rsidRPr="00297C22">
        <w:rPr>
          <w:spacing w:val="-5"/>
          <w:sz w:val="24"/>
          <w:szCs w:val="24"/>
        </w:rPr>
        <w:t xml:space="preserve"> </w:t>
      </w:r>
      <w:proofErr w:type="spellStart"/>
      <w:r w:rsidRPr="00297C22">
        <w:rPr>
          <w:sz w:val="24"/>
          <w:szCs w:val="24"/>
        </w:rPr>
        <w:t>Firefox</w:t>
      </w:r>
      <w:proofErr w:type="spellEnd"/>
      <w:r w:rsidRPr="00297C22">
        <w:rPr>
          <w:sz w:val="24"/>
          <w:szCs w:val="24"/>
        </w:rPr>
        <w:t>).</w:t>
      </w:r>
    </w:p>
    <w:p w:rsidR="005234A3" w:rsidRPr="00297C22" w:rsidRDefault="005234A3" w:rsidP="005F2077">
      <w:pPr>
        <w:pStyle w:val="af2"/>
        <w:ind w:left="300" w:right="498" w:firstLine="709"/>
        <w:jc w:val="both"/>
        <w:rPr>
          <w:sz w:val="24"/>
          <w:szCs w:val="24"/>
        </w:rPr>
      </w:pPr>
      <w:r w:rsidRPr="00297C22">
        <w:rPr>
          <w:sz w:val="24"/>
          <w:szCs w:val="24"/>
        </w:rPr>
        <w:t>в.</w:t>
      </w:r>
      <w:r w:rsidRPr="00297C22">
        <w:rPr>
          <w:spacing w:val="57"/>
          <w:sz w:val="24"/>
          <w:szCs w:val="24"/>
        </w:rPr>
        <w:t xml:space="preserve"> </w:t>
      </w:r>
      <w:r w:rsidRPr="00297C22">
        <w:rPr>
          <w:sz w:val="24"/>
          <w:szCs w:val="24"/>
        </w:rPr>
        <w:t>В</w:t>
      </w:r>
      <w:r w:rsidRPr="00297C22">
        <w:rPr>
          <w:spacing w:val="-3"/>
          <w:sz w:val="24"/>
          <w:szCs w:val="24"/>
        </w:rPr>
        <w:t xml:space="preserve"> </w:t>
      </w:r>
      <w:r w:rsidRPr="00297C22">
        <w:rPr>
          <w:sz w:val="24"/>
          <w:szCs w:val="24"/>
        </w:rPr>
        <w:t>строке</w:t>
      </w:r>
      <w:r w:rsidRPr="00297C22">
        <w:rPr>
          <w:spacing w:val="-1"/>
          <w:sz w:val="24"/>
          <w:szCs w:val="24"/>
        </w:rPr>
        <w:t xml:space="preserve"> </w:t>
      </w:r>
      <w:r w:rsidRPr="00297C22">
        <w:rPr>
          <w:sz w:val="24"/>
          <w:szCs w:val="24"/>
        </w:rPr>
        <w:t>адреса</w:t>
      </w:r>
      <w:r w:rsidRPr="00297C22">
        <w:rPr>
          <w:spacing w:val="-2"/>
          <w:sz w:val="24"/>
          <w:szCs w:val="24"/>
        </w:rPr>
        <w:t xml:space="preserve"> </w:t>
      </w:r>
      <w:r w:rsidRPr="00297C22">
        <w:rPr>
          <w:sz w:val="24"/>
          <w:szCs w:val="24"/>
        </w:rPr>
        <w:t>введите</w:t>
      </w:r>
      <w:r w:rsidRPr="00297C22">
        <w:rPr>
          <w:spacing w:val="-2"/>
          <w:sz w:val="24"/>
          <w:szCs w:val="24"/>
        </w:rPr>
        <w:t xml:space="preserve"> </w:t>
      </w:r>
      <w:hyperlink r:id="rId84">
        <w:r w:rsidRPr="00297C22">
          <w:rPr>
            <w:sz w:val="24"/>
            <w:szCs w:val="24"/>
          </w:rPr>
          <w:t>http://192.168.1.1.</w:t>
        </w:r>
      </w:hyperlink>
      <w:r w:rsidRPr="00297C22">
        <w:rPr>
          <w:spacing w:val="-1"/>
          <w:sz w:val="24"/>
          <w:szCs w:val="24"/>
        </w:rPr>
        <w:t xml:space="preserve"> </w:t>
      </w:r>
      <w:r w:rsidRPr="00297C22">
        <w:rPr>
          <w:sz w:val="24"/>
          <w:szCs w:val="24"/>
        </w:rPr>
        <w:t>Это</w:t>
      </w:r>
      <w:r w:rsidRPr="00297C22">
        <w:rPr>
          <w:spacing w:val="-1"/>
          <w:sz w:val="24"/>
          <w:szCs w:val="24"/>
        </w:rPr>
        <w:t xml:space="preserve"> </w:t>
      </w:r>
      <w:r w:rsidRPr="00297C22">
        <w:rPr>
          <w:sz w:val="24"/>
          <w:szCs w:val="24"/>
        </w:rPr>
        <w:t>адрес</w:t>
      </w:r>
      <w:r w:rsidRPr="00297C22">
        <w:rPr>
          <w:spacing w:val="-2"/>
          <w:sz w:val="24"/>
          <w:szCs w:val="24"/>
        </w:rPr>
        <w:t xml:space="preserve"> </w:t>
      </w:r>
      <w:r w:rsidRPr="00297C22">
        <w:rPr>
          <w:sz w:val="24"/>
          <w:szCs w:val="24"/>
        </w:rPr>
        <w:t>по</w:t>
      </w:r>
      <w:r w:rsidRPr="00297C22">
        <w:rPr>
          <w:spacing w:val="-3"/>
          <w:sz w:val="24"/>
          <w:szCs w:val="24"/>
        </w:rPr>
        <w:t xml:space="preserve"> </w:t>
      </w:r>
      <w:r w:rsidRPr="00297C22">
        <w:rPr>
          <w:sz w:val="24"/>
          <w:szCs w:val="24"/>
        </w:rPr>
        <w:t>умолчанию</w:t>
      </w:r>
      <w:r w:rsidRPr="00297C22">
        <w:rPr>
          <w:spacing w:val="-2"/>
          <w:sz w:val="24"/>
          <w:szCs w:val="24"/>
        </w:rPr>
        <w:t xml:space="preserve"> </w:t>
      </w:r>
      <w:r w:rsidRPr="00297C22">
        <w:rPr>
          <w:sz w:val="24"/>
          <w:szCs w:val="24"/>
        </w:rPr>
        <w:t>точки</w:t>
      </w:r>
      <w:r w:rsidRPr="00297C22">
        <w:rPr>
          <w:spacing w:val="-3"/>
          <w:sz w:val="24"/>
          <w:szCs w:val="24"/>
        </w:rPr>
        <w:t xml:space="preserve"> </w:t>
      </w:r>
      <w:r w:rsidRPr="00297C22">
        <w:rPr>
          <w:sz w:val="24"/>
          <w:szCs w:val="24"/>
        </w:rPr>
        <w:t>доступа.</w:t>
      </w:r>
    </w:p>
    <w:p w:rsidR="005234A3" w:rsidRPr="00297C22" w:rsidRDefault="005234A3" w:rsidP="005F2077">
      <w:pPr>
        <w:pStyle w:val="af2"/>
        <w:ind w:left="300" w:right="498" w:firstLine="709"/>
        <w:jc w:val="both"/>
        <w:rPr>
          <w:sz w:val="24"/>
          <w:szCs w:val="24"/>
        </w:rPr>
      </w:pPr>
      <w:r w:rsidRPr="00297C22">
        <w:rPr>
          <w:sz w:val="24"/>
          <w:szCs w:val="24"/>
        </w:rPr>
        <w:t>г.</w:t>
      </w:r>
      <w:r w:rsidRPr="00297C22">
        <w:rPr>
          <w:spacing w:val="1"/>
          <w:sz w:val="24"/>
          <w:szCs w:val="24"/>
        </w:rPr>
        <w:t xml:space="preserve"> </w:t>
      </w:r>
      <w:r w:rsidRPr="00297C22">
        <w:rPr>
          <w:sz w:val="24"/>
          <w:szCs w:val="24"/>
        </w:rPr>
        <w:t>В диалоговом окне «Подключение к 192.168.1.1» ничего не вводите в поле ввода имени</w:t>
      </w:r>
      <w:r w:rsidRPr="00297C22">
        <w:rPr>
          <w:spacing w:val="1"/>
          <w:sz w:val="24"/>
          <w:szCs w:val="24"/>
        </w:rPr>
        <w:t xml:space="preserve"> </w:t>
      </w:r>
      <w:r w:rsidRPr="00297C22">
        <w:rPr>
          <w:sz w:val="24"/>
          <w:szCs w:val="24"/>
        </w:rPr>
        <w:t xml:space="preserve">пользователя, а в поле ввода пароля введите </w:t>
      </w:r>
      <w:proofErr w:type="spellStart"/>
      <w:r w:rsidRPr="00297C22">
        <w:rPr>
          <w:sz w:val="24"/>
          <w:szCs w:val="24"/>
        </w:rPr>
        <w:t>admin</w:t>
      </w:r>
      <w:proofErr w:type="spellEnd"/>
      <w:r w:rsidRPr="00297C22">
        <w:rPr>
          <w:sz w:val="24"/>
          <w:szCs w:val="24"/>
        </w:rPr>
        <w:t>. Не устанавливайте флажок «Сохранить</w:t>
      </w:r>
      <w:r w:rsidRPr="00297C22">
        <w:rPr>
          <w:spacing w:val="-57"/>
          <w:sz w:val="24"/>
          <w:szCs w:val="24"/>
        </w:rPr>
        <w:t xml:space="preserve"> </w:t>
      </w:r>
      <w:r w:rsidRPr="00297C22">
        <w:rPr>
          <w:sz w:val="24"/>
          <w:szCs w:val="24"/>
        </w:rPr>
        <w:t>пароль».</w:t>
      </w:r>
      <w:r w:rsidRPr="00297C22">
        <w:rPr>
          <w:spacing w:val="-1"/>
          <w:sz w:val="24"/>
          <w:szCs w:val="24"/>
        </w:rPr>
        <w:t xml:space="preserve"> </w:t>
      </w:r>
      <w:r w:rsidRPr="00297C22">
        <w:rPr>
          <w:sz w:val="24"/>
          <w:szCs w:val="24"/>
        </w:rPr>
        <w:t>Нажмите кнопку</w:t>
      </w:r>
      <w:r w:rsidRPr="00297C22">
        <w:rPr>
          <w:spacing w:val="3"/>
          <w:sz w:val="24"/>
          <w:szCs w:val="24"/>
        </w:rPr>
        <w:t xml:space="preserve"> </w:t>
      </w:r>
      <w:r w:rsidRPr="00297C22">
        <w:rPr>
          <w:sz w:val="24"/>
          <w:szCs w:val="24"/>
        </w:rPr>
        <w:t>«ОК».</w:t>
      </w:r>
    </w:p>
    <w:p w:rsidR="005234A3" w:rsidRPr="00297C22" w:rsidRDefault="005234A3" w:rsidP="005F2077">
      <w:pPr>
        <w:pStyle w:val="af2"/>
        <w:ind w:left="2850" w:right="498" w:firstLine="709"/>
        <w:jc w:val="both"/>
        <w:rPr>
          <w:sz w:val="24"/>
          <w:szCs w:val="24"/>
        </w:rPr>
      </w:pPr>
      <w:r w:rsidRPr="00297C22">
        <w:rPr>
          <w:noProof/>
          <w:sz w:val="24"/>
          <w:szCs w:val="24"/>
          <w:lang w:eastAsia="ru-RU"/>
        </w:rPr>
        <w:drawing>
          <wp:inline distT="0" distB="0" distL="0" distR="0" wp14:anchorId="2C1D42F6" wp14:editId="799E994D">
            <wp:extent cx="3099996" cy="2733675"/>
            <wp:effectExtent l="0" t="0" r="0" b="0"/>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85" cstate="print"/>
                    <a:stretch>
                      <a:fillRect/>
                    </a:stretch>
                  </pic:blipFill>
                  <pic:spPr>
                    <a:xfrm>
                      <a:off x="0" y="0"/>
                      <a:ext cx="3099996" cy="2733675"/>
                    </a:xfrm>
                    <a:prstGeom prst="rect">
                      <a:avLst/>
                    </a:prstGeom>
                  </pic:spPr>
                </pic:pic>
              </a:graphicData>
            </a:graphic>
          </wp:inline>
        </w:drawing>
      </w:r>
    </w:p>
    <w:p w:rsidR="005234A3" w:rsidRPr="00297C22" w:rsidRDefault="005234A3" w:rsidP="005F2077">
      <w:pPr>
        <w:pStyle w:val="af2"/>
        <w:ind w:left="1057" w:right="498" w:firstLine="709"/>
        <w:jc w:val="both"/>
        <w:rPr>
          <w:sz w:val="24"/>
          <w:szCs w:val="24"/>
        </w:rPr>
      </w:pPr>
      <w:r w:rsidRPr="00297C22">
        <w:rPr>
          <w:sz w:val="24"/>
          <w:szCs w:val="24"/>
        </w:rPr>
        <w:t>Рис.</w:t>
      </w:r>
      <w:r w:rsidRPr="00297C22">
        <w:rPr>
          <w:spacing w:val="-6"/>
          <w:sz w:val="24"/>
          <w:szCs w:val="24"/>
        </w:rPr>
        <w:t xml:space="preserve"> </w:t>
      </w:r>
      <w:r w:rsidRPr="00297C22">
        <w:rPr>
          <w:sz w:val="24"/>
          <w:szCs w:val="24"/>
        </w:rPr>
        <w:t>6.</w:t>
      </w:r>
      <w:r w:rsidRPr="00297C22">
        <w:rPr>
          <w:spacing w:val="-5"/>
          <w:sz w:val="24"/>
          <w:szCs w:val="24"/>
        </w:rPr>
        <w:t xml:space="preserve"> </w:t>
      </w:r>
      <w:r w:rsidRPr="00297C22">
        <w:rPr>
          <w:sz w:val="24"/>
          <w:szCs w:val="24"/>
        </w:rPr>
        <w:t>Подключение</w:t>
      </w:r>
      <w:r w:rsidRPr="00297C22">
        <w:rPr>
          <w:spacing w:val="-6"/>
          <w:sz w:val="24"/>
          <w:szCs w:val="24"/>
        </w:rPr>
        <w:t xml:space="preserve"> </w:t>
      </w:r>
      <w:r w:rsidRPr="00297C22">
        <w:rPr>
          <w:sz w:val="24"/>
          <w:szCs w:val="24"/>
        </w:rPr>
        <w:t>к</w:t>
      </w:r>
      <w:r w:rsidRPr="00297C22">
        <w:rPr>
          <w:spacing w:val="-6"/>
          <w:sz w:val="24"/>
          <w:szCs w:val="24"/>
        </w:rPr>
        <w:t xml:space="preserve"> </w:t>
      </w:r>
      <w:r w:rsidRPr="00297C22">
        <w:rPr>
          <w:sz w:val="24"/>
          <w:szCs w:val="24"/>
        </w:rPr>
        <w:t>многофункциональному</w:t>
      </w:r>
      <w:r w:rsidRPr="00297C22">
        <w:rPr>
          <w:spacing w:val="-3"/>
          <w:sz w:val="24"/>
          <w:szCs w:val="24"/>
        </w:rPr>
        <w:t xml:space="preserve"> </w:t>
      </w:r>
      <w:r w:rsidRPr="00297C22">
        <w:rPr>
          <w:sz w:val="24"/>
          <w:szCs w:val="24"/>
        </w:rPr>
        <w:t>устройству</w:t>
      </w:r>
      <w:r w:rsidRPr="00297C22">
        <w:rPr>
          <w:spacing w:val="-4"/>
          <w:sz w:val="24"/>
          <w:szCs w:val="24"/>
        </w:rPr>
        <w:t xml:space="preserve"> </w:t>
      </w:r>
      <w:r w:rsidRPr="00297C22">
        <w:rPr>
          <w:sz w:val="24"/>
          <w:szCs w:val="24"/>
        </w:rPr>
        <w:t>по</w:t>
      </w:r>
      <w:r w:rsidRPr="00297C22">
        <w:rPr>
          <w:spacing w:val="-6"/>
          <w:sz w:val="24"/>
          <w:szCs w:val="24"/>
        </w:rPr>
        <w:t xml:space="preserve"> </w:t>
      </w:r>
      <w:r w:rsidRPr="00297C22">
        <w:rPr>
          <w:sz w:val="24"/>
          <w:szCs w:val="24"/>
        </w:rPr>
        <w:t>беспроводной</w:t>
      </w:r>
      <w:r w:rsidRPr="00297C22">
        <w:rPr>
          <w:spacing w:val="-6"/>
          <w:sz w:val="24"/>
          <w:szCs w:val="24"/>
        </w:rPr>
        <w:t xml:space="preserve"> </w:t>
      </w:r>
      <w:r w:rsidRPr="00297C22">
        <w:rPr>
          <w:sz w:val="24"/>
          <w:szCs w:val="24"/>
        </w:rPr>
        <w:t>сети.</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д.</w:t>
      </w:r>
      <w:r w:rsidRPr="00297C22">
        <w:rPr>
          <w:spacing w:val="1"/>
          <w:sz w:val="24"/>
          <w:szCs w:val="24"/>
        </w:rPr>
        <w:t xml:space="preserve"> </w:t>
      </w:r>
      <w:r w:rsidRPr="00297C22">
        <w:rPr>
          <w:sz w:val="24"/>
          <w:szCs w:val="24"/>
        </w:rPr>
        <w:t xml:space="preserve">Если вы увидите экран настройки </w:t>
      </w:r>
      <w:proofErr w:type="spellStart"/>
      <w:r w:rsidRPr="00297C22">
        <w:rPr>
          <w:sz w:val="24"/>
          <w:szCs w:val="24"/>
        </w:rPr>
        <w:t>Linksys</w:t>
      </w:r>
      <w:proofErr w:type="spellEnd"/>
      <w:r w:rsidRPr="00297C22">
        <w:rPr>
          <w:sz w:val="24"/>
          <w:szCs w:val="24"/>
        </w:rPr>
        <w:t>, то вы успешно соединились с точкой доступа.</w:t>
      </w:r>
      <w:r w:rsidRPr="00297C22">
        <w:rPr>
          <w:spacing w:val="1"/>
          <w:sz w:val="24"/>
          <w:szCs w:val="24"/>
        </w:rPr>
        <w:t xml:space="preserve"> </w:t>
      </w:r>
      <w:r w:rsidRPr="00297C22">
        <w:rPr>
          <w:sz w:val="24"/>
          <w:szCs w:val="24"/>
        </w:rPr>
        <w:t>Если соединение не установлено, следует устранить неполадки в соединении, убедившись что</w:t>
      </w:r>
      <w:r w:rsidRPr="00297C22">
        <w:rPr>
          <w:spacing w:val="-57"/>
          <w:sz w:val="24"/>
          <w:szCs w:val="24"/>
        </w:rPr>
        <w:t xml:space="preserve"> </w:t>
      </w:r>
      <w:r w:rsidRPr="00297C22">
        <w:rPr>
          <w:sz w:val="24"/>
          <w:szCs w:val="24"/>
        </w:rPr>
        <w:t>устройства включены и IP-адреса всех устройств верны. Какой IP-адрес должен быть настроен</w:t>
      </w:r>
      <w:r w:rsidRPr="00297C22">
        <w:rPr>
          <w:spacing w:val="-57"/>
          <w:sz w:val="24"/>
          <w:szCs w:val="24"/>
        </w:rPr>
        <w:t xml:space="preserve"> </w:t>
      </w:r>
      <w:r w:rsidRPr="00297C22">
        <w:rPr>
          <w:sz w:val="24"/>
          <w:szCs w:val="24"/>
        </w:rPr>
        <w:t>для</w:t>
      </w:r>
      <w:r w:rsidRPr="00297C22">
        <w:rPr>
          <w:spacing w:val="-2"/>
          <w:sz w:val="24"/>
          <w:szCs w:val="24"/>
        </w:rPr>
        <w:t xml:space="preserve"> </w:t>
      </w:r>
      <w:r w:rsidRPr="00297C22">
        <w:rPr>
          <w:sz w:val="24"/>
          <w:szCs w:val="24"/>
        </w:rPr>
        <w:t>беспроводной сетевой интерфейсной</w:t>
      </w:r>
      <w:r w:rsidRPr="00297C22">
        <w:rPr>
          <w:spacing w:val="-1"/>
          <w:sz w:val="24"/>
          <w:szCs w:val="24"/>
        </w:rPr>
        <w:t xml:space="preserve"> </w:t>
      </w:r>
      <w:r w:rsidRPr="00297C22">
        <w:rPr>
          <w:sz w:val="24"/>
          <w:szCs w:val="24"/>
        </w:rPr>
        <w:t>платы?</w:t>
      </w:r>
    </w:p>
    <w:p w:rsidR="005234A3" w:rsidRPr="00297C22" w:rsidRDefault="005234A3" w:rsidP="005F2077">
      <w:pPr>
        <w:pStyle w:val="af2"/>
        <w:spacing w:before="7"/>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37088" behindDoc="1" locked="0" layoutInCell="1" allowOverlap="1" wp14:anchorId="546C192E" wp14:editId="520EDD71">
                <wp:simplePos x="0" y="0"/>
                <wp:positionH relativeFrom="page">
                  <wp:posOffset>666750</wp:posOffset>
                </wp:positionH>
                <wp:positionV relativeFrom="paragraph">
                  <wp:posOffset>190500</wp:posOffset>
                </wp:positionV>
                <wp:extent cx="6372860" cy="12065"/>
                <wp:effectExtent l="0" t="0" r="0" b="0"/>
                <wp:wrapTopAndBottom/>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8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51487DE" id="Прямоугольник 88" o:spid="_x0000_s1026" style="position:absolute;margin-left:52.5pt;margin-top:15pt;width:501.8pt;height:.9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" fillcolor="black" stroked="f">
                <w10:wrap type="topAndBottom" anchorx="page"/>
              </v:rect>
            </w:pict>
          </mc:Fallback>
        </mc:AlternateContent>
      </w:r>
    </w:p>
    <w:p w:rsidR="005234A3" w:rsidRPr="00297C22" w:rsidRDefault="005234A3" w:rsidP="005F2077">
      <w:pPr>
        <w:pStyle w:val="af2"/>
        <w:spacing w:before="4"/>
        <w:ind w:right="498" w:firstLine="709"/>
        <w:jc w:val="both"/>
        <w:rPr>
          <w:sz w:val="24"/>
          <w:szCs w:val="24"/>
        </w:rPr>
      </w:pPr>
    </w:p>
    <w:p w:rsidR="005234A3" w:rsidRPr="00297C22" w:rsidRDefault="005234A3" w:rsidP="005F2077">
      <w:pPr>
        <w:pStyle w:val="af2"/>
        <w:spacing w:before="90"/>
        <w:ind w:left="300" w:right="498" w:firstLine="709"/>
        <w:jc w:val="both"/>
        <w:rPr>
          <w:sz w:val="24"/>
          <w:szCs w:val="24"/>
        </w:rPr>
      </w:pPr>
      <w:r w:rsidRPr="00297C22">
        <w:rPr>
          <w:sz w:val="24"/>
          <w:szCs w:val="24"/>
        </w:rPr>
        <w:t>Вопросы</w:t>
      </w:r>
      <w:r w:rsidRPr="00297C22">
        <w:rPr>
          <w:spacing w:val="-6"/>
          <w:sz w:val="24"/>
          <w:szCs w:val="24"/>
        </w:rPr>
        <w:t xml:space="preserve"> </w:t>
      </w:r>
      <w:r w:rsidRPr="00297C22">
        <w:rPr>
          <w:sz w:val="24"/>
          <w:szCs w:val="24"/>
        </w:rPr>
        <w:t>для</w:t>
      </w:r>
      <w:r w:rsidRPr="00297C22">
        <w:rPr>
          <w:spacing w:val="-5"/>
          <w:sz w:val="24"/>
          <w:szCs w:val="24"/>
        </w:rPr>
        <w:t xml:space="preserve"> </w:t>
      </w:r>
      <w:r w:rsidRPr="00297C22">
        <w:rPr>
          <w:sz w:val="24"/>
          <w:szCs w:val="24"/>
        </w:rPr>
        <w:t>обсуждения</w:t>
      </w:r>
    </w:p>
    <w:p w:rsidR="005234A3" w:rsidRPr="00297C22" w:rsidRDefault="005234A3" w:rsidP="005F2077">
      <w:pPr>
        <w:pStyle w:val="af2"/>
        <w:tabs>
          <w:tab w:val="left" w:pos="10076"/>
        </w:tabs>
        <w:ind w:left="300" w:right="498" w:firstLine="709"/>
        <w:jc w:val="both"/>
        <w:rPr>
          <w:sz w:val="24"/>
          <w:szCs w:val="24"/>
        </w:rPr>
      </w:pPr>
      <w:r w:rsidRPr="00297C22">
        <w:rPr>
          <w:sz w:val="24"/>
          <w:szCs w:val="24"/>
        </w:rPr>
        <w:t>1. Будет ли, по вашему мнению, отличаться процесс установки беспроводной сети в</w:t>
      </w:r>
      <w:r w:rsidRPr="00297C22">
        <w:rPr>
          <w:spacing w:val="1"/>
          <w:sz w:val="24"/>
          <w:szCs w:val="24"/>
        </w:rPr>
        <w:t xml:space="preserve"> </w:t>
      </w:r>
      <w:r w:rsidRPr="00297C22">
        <w:rPr>
          <w:sz w:val="24"/>
          <w:szCs w:val="24"/>
        </w:rPr>
        <w:t>продуктовом</w:t>
      </w:r>
      <w:r w:rsidRPr="00297C22">
        <w:rPr>
          <w:spacing w:val="-4"/>
          <w:sz w:val="24"/>
          <w:szCs w:val="24"/>
        </w:rPr>
        <w:t xml:space="preserve"> </w:t>
      </w:r>
      <w:r w:rsidRPr="00297C22">
        <w:rPr>
          <w:sz w:val="24"/>
          <w:szCs w:val="24"/>
        </w:rPr>
        <w:t>или</w:t>
      </w:r>
      <w:r w:rsidRPr="00297C22">
        <w:rPr>
          <w:spacing w:val="-4"/>
          <w:sz w:val="24"/>
          <w:szCs w:val="24"/>
        </w:rPr>
        <w:t xml:space="preserve"> </w:t>
      </w:r>
      <w:r w:rsidRPr="00297C22">
        <w:rPr>
          <w:sz w:val="24"/>
          <w:szCs w:val="24"/>
        </w:rPr>
        <w:t>книжном</w:t>
      </w:r>
      <w:r w:rsidRPr="00297C22">
        <w:rPr>
          <w:spacing w:val="-4"/>
          <w:sz w:val="24"/>
          <w:szCs w:val="24"/>
        </w:rPr>
        <w:t xml:space="preserve"> </w:t>
      </w:r>
      <w:r w:rsidRPr="00297C22">
        <w:rPr>
          <w:sz w:val="24"/>
          <w:szCs w:val="24"/>
        </w:rPr>
        <w:t>магазине</w:t>
      </w:r>
      <w:r w:rsidRPr="00297C22">
        <w:rPr>
          <w:spacing w:val="-3"/>
          <w:sz w:val="24"/>
          <w:szCs w:val="24"/>
        </w:rPr>
        <w:t xml:space="preserve"> </w:t>
      </w:r>
      <w:r w:rsidRPr="00297C22">
        <w:rPr>
          <w:sz w:val="24"/>
          <w:szCs w:val="24"/>
        </w:rPr>
        <w:t>от</w:t>
      </w:r>
      <w:r w:rsidRPr="00297C22">
        <w:rPr>
          <w:spacing w:val="-5"/>
          <w:sz w:val="24"/>
          <w:szCs w:val="24"/>
        </w:rPr>
        <w:t xml:space="preserve"> </w:t>
      </w:r>
      <w:r w:rsidRPr="00297C22">
        <w:rPr>
          <w:sz w:val="24"/>
          <w:szCs w:val="24"/>
        </w:rPr>
        <w:t>только</w:t>
      </w:r>
      <w:r w:rsidRPr="00297C22">
        <w:rPr>
          <w:spacing w:val="-5"/>
          <w:sz w:val="24"/>
          <w:szCs w:val="24"/>
        </w:rPr>
        <w:t xml:space="preserve"> </w:t>
      </w:r>
      <w:r w:rsidRPr="00297C22">
        <w:rPr>
          <w:sz w:val="24"/>
          <w:szCs w:val="24"/>
        </w:rPr>
        <w:t>что</w:t>
      </w:r>
      <w:r w:rsidRPr="00297C22">
        <w:rPr>
          <w:spacing w:val="-3"/>
          <w:sz w:val="24"/>
          <w:szCs w:val="24"/>
        </w:rPr>
        <w:t xml:space="preserve"> </w:t>
      </w:r>
      <w:r w:rsidRPr="00297C22">
        <w:rPr>
          <w:sz w:val="24"/>
          <w:szCs w:val="24"/>
        </w:rPr>
        <w:t xml:space="preserve">выполненного? </w:t>
      </w:r>
      <w:r w:rsidRPr="00297C22">
        <w:rPr>
          <w:sz w:val="24"/>
          <w:szCs w:val="24"/>
          <w:u w:val="single"/>
        </w:rPr>
        <w:t xml:space="preserve"> </w:t>
      </w:r>
      <w:r w:rsidRPr="00297C22">
        <w:rPr>
          <w:sz w:val="24"/>
          <w:szCs w:val="24"/>
          <w:u w:val="single"/>
        </w:rPr>
        <w:tab/>
      </w:r>
      <w:r w:rsidRPr="00297C22">
        <w:rPr>
          <w:sz w:val="24"/>
          <w:szCs w:val="24"/>
        </w:rPr>
        <w:t xml:space="preserve"> Почему?</w:t>
      </w:r>
    </w:p>
    <w:p w:rsidR="005234A3" w:rsidRPr="00297C22" w:rsidRDefault="005234A3" w:rsidP="00F44DDB">
      <w:pPr>
        <w:pStyle w:val="af2"/>
        <w:spacing w:before="8"/>
        <w:ind w:right="498" w:firstLine="709"/>
        <w:jc w:val="both"/>
        <w:rPr>
          <w:sz w:val="24"/>
          <w:szCs w:val="24"/>
        </w:rPr>
      </w:pPr>
      <w:r w:rsidRPr="00297C22">
        <w:rPr>
          <w:noProof/>
          <w:sz w:val="24"/>
          <w:szCs w:val="24"/>
          <w:lang w:eastAsia="ru-RU"/>
        </w:rPr>
        <w:lastRenderedPageBreak/>
        <mc:AlternateContent>
          <mc:Choice Requires="wps">
            <w:drawing>
              <wp:anchor distT="0" distB="0" distL="0" distR="0" simplePos="0" relativeHeight="251738112" behindDoc="1" locked="0" layoutInCell="1" allowOverlap="1" wp14:anchorId="1F5208D3" wp14:editId="29295926">
                <wp:simplePos x="0" y="0"/>
                <wp:positionH relativeFrom="page">
                  <wp:posOffset>685800</wp:posOffset>
                </wp:positionH>
                <wp:positionV relativeFrom="paragraph">
                  <wp:posOffset>172085</wp:posOffset>
                </wp:positionV>
                <wp:extent cx="5791200" cy="1270"/>
                <wp:effectExtent l="9525" t="8255" r="9525" b="9525"/>
                <wp:wrapTopAndBottom/>
                <wp:docPr id="87" name="Полилиния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402E65C" id="Полилиния 87" o:spid="_x0000_s1026" style="position:absolute;margin-left:54pt;margin-top:13.55pt;width:456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X2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39136" behindDoc="1" locked="0" layoutInCell="1" allowOverlap="1" wp14:anchorId="324DE01F" wp14:editId="709BCC84">
                <wp:simplePos x="0" y="0"/>
                <wp:positionH relativeFrom="page">
                  <wp:posOffset>685800</wp:posOffset>
                </wp:positionH>
                <wp:positionV relativeFrom="paragraph">
                  <wp:posOffset>347345</wp:posOffset>
                </wp:positionV>
                <wp:extent cx="5791200" cy="1270"/>
                <wp:effectExtent l="9525" t="12065" r="9525" b="5715"/>
                <wp:wrapTopAndBottom/>
                <wp:docPr id="86" name="Полилиния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0DF268" id="Полилиния 86" o:spid="_x0000_s1026" style="position:absolute;margin-left:54pt;margin-top:27.35pt;width:456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Qr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40160" behindDoc="1" locked="0" layoutInCell="1" allowOverlap="1" wp14:anchorId="2401DA31" wp14:editId="761C558D">
                <wp:simplePos x="0" y="0"/>
                <wp:positionH relativeFrom="page">
                  <wp:posOffset>685800</wp:posOffset>
                </wp:positionH>
                <wp:positionV relativeFrom="paragraph">
                  <wp:posOffset>522605</wp:posOffset>
                </wp:positionV>
                <wp:extent cx="5791200" cy="1270"/>
                <wp:effectExtent l="9525" t="6350" r="9525" b="11430"/>
                <wp:wrapTopAndBottom/>
                <wp:docPr id="85" name="Полилиния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280EEF" id="Полилиния 85" o:spid="_x0000_s1026" style="position:absolute;margin-left:54pt;margin-top:41.15pt;width:456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eW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ind w:left="299" w:right="498" w:firstLine="709"/>
        <w:jc w:val="both"/>
        <w:rPr>
          <w:sz w:val="24"/>
          <w:szCs w:val="24"/>
        </w:rPr>
      </w:pPr>
      <w:r w:rsidRPr="00297C22">
        <w:rPr>
          <w:sz w:val="24"/>
          <w:szCs w:val="24"/>
        </w:rPr>
        <w:t>б.</w:t>
      </w:r>
      <w:r w:rsidRPr="00297C22">
        <w:rPr>
          <w:spacing w:val="54"/>
          <w:sz w:val="24"/>
          <w:szCs w:val="24"/>
        </w:rPr>
        <w:t xml:space="preserve"> </w:t>
      </w:r>
      <w:r w:rsidRPr="00297C22">
        <w:rPr>
          <w:sz w:val="24"/>
          <w:szCs w:val="24"/>
        </w:rPr>
        <w:t>Будет</w:t>
      </w:r>
      <w:r w:rsidRPr="00297C22">
        <w:rPr>
          <w:spacing w:val="-4"/>
          <w:sz w:val="24"/>
          <w:szCs w:val="24"/>
        </w:rPr>
        <w:t xml:space="preserve"> </w:t>
      </w:r>
      <w:r w:rsidRPr="00297C22">
        <w:rPr>
          <w:sz w:val="24"/>
          <w:szCs w:val="24"/>
        </w:rPr>
        <w:t>ли,</w:t>
      </w:r>
      <w:r w:rsidRPr="00297C22">
        <w:rPr>
          <w:spacing w:val="-2"/>
          <w:sz w:val="24"/>
          <w:szCs w:val="24"/>
        </w:rPr>
        <w:t xml:space="preserve"> </w:t>
      </w:r>
      <w:r w:rsidRPr="00297C22">
        <w:rPr>
          <w:sz w:val="24"/>
          <w:szCs w:val="24"/>
        </w:rPr>
        <w:t>по</w:t>
      </w:r>
      <w:r w:rsidRPr="00297C22">
        <w:rPr>
          <w:spacing w:val="-3"/>
          <w:sz w:val="24"/>
          <w:szCs w:val="24"/>
        </w:rPr>
        <w:t xml:space="preserve"> </w:t>
      </w:r>
      <w:r w:rsidRPr="00297C22">
        <w:rPr>
          <w:sz w:val="24"/>
          <w:szCs w:val="24"/>
        </w:rPr>
        <w:t>вашему</w:t>
      </w:r>
      <w:r w:rsidRPr="00297C22">
        <w:rPr>
          <w:spacing w:val="-1"/>
          <w:sz w:val="24"/>
          <w:szCs w:val="24"/>
        </w:rPr>
        <w:t xml:space="preserve"> </w:t>
      </w:r>
      <w:r w:rsidRPr="00297C22">
        <w:rPr>
          <w:sz w:val="24"/>
          <w:szCs w:val="24"/>
        </w:rPr>
        <w:t>мнению,</w:t>
      </w:r>
      <w:r w:rsidRPr="00297C22">
        <w:rPr>
          <w:spacing w:val="-2"/>
          <w:sz w:val="24"/>
          <w:szCs w:val="24"/>
        </w:rPr>
        <w:t xml:space="preserve"> </w:t>
      </w:r>
      <w:r w:rsidRPr="00297C22">
        <w:rPr>
          <w:sz w:val="24"/>
          <w:szCs w:val="24"/>
        </w:rPr>
        <w:t>использованная</w:t>
      </w:r>
      <w:r w:rsidRPr="00297C22">
        <w:rPr>
          <w:spacing w:val="-2"/>
          <w:sz w:val="24"/>
          <w:szCs w:val="24"/>
        </w:rPr>
        <w:t xml:space="preserve"> </w:t>
      </w:r>
      <w:r w:rsidRPr="00297C22">
        <w:rPr>
          <w:sz w:val="24"/>
          <w:szCs w:val="24"/>
        </w:rPr>
        <w:t>модель</w:t>
      </w:r>
      <w:r w:rsidRPr="00297C22">
        <w:rPr>
          <w:spacing w:val="-3"/>
          <w:sz w:val="24"/>
          <w:szCs w:val="24"/>
        </w:rPr>
        <w:t xml:space="preserve"> </w:t>
      </w:r>
      <w:r w:rsidRPr="00297C22">
        <w:rPr>
          <w:sz w:val="24"/>
          <w:szCs w:val="24"/>
        </w:rPr>
        <w:t>точки</w:t>
      </w:r>
      <w:r w:rsidRPr="00297C22">
        <w:rPr>
          <w:spacing w:val="-3"/>
          <w:sz w:val="24"/>
          <w:szCs w:val="24"/>
        </w:rPr>
        <w:t xml:space="preserve"> </w:t>
      </w:r>
      <w:r w:rsidRPr="00297C22">
        <w:rPr>
          <w:sz w:val="24"/>
          <w:szCs w:val="24"/>
        </w:rPr>
        <w:t>доступа</w:t>
      </w:r>
      <w:r w:rsidRPr="00297C22">
        <w:rPr>
          <w:spacing w:val="-2"/>
          <w:sz w:val="24"/>
          <w:szCs w:val="24"/>
        </w:rPr>
        <w:t xml:space="preserve"> </w:t>
      </w:r>
      <w:r w:rsidRPr="00297C22">
        <w:rPr>
          <w:sz w:val="24"/>
          <w:szCs w:val="24"/>
        </w:rPr>
        <w:t>достаточна</w:t>
      </w:r>
      <w:r w:rsidRPr="00297C22">
        <w:rPr>
          <w:spacing w:val="-3"/>
          <w:sz w:val="24"/>
          <w:szCs w:val="24"/>
        </w:rPr>
        <w:t xml:space="preserve"> </w:t>
      </w:r>
      <w:r w:rsidRPr="00297C22">
        <w:rPr>
          <w:sz w:val="24"/>
          <w:szCs w:val="24"/>
        </w:rPr>
        <w:t>для</w:t>
      </w:r>
    </w:p>
    <w:p w:rsidR="005234A3" w:rsidRPr="00297C22" w:rsidRDefault="005234A3" w:rsidP="005F2077">
      <w:pPr>
        <w:pStyle w:val="af2"/>
        <w:tabs>
          <w:tab w:val="left" w:pos="9514"/>
        </w:tabs>
        <w:ind w:left="300" w:right="498" w:firstLine="709"/>
        <w:jc w:val="both"/>
        <w:rPr>
          <w:sz w:val="24"/>
          <w:szCs w:val="24"/>
        </w:rPr>
      </w:pPr>
      <w:r w:rsidRPr="00297C22">
        <w:rPr>
          <w:sz w:val="24"/>
          <w:szCs w:val="24"/>
        </w:rPr>
        <w:t>продуктового</w:t>
      </w:r>
      <w:r w:rsidRPr="00297C22">
        <w:rPr>
          <w:spacing w:val="-5"/>
          <w:sz w:val="24"/>
          <w:szCs w:val="24"/>
        </w:rPr>
        <w:t xml:space="preserve"> </w:t>
      </w:r>
      <w:r w:rsidRPr="00297C22">
        <w:rPr>
          <w:sz w:val="24"/>
          <w:szCs w:val="24"/>
        </w:rPr>
        <w:t>магазина</w:t>
      </w:r>
      <w:r w:rsidRPr="00297C22">
        <w:rPr>
          <w:spacing w:val="-5"/>
          <w:sz w:val="24"/>
          <w:szCs w:val="24"/>
        </w:rPr>
        <w:t xml:space="preserve"> </w:t>
      </w:r>
      <w:r w:rsidRPr="00297C22">
        <w:rPr>
          <w:sz w:val="24"/>
          <w:szCs w:val="24"/>
        </w:rPr>
        <w:t>в</w:t>
      </w:r>
      <w:r w:rsidRPr="00297C22">
        <w:rPr>
          <w:spacing w:val="-4"/>
          <w:sz w:val="24"/>
          <w:szCs w:val="24"/>
        </w:rPr>
        <w:t xml:space="preserve"> </w:t>
      </w:r>
      <w:r w:rsidRPr="00297C22">
        <w:rPr>
          <w:sz w:val="24"/>
          <w:szCs w:val="24"/>
        </w:rPr>
        <w:t>вашем</w:t>
      </w:r>
      <w:r w:rsidRPr="00297C22">
        <w:rPr>
          <w:spacing w:val="-3"/>
          <w:sz w:val="24"/>
          <w:szCs w:val="24"/>
        </w:rPr>
        <w:t xml:space="preserve"> </w:t>
      </w:r>
      <w:r w:rsidRPr="00297C22">
        <w:rPr>
          <w:sz w:val="24"/>
          <w:szCs w:val="24"/>
        </w:rPr>
        <w:t>районе?</w:t>
      </w:r>
      <w:r w:rsidRPr="00297C22">
        <w:rPr>
          <w:spacing w:val="-3"/>
          <w:sz w:val="24"/>
          <w:szCs w:val="24"/>
        </w:rPr>
        <w:t xml:space="preserve"> </w:t>
      </w:r>
      <w:r w:rsidRPr="00297C22">
        <w:rPr>
          <w:sz w:val="24"/>
          <w:szCs w:val="24"/>
        </w:rPr>
        <w:t>Поясните</w:t>
      </w:r>
      <w:r w:rsidRPr="00297C22">
        <w:rPr>
          <w:spacing w:val="-3"/>
          <w:sz w:val="24"/>
          <w:szCs w:val="24"/>
        </w:rPr>
        <w:t xml:space="preserve"> </w:t>
      </w:r>
      <w:r w:rsidRPr="00297C22">
        <w:rPr>
          <w:sz w:val="24"/>
          <w:szCs w:val="24"/>
        </w:rPr>
        <w:t>свой</w:t>
      </w:r>
      <w:r w:rsidRPr="00297C22">
        <w:rPr>
          <w:spacing w:val="-4"/>
          <w:sz w:val="24"/>
          <w:szCs w:val="24"/>
        </w:rPr>
        <w:t xml:space="preserve"> </w:t>
      </w:r>
      <w:r w:rsidRPr="00297C22">
        <w:rPr>
          <w:sz w:val="24"/>
          <w:szCs w:val="24"/>
        </w:rPr>
        <w:t xml:space="preserve">ответ. </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7"/>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41184" behindDoc="1" locked="0" layoutInCell="1" allowOverlap="1" wp14:anchorId="380AF490" wp14:editId="17551959">
                <wp:simplePos x="0" y="0"/>
                <wp:positionH relativeFrom="page">
                  <wp:posOffset>666750</wp:posOffset>
                </wp:positionH>
                <wp:positionV relativeFrom="paragraph">
                  <wp:posOffset>190500</wp:posOffset>
                </wp:positionV>
                <wp:extent cx="6372860" cy="12065"/>
                <wp:effectExtent l="0" t="0" r="0" b="635"/>
                <wp:wrapTopAndBottom/>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8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6DE33C9" id="Прямоугольник 84" o:spid="_x0000_s1026" style="position:absolute;margin-left:52.5pt;margin-top:15pt;width:501.8pt;height:.9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wjnA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" fillcolor="black" stroked="f">
                <w10:wrap type="topAndBottom" anchorx="page"/>
              </v:rect>
            </w:pict>
          </mc:Fallback>
        </mc:AlternateContent>
      </w:r>
    </w:p>
    <w:p w:rsidR="005234A3" w:rsidRPr="00297C22" w:rsidRDefault="005234A3" w:rsidP="005F2077">
      <w:pPr>
        <w:pStyle w:val="af2"/>
        <w:spacing w:before="4"/>
        <w:ind w:right="498" w:firstLine="709"/>
        <w:jc w:val="both"/>
        <w:rPr>
          <w:sz w:val="24"/>
          <w:szCs w:val="24"/>
        </w:rPr>
      </w:pPr>
    </w:p>
    <w:p w:rsidR="005234A3" w:rsidRPr="00297C22" w:rsidRDefault="005234A3" w:rsidP="005F2077">
      <w:pPr>
        <w:pStyle w:val="af2"/>
        <w:spacing w:before="90"/>
        <w:ind w:left="300" w:right="498" w:firstLine="709"/>
        <w:jc w:val="both"/>
        <w:rPr>
          <w:sz w:val="24"/>
          <w:szCs w:val="24"/>
        </w:rPr>
      </w:pPr>
      <w:r w:rsidRPr="00297C22">
        <w:rPr>
          <w:sz w:val="24"/>
          <w:szCs w:val="24"/>
        </w:rPr>
        <w:t>Часть</w:t>
      </w:r>
      <w:r w:rsidRPr="00297C22">
        <w:rPr>
          <w:spacing w:val="-3"/>
          <w:sz w:val="24"/>
          <w:szCs w:val="24"/>
        </w:rPr>
        <w:t xml:space="preserve"> </w:t>
      </w:r>
      <w:r w:rsidRPr="00297C22">
        <w:rPr>
          <w:sz w:val="24"/>
          <w:szCs w:val="24"/>
        </w:rPr>
        <w:t>3.</w:t>
      </w:r>
      <w:r w:rsidRPr="00297C22">
        <w:rPr>
          <w:spacing w:val="-1"/>
          <w:sz w:val="24"/>
          <w:szCs w:val="24"/>
        </w:rPr>
        <w:t xml:space="preserve"> </w:t>
      </w:r>
      <w:r w:rsidRPr="00297C22">
        <w:rPr>
          <w:sz w:val="24"/>
          <w:szCs w:val="24"/>
        </w:rPr>
        <w:t>Настройка</w:t>
      </w:r>
      <w:r w:rsidRPr="00297C22">
        <w:rPr>
          <w:spacing w:val="-1"/>
          <w:sz w:val="24"/>
          <w:szCs w:val="24"/>
        </w:rPr>
        <w:t xml:space="preserve"> </w:t>
      </w:r>
      <w:r w:rsidRPr="00297C22">
        <w:rPr>
          <w:sz w:val="24"/>
          <w:szCs w:val="24"/>
        </w:rPr>
        <w:t>безопасности</w:t>
      </w:r>
      <w:r w:rsidRPr="00297C22">
        <w:rPr>
          <w:spacing w:val="-3"/>
          <w:sz w:val="24"/>
          <w:szCs w:val="24"/>
        </w:rPr>
        <w:t xml:space="preserve"> </w:t>
      </w:r>
      <w:r w:rsidRPr="00297C22">
        <w:rPr>
          <w:sz w:val="24"/>
          <w:szCs w:val="24"/>
        </w:rPr>
        <w:t>беспроводной</w:t>
      </w:r>
      <w:r w:rsidRPr="00297C22">
        <w:rPr>
          <w:spacing w:val="-1"/>
          <w:sz w:val="24"/>
          <w:szCs w:val="24"/>
        </w:rPr>
        <w:t xml:space="preserve"> </w:t>
      </w:r>
      <w:r w:rsidRPr="00297C22">
        <w:rPr>
          <w:sz w:val="24"/>
          <w:szCs w:val="24"/>
        </w:rPr>
        <w:t>сети</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Задачи</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Разработать</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план</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обеспечения</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безопасности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для</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домашней</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сети.</w:t>
      </w:r>
    </w:p>
    <w:p w:rsidR="005234A3" w:rsidRPr="00297C22" w:rsidRDefault="005234A3" w:rsidP="005F2077">
      <w:pPr>
        <w:pStyle w:val="a7"/>
        <w:numPr>
          <w:ilvl w:val="0"/>
          <w:numId w:val="53"/>
        </w:numPr>
        <w:tabs>
          <w:tab w:val="left" w:pos="682"/>
          <w:tab w:val="left" w:pos="683"/>
        </w:tabs>
        <w:autoSpaceDE w:val="0"/>
        <w:autoSpaceDN w:val="0"/>
        <w:ind w:left="299"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Настроить точку беспроводного доступа, являющуюся компонентом многофункционального</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устройства,</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используя лучшие методы</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обеспечения безопасности.</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Исходные</w:t>
      </w:r>
      <w:r w:rsidRPr="00297C22">
        <w:rPr>
          <w:spacing w:val="-4"/>
          <w:sz w:val="24"/>
          <w:szCs w:val="24"/>
        </w:rPr>
        <w:t xml:space="preserve"> </w:t>
      </w:r>
      <w:r w:rsidRPr="00297C22">
        <w:rPr>
          <w:sz w:val="24"/>
          <w:szCs w:val="24"/>
        </w:rPr>
        <w:t>данные</w:t>
      </w:r>
      <w:r w:rsidRPr="00297C22">
        <w:rPr>
          <w:spacing w:val="-4"/>
          <w:sz w:val="24"/>
          <w:szCs w:val="24"/>
        </w:rPr>
        <w:t xml:space="preserve"> </w:t>
      </w:r>
      <w:r w:rsidRPr="00297C22">
        <w:rPr>
          <w:sz w:val="24"/>
          <w:szCs w:val="24"/>
        </w:rPr>
        <w:t>/</w:t>
      </w:r>
      <w:r w:rsidRPr="00297C22">
        <w:rPr>
          <w:spacing w:val="-4"/>
          <w:sz w:val="24"/>
          <w:szCs w:val="24"/>
        </w:rPr>
        <w:t xml:space="preserve"> </w:t>
      </w:r>
      <w:r w:rsidRPr="00297C22">
        <w:rPr>
          <w:sz w:val="24"/>
          <w:szCs w:val="24"/>
        </w:rPr>
        <w:t>подготовка</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Хорошо продуманная реализация системы безопасности крайне важна для безопасной работы</w:t>
      </w:r>
      <w:r w:rsidRPr="00297C22">
        <w:rPr>
          <w:spacing w:val="-57"/>
          <w:sz w:val="24"/>
          <w:szCs w:val="24"/>
        </w:rPr>
        <w:t xml:space="preserve"> </w:t>
      </w:r>
      <w:r w:rsidRPr="00297C22">
        <w:rPr>
          <w:sz w:val="24"/>
          <w:szCs w:val="24"/>
        </w:rPr>
        <w:t>беспроводной сети. В этой лабораторной работе демонстрируются действия, которые</w:t>
      </w:r>
      <w:r w:rsidRPr="00297C22">
        <w:rPr>
          <w:spacing w:val="1"/>
          <w:sz w:val="24"/>
          <w:szCs w:val="24"/>
        </w:rPr>
        <w:t xml:space="preserve"> </w:t>
      </w:r>
      <w:r w:rsidRPr="00297C22">
        <w:rPr>
          <w:sz w:val="24"/>
          <w:szCs w:val="24"/>
        </w:rPr>
        <w:t>необходимо предпринять, чтобы гарантировать безопасность сети, используя следующий</w:t>
      </w:r>
      <w:r w:rsidRPr="00297C22">
        <w:rPr>
          <w:spacing w:val="1"/>
          <w:sz w:val="24"/>
          <w:szCs w:val="24"/>
        </w:rPr>
        <w:t xml:space="preserve"> </w:t>
      </w:r>
      <w:r w:rsidRPr="00297C22">
        <w:rPr>
          <w:sz w:val="24"/>
          <w:szCs w:val="24"/>
        </w:rPr>
        <w:t>сценарий:</w:t>
      </w:r>
    </w:p>
    <w:p w:rsidR="005234A3" w:rsidRPr="00297C22" w:rsidRDefault="005234A3" w:rsidP="005F2077">
      <w:pPr>
        <w:pStyle w:val="af2"/>
        <w:ind w:left="300" w:right="498" w:firstLine="709"/>
        <w:jc w:val="both"/>
        <w:rPr>
          <w:sz w:val="24"/>
          <w:szCs w:val="24"/>
        </w:rPr>
      </w:pPr>
      <w:r w:rsidRPr="00297C22">
        <w:rPr>
          <w:sz w:val="24"/>
          <w:szCs w:val="24"/>
        </w:rPr>
        <w:t xml:space="preserve">Вы только что приобрели беспроводной маршрутизатор </w:t>
      </w:r>
      <w:proofErr w:type="spellStart"/>
      <w:r w:rsidRPr="00297C22">
        <w:rPr>
          <w:sz w:val="24"/>
          <w:szCs w:val="24"/>
        </w:rPr>
        <w:t>Linksys</w:t>
      </w:r>
      <w:proofErr w:type="spellEnd"/>
      <w:r w:rsidRPr="00297C22">
        <w:rPr>
          <w:sz w:val="24"/>
          <w:szCs w:val="24"/>
        </w:rPr>
        <w:t xml:space="preserve"> WRT54G2 и хотите настроить</w:t>
      </w:r>
      <w:r w:rsidRPr="00297C22">
        <w:rPr>
          <w:spacing w:val="1"/>
          <w:sz w:val="24"/>
          <w:szCs w:val="24"/>
        </w:rPr>
        <w:t xml:space="preserve"> </w:t>
      </w:r>
      <w:r w:rsidRPr="00297C22">
        <w:rPr>
          <w:sz w:val="24"/>
          <w:szCs w:val="24"/>
        </w:rPr>
        <w:t>небольшую сеть у себя дома. Вы выбрали этот маршрутизатор, поскольку согласно</w:t>
      </w:r>
      <w:r w:rsidRPr="00297C22">
        <w:rPr>
          <w:spacing w:val="1"/>
          <w:sz w:val="24"/>
          <w:szCs w:val="24"/>
        </w:rPr>
        <w:t xml:space="preserve"> </w:t>
      </w:r>
      <w:r w:rsidRPr="00297C22">
        <w:rPr>
          <w:sz w:val="24"/>
          <w:szCs w:val="24"/>
        </w:rPr>
        <w:t>спецификации IEEE 802.11n он в 12 раз превосходит 802.11g по скорости и в 4 раза по</w:t>
      </w:r>
      <w:r w:rsidRPr="00297C22">
        <w:rPr>
          <w:spacing w:val="1"/>
          <w:sz w:val="24"/>
          <w:szCs w:val="24"/>
        </w:rPr>
        <w:t xml:space="preserve"> </w:t>
      </w:r>
      <w:r w:rsidRPr="00297C22">
        <w:rPr>
          <w:sz w:val="24"/>
          <w:szCs w:val="24"/>
        </w:rPr>
        <w:t>дальности. Поскольку в стандарте 802.11n используется частота 2,4 ГГц, он обратно совместим</w:t>
      </w:r>
      <w:r w:rsidRPr="00297C22">
        <w:rPr>
          <w:spacing w:val="-57"/>
          <w:sz w:val="24"/>
          <w:szCs w:val="24"/>
        </w:rPr>
        <w:t xml:space="preserve"> </w:t>
      </w:r>
      <w:r w:rsidRPr="00297C22">
        <w:rPr>
          <w:sz w:val="24"/>
          <w:szCs w:val="24"/>
        </w:rPr>
        <w:t>как</w:t>
      </w:r>
      <w:r w:rsidRPr="00297C22">
        <w:rPr>
          <w:spacing w:val="-3"/>
          <w:sz w:val="24"/>
          <w:szCs w:val="24"/>
        </w:rPr>
        <w:t xml:space="preserve"> </w:t>
      </w:r>
      <w:r w:rsidRPr="00297C22">
        <w:rPr>
          <w:sz w:val="24"/>
          <w:szCs w:val="24"/>
        </w:rPr>
        <w:t>с</w:t>
      </w:r>
      <w:r w:rsidRPr="00297C22">
        <w:rPr>
          <w:spacing w:val="-2"/>
          <w:sz w:val="24"/>
          <w:szCs w:val="24"/>
        </w:rPr>
        <w:t xml:space="preserve"> </w:t>
      </w:r>
      <w:r w:rsidRPr="00297C22">
        <w:rPr>
          <w:sz w:val="24"/>
          <w:szCs w:val="24"/>
        </w:rPr>
        <w:t>802.11b,</w:t>
      </w:r>
      <w:r w:rsidRPr="00297C22">
        <w:rPr>
          <w:spacing w:val="-2"/>
          <w:sz w:val="24"/>
          <w:szCs w:val="24"/>
        </w:rPr>
        <w:t xml:space="preserve"> </w:t>
      </w:r>
      <w:r w:rsidRPr="00297C22">
        <w:rPr>
          <w:sz w:val="24"/>
          <w:szCs w:val="24"/>
        </w:rPr>
        <w:t>так</w:t>
      </w:r>
      <w:r w:rsidRPr="00297C22">
        <w:rPr>
          <w:spacing w:val="-2"/>
          <w:sz w:val="24"/>
          <w:szCs w:val="24"/>
        </w:rPr>
        <w:t xml:space="preserve"> </w:t>
      </w:r>
      <w:r w:rsidRPr="00297C22">
        <w:rPr>
          <w:sz w:val="24"/>
          <w:szCs w:val="24"/>
        </w:rPr>
        <w:t>и</w:t>
      </w:r>
      <w:r w:rsidRPr="00297C22">
        <w:rPr>
          <w:spacing w:val="-3"/>
          <w:sz w:val="24"/>
          <w:szCs w:val="24"/>
        </w:rPr>
        <w:t xml:space="preserve"> </w:t>
      </w:r>
      <w:r w:rsidRPr="00297C22">
        <w:rPr>
          <w:sz w:val="24"/>
          <w:szCs w:val="24"/>
        </w:rPr>
        <w:t>с</w:t>
      </w:r>
      <w:r w:rsidRPr="00297C22">
        <w:rPr>
          <w:spacing w:val="-2"/>
          <w:sz w:val="24"/>
          <w:szCs w:val="24"/>
        </w:rPr>
        <w:t xml:space="preserve"> </w:t>
      </w:r>
      <w:r w:rsidRPr="00297C22">
        <w:rPr>
          <w:sz w:val="24"/>
          <w:szCs w:val="24"/>
        </w:rPr>
        <w:t>802.11g</w:t>
      </w:r>
      <w:r w:rsidRPr="00297C22">
        <w:rPr>
          <w:spacing w:val="-2"/>
          <w:sz w:val="24"/>
          <w:szCs w:val="24"/>
        </w:rPr>
        <w:t xml:space="preserve"> </w:t>
      </w:r>
      <w:r w:rsidRPr="00297C22">
        <w:rPr>
          <w:sz w:val="24"/>
          <w:szCs w:val="24"/>
        </w:rPr>
        <w:t>и</w:t>
      </w:r>
      <w:r w:rsidRPr="00297C22">
        <w:rPr>
          <w:spacing w:val="-2"/>
          <w:sz w:val="24"/>
          <w:szCs w:val="24"/>
        </w:rPr>
        <w:t xml:space="preserve"> </w:t>
      </w:r>
      <w:r w:rsidRPr="00297C22">
        <w:rPr>
          <w:sz w:val="24"/>
          <w:szCs w:val="24"/>
        </w:rPr>
        <w:t>использует</w:t>
      </w:r>
      <w:r w:rsidRPr="00297C22">
        <w:rPr>
          <w:spacing w:val="-2"/>
          <w:sz w:val="24"/>
          <w:szCs w:val="24"/>
        </w:rPr>
        <w:t xml:space="preserve"> </w:t>
      </w:r>
      <w:r w:rsidRPr="00297C22">
        <w:rPr>
          <w:sz w:val="24"/>
          <w:szCs w:val="24"/>
        </w:rPr>
        <w:t>технологию</w:t>
      </w:r>
      <w:r w:rsidRPr="00297C22">
        <w:rPr>
          <w:spacing w:val="-3"/>
          <w:sz w:val="24"/>
          <w:szCs w:val="24"/>
        </w:rPr>
        <w:t xml:space="preserve"> </w:t>
      </w:r>
      <w:r w:rsidRPr="00297C22">
        <w:rPr>
          <w:sz w:val="24"/>
          <w:szCs w:val="24"/>
        </w:rPr>
        <w:t>MIMO</w:t>
      </w:r>
      <w:r w:rsidRPr="00297C22">
        <w:rPr>
          <w:spacing w:val="-3"/>
          <w:sz w:val="24"/>
          <w:szCs w:val="24"/>
        </w:rPr>
        <w:t xml:space="preserve"> </w:t>
      </w:r>
      <w:r w:rsidRPr="00297C22">
        <w:rPr>
          <w:sz w:val="24"/>
          <w:szCs w:val="24"/>
        </w:rPr>
        <w:t>(много</w:t>
      </w:r>
      <w:r w:rsidRPr="00297C22">
        <w:rPr>
          <w:spacing w:val="-3"/>
          <w:sz w:val="24"/>
          <w:szCs w:val="24"/>
        </w:rPr>
        <w:t xml:space="preserve"> </w:t>
      </w:r>
      <w:r w:rsidRPr="00297C22">
        <w:rPr>
          <w:sz w:val="24"/>
          <w:szCs w:val="24"/>
        </w:rPr>
        <w:t>входов,</w:t>
      </w:r>
      <w:r w:rsidRPr="00297C22">
        <w:rPr>
          <w:spacing w:val="-2"/>
          <w:sz w:val="24"/>
          <w:szCs w:val="24"/>
        </w:rPr>
        <w:t xml:space="preserve"> </w:t>
      </w:r>
      <w:r w:rsidRPr="00297C22">
        <w:rPr>
          <w:sz w:val="24"/>
          <w:szCs w:val="24"/>
        </w:rPr>
        <w:t>много</w:t>
      </w:r>
      <w:r w:rsidRPr="00297C22">
        <w:rPr>
          <w:spacing w:val="-3"/>
          <w:sz w:val="24"/>
          <w:szCs w:val="24"/>
        </w:rPr>
        <w:t xml:space="preserve"> </w:t>
      </w:r>
      <w:r w:rsidRPr="00297C22">
        <w:rPr>
          <w:sz w:val="24"/>
          <w:szCs w:val="24"/>
        </w:rPr>
        <w:t>выходов).</w:t>
      </w:r>
    </w:p>
    <w:p w:rsidR="005234A3" w:rsidRPr="00297C22" w:rsidRDefault="005234A3" w:rsidP="005F2077">
      <w:pPr>
        <w:pStyle w:val="af2"/>
        <w:spacing w:before="70"/>
        <w:ind w:left="300" w:right="498" w:firstLine="709"/>
        <w:jc w:val="both"/>
        <w:rPr>
          <w:sz w:val="24"/>
          <w:szCs w:val="24"/>
        </w:rPr>
      </w:pPr>
      <w:r w:rsidRPr="00297C22">
        <w:rPr>
          <w:sz w:val="24"/>
          <w:szCs w:val="24"/>
        </w:rPr>
        <w:t>Механизмы безопасности следует включить перед подключением беспроводного устройства к</w:t>
      </w:r>
      <w:r w:rsidRPr="00297C22">
        <w:rPr>
          <w:spacing w:val="1"/>
          <w:sz w:val="24"/>
          <w:szCs w:val="24"/>
        </w:rPr>
        <w:t xml:space="preserve"> </w:t>
      </w:r>
      <w:r w:rsidRPr="00297C22">
        <w:rPr>
          <w:sz w:val="24"/>
          <w:szCs w:val="24"/>
        </w:rPr>
        <w:t>Интернету или проводной сети. Также следует изменить значения по умолчанию, поскольку они</w:t>
      </w:r>
      <w:r w:rsidRPr="00297C22">
        <w:rPr>
          <w:spacing w:val="-57"/>
          <w:sz w:val="24"/>
          <w:szCs w:val="24"/>
        </w:rPr>
        <w:t xml:space="preserve"> </w:t>
      </w:r>
      <w:r w:rsidRPr="00297C22">
        <w:rPr>
          <w:sz w:val="24"/>
          <w:szCs w:val="24"/>
        </w:rPr>
        <w:t>широко</w:t>
      </w:r>
      <w:r w:rsidRPr="00297C22">
        <w:rPr>
          <w:spacing w:val="-2"/>
          <w:sz w:val="24"/>
          <w:szCs w:val="24"/>
        </w:rPr>
        <w:t xml:space="preserve"> </w:t>
      </w:r>
      <w:r w:rsidRPr="00297C22">
        <w:rPr>
          <w:sz w:val="24"/>
          <w:szCs w:val="24"/>
        </w:rPr>
        <w:t>известны и</w:t>
      </w:r>
      <w:r w:rsidRPr="00297C22">
        <w:rPr>
          <w:spacing w:val="-1"/>
          <w:sz w:val="24"/>
          <w:szCs w:val="24"/>
        </w:rPr>
        <w:t xml:space="preserve"> </w:t>
      </w:r>
      <w:r w:rsidRPr="00297C22">
        <w:rPr>
          <w:sz w:val="24"/>
          <w:szCs w:val="24"/>
        </w:rPr>
        <w:t>могут</w:t>
      </w:r>
      <w:r w:rsidRPr="00297C22">
        <w:rPr>
          <w:spacing w:val="-1"/>
          <w:sz w:val="24"/>
          <w:szCs w:val="24"/>
        </w:rPr>
        <w:t xml:space="preserve"> </w:t>
      </w:r>
      <w:r w:rsidRPr="00297C22">
        <w:rPr>
          <w:sz w:val="24"/>
          <w:szCs w:val="24"/>
        </w:rPr>
        <w:t>быть</w:t>
      </w:r>
      <w:r w:rsidRPr="00297C22">
        <w:rPr>
          <w:spacing w:val="-2"/>
          <w:sz w:val="24"/>
          <w:szCs w:val="24"/>
        </w:rPr>
        <w:t xml:space="preserve"> </w:t>
      </w:r>
      <w:r w:rsidRPr="00297C22">
        <w:rPr>
          <w:sz w:val="24"/>
          <w:szCs w:val="24"/>
        </w:rPr>
        <w:t>получены</w:t>
      </w:r>
      <w:r w:rsidRPr="00297C22">
        <w:rPr>
          <w:spacing w:val="-1"/>
          <w:sz w:val="24"/>
          <w:szCs w:val="24"/>
        </w:rPr>
        <w:t xml:space="preserve"> </w:t>
      </w:r>
      <w:r w:rsidRPr="00297C22">
        <w:rPr>
          <w:sz w:val="24"/>
          <w:szCs w:val="24"/>
        </w:rPr>
        <w:t>из</w:t>
      </w:r>
      <w:r w:rsidRPr="00297C22">
        <w:rPr>
          <w:spacing w:val="-1"/>
          <w:sz w:val="24"/>
          <w:szCs w:val="24"/>
        </w:rPr>
        <w:t xml:space="preserve"> </w:t>
      </w:r>
      <w:r w:rsidRPr="00297C22">
        <w:rPr>
          <w:sz w:val="24"/>
          <w:szCs w:val="24"/>
        </w:rPr>
        <w:t>Интернета.</w:t>
      </w:r>
    </w:p>
    <w:p w:rsidR="005234A3" w:rsidRPr="00297C22" w:rsidRDefault="005234A3" w:rsidP="005F2077">
      <w:pPr>
        <w:pStyle w:val="af2"/>
        <w:spacing w:before="1"/>
        <w:ind w:left="300" w:right="498" w:firstLine="709"/>
        <w:jc w:val="both"/>
        <w:rPr>
          <w:sz w:val="24"/>
          <w:szCs w:val="24"/>
        </w:rPr>
      </w:pPr>
      <w:r w:rsidRPr="00297C22">
        <w:rPr>
          <w:sz w:val="24"/>
          <w:szCs w:val="24"/>
        </w:rPr>
        <w:t>Требуются</w:t>
      </w:r>
      <w:r w:rsidRPr="00297C22">
        <w:rPr>
          <w:spacing w:val="-5"/>
          <w:sz w:val="24"/>
          <w:szCs w:val="24"/>
        </w:rPr>
        <w:t xml:space="preserve"> </w:t>
      </w:r>
      <w:r w:rsidRPr="00297C22">
        <w:rPr>
          <w:sz w:val="24"/>
          <w:szCs w:val="24"/>
        </w:rPr>
        <w:t>следующие</w:t>
      </w:r>
      <w:r w:rsidRPr="00297C22">
        <w:rPr>
          <w:spacing w:val="-5"/>
          <w:sz w:val="24"/>
          <w:szCs w:val="24"/>
        </w:rPr>
        <w:t xml:space="preserve"> </w:t>
      </w:r>
      <w:r w:rsidRPr="00297C22">
        <w:rPr>
          <w:sz w:val="24"/>
          <w:szCs w:val="24"/>
        </w:rPr>
        <w:t>ресурсы:</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компьютер</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 xml:space="preserve">с ОС </w:t>
      </w:r>
      <w:proofErr w:type="spellStart"/>
      <w:r w:rsidRPr="00297C22">
        <w:rPr>
          <w:rFonts w:ascii="Times New Roman" w:hAnsi="Times New Roman" w:cs="Times New Roman"/>
          <w:color w:val="auto"/>
        </w:rPr>
        <w:t>Windows</w:t>
      </w:r>
      <w:proofErr w:type="spellEnd"/>
      <w:r w:rsidRPr="00297C22">
        <w:rPr>
          <w:rFonts w:ascii="Times New Roman" w:hAnsi="Times New Roman" w:cs="Times New Roman"/>
          <w:color w:val="auto"/>
        </w:rPr>
        <w:t>;</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устройство</w:t>
      </w:r>
      <w:r w:rsidRPr="00297C22">
        <w:rPr>
          <w:rFonts w:ascii="Times New Roman" w:hAnsi="Times New Roman" w:cs="Times New Roman"/>
          <w:color w:val="auto"/>
          <w:spacing w:val="-2"/>
        </w:rPr>
        <w:t xml:space="preserve"> </w:t>
      </w:r>
      <w:proofErr w:type="spellStart"/>
      <w:r w:rsidRPr="00297C22">
        <w:rPr>
          <w:rFonts w:ascii="Times New Roman" w:hAnsi="Times New Roman" w:cs="Times New Roman"/>
          <w:color w:val="auto"/>
        </w:rPr>
        <w:t>Linksys</w:t>
      </w:r>
      <w:proofErr w:type="spellEnd"/>
      <w:r w:rsidRPr="00297C22">
        <w:rPr>
          <w:rFonts w:ascii="Times New Roman" w:hAnsi="Times New Roman" w:cs="Times New Roman"/>
          <w:color w:val="auto"/>
          <w:spacing w:val="-1"/>
        </w:rPr>
        <w:t xml:space="preserve"> </w:t>
      </w:r>
      <w:r w:rsidRPr="00297C22">
        <w:rPr>
          <w:rFonts w:ascii="Times New Roman" w:hAnsi="Times New Roman" w:cs="Times New Roman"/>
          <w:color w:val="auto"/>
        </w:rPr>
        <w:t>WRT54G2;</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прямой</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кабель</w:t>
      </w:r>
      <w:r w:rsidRPr="00297C22">
        <w:rPr>
          <w:rFonts w:ascii="Times New Roman" w:hAnsi="Times New Roman" w:cs="Times New Roman"/>
          <w:color w:val="auto"/>
          <w:spacing w:val="-1"/>
        </w:rPr>
        <w:t xml:space="preserve"> </w:t>
      </w:r>
      <w:proofErr w:type="spellStart"/>
      <w:r w:rsidRPr="00297C22">
        <w:rPr>
          <w:rFonts w:ascii="Times New Roman" w:hAnsi="Times New Roman" w:cs="Times New Roman"/>
          <w:color w:val="auto"/>
        </w:rPr>
        <w:t>Ethernet</w:t>
      </w:r>
      <w:proofErr w:type="spellEnd"/>
      <w:r w:rsidRPr="00297C22">
        <w:rPr>
          <w:rFonts w:ascii="Times New Roman" w:hAnsi="Times New Roman" w:cs="Times New Roman"/>
          <w:color w:val="auto"/>
        </w:rPr>
        <w:t>.</w:t>
      </w:r>
    </w:p>
    <w:p w:rsidR="005234A3" w:rsidRPr="00297C22" w:rsidRDefault="005234A3" w:rsidP="005F2077">
      <w:pPr>
        <w:pStyle w:val="af2"/>
        <w:ind w:left="300" w:right="498" w:firstLine="709"/>
        <w:jc w:val="both"/>
        <w:rPr>
          <w:sz w:val="24"/>
          <w:szCs w:val="24"/>
        </w:rPr>
      </w:pPr>
      <w:r w:rsidRPr="00297C22">
        <w:rPr>
          <w:sz w:val="24"/>
          <w:szCs w:val="24"/>
        </w:rPr>
        <w:t>Шаг</w:t>
      </w:r>
      <w:r w:rsidRPr="00297C22">
        <w:rPr>
          <w:spacing w:val="-4"/>
          <w:sz w:val="24"/>
          <w:szCs w:val="24"/>
        </w:rPr>
        <w:t xml:space="preserve"> </w:t>
      </w:r>
      <w:r w:rsidRPr="00297C22">
        <w:rPr>
          <w:sz w:val="24"/>
          <w:szCs w:val="24"/>
        </w:rPr>
        <w:t>1.</w:t>
      </w:r>
      <w:r w:rsidRPr="00297C22">
        <w:rPr>
          <w:spacing w:val="-2"/>
          <w:sz w:val="24"/>
          <w:szCs w:val="24"/>
        </w:rPr>
        <w:t xml:space="preserve"> </w:t>
      </w:r>
      <w:r w:rsidRPr="00297C22">
        <w:rPr>
          <w:sz w:val="24"/>
          <w:szCs w:val="24"/>
        </w:rPr>
        <w:t>Разработка</w:t>
      </w:r>
      <w:r w:rsidRPr="00297C22">
        <w:rPr>
          <w:spacing w:val="-3"/>
          <w:sz w:val="24"/>
          <w:szCs w:val="24"/>
        </w:rPr>
        <w:t xml:space="preserve"> </w:t>
      </w:r>
      <w:r w:rsidRPr="00297C22">
        <w:rPr>
          <w:sz w:val="24"/>
          <w:szCs w:val="24"/>
        </w:rPr>
        <w:t>плана</w:t>
      </w:r>
      <w:r w:rsidRPr="00297C22">
        <w:rPr>
          <w:spacing w:val="-2"/>
          <w:sz w:val="24"/>
          <w:szCs w:val="24"/>
        </w:rPr>
        <w:t xml:space="preserve"> </w:t>
      </w:r>
      <w:r w:rsidRPr="00297C22">
        <w:rPr>
          <w:sz w:val="24"/>
          <w:szCs w:val="24"/>
        </w:rPr>
        <w:t>обеспечения</w:t>
      </w:r>
      <w:r w:rsidRPr="00297C22">
        <w:rPr>
          <w:spacing w:val="-3"/>
          <w:sz w:val="24"/>
          <w:szCs w:val="24"/>
        </w:rPr>
        <w:t xml:space="preserve"> </w:t>
      </w:r>
      <w:r w:rsidRPr="00297C22">
        <w:rPr>
          <w:sz w:val="24"/>
          <w:szCs w:val="24"/>
        </w:rPr>
        <w:t>безопасности</w:t>
      </w:r>
      <w:r w:rsidRPr="00297C22">
        <w:rPr>
          <w:spacing w:val="-2"/>
          <w:sz w:val="24"/>
          <w:szCs w:val="24"/>
        </w:rPr>
        <w:t xml:space="preserve"> </w:t>
      </w:r>
      <w:r w:rsidRPr="00297C22">
        <w:rPr>
          <w:sz w:val="24"/>
          <w:szCs w:val="24"/>
        </w:rPr>
        <w:t>для</w:t>
      </w:r>
      <w:r w:rsidRPr="00297C22">
        <w:rPr>
          <w:spacing w:val="-3"/>
          <w:sz w:val="24"/>
          <w:szCs w:val="24"/>
        </w:rPr>
        <w:t xml:space="preserve"> </w:t>
      </w:r>
      <w:r w:rsidRPr="00297C22">
        <w:rPr>
          <w:sz w:val="24"/>
          <w:szCs w:val="24"/>
        </w:rPr>
        <w:t>домашней</w:t>
      </w:r>
      <w:r w:rsidRPr="00297C22">
        <w:rPr>
          <w:spacing w:val="-3"/>
          <w:sz w:val="24"/>
          <w:szCs w:val="24"/>
        </w:rPr>
        <w:t xml:space="preserve"> </w:t>
      </w:r>
      <w:r w:rsidRPr="00297C22">
        <w:rPr>
          <w:sz w:val="24"/>
          <w:szCs w:val="24"/>
        </w:rPr>
        <w:t>сети</w:t>
      </w:r>
    </w:p>
    <w:p w:rsidR="005234A3" w:rsidRPr="00297C22" w:rsidRDefault="005234A3" w:rsidP="005F2077">
      <w:pPr>
        <w:pStyle w:val="af2"/>
        <w:ind w:left="299"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Укажите как минимум шесть лучших методов, которые следует использовать, чтобы</w:t>
      </w:r>
      <w:r w:rsidRPr="00297C22">
        <w:rPr>
          <w:spacing w:val="-57"/>
          <w:sz w:val="24"/>
          <w:szCs w:val="24"/>
        </w:rPr>
        <w:t xml:space="preserve"> </w:t>
      </w:r>
      <w:r w:rsidRPr="00297C22">
        <w:rPr>
          <w:sz w:val="24"/>
          <w:szCs w:val="24"/>
        </w:rPr>
        <w:t>защитить</w:t>
      </w:r>
      <w:r w:rsidRPr="00297C22">
        <w:rPr>
          <w:spacing w:val="-1"/>
          <w:sz w:val="24"/>
          <w:szCs w:val="24"/>
        </w:rPr>
        <w:t xml:space="preserve"> </w:t>
      </w:r>
      <w:r w:rsidRPr="00297C22">
        <w:rPr>
          <w:sz w:val="24"/>
          <w:szCs w:val="24"/>
        </w:rPr>
        <w:t>многофункциональное</w:t>
      </w:r>
      <w:r w:rsidRPr="00297C22">
        <w:rPr>
          <w:spacing w:val="-1"/>
          <w:sz w:val="24"/>
          <w:szCs w:val="24"/>
        </w:rPr>
        <w:t xml:space="preserve"> </w:t>
      </w:r>
      <w:r w:rsidRPr="00297C22">
        <w:rPr>
          <w:sz w:val="24"/>
          <w:szCs w:val="24"/>
        </w:rPr>
        <w:t>устройство</w:t>
      </w:r>
      <w:r w:rsidRPr="00297C22">
        <w:rPr>
          <w:spacing w:val="-1"/>
          <w:sz w:val="24"/>
          <w:szCs w:val="24"/>
        </w:rPr>
        <w:t xml:space="preserve"> </w:t>
      </w:r>
      <w:r w:rsidRPr="00297C22">
        <w:rPr>
          <w:sz w:val="24"/>
          <w:szCs w:val="24"/>
        </w:rPr>
        <w:t>и</w:t>
      </w:r>
      <w:r w:rsidRPr="00297C22">
        <w:rPr>
          <w:spacing w:val="-1"/>
          <w:sz w:val="24"/>
          <w:szCs w:val="24"/>
        </w:rPr>
        <w:t xml:space="preserve"> </w:t>
      </w:r>
      <w:r w:rsidRPr="00297C22">
        <w:rPr>
          <w:sz w:val="24"/>
          <w:szCs w:val="24"/>
        </w:rPr>
        <w:t>беспроводную</w:t>
      </w:r>
      <w:r w:rsidRPr="00297C22">
        <w:rPr>
          <w:spacing w:val="-3"/>
          <w:sz w:val="24"/>
          <w:szCs w:val="24"/>
        </w:rPr>
        <w:t xml:space="preserve"> </w:t>
      </w:r>
      <w:r w:rsidRPr="00297C22">
        <w:rPr>
          <w:sz w:val="24"/>
          <w:szCs w:val="24"/>
        </w:rPr>
        <w:t>сеть.</w:t>
      </w:r>
    </w:p>
    <w:p w:rsidR="005234A3" w:rsidRPr="00297C22" w:rsidRDefault="005234A3" w:rsidP="005F2077">
      <w:pPr>
        <w:pStyle w:val="af2"/>
        <w:tabs>
          <w:tab w:val="left" w:pos="9439"/>
        </w:tabs>
        <w:ind w:left="300" w:right="498" w:firstLine="709"/>
        <w:jc w:val="both"/>
        <w:rPr>
          <w:sz w:val="24"/>
          <w:szCs w:val="24"/>
        </w:rPr>
      </w:pPr>
      <w:r w:rsidRPr="00297C22">
        <w:rPr>
          <w:sz w:val="24"/>
          <w:szCs w:val="24"/>
        </w:rPr>
        <w:t xml:space="preserve">1) </w:t>
      </w:r>
      <w:r w:rsidRPr="00297C22">
        <w:rPr>
          <w:sz w:val="24"/>
          <w:szCs w:val="24"/>
          <w:u w:val="single"/>
        </w:rPr>
        <w:t xml:space="preserve"> </w:t>
      </w:r>
      <w:r w:rsidRPr="00297C22">
        <w:rPr>
          <w:sz w:val="24"/>
          <w:szCs w:val="24"/>
          <w:u w:val="single"/>
        </w:rPr>
        <w:tab/>
      </w:r>
    </w:p>
    <w:p w:rsidR="005234A3" w:rsidRPr="00297C22" w:rsidRDefault="005234A3" w:rsidP="005F2077">
      <w:pPr>
        <w:pStyle w:val="af2"/>
        <w:tabs>
          <w:tab w:val="left" w:pos="9439"/>
        </w:tabs>
        <w:ind w:left="300" w:right="498" w:firstLine="709"/>
        <w:jc w:val="both"/>
        <w:rPr>
          <w:sz w:val="24"/>
          <w:szCs w:val="24"/>
        </w:rPr>
      </w:pPr>
      <w:r w:rsidRPr="00297C22">
        <w:rPr>
          <w:sz w:val="24"/>
          <w:szCs w:val="24"/>
        </w:rPr>
        <w:t xml:space="preserve">2) </w:t>
      </w:r>
      <w:r w:rsidRPr="00297C22">
        <w:rPr>
          <w:sz w:val="24"/>
          <w:szCs w:val="24"/>
          <w:u w:val="single"/>
        </w:rPr>
        <w:t xml:space="preserve"> </w:t>
      </w:r>
      <w:r w:rsidRPr="00297C22">
        <w:rPr>
          <w:sz w:val="24"/>
          <w:szCs w:val="24"/>
          <w:u w:val="single"/>
        </w:rPr>
        <w:tab/>
      </w:r>
    </w:p>
    <w:p w:rsidR="005234A3" w:rsidRPr="00297C22" w:rsidRDefault="005234A3" w:rsidP="005F2077">
      <w:pPr>
        <w:pStyle w:val="af2"/>
        <w:tabs>
          <w:tab w:val="left" w:pos="9439"/>
        </w:tabs>
        <w:ind w:left="300" w:right="498" w:firstLine="709"/>
        <w:jc w:val="both"/>
        <w:rPr>
          <w:sz w:val="24"/>
          <w:szCs w:val="24"/>
        </w:rPr>
      </w:pPr>
      <w:r w:rsidRPr="00297C22">
        <w:rPr>
          <w:sz w:val="24"/>
          <w:szCs w:val="24"/>
        </w:rPr>
        <w:t xml:space="preserve">3) </w:t>
      </w:r>
      <w:r w:rsidRPr="00297C22">
        <w:rPr>
          <w:sz w:val="24"/>
          <w:szCs w:val="24"/>
          <w:u w:val="single"/>
        </w:rPr>
        <w:t xml:space="preserve"> </w:t>
      </w:r>
      <w:r w:rsidRPr="00297C22">
        <w:rPr>
          <w:sz w:val="24"/>
          <w:szCs w:val="24"/>
          <w:u w:val="single"/>
        </w:rPr>
        <w:tab/>
      </w:r>
    </w:p>
    <w:p w:rsidR="005234A3" w:rsidRPr="00297C22" w:rsidRDefault="005234A3" w:rsidP="00F44DDB">
      <w:pPr>
        <w:pStyle w:val="af2"/>
        <w:tabs>
          <w:tab w:val="left" w:pos="9439"/>
        </w:tabs>
        <w:ind w:left="300" w:right="498" w:firstLine="709"/>
        <w:jc w:val="both"/>
        <w:rPr>
          <w:sz w:val="24"/>
          <w:szCs w:val="24"/>
        </w:rPr>
      </w:pPr>
      <w:r w:rsidRPr="00297C22">
        <w:rPr>
          <w:sz w:val="24"/>
          <w:szCs w:val="24"/>
        </w:rPr>
        <w:t xml:space="preserve">4) </w:t>
      </w:r>
      <w:r w:rsidRPr="00297C22">
        <w:rPr>
          <w:sz w:val="24"/>
          <w:szCs w:val="24"/>
          <w:u w:val="single"/>
        </w:rPr>
        <w:t xml:space="preserve"> </w:t>
      </w:r>
      <w:r w:rsidRPr="00297C22">
        <w:rPr>
          <w:sz w:val="24"/>
          <w:szCs w:val="24"/>
          <w:u w:val="single"/>
        </w:rPr>
        <w:tab/>
      </w:r>
    </w:p>
    <w:p w:rsidR="005234A3" w:rsidRPr="00297C22" w:rsidRDefault="005234A3" w:rsidP="00F44DDB">
      <w:pPr>
        <w:pStyle w:val="af2"/>
        <w:tabs>
          <w:tab w:val="left" w:pos="9439"/>
        </w:tabs>
        <w:ind w:left="300" w:right="498" w:firstLine="709"/>
        <w:jc w:val="both"/>
        <w:rPr>
          <w:sz w:val="24"/>
          <w:szCs w:val="24"/>
        </w:rPr>
      </w:pPr>
      <w:r w:rsidRPr="00297C22">
        <w:rPr>
          <w:sz w:val="24"/>
          <w:szCs w:val="24"/>
        </w:rPr>
        <w:lastRenderedPageBreak/>
        <w:t xml:space="preserve">5) </w:t>
      </w:r>
      <w:r w:rsidRPr="00297C22">
        <w:rPr>
          <w:sz w:val="24"/>
          <w:szCs w:val="24"/>
          <w:u w:val="single"/>
        </w:rPr>
        <w:t xml:space="preserve"> </w:t>
      </w:r>
      <w:r w:rsidRPr="00297C22">
        <w:rPr>
          <w:sz w:val="24"/>
          <w:szCs w:val="24"/>
          <w:u w:val="single"/>
        </w:rPr>
        <w:tab/>
      </w:r>
    </w:p>
    <w:p w:rsidR="005234A3" w:rsidRPr="00297C22" w:rsidRDefault="005234A3" w:rsidP="00F44DDB">
      <w:pPr>
        <w:pStyle w:val="af2"/>
        <w:tabs>
          <w:tab w:val="left" w:pos="9439"/>
        </w:tabs>
        <w:ind w:left="300" w:right="498" w:firstLine="709"/>
        <w:jc w:val="both"/>
        <w:rPr>
          <w:sz w:val="24"/>
          <w:szCs w:val="24"/>
        </w:rPr>
      </w:pPr>
      <w:r w:rsidRPr="00297C22">
        <w:rPr>
          <w:sz w:val="24"/>
          <w:szCs w:val="24"/>
        </w:rPr>
        <w:t xml:space="preserve">6) </w:t>
      </w:r>
      <w:r w:rsidRPr="00297C22">
        <w:rPr>
          <w:sz w:val="24"/>
          <w:szCs w:val="24"/>
          <w:u w:val="single"/>
        </w:rPr>
        <w:t xml:space="preserve"> </w:t>
      </w:r>
      <w:r w:rsidRPr="00297C22">
        <w:rPr>
          <w:sz w:val="24"/>
          <w:szCs w:val="24"/>
          <w:u w:val="single"/>
        </w:rPr>
        <w:tab/>
      </w:r>
    </w:p>
    <w:p w:rsidR="005234A3" w:rsidRPr="00297C22" w:rsidRDefault="005234A3" w:rsidP="00F44DDB">
      <w:pPr>
        <w:pStyle w:val="af2"/>
        <w:spacing w:before="90"/>
        <w:ind w:left="300" w:right="498" w:firstLine="709"/>
        <w:jc w:val="both"/>
        <w:rPr>
          <w:sz w:val="24"/>
          <w:szCs w:val="24"/>
        </w:rPr>
      </w:pPr>
      <w:r w:rsidRPr="00297C22">
        <w:rPr>
          <w:sz w:val="24"/>
          <w:szCs w:val="24"/>
        </w:rPr>
        <w:t>б.</w:t>
      </w:r>
      <w:r w:rsidRPr="00297C22">
        <w:rPr>
          <w:spacing w:val="58"/>
          <w:sz w:val="24"/>
          <w:szCs w:val="24"/>
        </w:rPr>
        <w:t xml:space="preserve"> </w:t>
      </w:r>
      <w:r w:rsidRPr="00297C22">
        <w:rPr>
          <w:sz w:val="24"/>
          <w:szCs w:val="24"/>
        </w:rPr>
        <w:t>Укажите,</w:t>
      </w:r>
      <w:r w:rsidRPr="00297C22">
        <w:rPr>
          <w:spacing w:val="-2"/>
          <w:sz w:val="24"/>
          <w:szCs w:val="24"/>
        </w:rPr>
        <w:t xml:space="preserve"> </w:t>
      </w:r>
      <w:r w:rsidRPr="00297C22">
        <w:rPr>
          <w:sz w:val="24"/>
          <w:szCs w:val="24"/>
        </w:rPr>
        <w:t>какие</w:t>
      </w:r>
      <w:r w:rsidRPr="00297C22">
        <w:rPr>
          <w:spacing w:val="-1"/>
          <w:sz w:val="24"/>
          <w:szCs w:val="24"/>
        </w:rPr>
        <w:t xml:space="preserve"> </w:t>
      </w:r>
      <w:r w:rsidRPr="00297C22">
        <w:rPr>
          <w:sz w:val="24"/>
          <w:szCs w:val="24"/>
        </w:rPr>
        <w:t>существуют</w:t>
      </w:r>
      <w:r w:rsidRPr="00297C22">
        <w:rPr>
          <w:spacing w:val="-3"/>
          <w:sz w:val="24"/>
          <w:szCs w:val="24"/>
        </w:rPr>
        <w:t xml:space="preserve"> </w:t>
      </w:r>
      <w:r w:rsidRPr="00297C22">
        <w:rPr>
          <w:sz w:val="24"/>
          <w:szCs w:val="24"/>
        </w:rPr>
        <w:t>угрозы</w:t>
      </w:r>
      <w:r w:rsidRPr="00297C22">
        <w:rPr>
          <w:spacing w:val="-2"/>
          <w:sz w:val="24"/>
          <w:szCs w:val="24"/>
        </w:rPr>
        <w:t xml:space="preserve"> </w:t>
      </w:r>
      <w:r w:rsidRPr="00297C22">
        <w:rPr>
          <w:sz w:val="24"/>
          <w:szCs w:val="24"/>
        </w:rPr>
        <w:t>безопасности</w:t>
      </w:r>
      <w:r w:rsidRPr="00297C22">
        <w:rPr>
          <w:spacing w:val="-2"/>
          <w:sz w:val="24"/>
          <w:szCs w:val="24"/>
        </w:rPr>
        <w:t xml:space="preserve"> </w:t>
      </w:r>
      <w:r w:rsidRPr="00297C22">
        <w:rPr>
          <w:sz w:val="24"/>
          <w:szCs w:val="24"/>
        </w:rPr>
        <w:t>для</w:t>
      </w:r>
      <w:r w:rsidRPr="00297C22">
        <w:rPr>
          <w:spacing w:val="-3"/>
          <w:sz w:val="24"/>
          <w:szCs w:val="24"/>
        </w:rPr>
        <w:t xml:space="preserve"> </w:t>
      </w:r>
      <w:r w:rsidRPr="00297C22">
        <w:rPr>
          <w:sz w:val="24"/>
          <w:szCs w:val="24"/>
        </w:rPr>
        <w:t>каждого</w:t>
      </w:r>
      <w:r w:rsidRPr="00297C22">
        <w:rPr>
          <w:spacing w:val="-2"/>
          <w:sz w:val="24"/>
          <w:szCs w:val="24"/>
        </w:rPr>
        <w:t xml:space="preserve"> </w:t>
      </w:r>
      <w:r w:rsidRPr="00297C22">
        <w:rPr>
          <w:sz w:val="24"/>
          <w:szCs w:val="24"/>
        </w:rPr>
        <w:t>из</w:t>
      </w:r>
      <w:r w:rsidRPr="00297C22">
        <w:rPr>
          <w:spacing w:val="-3"/>
          <w:sz w:val="24"/>
          <w:szCs w:val="24"/>
        </w:rPr>
        <w:t xml:space="preserve"> </w:t>
      </w:r>
      <w:r w:rsidRPr="00297C22">
        <w:rPr>
          <w:sz w:val="24"/>
          <w:szCs w:val="24"/>
        </w:rPr>
        <w:t>элементов.</w:t>
      </w:r>
    </w:p>
    <w:p w:rsidR="005234A3" w:rsidRPr="00297C22" w:rsidRDefault="005234A3" w:rsidP="00F44DDB">
      <w:pPr>
        <w:pStyle w:val="af2"/>
        <w:tabs>
          <w:tab w:val="left" w:pos="9439"/>
        </w:tabs>
        <w:ind w:left="300" w:right="498" w:firstLine="709"/>
        <w:jc w:val="both"/>
        <w:rPr>
          <w:sz w:val="24"/>
          <w:szCs w:val="24"/>
        </w:rPr>
      </w:pPr>
      <w:r w:rsidRPr="00297C22">
        <w:rPr>
          <w:sz w:val="24"/>
          <w:szCs w:val="24"/>
        </w:rPr>
        <w:t xml:space="preserve">1) </w:t>
      </w:r>
      <w:r w:rsidRPr="00297C22">
        <w:rPr>
          <w:sz w:val="24"/>
          <w:szCs w:val="24"/>
          <w:u w:val="single"/>
        </w:rPr>
        <w:t xml:space="preserve"> </w:t>
      </w:r>
      <w:r w:rsidRPr="00297C22">
        <w:rPr>
          <w:sz w:val="24"/>
          <w:szCs w:val="24"/>
          <w:u w:val="single"/>
        </w:rPr>
        <w:tab/>
      </w:r>
    </w:p>
    <w:p w:rsidR="005234A3" w:rsidRPr="00297C22" w:rsidRDefault="005234A3" w:rsidP="00F44DDB">
      <w:pPr>
        <w:pStyle w:val="af2"/>
        <w:tabs>
          <w:tab w:val="left" w:pos="9439"/>
        </w:tabs>
        <w:ind w:left="300" w:right="498" w:firstLine="709"/>
        <w:jc w:val="both"/>
        <w:rPr>
          <w:sz w:val="24"/>
          <w:szCs w:val="24"/>
        </w:rPr>
      </w:pPr>
      <w:r w:rsidRPr="00297C22">
        <w:rPr>
          <w:sz w:val="24"/>
          <w:szCs w:val="24"/>
        </w:rPr>
        <w:t xml:space="preserve">2) </w:t>
      </w:r>
      <w:r w:rsidRPr="00297C22">
        <w:rPr>
          <w:sz w:val="24"/>
          <w:szCs w:val="24"/>
          <w:u w:val="single"/>
        </w:rPr>
        <w:t xml:space="preserve"> </w:t>
      </w:r>
      <w:r w:rsidRPr="00297C22">
        <w:rPr>
          <w:sz w:val="24"/>
          <w:szCs w:val="24"/>
          <w:u w:val="single"/>
        </w:rPr>
        <w:tab/>
      </w:r>
    </w:p>
    <w:p w:rsidR="005234A3" w:rsidRPr="00297C22" w:rsidRDefault="005234A3" w:rsidP="00F44DDB">
      <w:pPr>
        <w:pStyle w:val="af2"/>
        <w:tabs>
          <w:tab w:val="left" w:pos="9439"/>
        </w:tabs>
        <w:ind w:left="300" w:right="498" w:firstLine="709"/>
        <w:jc w:val="both"/>
        <w:rPr>
          <w:sz w:val="24"/>
          <w:szCs w:val="24"/>
        </w:rPr>
      </w:pPr>
      <w:r w:rsidRPr="00297C22">
        <w:rPr>
          <w:sz w:val="24"/>
          <w:szCs w:val="24"/>
        </w:rPr>
        <w:t xml:space="preserve">3) </w:t>
      </w:r>
      <w:r w:rsidRPr="00297C22">
        <w:rPr>
          <w:sz w:val="24"/>
          <w:szCs w:val="24"/>
          <w:u w:val="single"/>
        </w:rPr>
        <w:t xml:space="preserve"> </w:t>
      </w:r>
      <w:r w:rsidRPr="00297C22">
        <w:rPr>
          <w:sz w:val="24"/>
          <w:szCs w:val="24"/>
          <w:u w:val="single"/>
        </w:rPr>
        <w:tab/>
      </w:r>
    </w:p>
    <w:p w:rsidR="005234A3" w:rsidRPr="00297C22" w:rsidRDefault="005234A3" w:rsidP="00F44DDB">
      <w:pPr>
        <w:pStyle w:val="af2"/>
        <w:tabs>
          <w:tab w:val="left" w:pos="9439"/>
        </w:tabs>
        <w:ind w:left="300" w:right="498" w:firstLine="709"/>
        <w:jc w:val="both"/>
        <w:rPr>
          <w:sz w:val="24"/>
          <w:szCs w:val="24"/>
        </w:rPr>
      </w:pPr>
      <w:r w:rsidRPr="00297C22">
        <w:rPr>
          <w:sz w:val="24"/>
          <w:szCs w:val="24"/>
        </w:rPr>
        <w:t xml:space="preserve">4) </w:t>
      </w:r>
      <w:r w:rsidRPr="00297C22">
        <w:rPr>
          <w:sz w:val="24"/>
          <w:szCs w:val="24"/>
          <w:u w:val="single"/>
        </w:rPr>
        <w:t xml:space="preserve"> </w:t>
      </w:r>
      <w:r w:rsidRPr="00297C22">
        <w:rPr>
          <w:sz w:val="24"/>
          <w:szCs w:val="24"/>
          <w:u w:val="single"/>
        </w:rPr>
        <w:tab/>
      </w:r>
    </w:p>
    <w:p w:rsidR="005234A3" w:rsidRPr="00297C22" w:rsidRDefault="005234A3" w:rsidP="00F44DDB">
      <w:pPr>
        <w:pStyle w:val="af2"/>
        <w:tabs>
          <w:tab w:val="left" w:pos="9439"/>
        </w:tabs>
        <w:ind w:left="300" w:right="498" w:firstLine="709"/>
        <w:jc w:val="both"/>
        <w:rPr>
          <w:sz w:val="24"/>
          <w:szCs w:val="24"/>
        </w:rPr>
      </w:pPr>
      <w:r w:rsidRPr="00297C22">
        <w:rPr>
          <w:sz w:val="24"/>
          <w:szCs w:val="24"/>
        </w:rPr>
        <w:t xml:space="preserve">5) </w:t>
      </w:r>
      <w:r w:rsidRPr="00297C22">
        <w:rPr>
          <w:sz w:val="24"/>
          <w:szCs w:val="24"/>
          <w:u w:val="single"/>
        </w:rPr>
        <w:t xml:space="preserve"> </w:t>
      </w:r>
      <w:r w:rsidRPr="00297C22">
        <w:rPr>
          <w:sz w:val="24"/>
          <w:szCs w:val="24"/>
          <w:u w:val="single"/>
        </w:rPr>
        <w:tab/>
      </w:r>
    </w:p>
    <w:p w:rsidR="005234A3" w:rsidRPr="00297C22" w:rsidRDefault="005234A3" w:rsidP="00F44DDB">
      <w:pPr>
        <w:pStyle w:val="af2"/>
        <w:tabs>
          <w:tab w:val="left" w:pos="9439"/>
        </w:tabs>
        <w:spacing w:before="1"/>
        <w:ind w:left="300" w:right="498" w:firstLine="709"/>
        <w:jc w:val="both"/>
        <w:rPr>
          <w:sz w:val="24"/>
          <w:szCs w:val="24"/>
        </w:rPr>
      </w:pPr>
      <w:r w:rsidRPr="00297C22">
        <w:rPr>
          <w:sz w:val="24"/>
          <w:szCs w:val="24"/>
        </w:rPr>
        <w:t xml:space="preserve">6) </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90"/>
        <w:ind w:left="299" w:right="498" w:firstLine="709"/>
        <w:jc w:val="both"/>
        <w:rPr>
          <w:sz w:val="24"/>
          <w:szCs w:val="24"/>
        </w:rPr>
      </w:pPr>
      <w:r w:rsidRPr="00297C22">
        <w:rPr>
          <w:sz w:val="24"/>
          <w:szCs w:val="24"/>
        </w:rPr>
        <w:t>Шаг 2. Подключение компьютера к многофункциональному устройству и вход на веб-утилиту</w:t>
      </w:r>
      <w:r w:rsidRPr="00297C22">
        <w:rPr>
          <w:spacing w:val="-57"/>
          <w:sz w:val="24"/>
          <w:szCs w:val="24"/>
        </w:rPr>
        <w:t xml:space="preserve"> </w:t>
      </w:r>
      <w:r w:rsidRPr="00297C22">
        <w:rPr>
          <w:sz w:val="24"/>
          <w:szCs w:val="24"/>
        </w:rPr>
        <w:t>а.</w:t>
      </w:r>
      <w:r w:rsidRPr="00297C22">
        <w:rPr>
          <w:spacing w:val="1"/>
          <w:sz w:val="24"/>
          <w:szCs w:val="24"/>
        </w:rPr>
        <w:t xml:space="preserve"> </w:t>
      </w:r>
      <w:r w:rsidRPr="00297C22">
        <w:rPr>
          <w:sz w:val="24"/>
          <w:szCs w:val="24"/>
        </w:rPr>
        <w:t xml:space="preserve">Подключите ваш компьютер (сетевую интерфейсную плату </w:t>
      </w:r>
      <w:proofErr w:type="spellStart"/>
      <w:r w:rsidRPr="00297C22">
        <w:rPr>
          <w:sz w:val="24"/>
          <w:szCs w:val="24"/>
        </w:rPr>
        <w:t>Ethernet</w:t>
      </w:r>
      <w:proofErr w:type="spellEnd"/>
      <w:r w:rsidRPr="00297C22">
        <w:rPr>
          <w:sz w:val="24"/>
          <w:szCs w:val="24"/>
        </w:rPr>
        <w:t>) к</w:t>
      </w:r>
      <w:r w:rsidRPr="00297C22">
        <w:rPr>
          <w:spacing w:val="1"/>
          <w:sz w:val="24"/>
          <w:szCs w:val="24"/>
        </w:rPr>
        <w:t xml:space="preserve"> </w:t>
      </w:r>
      <w:r w:rsidRPr="00297C22">
        <w:rPr>
          <w:sz w:val="24"/>
          <w:szCs w:val="24"/>
        </w:rPr>
        <w:t xml:space="preserve">многофункциональному устройству (порт 1 на </w:t>
      </w:r>
      <w:proofErr w:type="spellStart"/>
      <w:r w:rsidRPr="00297C22">
        <w:rPr>
          <w:sz w:val="24"/>
          <w:szCs w:val="24"/>
        </w:rPr>
        <w:t>Linksys</w:t>
      </w:r>
      <w:proofErr w:type="spellEnd"/>
      <w:r w:rsidRPr="00297C22">
        <w:rPr>
          <w:sz w:val="24"/>
          <w:szCs w:val="24"/>
        </w:rPr>
        <w:t xml:space="preserve"> WRT54G2), используя прямой кабель.</w:t>
      </w:r>
      <w:r w:rsidRPr="00297C22">
        <w:rPr>
          <w:spacing w:val="1"/>
          <w:sz w:val="24"/>
          <w:szCs w:val="24"/>
        </w:rPr>
        <w:t xml:space="preserve"> </w:t>
      </w:r>
      <w:r w:rsidRPr="00297C22">
        <w:rPr>
          <w:sz w:val="24"/>
          <w:szCs w:val="24"/>
        </w:rPr>
        <w:t>б.</w:t>
      </w:r>
      <w:r w:rsidRPr="00297C22">
        <w:rPr>
          <w:spacing w:val="1"/>
          <w:sz w:val="24"/>
          <w:szCs w:val="24"/>
        </w:rPr>
        <w:t xml:space="preserve"> </w:t>
      </w:r>
      <w:r w:rsidRPr="00297C22">
        <w:rPr>
          <w:sz w:val="24"/>
          <w:szCs w:val="24"/>
        </w:rPr>
        <w:t xml:space="preserve">IP-адрес </w:t>
      </w:r>
      <w:proofErr w:type="spellStart"/>
      <w:r w:rsidRPr="00297C22">
        <w:rPr>
          <w:sz w:val="24"/>
          <w:szCs w:val="24"/>
        </w:rPr>
        <w:t>Linksys</w:t>
      </w:r>
      <w:proofErr w:type="spellEnd"/>
      <w:r w:rsidRPr="00297C22">
        <w:rPr>
          <w:sz w:val="24"/>
          <w:szCs w:val="24"/>
        </w:rPr>
        <w:t xml:space="preserve"> WRT54G2 по умолчанию: 192.168.1.1, маска подсети по умолчанию:</w:t>
      </w:r>
      <w:r w:rsidRPr="00297C22">
        <w:rPr>
          <w:spacing w:val="1"/>
          <w:sz w:val="24"/>
          <w:szCs w:val="24"/>
        </w:rPr>
        <w:t xml:space="preserve"> </w:t>
      </w:r>
      <w:r w:rsidRPr="00297C22">
        <w:rPr>
          <w:sz w:val="24"/>
          <w:szCs w:val="24"/>
        </w:rPr>
        <w:t xml:space="preserve">255.255.255.0. Для возможности обмена данными компьютер и устройство </w:t>
      </w:r>
      <w:proofErr w:type="spellStart"/>
      <w:r w:rsidRPr="00297C22">
        <w:rPr>
          <w:sz w:val="24"/>
          <w:szCs w:val="24"/>
        </w:rPr>
        <w:t>Linksys</w:t>
      </w:r>
      <w:proofErr w:type="spellEnd"/>
      <w:r w:rsidRPr="00297C22">
        <w:rPr>
          <w:sz w:val="24"/>
          <w:szCs w:val="24"/>
        </w:rPr>
        <w:t xml:space="preserve"> должны</w:t>
      </w:r>
      <w:r w:rsidRPr="00297C22">
        <w:rPr>
          <w:spacing w:val="1"/>
          <w:sz w:val="24"/>
          <w:szCs w:val="24"/>
        </w:rPr>
        <w:t xml:space="preserve"> </w:t>
      </w:r>
      <w:r w:rsidRPr="00297C22">
        <w:rPr>
          <w:sz w:val="24"/>
          <w:szCs w:val="24"/>
        </w:rPr>
        <w:t>находиться</w:t>
      </w:r>
      <w:r w:rsidRPr="00297C22">
        <w:rPr>
          <w:spacing w:val="-3"/>
          <w:sz w:val="24"/>
          <w:szCs w:val="24"/>
        </w:rPr>
        <w:t xml:space="preserve"> </w:t>
      </w:r>
      <w:r w:rsidRPr="00297C22">
        <w:rPr>
          <w:sz w:val="24"/>
          <w:szCs w:val="24"/>
        </w:rPr>
        <w:t>в</w:t>
      </w:r>
      <w:r w:rsidRPr="00297C22">
        <w:rPr>
          <w:spacing w:val="-2"/>
          <w:sz w:val="24"/>
          <w:szCs w:val="24"/>
        </w:rPr>
        <w:t xml:space="preserve"> </w:t>
      </w:r>
      <w:r w:rsidRPr="00297C22">
        <w:rPr>
          <w:sz w:val="24"/>
          <w:szCs w:val="24"/>
        </w:rPr>
        <w:t>одной</w:t>
      </w:r>
      <w:r w:rsidRPr="00297C22">
        <w:rPr>
          <w:spacing w:val="-2"/>
          <w:sz w:val="24"/>
          <w:szCs w:val="24"/>
        </w:rPr>
        <w:t xml:space="preserve"> </w:t>
      </w:r>
      <w:r w:rsidRPr="00297C22">
        <w:rPr>
          <w:sz w:val="24"/>
          <w:szCs w:val="24"/>
        </w:rPr>
        <w:t>сети.</w:t>
      </w:r>
      <w:r w:rsidRPr="00297C22">
        <w:rPr>
          <w:spacing w:val="-2"/>
          <w:sz w:val="24"/>
          <w:szCs w:val="24"/>
        </w:rPr>
        <w:t xml:space="preserve"> </w:t>
      </w:r>
      <w:r w:rsidRPr="00297C22">
        <w:rPr>
          <w:sz w:val="24"/>
          <w:szCs w:val="24"/>
        </w:rPr>
        <w:t>Измените</w:t>
      </w:r>
      <w:r w:rsidRPr="00297C22">
        <w:rPr>
          <w:spacing w:val="-1"/>
          <w:sz w:val="24"/>
          <w:szCs w:val="24"/>
        </w:rPr>
        <w:t xml:space="preserve"> </w:t>
      </w:r>
      <w:r w:rsidRPr="00297C22">
        <w:rPr>
          <w:sz w:val="24"/>
          <w:szCs w:val="24"/>
        </w:rPr>
        <w:t>IP-адрес</w:t>
      </w:r>
      <w:r w:rsidRPr="00297C22">
        <w:rPr>
          <w:spacing w:val="-2"/>
          <w:sz w:val="24"/>
          <w:szCs w:val="24"/>
        </w:rPr>
        <w:t xml:space="preserve"> </w:t>
      </w:r>
      <w:r w:rsidRPr="00297C22">
        <w:rPr>
          <w:sz w:val="24"/>
          <w:szCs w:val="24"/>
        </w:rPr>
        <w:t>компьютера</w:t>
      </w:r>
      <w:r w:rsidRPr="00297C22">
        <w:rPr>
          <w:spacing w:val="-1"/>
          <w:sz w:val="24"/>
          <w:szCs w:val="24"/>
        </w:rPr>
        <w:t xml:space="preserve"> </w:t>
      </w:r>
      <w:r w:rsidRPr="00297C22">
        <w:rPr>
          <w:sz w:val="24"/>
          <w:szCs w:val="24"/>
        </w:rPr>
        <w:t>на</w:t>
      </w:r>
      <w:r w:rsidRPr="00297C22">
        <w:rPr>
          <w:spacing w:val="-1"/>
          <w:sz w:val="24"/>
          <w:szCs w:val="24"/>
        </w:rPr>
        <w:t xml:space="preserve"> </w:t>
      </w:r>
      <w:r w:rsidRPr="00297C22">
        <w:rPr>
          <w:sz w:val="24"/>
          <w:szCs w:val="24"/>
        </w:rPr>
        <w:t>192.168.1.2</w:t>
      </w:r>
      <w:r w:rsidRPr="00297C22">
        <w:rPr>
          <w:spacing w:val="-2"/>
          <w:sz w:val="24"/>
          <w:szCs w:val="24"/>
        </w:rPr>
        <w:t xml:space="preserve"> </w:t>
      </w:r>
      <w:r w:rsidRPr="00297C22">
        <w:rPr>
          <w:sz w:val="24"/>
          <w:szCs w:val="24"/>
        </w:rPr>
        <w:t>и</w:t>
      </w:r>
      <w:r w:rsidRPr="00297C22">
        <w:rPr>
          <w:spacing w:val="-3"/>
          <w:sz w:val="24"/>
          <w:szCs w:val="24"/>
        </w:rPr>
        <w:t xml:space="preserve"> </w:t>
      </w:r>
      <w:r w:rsidRPr="00297C22">
        <w:rPr>
          <w:sz w:val="24"/>
          <w:szCs w:val="24"/>
        </w:rPr>
        <w:t>убедитесь,</w:t>
      </w:r>
      <w:r w:rsidRPr="00297C22">
        <w:rPr>
          <w:spacing w:val="-1"/>
          <w:sz w:val="24"/>
          <w:szCs w:val="24"/>
        </w:rPr>
        <w:t xml:space="preserve"> </w:t>
      </w:r>
      <w:r w:rsidRPr="00297C22">
        <w:rPr>
          <w:sz w:val="24"/>
          <w:szCs w:val="24"/>
        </w:rPr>
        <w:t>что</w:t>
      </w:r>
      <w:r w:rsidRPr="00297C22">
        <w:rPr>
          <w:spacing w:val="-2"/>
          <w:sz w:val="24"/>
          <w:szCs w:val="24"/>
        </w:rPr>
        <w:t xml:space="preserve"> </w:t>
      </w:r>
      <w:r w:rsidRPr="00297C22">
        <w:rPr>
          <w:sz w:val="24"/>
          <w:szCs w:val="24"/>
        </w:rPr>
        <w:t>в</w:t>
      </w:r>
    </w:p>
    <w:p w:rsidR="005234A3" w:rsidRPr="00297C22" w:rsidRDefault="005234A3" w:rsidP="005F2077">
      <w:pPr>
        <w:pStyle w:val="af2"/>
        <w:ind w:left="299" w:right="498" w:firstLine="709"/>
        <w:jc w:val="both"/>
        <w:rPr>
          <w:sz w:val="24"/>
          <w:szCs w:val="24"/>
        </w:rPr>
      </w:pPr>
      <w:r w:rsidRPr="00297C22">
        <w:rPr>
          <w:sz w:val="24"/>
          <w:szCs w:val="24"/>
        </w:rPr>
        <w:t>качестве маски подсети указано 255.255.255.0. Введите в качестве основного шлюза внутренний</w:t>
      </w:r>
      <w:r w:rsidRPr="00297C22">
        <w:rPr>
          <w:spacing w:val="-57"/>
          <w:sz w:val="24"/>
          <w:szCs w:val="24"/>
        </w:rPr>
        <w:t xml:space="preserve"> </w:t>
      </w:r>
      <w:r w:rsidRPr="00297C22">
        <w:rPr>
          <w:sz w:val="24"/>
          <w:szCs w:val="24"/>
        </w:rPr>
        <w:t>адрес</w:t>
      </w:r>
      <w:r w:rsidRPr="00297C22">
        <w:rPr>
          <w:spacing w:val="-4"/>
          <w:sz w:val="24"/>
          <w:szCs w:val="24"/>
        </w:rPr>
        <w:t xml:space="preserve"> </w:t>
      </w:r>
      <w:r w:rsidRPr="00297C22">
        <w:rPr>
          <w:sz w:val="24"/>
          <w:szCs w:val="24"/>
        </w:rPr>
        <w:t>устройства</w:t>
      </w:r>
      <w:r w:rsidRPr="00297C22">
        <w:rPr>
          <w:spacing w:val="-2"/>
          <w:sz w:val="24"/>
          <w:szCs w:val="24"/>
        </w:rPr>
        <w:t xml:space="preserve"> </w:t>
      </w:r>
      <w:proofErr w:type="spellStart"/>
      <w:r w:rsidRPr="00297C22">
        <w:rPr>
          <w:sz w:val="24"/>
          <w:szCs w:val="24"/>
        </w:rPr>
        <w:t>Linksys</w:t>
      </w:r>
      <w:proofErr w:type="spellEnd"/>
      <w:r w:rsidRPr="00297C22">
        <w:rPr>
          <w:spacing w:val="-1"/>
          <w:sz w:val="24"/>
          <w:szCs w:val="24"/>
        </w:rPr>
        <w:t xml:space="preserve"> </w:t>
      </w:r>
      <w:r w:rsidRPr="00297C22">
        <w:rPr>
          <w:sz w:val="24"/>
          <w:szCs w:val="24"/>
        </w:rPr>
        <w:t>(192.168.1.1).</w:t>
      </w:r>
      <w:r w:rsidRPr="00297C22">
        <w:rPr>
          <w:spacing w:val="-2"/>
          <w:sz w:val="24"/>
          <w:szCs w:val="24"/>
        </w:rPr>
        <w:t xml:space="preserve"> </w:t>
      </w:r>
      <w:r w:rsidRPr="00297C22">
        <w:rPr>
          <w:sz w:val="24"/>
          <w:szCs w:val="24"/>
        </w:rPr>
        <w:t>Для</w:t>
      </w:r>
      <w:r w:rsidRPr="00297C22">
        <w:rPr>
          <w:spacing w:val="-3"/>
          <w:sz w:val="24"/>
          <w:szCs w:val="24"/>
        </w:rPr>
        <w:t xml:space="preserve"> </w:t>
      </w:r>
      <w:r w:rsidRPr="00297C22">
        <w:rPr>
          <w:sz w:val="24"/>
          <w:szCs w:val="24"/>
        </w:rPr>
        <w:t>этого</w:t>
      </w:r>
      <w:r w:rsidRPr="00297C22">
        <w:rPr>
          <w:spacing w:val="-1"/>
          <w:sz w:val="24"/>
          <w:szCs w:val="24"/>
        </w:rPr>
        <w:t xml:space="preserve"> </w:t>
      </w:r>
      <w:r w:rsidRPr="00297C22">
        <w:rPr>
          <w:sz w:val="24"/>
          <w:szCs w:val="24"/>
        </w:rPr>
        <w:t>щелкните</w:t>
      </w:r>
      <w:r w:rsidRPr="00297C22">
        <w:rPr>
          <w:spacing w:val="-2"/>
          <w:sz w:val="24"/>
          <w:szCs w:val="24"/>
        </w:rPr>
        <w:t xml:space="preserve"> </w:t>
      </w:r>
      <w:r w:rsidRPr="00297C22">
        <w:rPr>
          <w:sz w:val="24"/>
          <w:szCs w:val="24"/>
        </w:rPr>
        <w:t>«Пуск»</w:t>
      </w:r>
      <w:r w:rsidRPr="00297C22">
        <w:rPr>
          <w:spacing w:val="-3"/>
          <w:sz w:val="24"/>
          <w:szCs w:val="24"/>
        </w:rPr>
        <w:t xml:space="preserve"> </w:t>
      </w:r>
      <w:r w:rsidRPr="00297C22">
        <w:rPr>
          <w:sz w:val="24"/>
          <w:szCs w:val="24"/>
        </w:rPr>
        <w:t>&gt;</w:t>
      </w:r>
      <w:r w:rsidRPr="00297C22">
        <w:rPr>
          <w:spacing w:val="-2"/>
          <w:sz w:val="24"/>
          <w:szCs w:val="24"/>
        </w:rPr>
        <w:t xml:space="preserve"> </w:t>
      </w:r>
      <w:r w:rsidRPr="00297C22">
        <w:rPr>
          <w:sz w:val="24"/>
          <w:szCs w:val="24"/>
        </w:rPr>
        <w:t>«Панель</w:t>
      </w:r>
      <w:r w:rsidRPr="00297C22">
        <w:rPr>
          <w:spacing w:val="-4"/>
          <w:sz w:val="24"/>
          <w:szCs w:val="24"/>
        </w:rPr>
        <w:t xml:space="preserve"> </w:t>
      </w:r>
      <w:r w:rsidRPr="00297C22">
        <w:rPr>
          <w:sz w:val="24"/>
          <w:szCs w:val="24"/>
        </w:rPr>
        <w:t>управления»</w:t>
      </w:r>
      <w:r w:rsidRPr="00297C22">
        <w:rPr>
          <w:spacing w:val="-1"/>
          <w:sz w:val="24"/>
          <w:szCs w:val="24"/>
        </w:rPr>
        <w:t xml:space="preserve"> </w:t>
      </w:r>
      <w:r w:rsidRPr="00297C22">
        <w:rPr>
          <w:sz w:val="24"/>
          <w:szCs w:val="24"/>
        </w:rPr>
        <w:t>&gt;</w:t>
      </w:r>
    </w:p>
    <w:p w:rsidR="005234A3" w:rsidRPr="00297C22" w:rsidRDefault="005234A3" w:rsidP="005F2077">
      <w:pPr>
        <w:pStyle w:val="af2"/>
        <w:spacing w:before="1"/>
        <w:ind w:left="300" w:right="498" w:firstLine="709"/>
        <w:jc w:val="both"/>
        <w:rPr>
          <w:sz w:val="24"/>
          <w:szCs w:val="24"/>
        </w:rPr>
      </w:pPr>
      <w:r w:rsidRPr="00297C22">
        <w:rPr>
          <w:sz w:val="24"/>
          <w:szCs w:val="24"/>
        </w:rPr>
        <w:t>«Сетевые подключения». Щелкните правой кнопкой мыши по беспроводному подключению и</w:t>
      </w:r>
      <w:r w:rsidRPr="00297C22">
        <w:rPr>
          <w:spacing w:val="-57"/>
          <w:sz w:val="24"/>
          <w:szCs w:val="24"/>
        </w:rPr>
        <w:t xml:space="preserve"> </w:t>
      </w:r>
      <w:r w:rsidRPr="00297C22">
        <w:rPr>
          <w:sz w:val="24"/>
          <w:szCs w:val="24"/>
        </w:rPr>
        <w:t>выберите пункт «Свойства». Выберите протокол Интернета (TCP/IP) и введите адреса, как</w:t>
      </w:r>
      <w:r w:rsidRPr="00297C22">
        <w:rPr>
          <w:spacing w:val="1"/>
          <w:sz w:val="24"/>
          <w:szCs w:val="24"/>
        </w:rPr>
        <w:t xml:space="preserve"> </w:t>
      </w:r>
      <w:r w:rsidRPr="00297C22">
        <w:rPr>
          <w:sz w:val="24"/>
          <w:szCs w:val="24"/>
        </w:rPr>
        <w:t>указано</w:t>
      </w:r>
      <w:r w:rsidRPr="00297C22">
        <w:rPr>
          <w:spacing w:val="-2"/>
          <w:sz w:val="24"/>
          <w:szCs w:val="24"/>
        </w:rPr>
        <w:t xml:space="preserve"> </w:t>
      </w:r>
      <w:r w:rsidRPr="00297C22">
        <w:rPr>
          <w:sz w:val="24"/>
          <w:szCs w:val="24"/>
        </w:rPr>
        <w:t>ниже.</w:t>
      </w:r>
    </w:p>
    <w:p w:rsidR="005234A3" w:rsidRPr="00297C22" w:rsidRDefault="005234A3" w:rsidP="005F2077">
      <w:pPr>
        <w:pStyle w:val="af2"/>
        <w:ind w:left="2850" w:right="498" w:firstLine="709"/>
        <w:jc w:val="both"/>
        <w:rPr>
          <w:sz w:val="24"/>
          <w:szCs w:val="24"/>
        </w:rPr>
      </w:pPr>
      <w:r w:rsidRPr="00297C22">
        <w:rPr>
          <w:noProof/>
          <w:sz w:val="24"/>
          <w:szCs w:val="24"/>
          <w:lang w:eastAsia="ru-RU"/>
        </w:rPr>
        <w:drawing>
          <wp:inline distT="0" distB="0" distL="0" distR="0" wp14:anchorId="36BA276D" wp14:editId="1E874E00">
            <wp:extent cx="3068110" cy="3048000"/>
            <wp:effectExtent l="0" t="0" r="0" b="0"/>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86" cstate="print"/>
                    <a:stretch>
                      <a:fillRect/>
                    </a:stretch>
                  </pic:blipFill>
                  <pic:spPr>
                    <a:xfrm>
                      <a:off x="0" y="0"/>
                      <a:ext cx="3072164" cy="3052027"/>
                    </a:xfrm>
                    <a:prstGeom prst="rect">
                      <a:avLst/>
                    </a:prstGeom>
                  </pic:spPr>
                </pic:pic>
              </a:graphicData>
            </a:graphic>
          </wp:inline>
        </w:drawing>
      </w:r>
    </w:p>
    <w:p w:rsidR="005234A3" w:rsidRPr="00297C22" w:rsidRDefault="005234A3" w:rsidP="005F2077">
      <w:pPr>
        <w:pStyle w:val="af2"/>
        <w:spacing w:before="43"/>
        <w:ind w:left="424" w:right="498" w:firstLine="709"/>
        <w:jc w:val="both"/>
        <w:rPr>
          <w:sz w:val="24"/>
          <w:szCs w:val="24"/>
        </w:rPr>
      </w:pPr>
      <w:r w:rsidRPr="00297C22">
        <w:rPr>
          <w:sz w:val="24"/>
          <w:szCs w:val="24"/>
        </w:rPr>
        <w:t>Рис.</w:t>
      </w:r>
      <w:r w:rsidRPr="00297C22">
        <w:rPr>
          <w:spacing w:val="-2"/>
          <w:sz w:val="24"/>
          <w:szCs w:val="24"/>
        </w:rPr>
        <w:t xml:space="preserve"> </w:t>
      </w:r>
      <w:r w:rsidRPr="00297C22">
        <w:rPr>
          <w:sz w:val="24"/>
          <w:szCs w:val="24"/>
        </w:rPr>
        <w:t>7.</w:t>
      </w:r>
      <w:r w:rsidRPr="00297C22">
        <w:rPr>
          <w:spacing w:val="-2"/>
          <w:sz w:val="24"/>
          <w:szCs w:val="24"/>
        </w:rPr>
        <w:t xml:space="preserve"> </w:t>
      </w:r>
      <w:r w:rsidRPr="00297C22">
        <w:rPr>
          <w:sz w:val="24"/>
          <w:szCs w:val="24"/>
        </w:rPr>
        <w:t>Настройка</w:t>
      </w:r>
      <w:r w:rsidRPr="00297C22">
        <w:rPr>
          <w:spacing w:val="-1"/>
          <w:sz w:val="24"/>
          <w:szCs w:val="24"/>
        </w:rPr>
        <w:t xml:space="preserve"> </w:t>
      </w:r>
      <w:r w:rsidRPr="00297C22">
        <w:rPr>
          <w:sz w:val="24"/>
          <w:szCs w:val="24"/>
        </w:rPr>
        <w:t>сетевого</w:t>
      </w:r>
      <w:r w:rsidRPr="00297C22">
        <w:rPr>
          <w:spacing w:val="-2"/>
          <w:sz w:val="24"/>
          <w:szCs w:val="24"/>
        </w:rPr>
        <w:t xml:space="preserve"> </w:t>
      </w:r>
      <w:r w:rsidRPr="00297C22">
        <w:rPr>
          <w:sz w:val="24"/>
          <w:szCs w:val="24"/>
        </w:rPr>
        <w:t>адреса</w:t>
      </w:r>
      <w:r w:rsidRPr="00297C22">
        <w:rPr>
          <w:spacing w:val="-3"/>
          <w:sz w:val="24"/>
          <w:szCs w:val="24"/>
        </w:rPr>
        <w:t xml:space="preserve"> </w:t>
      </w:r>
      <w:r w:rsidRPr="00297C22">
        <w:rPr>
          <w:sz w:val="24"/>
          <w:szCs w:val="24"/>
        </w:rPr>
        <w:t>на</w:t>
      </w:r>
      <w:r w:rsidRPr="00297C22">
        <w:rPr>
          <w:spacing w:val="-2"/>
          <w:sz w:val="24"/>
          <w:szCs w:val="24"/>
        </w:rPr>
        <w:t xml:space="preserve"> </w:t>
      </w:r>
      <w:r w:rsidRPr="00297C22">
        <w:rPr>
          <w:sz w:val="24"/>
          <w:szCs w:val="24"/>
        </w:rPr>
        <w:t>компьютере</w:t>
      </w:r>
      <w:r w:rsidRPr="00297C22">
        <w:rPr>
          <w:spacing w:val="-1"/>
          <w:sz w:val="24"/>
          <w:szCs w:val="24"/>
        </w:rPr>
        <w:t xml:space="preserve"> </w:t>
      </w:r>
      <w:r w:rsidRPr="00297C22">
        <w:rPr>
          <w:sz w:val="24"/>
          <w:szCs w:val="24"/>
        </w:rPr>
        <w:t>клиента</w:t>
      </w:r>
      <w:r w:rsidRPr="00297C22">
        <w:rPr>
          <w:spacing w:val="-3"/>
          <w:sz w:val="24"/>
          <w:szCs w:val="24"/>
        </w:rPr>
        <w:t xml:space="preserve"> </w:t>
      </w:r>
      <w:r w:rsidRPr="00297C22">
        <w:rPr>
          <w:sz w:val="24"/>
          <w:szCs w:val="24"/>
        </w:rPr>
        <w:t>сети.</w:t>
      </w:r>
    </w:p>
    <w:p w:rsidR="005234A3" w:rsidRPr="00297C22" w:rsidRDefault="005234A3" w:rsidP="005F2077">
      <w:pPr>
        <w:pStyle w:val="af2"/>
        <w:ind w:left="300" w:right="498" w:firstLine="709"/>
        <w:jc w:val="both"/>
        <w:rPr>
          <w:sz w:val="24"/>
          <w:szCs w:val="24"/>
        </w:rPr>
      </w:pPr>
      <w:r w:rsidRPr="00297C22">
        <w:rPr>
          <w:sz w:val="24"/>
          <w:szCs w:val="24"/>
        </w:rPr>
        <w:t>в.</w:t>
      </w:r>
      <w:r w:rsidRPr="00297C22">
        <w:rPr>
          <w:spacing w:val="1"/>
          <w:sz w:val="24"/>
          <w:szCs w:val="24"/>
        </w:rPr>
        <w:t xml:space="preserve"> </w:t>
      </w:r>
      <w:r w:rsidRPr="00297C22">
        <w:rPr>
          <w:sz w:val="24"/>
          <w:szCs w:val="24"/>
        </w:rPr>
        <w:t xml:space="preserve">Откройте веб-обозреватель (например, </w:t>
      </w:r>
      <w:proofErr w:type="spellStart"/>
      <w:r w:rsidRPr="00297C22">
        <w:rPr>
          <w:sz w:val="24"/>
          <w:szCs w:val="24"/>
        </w:rPr>
        <w:t>Internet</w:t>
      </w:r>
      <w:proofErr w:type="spellEnd"/>
      <w:r w:rsidRPr="00297C22">
        <w:rPr>
          <w:sz w:val="24"/>
          <w:szCs w:val="24"/>
        </w:rPr>
        <w:t xml:space="preserve"> </w:t>
      </w:r>
      <w:proofErr w:type="spellStart"/>
      <w:r w:rsidRPr="00297C22">
        <w:rPr>
          <w:sz w:val="24"/>
          <w:szCs w:val="24"/>
        </w:rPr>
        <w:t>Explorer</w:t>
      </w:r>
      <w:proofErr w:type="spellEnd"/>
      <w:r w:rsidRPr="00297C22">
        <w:rPr>
          <w:sz w:val="24"/>
          <w:szCs w:val="24"/>
        </w:rPr>
        <w:t xml:space="preserve">, </w:t>
      </w:r>
      <w:proofErr w:type="spellStart"/>
      <w:r w:rsidRPr="00297C22">
        <w:rPr>
          <w:sz w:val="24"/>
          <w:szCs w:val="24"/>
        </w:rPr>
        <w:t>Netscape</w:t>
      </w:r>
      <w:proofErr w:type="spellEnd"/>
      <w:r w:rsidRPr="00297C22">
        <w:rPr>
          <w:sz w:val="24"/>
          <w:szCs w:val="24"/>
        </w:rPr>
        <w:t xml:space="preserve"> или </w:t>
      </w:r>
      <w:proofErr w:type="spellStart"/>
      <w:r w:rsidRPr="00297C22">
        <w:rPr>
          <w:sz w:val="24"/>
          <w:szCs w:val="24"/>
        </w:rPr>
        <w:t>Firefox</w:t>
      </w:r>
      <w:proofErr w:type="spellEnd"/>
      <w:r w:rsidRPr="00297C22">
        <w:rPr>
          <w:sz w:val="24"/>
          <w:szCs w:val="24"/>
        </w:rPr>
        <w:t xml:space="preserve">), </w:t>
      </w:r>
      <w:r w:rsidRPr="00297C22">
        <w:rPr>
          <w:sz w:val="24"/>
          <w:szCs w:val="24"/>
        </w:rPr>
        <w:lastRenderedPageBreak/>
        <w:t>введите в поле</w:t>
      </w:r>
      <w:r w:rsidRPr="00297C22">
        <w:rPr>
          <w:spacing w:val="-57"/>
          <w:sz w:val="24"/>
          <w:szCs w:val="24"/>
        </w:rPr>
        <w:t xml:space="preserve"> </w:t>
      </w:r>
      <w:r w:rsidRPr="00297C22">
        <w:rPr>
          <w:sz w:val="24"/>
          <w:szCs w:val="24"/>
        </w:rPr>
        <w:t>адреса</w:t>
      </w:r>
      <w:r w:rsidRPr="00297C22">
        <w:rPr>
          <w:spacing w:val="-4"/>
          <w:sz w:val="24"/>
          <w:szCs w:val="24"/>
        </w:rPr>
        <w:t xml:space="preserve"> </w:t>
      </w:r>
      <w:r w:rsidRPr="00297C22">
        <w:rPr>
          <w:sz w:val="24"/>
          <w:szCs w:val="24"/>
        </w:rPr>
        <w:t>IP-адрес</w:t>
      </w:r>
      <w:r w:rsidRPr="00297C22">
        <w:rPr>
          <w:spacing w:val="-2"/>
          <w:sz w:val="24"/>
          <w:szCs w:val="24"/>
        </w:rPr>
        <w:t xml:space="preserve"> </w:t>
      </w:r>
      <w:r w:rsidRPr="00297C22">
        <w:rPr>
          <w:sz w:val="24"/>
          <w:szCs w:val="24"/>
        </w:rPr>
        <w:t>по</w:t>
      </w:r>
      <w:r w:rsidRPr="00297C22">
        <w:rPr>
          <w:spacing w:val="-3"/>
          <w:sz w:val="24"/>
          <w:szCs w:val="24"/>
        </w:rPr>
        <w:t xml:space="preserve"> </w:t>
      </w:r>
      <w:r w:rsidRPr="00297C22">
        <w:rPr>
          <w:sz w:val="24"/>
          <w:szCs w:val="24"/>
        </w:rPr>
        <w:t>умолчанию</w:t>
      </w:r>
      <w:r w:rsidRPr="00297C22">
        <w:rPr>
          <w:spacing w:val="-4"/>
          <w:sz w:val="24"/>
          <w:szCs w:val="24"/>
        </w:rPr>
        <w:t xml:space="preserve"> </w:t>
      </w:r>
      <w:r w:rsidRPr="00297C22">
        <w:rPr>
          <w:sz w:val="24"/>
          <w:szCs w:val="24"/>
        </w:rPr>
        <w:t>устройства</w:t>
      </w:r>
      <w:r w:rsidRPr="00297C22">
        <w:rPr>
          <w:spacing w:val="-2"/>
          <w:sz w:val="24"/>
          <w:szCs w:val="24"/>
        </w:rPr>
        <w:t xml:space="preserve"> </w:t>
      </w:r>
      <w:proofErr w:type="spellStart"/>
      <w:r w:rsidRPr="00297C22">
        <w:rPr>
          <w:sz w:val="24"/>
          <w:szCs w:val="24"/>
        </w:rPr>
        <w:t>Linksys</w:t>
      </w:r>
      <w:proofErr w:type="spellEnd"/>
      <w:r w:rsidRPr="00297C22">
        <w:rPr>
          <w:spacing w:val="-2"/>
          <w:sz w:val="24"/>
          <w:szCs w:val="24"/>
        </w:rPr>
        <w:t xml:space="preserve"> </w:t>
      </w:r>
      <w:r w:rsidRPr="00297C22">
        <w:rPr>
          <w:sz w:val="24"/>
          <w:szCs w:val="24"/>
        </w:rPr>
        <w:t>(192.168.1.1)</w:t>
      </w:r>
      <w:r w:rsidRPr="00297C22">
        <w:rPr>
          <w:spacing w:val="-1"/>
          <w:sz w:val="24"/>
          <w:szCs w:val="24"/>
        </w:rPr>
        <w:t xml:space="preserve"> </w:t>
      </w:r>
      <w:r w:rsidRPr="00297C22">
        <w:rPr>
          <w:sz w:val="24"/>
          <w:szCs w:val="24"/>
        </w:rPr>
        <w:t>и</w:t>
      </w:r>
      <w:r w:rsidRPr="00297C22">
        <w:rPr>
          <w:spacing w:val="-3"/>
          <w:sz w:val="24"/>
          <w:szCs w:val="24"/>
        </w:rPr>
        <w:t xml:space="preserve"> </w:t>
      </w:r>
      <w:r w:rsidRPr="00297C22">
        <w:rPr>
          <w:sz w:val="24"/>
          <w:szCs w:val="24"/>
        </w:rPr>
        <w:t>нажмите</w:t>
      </w:r>
      <w:r w:rsidRPr="00297C22">
        <w:rPr>
          <w:spacing w:val="-2"/>
          <w:sz w:val="24"/>
          <w:szCs w:val="24"/>
        </w:rPr>
        <w:t xml:space="preserve"> </w:t>
      </w:r>
      <w:r w:rsidRPr="00297C22">
        <w:rPr>
          <w:sz w:val="24"/>
          <w:szCs w:val="24"/>
        </w:rPr>
        <w:t>клавишу</w:t>
      </w:r>
      <w:r w:rsidRPr="00297C22">
        <w:rPr>
          <w:spacing w:val="1"/>
          <w:sz w:val="24"/>
          <w:szCs w:val="24"/>
        </w:rPr>
        <w:t xml:space="preserve"> </w:t>
      </w:r>
      <w:r w:rsidRPr="00297C22">
        <w:rPr>
          <w:sz w:val="24"/>
          <w:szCs w:val="24"/>
        </w:rPr>
        <w:t>ВВОД.</w:t>
      </w:r>
    </w:p>
    <w:p w:rsidR="005234A3" w:rsidRPr="00297C22" w:rsidRDefault="00F44DDB" w:rsidP="005F2077">
      <w:pPr>
        <w:pStyle w:val="af2"/>
        <w:tabs>
          <w:tab w:val="left" w:pos="698"/>
        </w:tabs>
        <w:ind w:left="299" w:right="498" w:firstLine="709"/>
        <w:jc w:val="both"/>
        <w:rPr>
          <w:sz w:val="24"/>
          <w:szCs w:val="24"/>
        </w:rPr>
      </w:pPr>
      <w:r w:rsidRPr="00297C22">
        <w:rPr>
          <w:noProof/>
          <w:sz w:val="24"/>
          <w:szCs w:val="24"/>
          <w:lang w:eastAsia="ru-RU"/>
        </w:rPr>
        <w:drawing>
          <wp:anchor distT="0" distB="0" distL="0" distR="0" simplePos="0" relativeHeight="251713536" behindDoc="0" locked="0" layoutInCell="1" allowOverlap="1" wp14:anchorId="295B95DA" wp14:editId="3990910E">
            <wp:simplePos x="0" y="0"/>
            <wp:positionH relativeFrom="page">
              <wp:posOffset>2400300</wp:posOffset>
            </wp:positionH>
            <wp:positionV relativeFrom="paragraph">
              <wp:posOffset>350520</wp:posOffset>
            </wp:positionV>
            <wp:extent cx="2905125" cy="2886075"/>
            <wp:effectExtent l="0" t="0" r="9525" b="9525"/>
            <wp:wrapTopAndBottom/>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87" cstate="print"/>
                    <a:stretch>
                      <a:fillRect/>
                    </a:stretch>
                  </pic:blipFill>
                  <pic:spPr>
                    <a:xfrm>
                      <a:off x="0" y="0"/>
                      <a:ext cx="2905125" cy="2886075"/>
                    </a:xfrm>
                    <a:prstGeom prst="rect">
                      <a:avLst/>
                    </a:prstGeom>
                  </pic:spPr>
                </pic:pic>
              </a:graphicData>
            </a:graphic>
            <wp14:sizeRelV relativeFrom="margin">
              <wp14:pctHeight>0</wp14:pctHeight>
            </wp14:sizeRelV>
          </wp:anchor>
        </w:drawing>
      </w:r>
      <w:r w:rsidR="005234A3" w:rsidRPr="00297C22">
        <w:rPr>
          <w:sz w:val="24"/>
          <w:szCs w:val="24"/>
        </w:rPr>
        <w:t>г.</w:t>
      </w:r>
      <w:r w:rsidR="005234A3" w:rsidRPr="00297C22">
        <w:rPr>
          <w:sz w:val="24"/>
          <w:szCs w:val="24"/>
        </w:rPr>
        <w:tab/>
        <w:t>Отображается</w:t>
      </w:r>
      <w:r w:rsidR="005234A3" w:rsidRPr="00297C22">
        <w:rPr>
          <w:spacing w:val="-4"/>
          <w:sz w:val="24"/>
          <w:szCs w:val="24"/>
        </w:rPr>
        <w:t xml:space="preserve"> </w:t>
      </w:r>
      <w:r w:rsidR="005234A3" w:rsidRPr="00297C22">
        <w:rPr>
          <w:sz w:val="24"/>
          <w:szCs w:val="24"/>
        </w:rPr>
        <w:t>экран</w:t>
      </w:r>
      <w:r w:rsidR="005234A3" w:rsidRPr="00297C22">
        <w:rPr>
          <w:spacing w:val="-4"/>
          <w:sz w:val="24"/>
          <w:szCs w:val="24"/>
        </w:rPr>
        <w:t xml:space="preserve"> </w:t>
      </w:r>
      <w:r w:rsidR="005234A3" w:rsidRPr="00297C22">
        <w:rPr>
          <w:sz w:val="24"/>
          <w:szCs w:val="24"/>
        </w:rPr>
        <w:t>с</w:t>
      </w:r>
      <w:r w:rsidR="005234A3" w:rsidRPr="00297C22">
        <w:rPr>
          <w:spacing w:val="-3"/>
          <w:sz w:val="24"/>
          <w:szCs w:val="24"/>
        </w:rPr>
        <w:t xml:space="preserve"> </w:t>
      </w:r>
      <w:r w:rsidR="005234A3" w:rsidRPr="00297C22">
        <w:rPr>
          <w:sz w:val="24"/>
          <w:szCs w:val="24"/>
        </w:rPr>
        <w:t>запросом</w:t>
      </w:r>
      <w:r w:rsidR="005234A3" w:rsidRPr="00297C22">
        <w:rPr>
          <w:spacing w:val="-3"/>
          <w:sz w:val="24"/>
          <w:szCs w:val="24"/>
        </w:rPr>
        <w:t xml:space="preserve"> </w:t>
      </w:r>
      <w:r w:rsidR="005234A3" w:rsidRPr="00297C22">
        <w:rPr>
          <w:sz w:val="24"/>
          <w:szCs w:val="24"/>
        </w:rPr>
        <w:t>имени</w:t>
      </w:r>
      <w:r w:rsidR="005234A3" w:rsidRPr="00297C22">
        <w:rPr>
          <w:spacing w:val="-4"/>
          <w:sz w:val="24"/>
          <w:szCs w:val="24"/>
        </w:rPr>
        <w:t xml:space="preserve"> </w:t>
      </w:r>
      <w:r w:rsidR="005234A3" w:rsidRPr="00297C22">
        <w:rPr>
          <w:sz w:val="24"/>
          <w:szCs w:val="24"/>
        </w:rPr>
        <w:t>пользователя</w:t>
      </w:r>
      <w:r w:rsidR="005234A3" w:rsidRPr="00297C22">
        <w:rPr>
          <w:spacing w:val="-4"/>
          <w:sz w:val="24"/>
          <w:szCs w:val="24"/>
        </w:rPr>
        <w:t xml:space="preserve"> </w:t>
      </w:r>
      <w:r w:rsidR="005234A3" w:rsidRPr="00297C22">
        <w:rPr>
          <w:sz w:val="24"/>
          <w:szCs w:val="24"/>
        </w:rPr>
        <w:t>и</w:t>
      </w:r>
      <w:r w:rsidR="005234A3" w:rsidRPr="00297C22">
        <w:rPr>
          <w:spacing w:val="-5"/>
          <w:sz w:val="24"/>
          <w:szCs w:val="24"/>
        </w:rPr>
        <w:t xml:space="preserve"> </w:t>
      </w:r>
      <w:r w:rsidR="005234A3" w:rsidRPr="00297C22">
        <w:rPr>
          <w:sz w:val="24"/>
          <w:szCs w:val="24"/>
        </w:rPr>
        <w:t>пароля.</w:t>
      </w:r>
    </w:p>
    <w:p w:rsidR="005234A3" w:rsidRPr="00297C22" w:rsidRDefault="005234A3" w:rsidP="005F2077">
      <w:pPr>
        <w:pStyle w:val="af2"/>
        <w:spacing w:before="10"/>
        <w:ind w:right="498" w:firstLine="709"/>
        <w:jc w:val="both"/>
        <w:rPr>
          <w:sz w:val="24"/>
          <w:szCs w:val="24"/>
        </w:rPr>
      </w:pPr>
    </w:p>
    <w:p w:rsidR="005234A3" w:rsidRPr="00297C22" w:rsidRDefault="005234A3" w:rsidP="005F2077">
      <w:pPr>
        <w:pStyle w:val="af2"/>
        <w:ind w:left="427" w:right="498" w:firstLine="709"/>
        <w:jc w:val="both"/>
        <w:rPr>
          <w:sz w:val="24"/>
          <w:szCs w:val="24"/>
        </w:rPr>
      </w:pPr>
      <w:r w:rsidRPr="00297C22">
        <w:rPr>
          <w:sz w:val="24"/>
          <w:szCs w:val="24"/>
        </w:rPr>
        <w:t>Рис.</w:t>
      </w:r>
      <w:r w:rsidRPr="00297C22">
        <w:rPr>
          <w:spacing w:val="-4"/>
          <w:sz w:val="24"/>
          <w:szCs w:val="24"/>
        </w:rPr>
        <w:t xml:space="preserve"> </w:t>
      </w:r>
      <w:r w:rsidRPr="00297C22">
        <w:rPr>
          <w:sz w:val="24"/>
          <w:szCs w:val="24"/>
        </w:rPr>
        <w:t>8.</w:t>
      </w:r>
      <w:r w:rsidRPr="00297C22">
        <w:rPr>
          <w:spacing w:val="-3"/>
          <w:sz w:val="24"/>
          <w:szCs w:val="24"/>
        </w:rPr>
        <w:t xml:space="preserve"> </w:t>
      </w:r>
      <w:r w:rsidRPr="00297C22">
        <w:rPr>
          <w:sz w:val="24"/>
          <w:szCs w:val="24"/>
        </w:rPr>
        <w:t>Проверка</w:t>
      </w:r>
      <w:r w:rsidRPr="00297C22">
        <w:rPr>
          <w:spacing w:val="-3"/>
          <w:sz w:val="24"/>
          <w:szCs w:val="24"/>
        </w:rPr>
        <w:t xml:space="preserve"> </w:t>
      </w:r>
      <w:r w:rsidRPr="00297C22">
        <w:rPr>
          <w:sz w:val="24"/>
          <w:szCs w:val="24"/>
        </w:rPr>
        <w:t>пользователя</w:t>
      </w:r>
      <w:r w:rsidRPr="00297C22">
        <w:rPr>
          <w:spacing w:val="-4"/>
          <w:sz w:val="24"/>
          <w:szCs w:val="24"/>
        </w:rPr>
        <w:t xml:space="preserve"> </w:t>
      </w:r>
      <w:r w:rsidRPr="00297C22">
        <w:rPr>
          <w:sz w:val="24"/>
          <w:szCs w:val="24"/>
        </w:rPr>
        <w:t>при</w:t>
      </w:r>
      <w:r w:rsidRPr="00297C22">
        <w:rPr>
          <w:spacing w:val="-4"/>
          <w:sz w:val="24"/>
          <w:szCs w:val="24"/>
        </w:rPr>
        <w:t xml:space="preserve"> </w:t>
      </w:r>
      <w:r w:rsidRPr="00297C22">
        <w:rPr>
          <w:sz w:val="24"/>
          <w:szCs w:val="24"/>
        </w:rPr>
        <w:t>попытке</w:t>
      </w:r>
      <w:r w:rsidRPr="00297C22">
        <w:rPr>
          <w:spacing w:val="-2"/>
          <w:sz w:val="24"/>
          <w:szCs w:val="24"/>
        </w:rPr>
        <w:t xml:space="preserve"> </w:t>
      </w:r>
      <w:r w:rsidRPr="00297C22">
        <w:rPr>
          <w:sz w:val="24"/>
          <w:szCs w:val="24"/>
        </w:rPr>
        <w:t>доступа</w:t>
      </w:r>
      <w:r w:rsidRPr="00297C22">
        <w:rPr>
          <w:spacing w:val="-3"/>
          <w:sz w:val="24"/>
          <w:szCs w:val="24"/>
        </w:rPr>
        <w:t xml:space="preserve"> </w:t>
      </w:r>
      <w:r w:rsidRPr="00297C22">
        <w:rPr>
          <w:sz w:val="24"/>
          <w:szCs w:val="24"/>
        </w:rPr>
        <w:t>к</w:t>
      </w:r>
      <w:r w:rsidRPr="00297C22">
        <w:rPr>
          <w:spacing w:val="-5"/>
          <w:sz w:val="24"/>
          <w:szCs w:val="24"/>
        </w:rPr>
        <w:t xml:space="preserve"> </w:t>
      </w:r>
      <w:r w:rsidRPr="00297C22">
        <w:rPr>
          <w:sz w:val="24"/>
          <w:szCs w:val="24"/>
        </w:rPr>
        <w:t>устройству.</w:t>
      </w:r>
    </w:p>
    <w:p w:rsidR="005234A3" w:rsidRPr="00297C22" w:rsidRDefault="005234A3" w:rsidP="005F2077">
      <w:pPr>
        <w:pStyle w:val="af2"/>
        <w:ind w:left="300" w:right="498" w:firstLine="709"/>
        <w:jc w:val="both"/>
        <w:rPr>
          <w:sz w:val="24"/>
          <w:szCs w:val="24"/>
        </w:rPr>
      </w:pPr>
      <w:r w:rsidRPr="00297C22">
        <w:rPr>
          <w:sz w:val="24"/>
          <w:szCs w:val="24"/>
        </w:rPr>
        <w:t>д.</w:t>
      </w:r>
      <w:r w:rsidRPr="00297C22">
        <w:rPr>
          <w:spacing w:val="1"/>
          <w:sz w:val="24"/>
          <w:szCs w:val="24"/>
        </w:rPr>
        <w:t xml:space="preserve"> </w:t>
      </w:r>
      <w:r w:rsidRPr="00297C22">
        <w:rPr>
          <w:sz w:val="24"/>
          <w:szCs w:val="24"/>
        </w:rPr>
        <w:t xml:space="preserve">Оставьте поле имени пользователя пустым, а в поле пароля введите </w:t>
      </w:r>
      <w:proofErr w:type="spellStart"/>
      <w:r w:rsidRPr="00297C22">
        <w:rPr>
          <w:sz w:val="24"/>
          <w:szCs w:val="24"/>
        </w:rPr>
        <w:t>admin</w:t>
      </w:r>
      <w:proofErr w:type="spellEnd"/>
      <w:r w:rsidRPr="00297C22">
        <w:rPr>
          <w:sz w:val="24"/>
          <w:szCs w:val="24"/>
        </w:rPr>
        <w:t>. Это пароль по</w:t>
      </w:r>
      <w:r w:rsidRPr="00297C22">
        <w:rPr>
          <w:spacing w:val="-57"/>
          <w:sz w:val="24"/>
          <w:szCs w:val="24"/>
        </w:rPr>
        <w:t xml:space="preserve"> </w:t>
      </w:r>
      <w:r w:rsidRPr="00297C22">
        <w:rPr>
          <w:sz w:val="24"/>
          <w:szCs w:val="24"/>
        </w:rPr>
        <w:t xml:space="preserve">умолчанию для устройства </w:t>
      </w:r>
      <w:proofErr w:type="spellStart"/>
      <w:r w:rsidRPr="00297C22">
        <w:rPr>
          <w:sz w:val="24"/>
          <w:szCs w:val="24"/>
        </w:rPr>
        <w:t>Linksys</w:t>
      </w:r>
      <w:proofErr w:type="spellEnd"/>
      <w:r w:rsidRPr="00297C22">
        <w:rPr>
          <w:sz w:val="24"/>
          <w:szCs w:val="24"/>
        </w:rPr>
        <w:t>. Щелкните кнопку «ОК». Пароли задаются с учетом</w:t>
      </w:r>
      <w:r w:rsidRPr="00297C22">
        <w:rPr>
          <w:spacing w:val="1"/>
          <w:sz w:val="24"/>
          <w:szCs w:val="24"/>
        </w:rPr>
        <w:t xml:space="preserve"> </w:t>
      </w:r>
      <w:r w:rsidRPr="00297C22">
        <w:rPr>
          <w:sz w:val="24"/>
          <w:szCs w:val="24"/>
        </w:rPr>
        <w:t>регистра.</w:t>
      </w:r>
    </w:p>
    <w:p w:rsidR="005234A3" w:rsidRPr="00297C22" w:rsidRDefault="005234A3" w:rsidP="005F2077">
      <w:pPr>
        <w:pStyle w:val="af2"/>
        <w:ind w:left="299" w:right="498" w:firstLine="709"/>
        <w:jc w:val="both"/>
        <w:rPr>
          <w:sz w:val="24"/>
          <w:szCs w:val="24"/>
        </w:rPr>
      </w:pPr>
      <w:r w:rsidRPr="00297C22">
        <w:rPr>
          <w:sz w:val="24"/>
          <w:szCs w:val="24"/>
        </w:rPr>
        <w:t>е.</w:t>
      </w:r>
      <w:r w:rsidRPr="00297C22">
        <w:rPr>
          <w:spacing w:val="1"/>
          <w:sz w:val="24"/>
          <w:szCs w:val="24"/>
        </w:rPr>
        <w:t xml:space="preserve"> </w:t>
      </w:r>
      <w:r w:rsidRPr="00297C22">
        <w:rPr>
          <w:sz w:val="24"/>
          <w:szCs w:val="24"/>
        </w:rPr>
        <w:t xml:space="preserve">После выполнения всех необходимых изменений в устройстве </w:t>
      </w:r>
      <w:proofErr w:type="spellStart"/>
      <w:r w:rsidRPr="00297C22">
        <w:rPr>
          <w:sz w:val="24"/>
          <w:szCs w:val="24"/>
        </w:rPr>
        <w:t>Linksys</w:t>
      </w:r>
      <w:proofErr w:type="spellEnd"/>
      <w:r w:rsidRPr="00297C22">
        <w:rPr>
          <w:sz w:val="24"/>
          <w:szCs w:val="24"/>
        </w:rPr>
        <w:t xml:space="preserve"> нажмите «</w:t>
      </w:r>
      <w:proofErr w:type="spellStart"/>
      <w:r w:rsidRPr="00297C22">
        <w:rPr>
          <w:sz w:val="24"/>
          <w:szCs w:val="24"/>
        </w:rPr>
        <w:t>Save</w:t>
      </w:r>
      <w:proofErr w:type="spellEnd"/>
      <w:r w:rsidRPr="00297C22">
        <w:rPr>
          <w:spacing w:val="1"/>
          <w:sz w:val="24"/>
          <w:szCs w:val="24"/>
        </w:rPr>
        <w:t xml:space="preserve"> </w:t>
      </w:r>
      <w:proofErr w:type="spellStart"/>
      <w:r w:rsidRPr="00297C22">
        <w:rPr>
          <w:sz w:val="24"/>
          <w:szCs w:val="24"/>
        </w:rPr>
        <w:t>Settings</w:t>
      </w:r>
      <w:proofErr w:type="spellEnd"/>
      <w:r w:rsidRPr="00297C22">
        <w:rPr>
          <w:sz w:val="24"/>
          <w:szCs w:val="24"/>
        </w:rPr>
        <w:t>» (сохранить настройки) на каждом экране, чтобы сохранить изменения, или «</w:t>
      </w:r>
      <w:proofErr w:type="spellStart"/>
      <w:r w:rsidRPr="00297C22">
        <w:rPr>
          <w:sz w:val="24"/>
          <w:szCs w:val="24"/>
        </w:rPr>
        <w:t>Cancel</w:t>
      </w:r>
      <w:proofErr w:type="spellEnd"/>
      <w:r w:rsidRPr="00297C22">
        <w:rPr>
          <w:spacing w:val="-57"/>
          <w:sz w:val="24"/>
          <w:szCs w:val="24"/>
        </w:rPr>
        <w:t xml:space="preserve"> </w:t>
      </w:r>
      <w:proofErr w:type="spellStart"/>
      <w:r w:rsidRPr="00297C22">
        <w:rPr>
          <w:sz w:val="24"/>
          <w:szCs w:val="24"/>
        </w:rPr>
        <w:t>Changes</w:t>
      </w:r>
      <w:proofErr w:type="spellEnd"/>
      <w:r w:rsidRPr="00297C22">
        <w:rPr>
          <w:sz w:val="24"/>
          <w:szCs w:val="24"/>
        </w:rPr>
        <w:t>»</w:t>
      </w:r>
      <w:r w:rsidRPr="00297C22">
        <w:rPr>
          <w:spacing w:val="-1"/>
          <w:sz w:val="24"/>
          <w:szCs w:val="24"/>
        </w:rPr>
        <w:t xml:space="preserve"> </w:t>
      </w:r>
      <w:r w:rsidRPr="00297C22">
        <w:rPr>
          <w:sz w:val="24"/>
          <w:szCs w:val="24"/>
        </w:rPr>
        <w:t>(отменить</w:t>
      </w:r>
      <w:r w:rsidRPr="00297C22">
        <w:rPr>
          <w:spacing w:val="-1"/>
          <w:sz w:val="24"/>
          <w:szCs w:val="24"/>
        </w:rPr>
        <w:t xml:space="preserve"> </w:t>
      </w:r>
      <w:r w:rsidRPr="00297C22">
        <w:rPr>
          <w:sz w:val="24"/>
          <w:szCs w:val="24"/>
        </w:rPr>
        <w:t>изменения)</w:t>
      </w:r>
      <w:r w:rsidRPr="00297C22">
        <w:rPr>
          <w:spacing w:val="-1"/>
          <w:sz w:val="24"/>
          <w:szCs w:val="24"/>
        </w:rPr>
        <w:t xml:space="preserve"> </w:t>
      </w:r>
      <w:r w:rsidRPr="00297C22">
        <w:rPr>
          <w:sz w:val="24"/>
          <w:szCs w:val="24"/>
        </w:rPr>
        <w:t>для</w:t>
      </w:r>
      <w:r w:rsidRPr="00297C22">
        <w:rPr>
          <w:spacing w:val="-1"/>
          <w:sz w:val="24"/>
          <w:szCs w:val="24"/>
        </w:rPr>
        <w:t xml:space="preserve"> </w:t>
      </w:r>
      <w:r w:rsidRPr="00297C22">
        <w:rPr>
          <w:sz w:val="24"/>
          <w:szCs w:val="24"/>
        </w:rPr>
        <w:t>сохранения</w:t>
      </w:r>
      <w:r w:rsidRPr="00297C22">
        <w:rPr>
          <w:spacing w:val="-1"/>
          <w:sz w:val="24"/>
          <w:szCs w:val="24"/>
        </w:rPr>
        <w:t xml:space="preserve"> </w:t>
      </w:r>
      <w:r w:rsidRPr="00297C22">
        <w:rPr>
          <w:sz w:val="24"/>
          <w:szCs w:val="24"/>
        </w:rPr>
        <w:t>значений по</w:t>
      </w:r>
      <w:r w:rsidRPr="00297C22">
        <w:rPr>
          <w:spacing w:val="-3"/>
          <w:sz w:val="24"/>
          <w:szCs w:val="24"/>
        </w:rPr>
        <w:t xml:space="preserve"> </w:t>
      </w:r>
      <w:r w:rsidRPr="00297C22">
        <w:rPr>
          <w:sz w:val="24"/>
          <w:szCs w:val="24"/>
        </w:rPr>
        <w:t>умолчанию.</w:t>
      </w:r>
    </w:p>
    <w:p w:rsidR="005234A3" w:rsidRPr="00297C22" w:rsidRDefault="005234A3" w:rsidP="005F2077">
      <w:pPr>
        <w:pStyle w:val="af2"/>
        <w:spacing w:before="66"/>
        <w:ind w:left="300" w:right="498" w:firstLine="709"/>
        <w:jc w:val="both"/>
        <w:rPr>
          <w:sz w:val="24"/>
          <w:szCs w:val="24"/>
        </w:rPr>
      </w:pPr>
      <w:r w:rsidRPr="00297C22">
        <w:rPr>
          <w:sz w:val="24"/>
          <w:szCs w:val="24"/>
        </w:rPr>
        <w:t>Шаг</w:t>
      </w:r>
      <w:r w:rsidRPr="00297C22">
        <w:rPr>
          <w:spacing w:val="-3"/>
          <w:sz w:val="24"/>
          <w:szCs w:val="24"/>
        </w:rPr>
        <w:t xml:space="preserve"> </w:t>
      </w:r>
      <w:r w:rsidRPr="00297C22">
        <w:rPr>
          <w:sz w:val="24"/>
          <w:szCs w:val="24"/>
        </w:rPr>
        <w:t>3.</w:t>
      </w:r>
      <w:r w:rsidRPr="00297C22">
        <w:rPr>
          <w:spacing w:val="-2"/>
          <w:sz w:val="24"/>
          <w:szCs w:val="24"/>
        </w:rPr>
        <w:t xml:space="preserve"> </w:t>
      </w:r>
      <w:r w:rsidRPr="00297C22">
        <w:rPr>
          <w:sz w:val="24"/>
          <w:szCs w:val="24"/>
        </w:rPr>
        <w:t>Изменение</w:t>
      </w:r>
      <w:r w:rsidRPr="00297C22">
        <w:rPr>
          <w:spacing w:val="-1"/>
          <w:sz w:val="24"/>
          <w:szCs w:val="24"/>
        </w:rPr>
        <w:t xml:space="preserve"> </w:t>
      </w:r>
      <w:r w:rsidRPr="00297C22">
        <w:rPr>
          <w:sz w:val="24"/>
          <w:szCs w:val="24"/>
        </w:rPr>
        <w:t>пароля</w:t>
      </w:r>
      <w:r w:rsidRPr="00297C22">
        <w:rPr>
          <w:spacing w:val="-4"/>
          <w:sz w:val="24"/>
          <w:szCs w:val="24"/>
        </w:rPr>
        <w:t xml:space="preserve"> </w:t>
      </w:r>
      <w:r w:rsidRPr="00297C22">
        <w:rPr>
          <w:sz w:val="24"/>
          <w:szCs w:val="24"/>
        </w:rPr>
        <w:t>устройства</w:t>
      </w:r>
      <w:r w:rsidRPr="00297C22">
        <w:rPr>
          <w:spacing w:val="-1"/>
          <w:sz w:val="24"/>
          <w:szCs w:val="24"/>
        </w:rPr>
        <w:t xml:space="preserve"> </w:t>
      </w:r>
      <w:proofErr w:type="spellStart"/>
      <w:r w:rsidRPr="00297C22">
        <w:rPr>
          <w:sz w:val="24"/>
          <w:szCs w:val="24"/>
        </w:rPr>
        <w:t>Linksys</w:t>
      </w:r>
      <w:proofErr w:type="spellEnd"/>
    </w:p>
    <w:p w:rsidR="005234A3" w:rsidRPr="00297C22" w:rsidRDefault="005234A3" w:rsidP="00F44DDB">
      <w:pPr>
        <w:pStyle w:val="af2"/>
        <w:ind w:left="300"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Изображенный здесь начальный экран – это экран «</w:t>
      </w:r>
      <w:proofErr w:type="spellStart"/>
      <w:r w:rsidRPr="00297C22">
        <w:rPr>
          <w:sz w:val="24"/>
          <w:szCs w:val="24"/>
        </w:rPr>
        <w:t>Setup</w:t>
      </w:r>
      <w:proofErr w:type="spellEnd"/>
      <w:r w:rsidRPr="00297C22">
        <w:rPr>
          <w:sz w:val="24"/>
          <w:szCs w:val="24"/>
        </w:rPr>
        <w:t>» (настройки</w:t>
      </w:r>
      <w:proofErr w:type="gramStart"/>
      <w:r w:rsidRPr="00297C22">
        <w:rPr>
          <w:sz w:val="24"/>
          <w:szCs w:val="24"/>
        </w:rPr>
        <w:t>) &gt;</w:t>
      </w:r>
      <w:proofErr w:type="gramEnd"/>
      <w:r w:rsidRPr="00297C22">
        <w:rPr>
          <w:sz w:val="24"/>
          <w:szCs w:val="24"/>
        </w:rPr>
        <w:t xml:space="preserve"> «</w:t>
      </w:r>
      <w:proofErr w:type="spellStart"/>
      <w:r w:rsidRPr="00297C22">
        <w:rPr>
          <w:sz w:val="24"/>
          <w:szCs w:val="24"/>
        </w:rPr>
        <w:t>Basic</w:t>
      </w:r>
      <w:proofErr w:type="spellEnd"/>
      <w:r w:rsidRPr="00297C22">
        <w:rPr>
          <w:sz w:val="24"/>
          <w:szCs w:val="24"/>
        </w:rPr>
        <w:t xml:space="preserve"> </w:t>
      </w:r>
      <w:proofErr w:type="spellStart"/>
      <w:r w:rsidRPr="00297C22">
        <w:rPr>
          <w:sz w:val="24"/>
          <w:szCs w:val="24"/>
        </w:rPr>
        <w:t>Setup</w:t>
      </w:r>
      <w:proofErr w:type="spellEnd"/>
      <w:r w:rsidRPr="00297C22">
        <w:rPr>
          <w:sz w:val="24"/>
          <w:szCs w:val="24"/>
        </w:rPr>
        <w:t>»</w:t>
      </w:r>
      <w:r w:rsidRPr="00297C22">
        <w:rPr>
          <w:spacing w:val="-57"/>
          <w:sz w:val="24"/>
          <w:szCs w:val="24"/>
        </w:rPr>
        <w:t xml:space="preserve"> </w:t>
      </w:r>
      <w:r w:rsidRPr="00297C22">
        <w:rPr>
          <w:sz w:val="24"/>
          <w:szCs w:val="24"/>
        </w:rPr>
        <w:t>(основные</w:t>
      </w:r>
      <w:r w:rsidRPr="00297C22">
        <w:rPr>
          <w:spacing w:val="-1"/>
          <w:sz w:val="24"/>
          <w:szCs w:val="24"/>
        </w:rPr>
        <w:t xml:space="preserve"> </w:t>
      </w:r>
      <w:r w:rsidRPr="00297C22">
        <w:rPr>
          <w:sz w:val="24"/>
          <w:szCs w:val="24"/>
        </w:rPr>
        <w:t>настройки).</w:t>
      </w:r>
      <w:r w:rsidRPr="00297C22">
        <w:rPr>
          <w:noProof/>
          <w:sz w:val="24"/>
          <w:szCs w:val="24"/>
          <w:lang w:eastAsia="ru-RU"/>
        </w:rPr>
        <w:drawing>
          <wp:anchor distT="0" distB="0" distL="0" distR="0" simplePos="0" relativeHeight="251714560" behindDoc="0" locked="0" layoutInCell="1" allowOverlap="1" wp14:anchorId="3E77698E" wp14:editId="06193AD1">
            <wp:simplePos x="0" y="0"/>
            <wp:positionH relativeFrom="page">
              <wp:posOffset>1457325</wp:posOffset>
            </wp:positionH>
            <wp:positionV relativeFrom="paragraph">
              <wp:posOffset>180975</wp:posOffset>
            </wp:positionV>
            <wp:extent cx="4781550" cy="3028950"/>
            <wp:effectExtent l="0" t="0" r="0" b="0"/>
            <wp:wrapTopAndBottom/>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88" cstate="print"/>
                    <a:stretch>
                      <a:fillRect/>
                    </a:stretch>
                  </pic:blipFill>
                  <pic:spPr>
                    <a:xfrm>
                      <a:off x="0" y="0"/>
                      <a:ext cx="4781550" cy="3028950"/>
                    </a:xfrm>
                    <a:prstGeom prst="rect">
                      <a:avLst/>
                    </a:prstGeom>
                  </pic:spPr>
                </pic:pic>
              </a:graphicData>
            </a:graphic>
            <wp14:sizeRelV relativeFrom="margin">
              <wp14:pctHeight>0</wp14:pctHeight>
            </wp14:sizeRelV>
          </wp:anchor>
        </w:drawing>
      </w:r>
    </w:p>
    <w:p w:rsidR="005234A3" w:rsidRPr="00297C22" w:rsidRDefault="005234A3" w:rsidP="005F2077">
      <w:pPr>
        <w:pStyle w:val="af2"/>
        <w:ind w:left="427" w:right="498" w:firstLine="709"/>
        <w:jc w:val="both"/>
        <w:rPr>
          <w:sz w:val="24"/>
          <w:szCs w:val="24"/>
        </w:rPr>
      </w:pPr>
      <w:r w:rsidRPr="00297C22">
        <w:rPr>
          <w:sz w:val="24"/>
          <w:szCs w:val="24"/>
        </w:rPr>
        <w:lastRenderedPageBreak/>
        <w:t>Рис.</w:t>
      </w:r>
      <w:r w:rsidRPr="00297C22">
        <w:rPr>
          <w:spacing w:val="-2"/>
          <w:sz w:val="24"/>
          <w:szCs w:val="24"/>
        </w:rPr>
        <w:t xml:space="preserve"> </w:t>
      </w:r>
      <w:r w:rsidRPr="00297C22">
        <w:rPr>
          <w:sz w:val="24"/>
          <w:szCs w:val="24"/>
        </w:rPr>
        <w:t>9.</w:t>
      </w:r>
      <w:r w:rsidRPr="00297C22">
        <w:rPr>
          <w:spacing w:val="-2"/>
          <w:sz w:val="24"/>
          <w:szCs w:val="24"/>
        </w:rPr>
        <w:t xml:space="preserve"> </w:t>
      </w:r>
      <w:r w:rsidRPr="00297C22">
        <w:rPr>
          <w:sz w:val="24"/>
          <w:szCs w:val="24"/>
        </w:rPr>
        <w:t>Изменение</w:t>
      </w:r>
      <w:r w:rsidRPr="00297C22">
        <w:rPr>
          <w:spacing w:val="-2"/>
          <w:sz w:val="24"/>
          <w:szCs w:val="24"/>
        </w:rPr>
        <w:t xml:space="preserve"> </w:t>
      </w:r>
      <w:r w:rsidRPr="00297C22">
        <w:rPr>
          <w:sz w:val="24"/>
          <w:szCs w:val="24"/>
        </w:rPr>
        <w:t>пароля</w:t>
      </w:r>
      <w:r w:rsidRPr="00297C22">
        <w:rPr>
          <w:spacing w:val="-3"/>
          <w:sz w:val="24"/>
          <w:szCs w:val="24"/>
        </w:rPr>
        <w:t xml:space="preserve"> </w:t>
      </w:r>
      <w:r w:rsidRPr="00297C22">
        <w:rPr>
          <w:sz w:val="24"/>
          <w:szCs w:val="24"/>
        </w:rPr>
        <w:t>доступа</w:t>
      </w:r>
      <w:r w:rsidRPr="00297C22">
        <w:rPr>
          <w:spacing w:val="-3"/>
          <w:sz w:val="24"/>
          <w:szCs w:val="24"/>
        </w:rPr>
        <w:t xml:space="preserve"> </w:t>
      </w:r>
      <w:r w:rsidRPr="00297C22">
        <w:rPr>
          <w:sz w:val="24"/>
          <w:szCs w:val="24"/>
        </w:rPr>
        <w:t>к</w:t>
      </w:r>
      <w:r w:rsidRPr="00297C22">
        <w:rPr>
          <w:spacing w:val="-4"/>
          <w:sz w:val="24"/>
          <w:szCs w:val="24"/>
        </w:rPr>
        <w:t xml:space="preserve"> </w:t>
      </w:r>
      <w:r w:rsidRPr="00297C22">
        <w:rPr>
          <w:sz w:val="24"/>
          <w:szCs w:val="24"/>
        </w:rPr>
        <w:t>устройству.</w:t>
      </w:r>
    </w:p>
    <w:p w:rsidR="005234A3" w:rsidRPr="00297C22" w:rsidRDefault="005234A3" w:rsidP="005F2077">
      <w:pPr>
        <w:pStyle w:val="af2"/>
        <w:spacing w:before="1"/>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б.</w:t>
      </w:r>
      <w:r w:rsidRPr="00297C22">
        <w:rPr>
          <w:spacing w:val="1"/>
          <w:sz w:val="24"/>
          <w:szCs w:val="24"/>
        </w:rPr>
        <w:t xml:space="preserve"> </w:t>
      </w:r>
      <w:r w:rsidRPr="00297C22">
        <w:rPr>
          <w:sz w:val="24"/>
          <w:szCs w:val="24"/>
        </w:rPr>
        <w:t>Щелкните вкладку «</w:t>
      </w:r>
      <w:proofErr w:type="spellStart"/>
      <w:r w:rsidRPr="00297C22">
        <w:rPr>
          <w:sz w:val="24"/>
          <w:szCs w:val="24"/>
        </w:rPr>
        <w:t>Administration</w:t>
      </w:r>
      <w:proofErr w:type="spellEnd"/>
      <w:r w:rsidRPr="00297C22">
        <w:rPr>
          <w:sz w:val="24"/>
          <w:szCs w:val="24"/>
        </w:rPr>
        <w:t>» (администрирование). Вкладка «</w:t>
      </w:r>
      <w:proofErr w:type="spellStart"/>
      <w:r w:rsidRPr="00297C22">
        <w:rPr>
          <w:sz w:val="24"/>
          <w:szCs w:val="24"/>
        </w:rPr>
        <w:t>Management</w:t>
      </w:r>
      <w:proofErr w:type="spellEnd"/>
      <w:r w:rsidRPr="00297C22">
        <w:rPr>
          <w:sz w:val="24"/>
          <w:szCs w:val="24"/>
        </w:rPr>
        <w:t>»</w:t>
      </w:r>
      <w:r w:rsidRPr="00297C22">
        <w:rPr>
          <w:spacing w:val="-57"/>
          <w:sz w:val="24"/>
          <w:szCs w:val="24"/>
        </w:rPr>
        <w:t xml:space="preserve"> </w:t>
      </w:r>
      <w:r w:rsidRPr="00297C22">
        <w:rPr>
          <w:sz w:val="24"/>
          <w:szCs w:val="24"/>
        </w:rPr>
        <w:t>(управление)</w:t>
      </w:r>
      <w:r w:rsidRPr="00297C22">
        <w:rPr>
          <w:spacing w:val="-1"/>
          <w:sz w:val="24"/>
          <w:szCs w:val="24"/>
        </w:rPr>
        <w:t xml:space="preserve"> </w:t>
      </w:r>
      <w:r w:rsidRPr="00297C22">
        <w:rPr>
          <w:sz w:val="24"/>
          <w:szCs w:val="24"/>
        </w:rPr>
        <w:t>выбрана</w:t>
      </w:r>
      <w:r w:rsidRPr="00297C22">
        <w:rPr>
          <w:spacing w:val="-1"/>
          <w:sz w:val="24"/>
          <w:szCs w:val="24"/>
        </w:rPr>
        <w:t xml:space="preserve"> </w:t>
      </w:r>
      <w:r w:rsidRPr="00297C22">
        <w:rPr>
          <w:sz w:val="24"/>
          <w:szCs w:val="24"/>
        </w:rPr>
        <w:t>по</w:t>
      </w:r>
      <w:r w:rsidRPr="00297C22">
        <w:rPr>
          <w:spacing w:val="-2"/>
          <w:sz w:val="24"/>
          <w:szCs w:val="24"/>
        </w:rPr>
        <w:t xml:space="preserve"> </w:t>
      </w:r>
      <w:r w:rsidRPr="00297C22">
        <w:rPr>
          <w:sz w:val="24"/>
          <w:szCs w:val="24"/>
        </w:rPr>
        <w:t>умолчанию.</w:t>
      </w:r>
    </w:p>
    <w:p w:rsidR="005234A3" w:rsidRPr="00297C22" w:rsidRDefault="005234A3" w:rsidP="005F2077">
      <w:pPr>
        <w:pStyle w:val="af2"/>
        <w:ind w:left="300" w:right="498" w:firstLine="709"/>
        <w:jc w:val="both"/>
        <w:rPr>
          <w:sz w:val="24"/>
          <w:szCs w:val="24"/>
        </w:rPr>
      </w:pPr>
      <w:r w:rsidRPr="00297C22">
        <w:rPr>
          <w:sz w:val="24"/>
          <w:szCs w:val="24"/>
        </w:rPr>
        <w:t>в.</w:t>
      </w:r>
      <w:r w:rsidRPr="00297C22">
        <w:rPr>
          <w:spacing w:val="1"/>
          <w:sz w:val="24"/>
          <w:szCs w:val="24"/>
        </w:rPr>
        <w:t xml:space="preserve"> </w:t>
      </w:r>
      <w:r w:rsidRPr="00297C22">
        <w:rPr>
          <w:sz w:val="24"/>
          <w:szCs w:val="24"/>
        </w:rPr>
        <w:t xml:space="preserve">Введите новый пароль для устройства </w:t>
      </w:r>
      <w:proofErr w:type="spellStart"/>
      <w:r w:rsidRPr="00297C22">
        <w:rPr>
          <w:sz w:val="24"/>
          <w:szCs w:val="24"/>
        </w:rPr>
        <w:t>Linksys</w:t>
      </w:r>
      <w:proofErr w:type="spellEnd"/>
      <w:r w:rsidRPr="00297C22">
        <w:rPr>
          <w:sz w:val="24"/>
          <w:szCs w:val="24"/>
        </w:rPr>
        <w:t>, а затем подтвердите его. Новый пароль</w:t>
      </w:r>
      <w:r w:rsidRPr="00297C22">
        <w:rPr>
          <w:spacing w:val="-57"/>
          <w:sz w:val="24"/>
          <w:szCs w:val="24"/>
        </w:rPr>
        <w:t xml:space="preserve"> </w:t>
      </w:r>
      <w:r w:rsidRPr="00297C22">
        <w:rPr>
          <w:sz w:val="24"/>
          <w:szCs w:val="24"/>
        </w:rPr>
        <w:t>должен состоять не более чем из 32 символов и не должен содержать пробелов. Пароль</w:t>
      </w:r>
      <w:r w:rsidRPr="00297C22">
        <w:rPr>
          <w:spacing w:val="1"/>
          <w:sz w:val="24"/>
          <w:szCs w:val="24"/>
        </w:rPr>
        <w:t xml:space="preserve"> </w:t>
      </w:r>
      <w:r w:rsidRPr="00297C22">
        <w:rPr>
          <w:sz w:val="24"/>
          <w:szCs w:val="24"/>
        </w:rPr>
        <w:t>необходим</w:t>
      </w:r>
      <w:r w:rsidRPr="00297C22">
        <w:rPr>
          <w:spacing w:val="-2"/>
          <w:sz w:val="24"/>
          <w:szCs w:val="24"/>
        </w:rPr>
        <w:t xml:space="preserve"> </w:t>
      </w:r>
      <w:r w:rsidRPr="00297C22">
        <w:rPr>
          <w:sz w:val="24"/>
          <w:szCs w:val="24"/>
        </w:rPr>
        <w:t>для</w:t>
      </w:r>
      <w:r w:rsidRPr="00297C22">
        <w:rPr>
          <w:spacing w:val="-2"/>
          <w:sz w:val="24"/>
          <w:szCs w:val="24"/>
        </w:rPr>
        <w:t xml:space="preserve"> </w:t>
      </w:r>
      <w:r w:rsidRPr="00297C22">
        <w:rPr>
          <w:sz w:val="24"/>
          <w:szCs w:val="24"/>
        </w:rPr>
        <w:t>доступа</w:t>
      </w:r>
      <w:r w:rsidRPr="00297C22">
        <w:rPr>
          <w:spacing w:val="-2"/>
          <w:sz w:val="24"/>
          <w:szCs w:val="24"/>
        </w:rPr>
        <w:t xml:space="preserve"> </w:t>
      </w:r>
      <w:r w:rsidRPr="00297C22">
        <w:rPr>
          <w:sz w:val="24"/>
          <w:szCs w:val="24"/>
        </w:rPr>
        <w:t>к</w:t>
      </w:r>
      <w:r w:rsidRPr="00297C22">
        <w:rPr>
          <w:spacing w:val="-2"/>
          <w:sz w:val="24"/>
          <w:szCs w:val="24"/>
        </w:rPr>
        <w:t xml:space="preserve"> </w:t>
      </w:r>
      <w:r w:rsidRPr="00297C22">
        <w:rPr>
          <w:sz w:val="24"/>
          <w:szCs w:val="24"/>
        </w:rPr>
        <w:t>веб-утилите</w:t>
      </w:r>
      <w:r w:rsidRPr="00297C22">
        <w:rPr>
          <w:spacing w:val="-3"/>
          <w:sz w:val="24"/>
          <w:szCs w:val="24"/>
        </w:rPr>
        <w:t xml:space="preserve"> </w:t>
      </w:r>
      <w:r w:rsidRPr="00297C22">
        <w:rPr>
          <w:sz w:val="24"/>
          <w:szCs w:val="24"/>
        </w:rPr>
        <w:t>устройства</w:t>
      </w:r>
      <w:r w:rsidRPr="00297C22">
        <w:rPr>
          <w:spacing w:val="-1"/>
          <w:sz w:val="24"/>
          <w:szCs w:val="24"/>
        </w:rPr>
        <w:t xml:space="preserve"> </w:t>
      </w:r>
      <w:proofErr w:type="spellStart"/>
      <w:r w:rsidRPr="00297C22">
        <w:rPr>
          <w:sz w:val="24"/>
          <w:szCs w:val="24"/>
        </w:rPr>
        <w:t>Linksys</w:t>
      </w:r>
      <w:proofErr w:type="spellEnd"/>
      <w:r w:rsidRPr="00297C22">
        <w:rPr>
          <w:sz w:val="24"/>
          <w:szCs w:val="24"/>
        </w:rPr>
        <w:t xml:space="preserve"> и</w:t>
      </w:r>
      <w:r w:rsidRPr="00297C22">
        <w:rPr>
          <w:spacing w:val="-2"/>
          <w:sz w:val="24"/>
          <w:szCs w:val="24"/>
        </w:rPr>
        <w:t xml:space="preserve"> </w:t>
      </w:r>
      <w:r w:rsidRPr="00297C22">
        <w:rPr>
          <w:sz w:val="24"/>
          <w:szCs w:val="24"/>
        </w:rPr>
        <w:t>к</w:t>
      </w:r>
      <w:r w:rsidRPr="00297C22">
        <w:rPr>
          <w:spacing w:val="-2"/>
          <w:sz w:val="24"/>
          <w:szCs w:val="24"/>
        </w:rPr>
        <w:t xml:space="preserve"> </w:t>
      </w:r>
      <w:r w:rsidRPr="00297C22">
        <w:rPr>
          <w:sz w:val="24"/>
          <w:szCs w:val="24"/>
        </w:rPr>
        <w:t>мастеру</w:t>
      </w:r>
      <w:r w:rsidRPr="00297C22">
        <w:rPr>
          <w:spacing w:val="-2"/>
          <w:sz w:val="24"/>
          <w:szCs w:val="24"/>
        </w:rPr>
        <w:t xml:space="preserve"> </w:t>
      </w:r>
      <w:r w:rsidRPr="00297C22">
        <w:rPr>
          <w:sz w:val="24"/>
          <w:szCs w:val="24"/>
        </w:rPr>
        <w:t>установки.</w:t>
      </w:r>
    </w:p>
    <w:p w:rsidR="005234A3" w:rsidRPr="00297C22" w:rsidRDefault="005234A3" w:rsidP="005F2077">
      <w:pPr>
        <w:pStyle w:val="af2"/>
        <w:tabs>
          <w:tab w:val="left" w:pos="698"/>
        </w:tabs>
        <w:ind w:left="300" w:right="498" w:firstLine="709"/>
        <w:jc w:val="both"/>
        <w:rPr>
          <w:sz w:val="24"/>
          <w:szCs w:val="24"/>
        </w:rPr>
      </w:pPr>
      <w:r w:rsidRPr="00297C22">
        <w:rPr>
          <w:sz w:val="24"/>
          <w:szCs w:val="24"/>
        </w:rPr>
        <w:t>г.</w:t>
      </w:r>
      <w:r w:rsidRPr="00297C22">
        <w:rPr>
          <w:sz w:val="24"/>
          <w:szCs w:val="24"/>
        </w:rPr>
        <w:tab/>
        <w:t>Возможность доступа к веб-утилите через беспроводную сеть включена по умолчанию. Эту</w:t>
      </w:r>
      <w:r w:rsidRPr="00297C22">
        <w:rPr>
          <w:spacing w:val="-57"/>
          <w:sz w:val="24"/>
          <w:szCs w:val="24"/>
        </w:rPr>
        <w:t xml:space="preserve"> </w:t>
      </w:r>
      <w:r w:rsidRPr="00297C22">
        <w:rPr>
          <w:sz w:val="24"/>
          <w:szCs w:val="24"/>
        </w:rPr>
        <w:t>функцию</w:t>
      </w:r>
      <w:r w:rsidRPr="00297C22">
        <w:rPr>
          <w:spacing w:val="-2"/>
          <w:sz w:val="24"/>
          <w:szCs w:val="24"/>
        </w:rPr>
        <w:t xml:space="preserve"> </w:t>
      </w:r>
      <w:r w:rsidRPr="00297C22">
        <w:rPr>
          <w:sz w:val="24"/>
          <w:szCs w:val="24"/>
        </w:rPr>
        <w:t>можно</w:t>
      </w:r>
      <w:r w:rsidRPr="00297C22">
        <w:rPr>
          <w:spacing w:val="-1"/>
          <w:sz w:val="24"/>
          <w:szCs w:val="24"/>
        </w:rPr>
        <w:t xml:space="preserve"> </w:t>
      </w:r>
      <w:r w:rsidRPr="00297C22">
        <w:rPr>
          <w:sz w:val="24"/>
          <w:szCs w:val="24"/>
        </w:rPr>
        <w:t>отключить</w:t>
      </w:r>
      <w:r w:rsidRPr="00297C22">
        <w:rPr>
          <w:spacing w:val="-2"/>
          <w:sz w:val="24"/>
          <w:szCs w:val="24"/>
        </w:rPr>
        <w:t xml:space="preserve"> </w:t>
      </w:r>
      <w:r w:rsidRPr="00297C22">
        <w:rPr>
          <w:sz w:val="24"/>
          <w:szCs w:val="24"/>
        </w:rPr>
        <w:t>для</w:t>
      </w:r>
      <w:r w:rsidRPr="00297C22">
        <w:rPr>
          <w:spacing w:val="-1"/>
          <w:sz w:val="24"/>
          <w:szCs w:val="24"/>
        </w:rPr>
        <w:t xml:space="preserve"> </w:t>
      </w:r>
      <w:r w:rsidRPr="00297C22">
        <w:rPr>
          <w:sz w:val="24"/>
          <w:szCs w:val="24"/>
        </w:rPr>
        <w:t>повышения</w:t>
      </w:r>
      <w:r w:rsidRPr="00297C22">
        <w:rPr>
          <w:spacing w:val="-1"/>
          <w:sz w:val="24"/>
          <w:szCs w:val="24"/>
        </w:rPr>
        <w:t xml:space="preserve"> </w:t>
      </w:r>
      <w:r w:rsidRPr="00297C22">
        <w:rPr>
          <w:sz w:val="24"/>
          <w:szCs w:val="24"/>
        </w:rPr>
        <w:t>уровня</w:t>
      </w:r>
      <w:r w:rsidRPr="00297C22">
        <w:rPr>
          <w:spacing w:val="-1"/>
          <w:sz w:val="24"/>
          <w:szCs w:val="24"/>
        </w:rPr>
        <w:t xml:space="preserve"> </w:t>
      </w:r>
      <w:r w:rsidRPr="00297C22">
        <w:rPr>
          <w:sz w:val="24"/>
          <w:szCs w:val="24"/>
        </w:rPr>
        <w:t>безопасности.</w:t>
      </w:r>
    </w:p>
    <w:p w:rsidR="005234A3" w:rsidRPr="00297C22" w:rsidRDefault="005234A3" w:rsidP="005F2077">
      <w:pPr>
        <w:pStyle w:val="af2"/>
        <w:spacing w:before="10"/>
        <w:ind w:right="498" w:firstLine="709"/>
        <w:jc w:val="both"/>
        <w:rPr>
          <w:sz w:val="24"/>
          <w:szCs w:val="24"/>
        </w:rPr>
      </w:pPr>
      <w:r w:rsidRPr="00297C22">
        <w:rPr>
          <w:noProof/>
          <w:sz w:val="24"/>
          <w:szCs w:val="24"/>
          <w:lang w:eastAsia="ru-RU"/>
        </w:rPr>
        <w:drawing>
          <wp:anchor distT="0" distB="0" distL="0" distR="0" simplePos="0" relativeHeight="251715584" behindDoc="0" locked="0" layoutInCell="1" allowOverlap="1" wp14:anchorId="7CE58C38" wp14:editId="0D41438C">
            <wp:simplePos x="0" y="0"/>
            <wp:positionH relativeFrom="page">
              <wp:posOffset>1305305</wp:posOffset>
            </wp:positionH>
            <wp:positionV relativeFrom="paragraph">
              <wp:posOffset>177487</wp:posOffset>
            </wp:positionV>
            <wp:extent cx="5096760" cy="3067050"/>
            <wp:effectExtent l="0" t="0" r="0" b="0"/>
            <wp:wrapTopAndBottom/>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89" cstate="print"/>
                    <a:stretch>
                      <a:fillRect/>
                    </a:stretch>
                  </pic:blipFill>
                  <pic:spPr>
                    <a:xfrm>
                      <a:off x="0" y="0"/>
                      <a:ext cx="5096760" cy="3067050"/>
                    </a:xfrm>
                    <a:prstGeom prst="rect">
                      <a:avLst/>
                    </a:prstGeom>
                  </pic:spPr>
                </pic:pic>
              </a:graphicData>
            </a:graphic>
          </wp:anchor>
        </w:drawing>
      </w:r>
    </w:p>
    <w:p w:rsidR="005234A3" w:rsidRPr="00297C22" w:rsidRDefault="005234A3" w:rsidP="005F2077">
      <w:pPr>
        <w:pStyle w:val="af2"/>
        <w:ind w:left="427" w:right="498" w:firstLine="709"/>
        <w:jc w:val="both"/>
        <w:rPr>
          <w:sz w:val="24"/>
          <w:szCs w:val="24"/>
        </w:rPr>
      </w:pPr>
      <w:r w:rsidRPr="00297C22">
        <w:rPr>
          <w:sz w:val="24"/>
          <w:szCs w:val="24"/>
        </w:rPr>
        <w:t>Рис.</w:t>
      </w:r>
      <w:r w:rsidRPr="00297C22">
        <w:rPr>
          <w:spacing w:val="-3"/>
          <w:sz w:val="24"/>
          <w:szCs w:val="24"/>
        </w:rPr>
        <w:t xml:space="preserve"> </w:t>
      </w:r>
      <w:r w:rsidRPr="00297C22">
        <w:rPr>
          <w:sz w:val="24"/>
          <w:szCs w:val="24"/>
        </w:rPr>
        <w:t>10.</w:t>
      </w:r>
      <w:r w:rsidRPr="00297C22">
        <w:rPr>
          <w:spacing w:val="-2"/>
          <w:sz w:val="24"/>
          <w:szCs w:val="24"/>
        </w:rPr>
        <w:t xml:space="preserve"> </w:t>
      </w:r>
      <w:r w:rsidRPr="00297C22">
        <w:rPr>
          <w:sz w:val="24"/>
          <w:szCs w:val="24"/>
        </w:rPr>
        <w:t>Настройка</w:t>
      </w:r>
      <w:r w:rsidRPr="00297C22">
        <w:rPr>
          <w:spacing w:val="-3"/>
          <w:sz w:val="24"/>
          <w:szCs w:val="24"/>
        </w:rPr>
        <w:t xml:space="preserve"> </w:t>
      </w:r>
      <w:r w:rsidRPr="00297C22">
        <w:rPr>
          <w:sz w:val="24"/>
          <w:szCs w:val="24"/>
        </w:rPr>
        <w:t>ограничений</w:t>
      </w:r>
      <w:r w:rsidRPr="00297C22">
        <w:rPr>
          <w:spacing w:val="-2"/>
          <w:sz w:val="24"/>
          <w:szCs w:val="24"/>
        </w:rPr>
        <w:t xml:space="preserve"> </w:t>
      </w:r>
      <w:r w:rsidRPr="00297C22">
        <w:rPr>
          <w:sz w:val="24"/>
          <w:szCs w:val="24"/>
        </w:rPr>
        <w:t>доступа.</w:t>
      </w:r>
    </w:p>
    <w:p w:rsidR="005234A3" w:rsidRPr="00297C22" w:rsidRDefault="005234A3" w:rsidP="005F2077">
      <w:pPr>
        <w:pStyle w:val="af2"/>
        <w:spacing w:before="70"/>
        <w:ind w:left="300" w:right="498" w:firstLine="709"/>
        <w:jc w:val="both"/>
        <w:rPr>
          <w:sz w:val="24"/>
          <w:szCs w:val="24"/>
        </w:rPr>
      </w:pPr>
      <w:r w:rsidRPr="00297C22">
        <w:rPr>
          <w:sz w:val="24"/>
          <w:szCs w:val="24"/>
        </w:rPr>
        <w:t>д.</w:t>
      </w:r>
      <w:r w:rsidRPr="00297C22">
        <w:rPr>
          <w:spacing w:val="1"/>
          <w:sz w:val="24"/>
          <w:szCs w:val="24"/>
        </w:rPr>
        <w:t xml:space="preserve"> </w:t>
      </w:r>
      <w:r w:rsidRPr="00297C22">
        <w:rPr>
          <w:sz w:val="24"/>
          <w:szCs w:val="24"/>
        </w:rPr>
        <w:t>Щелкните кнопку «</w:t>
      </w:r>
      <w:proofErr w:type="spellStart"/>
      <w:r w:rsidRPr="00297C22">
        <w:rPr>
          <w:sz w:val="24"/>
          <w:szCs w:val="24"/>
        </w:rPr>
        <w:t>Save</w:t>
      </w:r>
      <w:proofErr w:type="spellEnd"/>
      <w:r w:rsidRPr="00297C22">
        <w:rPr>
          <w:sz w:val="24"/>
          <w:szCs w:val="24"/>
        </w:rPr>
        <w:t xml:space="preserve"> </w:t>
      </w:r>
      <w:proofErr w:type="spellStart"/>
      <w:r w:rsidRPr="00297C22">
        <w:rPr>
          <w:sz w:val="24"/>
          <w:szCs w:val="24"/>
        </w:rPr>
        <w:t>Settings</w:t>
      </w:r>
      <w:proofErr w:type="spellEnd"/>
      <w:r w:rsidRPr="00297C22">
        <w:rPr>
          <w:sz w:val="24"/>
          <w:szCs w:val="24"/>
        </w:rPr>
        <w:t>» (сохранить настройки), чтобы сохранить информацию.</w:t>
      </w:r>
      <w:r w:rsidRPr="00297C22">
        <w:rPr>
          <w:spacing w:val="-57"/>
          <w:sz w:val="24"/>
          <w:szCs w:val="24"/>
        </w:rPr>
        <w:t xml:space="preserve"> </w:t>
      </w:r>
      <w:r w:rsidRPr="00297C22">
        <w:rPr>
          <w:sz w:val="24"/>
          <w:szCs w:val="24"/>
        </w:rPr>
        <w:t>ПРИМЕЧАНИЕ. Если вы забудете свой пароль, можно восстановить заводские настройки</w:t>
      </w:r>
      <w:r w:rsidRPr="00297C22">
        <w:rPr>
          <w:spacing w:val="1"/>
          <w:sz w:val="24"/>
          <w:szCs w:val="24"/>
        </w:rPr>
        <w:t xml:space="preserve"> </w:t>
      </w:r>
      <w:r w:rsidRPr="00297C22">
        <w:rPr>
          <w:sz w:val="24"/>
          <w:szCs w:val="24"/>
        </w:rPr>
        <w:t xml:space="preserve">устройства </w:t>
      </w:r>
      <w:proofErr w:type="spellStart"/>
      <w:r w:rsidRPr="00297C22">
        <w:rPr>
          <w:sz w:val="24"/>
          <w:szCs w:val="24"/>
        </w:rPr>
        <w:t>Linksys</w:t>
      </w:r>
      <w:proofErr w:type="spellEnd"/>
      <w:r w:rsidRPr="00297C22">
        <w:rPr>
          <w:sz w:val="24"/>
          <w:szCs w:val="24"/>
        </w:rPr>
        <w:t xml:space="preserve"> по умолчанию, нажав кнопку RESET и удерживая ее в течение 5 секунд.</w:t>
      </w:r>
      <w:r w:rsidRPr="00297C22">
        <w:rPr>
          <w:spacing w:val="-57"/>
          <w:sz w:val="24"/>
          <w:szCs w:val="24"/>
        </w:rPr>
        <w:t xml:space="preserve"> </w:t>
      </w:r>
      <w:r w:rsidRPr="00297C22">
        <w:rPr>
          <w:sz w:val="24"/>
          <w:szCs w:val="24"/>
        </w:rPr>
        <w:t>Пароль</w:t>
      </w:r>
      <w:r w:rsidRPr="00297C22">
        <w:rPr>
          <w:spacing w:val="-2"/>
          <w:sz w:val="24"/>
          <w:szCs w:val="24"/>
        </w:rPr>
        <w:t xml:space="preserve"> </w:t>
      </w:r>
      <w:r w:rsidRPr="00297C22">
        <w:rPr>
          <w:sz w:val="24"/>
          <w:szCs w:val="24"/>
        </w:rPr>
        <w:t>по</w:t>
      </w:r>
      <w:r w:rsidRPr="00297C22">
        <w:rPr>
          <w:spacing w:val="-1"/>
          <w:sz w:val="24"/>
          <w:szCs w:val="24"/>
        </w:rPr>
        <w:t xml:space="preserve"> </w:t>
      </w:r>
      <w:r w:rsidRPr="00297C22">
        <w:rPr>
          <w:sz w:val="24"/>
          <w:szCs w:val="24"/>
        </w:rPr>
        <w:t xml:space="preserve">умолчанию: </w:t>
      </w:r>
      <w:proofErr w:type="spellStart"/>
      <w:r w:rsidRPr="00297C22">
        <w:rPr>
          <w:sz w:val="24"/>
          <w:szCs w:val="24"/>
        </w:rPr>
        <w:t>admin</w:t>
      </w:r>
      <w:proofErr w:type="spellEnd"/>
      <w:r w:rsidRPr="00297C22">
        <w:rPr>
          <w:sz w:val="24"/>
          <w:szCs w:val="24"/>
        </w:rPr>
        <w:t>.</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spacing w:before="1"/>
        <w:ind w:left="299" w:right="498" w:firstLine="709"/>
        <w:jc w:val="both"/>
        <w:rPr>
          <w:sz w:val="24"/>
          <w:szCs w:val="24"/>
        </w:rPr>
      </w:pPr>
      <w:r w:rsidRPr="00297C22">
        <w:rPr>
          <w:sz w:val="24"/>
          <w:szCs w:val="24"/>
        </w:rPr>
        <w:t>Шаг</w:t>
      </w:r>
      <w:r w:rsidRPr="00297C22">
        <w:rPr>
          <w:spacing w:val="-4"/>
          <w:sz w:val="24"/>
          <w:szCs w:val="24"/>
        </w:rPr>
        <w:t xml:space="preserve"> </w:t>
      </w:r>
      <w:r w:rsidRPr="00297C22">
        <w:rPr>
          <w:sz w:val="24"/>
          <w:szCs w:val="24"/>
        </w:rPr>
        <w:t>4.</w:t>
      </w:r>
      <w:r w:rsidRPr="00297C22">
        <w:rPr>
          <w:spacing w:val="-3"/>
          <w:sz w:val="24"/>
          <w:szCs w:val="24"/>
        </w:rPr>
        <w:t xml:space="preserve"> </w:t>
      </w:r>
      <w:r w:rsidRPr="00297C22">
        <w:rPr>
          <w:sz w:val="24"/>
          <w:szCs w:val="24"/>
        </w:rPr>
        <w:t>Настройка</w:t>
      </w:r>
      <w:r w:rsidRPr="00297C22">
        <w:rPr>
          <w:spacing w:val="-2"/>
          <w:sz w:val="24"/>
          <w:szCs w:val="24"/>
        </w:rPr>
        <w:t xml:space="preserve"> </w:t>
      </w:r>
      <w:r w:rsidRPr="00297C22">
        <w:rPr>
          <w:sz w:val="24"/>
          <w:szCs w:val="24"/>
        </w:rPr>
        <w:t>параметров</w:t>
      </w:r>
      <w:r w:rsidRPr="00297C22">
        <w:rPr>
          <w:spacing w:val="-4"/>
          <w:sz w:val="24"/>
          <w:szCs w:val="24"/>
        </w:rPr>
        <w:t xml:space="preserve"> </w:t>
      </w:r>
      <w:r w:rsidRPr="00297C22">
        <w:rPr>
          <w:sz w:val="24"/>
          <w:szCs w:val="24"/>
        </w:rPr>
        <w:t>безопасности</w:t>
      </w:r>
      <w:r w:rsidRPr="00297C22">
        <w:rPr>
          <w:spacing w:val="-3"/>
          <w:sz w:val="24"/>
          <w:szCs w:val="24"/>
        </w:rPr>
        <w:t xml:space="preserve"> </w:t>
      </w:r>
      <w:r w:rsidRPr="00297C22">
        <w:rPr>
          <w:sz w:val="24"/>
          <w:szCs w:val="24"/>
        </w:rPr>
        <w:t>беспроводной</w:t>
      </w:r>
      <w:r w:rsidRPr="00297C22">
        <w:rPr>
          <w:spacing w:val="-4"/>
          <w:sz w:val="24"/>
          <w:szCs w:val="24"/>
        </w:rPr>
        <w:t xml:space="preserve"> </w:t>
      </w:r>
      <w:r w:rsidRPr="00297C22">
        <w:rPr>
          <w:sz w:val="24"/>
          <w:szCs w:val="24"/>
        </w:rPr>
        <w:t>сети</w:t>
      </w:r>
    </w:p>
    <w:p w:rsidR="005234A3" w:rsidRPr="00297C22" w:rsidRDefault="005234A3" w:rsidP="005F2077">
      <w:pPr>
        <w:pStyle w:val="af2"/>
        <w:ind w:left="299" w:right="498" w:firstLine="709"/>
        <w:jc w:val="both"/>
        <w:rPr>
          <w:sz w:val="24"/>
          <w:szCs w:val="24"/>
        </w:rPr>
      </w:pPr>
      <w:r w:rsidRPr="00297C22">
        <w:rPr>
          <w:sz w:val="24"/>
          <w:szCs w:val="24"/>
        </w:rPr>
        <w:t>а.</w:t>
      </w:r>
      <w:r w:rsidRPr="00297C22">
        <w:rPr>
          <w:spacing w:val="1"/>
          <w:sz w:val="24"/>
          <w:szCs w:val="24"/>
        </w:rPr>
        <w:t xml:space="preserve"> </w:t>
      </w:r>
      <w:r w:rsidRPr="00297C22">
        <w:rPr>
          <w:sz w:val="24"/>
          <w:szCs w:val="24"/>
        </w:rPr>
        <w:t>Щелкните вкладку «</w:t>
      </w:r>
      <w:proofErr w:type="spellStart"/>
      <w:r w:rsidRPr="00297C22">
        <w:rPr>
          <w:sz w:val="24"/>
          <w:szCs w:val="24"/>
        </w:rPr>
        <w:t>Wireless</w:t>
      </w:r>
      <w:proofErr w:type="spellEnd"/>
      <w:r w:rsidRPr="00297C22">
        <w:rPr>
          <w:sz w:val="24"/>
          <w:szCs w:val="24"/>
        </w:rPr>
        <w:t>» (беспроводная). Вкладка «</w:t>
      </w:r>
      <w:proofErr w:type="spellStart"/>
      <w:r w:rsidRPr="00297C22">
        <w:rPr>
          <w:sz w:val="24"/>
          <w:szCs w:val="24"/>
        </w:rPr>
        <w:t>Basic</w:t>
      </w:r>
      <w:proofErr w:type="spellEnd"/>
      <w:r w:rsidRPr="00297C22">
        <w:rPr>
          <w:sz w:val="24"/>
          <w:szCs w:val="24"/>
        </w:rPr>
        <w:t xml:space="preserve"> </w:t>
      </w:r>
      <w:proofErr w:type="spellStart"/>
      <w:r w:rsidRPr="00297C22">
        <w:rPr>
          <w:sz w:val="24"/>
          <w:szCs w:val="24"/>
        </w:rPr>
        <w:t>Wireless</w:t>
      </w:r>
      <w:proofErr w:type="spellEnd"/>
      <w:r w:rsidRPr="00297C22">
        <w:rPr>
          <w:sz w:val="24"/>
          <w:szCs w:val="24"/>
        </w:rPr>
        <w:t xml:space="preserve"> </w:t>
      </w:r>
      <w:proofErr w:type="spellStart"/>
      <w:r w:rsidRPr="00297C22">
        <w:rPr>
          <w:sz w:val="24"/>
          <w:szCs w:val="24"/>
        </w:rPr>
        <w:t>Settings</w:t>
      </w:r>
      <w:proofErr w:type="spellEnd"/>
      <w:r w:rsidRPr="00297C22">
        <w:rPr>
          <w:sz w:val="24"/>
          <w:szCs w:val="24"/>
        </w:rPr>
        <w:t>» (основные</w:t>
      </w:r>
      <w:r w:rsidRPr="00297C22">
        <w:rPr>
          <w:spacing w:val="-57"/>
          <w:sz w:val="24"/>
          <w:szCs w:val="24"/>
        </w:rPr>
        <w:t xml:space="preserve"> </w:t>
      </w:r>
      <w:r w:rsidRPr="00297C22">
        <w:rPr>
          <w:sz w:val="24"/>
          <w:szCs w:val="24"/>
        </w:rPr>
        <w:t>настройки беспроводной сети) выбрана по умолчанию. «</w:t>
      </w:r>
      <w:proofErr w:type="spellStart"/>
      <w:r w:rsidRPr="00297C22">
        <w:rPr>
          <w:sz w:val="24"/>
          <w:szCs w:val="24"/>
        </w:rPr>
        <w:t>Network</w:t>
      </w:r>
      <w:proofErr w:type="spellEnd"/>
      <w:r w:rsidRPr="00297C22">
        <w:rPr>
          <w:sz w:val="24"/>
          <w:szCs w:val="24"/>
        </w:rPr>
        <w:t xml:space="preserve"> </w:t>
      </w:r>
      <w:proofErr w:type="spellStart"/>
      <w:r w:rsidRPr="00297C22">
        <w:rPr>
          <w:sz w:val="24"/>
          <w:szCs w:val="24"/>
        </w:rPr>
        <w:t>Name</w:t>
      </w:r>
      <w:proofErr w:type="spellEnd"/>
      <w:r w:rsidRPr="00297C22">
        <w:rPr>
          <w:sz w:val="24"/>
          <w:szCs w:val="24"/>
        </w:rPr>
        <w:t>» (сетевое имя) – это</w:t>
      </w:r>
      <w:r w:rsidRPr="00297C22">
        <w:rPr>
          <w:spacing w:val="1"/>
          <w:sz w:val="24"/>
          <w:szCs w:val="24"/>
        </w:rPr>
        <w:t xml:space="preserve"> </w:t>
      </w:r>
      <w:r w:rsidRPr="00297C22">
        <w:rPr>
          <w:sz w:val="24"/>
          <w:szCs w:val="24"/>
        </w:rPr>
        <w:t>SSID, общее для всех устройств сети. Оно должен быть одинаковым для всех устройств в</w:t>
      </w:r>
      <w:r w:rsidRPr="00297C22">
        <w:rPr>
          <w:spacing w:val="1"/>
          <w:sz w:val="24"/>
          <w:szCs w:val="24"/>
        </w:rPr>
        <w:t xml:space="preserve"> </w:t>
      </w:r>
      <w:r w:rsidRPr="00297C22">
        <w:rPr>
          <w:sz w:val="24"/>
          <w:szCs w:val="24"/>
        </w:rPr>
        <w:t>беспроводной сети. Оно задается с учетом регистра, и его длина не может превышать 32</w:t>
      </w:r>
      <w:r w:rsidRPr="00297C22">
        <w:rPr>
          <w:spacing w:val="1"/>
          <w:sz w:val="24"/>
          <w:szCs w:val="24"/>
        </w:rPr>
        <w:t xml:space="preserve"> </w:t>
      </w:r>
      <w:r w:rsidRPr="00297C22">
        <w:rPr>
          <w:sz w:val="24"/>
          <w:szCs w:val="24"/>
        </w:rPr>
        <w:t>символов.</w:t>
      </w:r>
    </w:p>
    <w:p w:rsidR="005234A3" w:rsidRPr="00297C22" w:rsidRDefault="005234A3" w:rsidP="005F2077">
      <w:pPr>
        <w:pStyle w:val="af2"/>
        <w:spacing w:before="9"/>
        <w:ind w:right="498" w:firstLine="709"/>
        <w:jc w:val="both"/>
        <w:rPr>
          <w:sz w:val="24"/>
          <w:szCs w:val="24"/>
        </w:rPr>
      </w:pPr>
      <w:r w:rsidRPr="00297C22">
        <w:rPr>
          <w:noProof/>
          <w:sz w:val="24"/>
          <w:szCs w:val="24"/>
          <w:lang w:eastAsia="ru-RU"/>
        </w:rPr>
        <w:lastRenderedPageBreak/>
        <w:drawing>
          <wp:anchor distT="0" distB="0" distL="0" distR="0" simplePos="0" relativeHeight="251716608" behindDoc="0" locked="0" layoutInCell="1" allowOverlap="1" wp14:anchorId="1BC90770" wp14:editId="0A2F024C">
            <wp:simplePos x="0" y="0"/>
            <wp:positionH relativeFrom="page">
              <wp:posOffset>1324355</wp:posOffset>
            </wp:positionH>
            <wp:positionV relativeFrom="paragraph">
              <wp:posOffset>176566</wp:posOffset>
            </wp:positionV>
            <wp:extent cx="5058024" cy="3057525"/>
            <wp:effectExtent l="0" t="0" r="0" b="0"/>
            <wp:wrapTopAndBottom/>
            <wp:docPr id="14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jpeg"/>
                    <pic:cNvPicPr/>
                  </pic:nvPicPr>
                  <pic:blipFill>
                    <a:blip r:embed="rId90" cstate="print"/>
                    <a:stretch>
                      <a:fillRect/>
                    </a:stretch>
                  </pic:blipFill>
                  <pic:spPr>
                    <a:xfrm>
                      <a:off x="0" y="0"/>
                      <a:ext cx="5058024" cy="3057525"/>
                    </a:xfrm>
                    <a:prstGeom prst="rect">
                      <a:avLst/>
                    </a:prstGeom>
                  </pic:spPr>
                </pic:pic>
              </a:graphicData>
            </a:graphic>
          </wp:anchor>
        </w:drawing>
      </w:r>
    </w:p>
    <w:p w:rsidR="005234A3" w:rsidRPr="00297C22" w:rsidRDefault="005234A3" w:rsidP="005F2077">
      <w:pPr>
        <w:pStyle w:val="af2"/>
        <w:ind w:left="2251" w:right="498" w:firstLine="709"/>
        <w:jc w:val="both"/>
        <w:rPr>
          <w:sz w:val="24"/>
          <w:szCs w:val="24"/>
        </w:rPr>
      </w:pPr>
      <w:r w:rsidRPr="00297C22">
        <w:rPr>
          <w:sz w:val="24"/>
          <w:szCs w:val="24"/>
        </w:rPr>
        <w:t>Рис.</w:t>
      </w:r>
      <w:r w:rsidRPr="00297C22">
        <w:rPr>
          <w:spacing w:val="-3"/>
          <w:sz w:val="24"/>
          <w:szCs w:val="24"/>
        </w:rPr>
        <w:t xml:space="preserve"> </w:t>
      </w:r>
      <w:r w:rsidRPr="00297C22">
        <w:rPr>
          <w:sz w:val="24"/>
          <w:szCs w:val="24"/>
        </w:rPr>
        <w:t>11.</w:t>
      </w:r>
      <w:r w:rsidRPr="00297C22">
        <w:rPr>
          <w:spacing w:val="-3"/>
          <w:sz w:val="24"/>
          <w:szCs w:val="24"/>
        </w:rPr>
        <w:t xml:space="preserve"> </w:t>
      </w:r>
      <w:r w:rsidRPr="00297C22">
        <w:rPr>
          <w:sz w:val="24"/>
          <w:szCs w:val="24"/>
        </w:rPr>
        <w:t>Настройка</w:t>
      </w:r>
      <w:r w:rsidRPr="00297C22">
        <w:rPr>
          <w:spacing w:val="-2"/>
          <w:sz w:val="24"/>
          <w:szCs w:val="24"/>
        </w:rPr>
        <w:t xml:space="preserve"> </w:t>
      </w:r>
      <w:r w:rsidRPr="00297C22">
        <w:rPr>
          <w:sz w:val="24"/>
          <w:szCs w:val="24"/>
        </w:rPr>
        <w:t>параметров</w:t>
      </w:r>
      <w:r w:rsidRPr="00297C22">
        <w:rPr>
          <w:spacing w:val="-4"/>
          <w:sz w:val="24"/>
          <w:szCs w:val="24"/>
        </w:rPr>
        <w:t xml:space="preserve"> </w:t>
      </w:r>
      <w:r w:rsidRPr="00297C22">
        <w:rPr>
          <w:sz w:val="24"/>
          <w:szCs w:val="24"/>
        </w:rPr>
        <w:t>защиты</w:t>
      </w:r>
      <w:r w:rsidRPr="00297C22">
        <w:rPr>
          <w:spacing w:val="-3"/>
          <w:sz w:val="24"/>
          <w:szCs w:val="24"/>
        </w:rPr>
        <w:t xml:space="preserve"> </w:t>
      </w:r>
      <w:r w:rsidRPr="00297C22">
        <w:rPr>
          <w:sz w:val="24"/>
          <w:szCs w:val="24"/>
        </w:rPr>
        <w:t>беспроводной</w:t>
      </w:r>
      <w:r w:rsidRPr="00297C22">
        <w:rPr>
          <w:spacing w:val="-3"/>
          <w:sz w:val="24"/>
          <w:szCs w:val="24"/>
        </w:rPr>
        <w:t xml:space="preserve"> </w:t>
      </w:r>
      <w:r w:rsidRPr="00297C22">
        <w:rPr>
          <w:sz w:val="24"/>
          <w:szCs w:val="24"/>
        </w:rPr>
        <w:t>сети.</w:t>
      </w:r>
    </w:p>
    <w:p w:rsidR="005234A3" w:rsidRPr="00297C22" w:rsidRDefault="005234A3" w:rsidP="005F2077">
      <w:pPr>
        <w:pStyle w:val="af2"/>
        <w:spacing w:before="1"/>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б.</w:t>
      </w:r>
      <w:r w:rsidRPr="00297C22">
        <w:rPr>
          <w:spacing w:val="54"/>
          <w:sz w:val="24"/>
          <w:szCs w:val="24"/>
        </w:rPr>
        <w:t xml:space="preserve"> </w:t>
      </w:r>
      <w:r w:rsidRPr="00297C22">
        <w:rPr>
          <w:sz w:val="24"/>
          <w:szCs w:val="24"/>
        </w:rPr>
        <w:t>Измените</w:t>
      </w:r>
      <w:r w:rsidRPr="00297C22">
        <w:rPr>
          <w:spacing w:val="-3"/>
          <w:sz w:val="24"/>
          <w:szCs w:val="24"/>
        </w:rPr>
        <w:t xml:space="preserve"> </w:t>
      </w:r>
      <w:r w:rsidRPr="00297C22">
        <w:rPr>
          <w:sz w:val="24"/>
          <w:szCs w:val="24"/>
        </w:rPr>
        <w:t>значение</w:t>
      </w:r>
      <w:r w:rsidRPr="00297C22">
        <w:rPr>
          <w:spacing w:val="-3"/>
          <w:sz w:val="24"/>
          <w:szCs w:val="24"/>
        </w:rPr>
        <w:t xml:space="preserve"> </w:t>
      </w:r>
      <w:r w:rsidRPr="00297C22">
        <w:rPr>
          <w:sz w:val="24"/>
          <w:szCs w:val="24"/>
        </w:rPr>
        <w:t>SSID</w:t>
      </w:r>
      <w:r w:rsidRPr="00297C22">
        <w:rPr>
          <w:spacing w:val="-2"/>
          <w:sz w:val="24"/>
          <w:szCs w:val="24"/>
        </w:rPr>
        <w:t xml:space="preserve"> </w:t>
      </w:r>
      <w:r w:rsidRPr="00297C22">
        <w:rPr>
          <w:sz w:val="24"/>
          <w:szCs w:val="24"/>
        </w:rPr>
        <w:t>с</w:t>
      </w:r>
      <w:r w:rsidRPr="00297C22">
        <w:rPr>
          <w:spacing w:val="-3"/>
          <w:sz w:val="24"/>
          <w:szCs w:val="24"/>
        </w:rPr>
        <w:t xml:space="preserve"> </w:t>
      </w:r>
      <w:proofErr w:type="spellStart"/>
      <w:r w:rsidRPr="00297C22">
        <w:rPr>
          <w:sz w:val="24"/>
          <w:szCs w:val="24"/>
        </w:rPr>
        <w:t>linksys</w:t>
      </w:r>
      <w:proofErr w:type="spellEnd"/>
      <w:r w:rsidRPr="00297C22">
        <w:rPr>
          <w:spacing w:val="-2"/>
          <w:sz w:val="24"/>
          <w:szCs w:val="24"/>
        </w:rPr>
        <w:t xml:space="preserve"> </w:t>
      </w:r>
      <w:r w:rsidRPr="00297C22">
        <w:rPr>
          <w:sz w:val="24"/>
          <w:szCs w:val="24"/>
        </w:rPr>
        <w:t>на</w:t>
      </w:r>
      <w:r w:rsidRPr="00297C22">
        <w:rPr>
          <w:spacing w:val="-4"/>
          <w:sz w:val="24"/>
          <w:szCs w:val="24"/>
        </w:rPr>
        <w:t xml:space="preserve"> </w:t>
      </w:r>
      <w:r w:rsidRPr="00297C22">
        <w:rPr>
          <w:sz w:val="24"/>
          <w:szCs w:val="24"/>
        </w:rPr>
        <w:t>уникальное</w:t>
      </w:r>
      <w:r w:rsidRPr="00297C22">
        <w:rPr>
          <w:spacing w:val="-3"/>
          <w:sz w:val="24"/>
          <w:szCs w:val="24"/>
        </w:rPr>
        <w:t xml:space="preserve"> </w:t>
      </w:r>
      <w:r w:rsidRPr="00297C22">
        <w:rPr>
          <w:sz w:val="24"/>
          <w:szCs w:val="24"/>
        </w:rPr>
        <w:t>имя.</w:t>
      </w:r>
      <w:r w:rsidRPr="00297C22">
        <w:rPr>
          <w:spacing w:val="-4"/>
          <w:sz w:val="24"/>
          <w:szCs w:val="24"/>
        </w:rPr>
        <w:t xml:space="preserve"> </w:t>
      </w:r>
      <w:r w:rsidRPr="00297C22">
        <w:rPr>
          <w:sz w:val="24"/>
          <w:szCs w:val="24"/>
        </w:rPr>
        <w:t>Запишите</w:t>
      </w:r>
      <w:r w:rsidRPr="00297C22">
        <w:rPr>
          <w:spacing w:val="-2"/>
          <w:sz w:val="24"/>
          <w:szCs w:val="24"/>
        </w:rPr>
        <w:t xml:space="preserve"> </w:t>
      </w:r>
      <w:r w:rsidRPr="00297C22">
        <w:rPr>
          <w:sz w:val="24"/>
          <w:szCs w:val="24"/>
        </w:rPr>
        <w:t>выбранное</w:t>
      </w:r>
      <w:r w:rsidRPr="00297C22">
        <w:rPr>
          <w:spacing w:val="-2"/>
          <w:sz w:val="24"/>
          <w:szCs w:val="24"/>
        </w:rPr>
        <w:t xml:space="preserve"> </w:t>
      </w:r>
      <w:r w:rsidRPr="00297C22">
        <w:rPr>
          <w:sz w:val="24"/>
          <w:szCs w:val="24"/>
        </w:rPr>
        <w:t>имя.</w:t>
      </w:r>
    </w:p>
    <w:p w:rsidR="005234A3" w:rsidRPr="00297C22" w:rsidRDefault="005234A3" w:rsidP="005F2077">
      <w:pPr>
        <w:pStyle w:val="af2"/>
        <w:spacing w:before="9"/>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42208" behindDoc="1" locked="0" layoutInCell="1" allowOverlap="1" wp14:anchorId="4877D056" wp14:editId="37804BF5">
                <wp:simplePos x="0" y="0"/>
                <wp:positionH relativeFrom="page">
                  <wp:posOffset>685800</wp:posOffset>
                </wp:positionH>
                <wp:positionV relativeFrom="paragraph">
                  <wp:posOffset>172085</wp:posOffset>
                </wp:positionV>
                <wp:extent cx="5867400" cy="1270"/>
                <wp:effectExtent l="9525" t="12700" r="9525" b="5080"/>
                <wp:wrapTopAndBottom/>
                <wp:docPr id="83" name="Полилиния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080 1080"/>
                            <a:gd name="T1" fmla="*/ T0 w 9240"/>
                            <a:gd name="T2" fmla="+- 0 10320 1080"/>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EB97E25" id="Полилиния 83" o:spid="_x0000_s1026" style="position:absolute;margin-left:54pt;margin-top:13.55pt;width:462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" path="m,l9240,e" filled="f" strokeweight=".48pt">
                <v:path arrowok="t" o:connecttype="custom" o:connectlocs="0,0;5867400,0" o:connectangles="0,0"/>
                <w10:wrap type="topAndBottom" anchorx="page"/>
              </v:shape>
            </w:pict>
          </mc:Fallback>
        </mc:AlternateContent>
      </w:r>
    </w:p>
    <w:p w:rsidR="005234A3" w:rsidRPr="00297C22" w:rsidRDefault="005234A3" w:rsidP="005F2077">
      <w:pPr>
        <w:pStyle w:val="af2"/>
        <w:ind w:left="299" w:right="498" w:firstLine="709"/>
        <w:jc w:val="both"/>
        <w:rPr>
          <w:sz w:val="24"/>
          <w:szCs w:val="24"/>
        </w:rPr>
      </w:pPr>
      <w:r w:rsidRPr="00297C22">
        <w:rPr>
          <w:sz w:val="24"/>
          <w:szCs w:val="24"/>
        </w:rPr>
        <w:t>в.</w:t>
      </w:r>
      <w:r w:rsidRPr="00297C22">
        <w:rPr>
          <w:spacing w:val="56"/>
          <w:sz w:val="24"/>
          <w:szCs w:val="24"/>
        </w:rPr>
        <w:t xml:space="preserve"> </w:t>
      </w:r>
      <w:r w:rsidRPr="00297C22">
        <w:rPr>
          <w:sz w:val="24"/>
          <w:szCs w:val="24"/>
        </w:rPr>
        <w:t>Оставьте</w:t>
      </w:r>
      <w:r w:rsidRPr="00297C22">
        <w:rPr>
          <w:spacing w:val="-2"/>
          <w:sz w:val="24"/>
          <w:szCs w:val="24"/>
        </w:rPr>
        <w:t xml:space="preserve"> </w:t>
      </w:r>
      <w:r w:rsidRPr="00297C22">
        <w:rPr>
          <w:sz w:val="24"/>
          <w:szCs w:val="24"/>
        </w:rPr>
        <w:t>в</w:t>
      </w:r>
      <w:r w:rsidRPr="00297C22">
        <w:rPr>
          <w:spacing w:val="-2"/>
          <w:sz w:val="24"/>
          <w:szCs w:val="24"/>
        </w:rPr>
        <w:t xml:space="preserve"> </w:t>
      </w:r>
      <w:r w:rsidRPr="00297C22">
        <w:rPr>
          <w:sz w:val="24"/>
          <w:szCs w:val="24"/>
        </w:rPr>
        <w:t>качестве</w:t>
      </w:r>
      <w:r w:rsidRPr="00297C22">
        <w:rPr>
          <w:spacing w:val="-2"/>
          <w:sz w:val="24"/>
          <w:szCs w:val="24"/>
        </w:rPr>
        <w:t xml:space="preserve"> </w:t>
      </w:r>
      <w:r w:rsidRPr="00297C22">
        <w:rPr>
          <w:sz w:val="24"/>
          <w:szCs w:val="24"/>
        </w:rPr>
        <w:t>значения</w:t>
      </w:r>
      <w:r w:rsidRPr="00297C22">
        <w:rPr>
          <w:spacing w:val="-1"/>
          <w:sz w:val="24"/>
          <w:szCs w:val="24"/>
        </w:rPr>
        <w:t xml:space="preserve"> </w:t>
      </w:r>
      <w:r w:rsidRPr="00297C22">
        <w:rPr>
          <w:sz w:val="24"/>
          <w:szCs w:val="24"/>
        </w:rPr>
        <w:t>параметра</w:t>
      </w:r>
      <w:r w:rsidRPr="00297C22">
        <w:rPr>
          <w:spacing w:val="-2"/>
          <w:sz w:val="24"/>
          <w:szCs w:val="24"/>
        </w:rPr>
        <w:t xml:space="preserve"> </w:t>
      </w:r>
      <w:r w:rsidRPr="00297C22">
        <w:rPr>
          <w:sz w:val="24"/>
          <w:szCs w:val="24"/>
        </w:rPr>
        <w:t>«</w:t>
      </w:r>
      <w:proofErr w:type="spellStart"/>
      <w:r w:rsidRPr="00297C22">
        <w:rPr>
          <w:sz w:val="24"/>
          <w:szCs w:val="24"/>
        </w:rPr>
        <w:t>Radio</w:t>
      </w:r>
      <w:proofErr w:type="spellEnd"/>
      <w:r w:rsidRPr="00297C22">
        <w:rPr>
          <w:spacing w:val="-2"/>
          <w:sz w:val="24"/>
          <w:szCs w:val="24"/>
        </w:rPr>
        <w:t xml:space="preserve"> </w:t>
      </w:r>
      <w:proofErr w:type="spellStart"/>
      <w:r w:rsidRPr="00297C22">
        <w:rPr>
          <w:sz w:val="24"/>
          <w:szCs w:val="24"/>
        </w:rPr>
        <w:t>Band</w:t>
      </w:r>
      <w:proofErr w:type="spellEnd"/>
      <w:r w:rsidRPr="00297C22">
        <w:rPr>
          <w:spacing w:val="-2"/>
          <w:sz w:val="24"/>
          <w:szCs w:val="24"/>
        </w:rPr>
        <w:t xml:space="preserve"> </w:t>
      </w:r>
      <w:r w:rsidRPr="00297C22">
        <w:rPr>
          <w:sz w:val="24"/>
          <w:szCs w:val="24"/>
        </w:rPr>
        <w:t>(Радиодиапазон)»</w:t>
      </w:r>
      <w:r w:rsidRPr="00297C22">
        <w:rPr>
          <w:spacing w:val="-2"/>
          <w:sz w:val="24"/>
          <w:szCs w:val="24"/>
        </w:rPr>
        <w:t xml:space="preserve"> </w:t>
      </w:r>
      <w:r w:rsidRPr="00297C22">
        <w:rPr>
          <w:sz w:val="24"/>
          <w:szCs w:val="24"/>
        </w:rPr>
        <w:t>–</w:t>
      </w:r>
      <w:r w:rsidRPr="00297C22">
        <w:rPr>
          <w:spacing w:val="-1"/>
          <w:sz w:val="24"/>
          <w:szCs w:val="24"/>
        </w:rPr>
        <w:t xml:space="preserve"> </w:t>
      </w:r>
      <w:r w:rsidRPr="00297C22">
        <w:rPr>
          <w:sz w:val="24"/>
          <w:szCs w:val="24"/>
        </w:rPr>
        <w:t>«</w:t>
      </w:r>
      <w:proofErr w:type="spellStart"/>
      <w:r w:rsidRPr="00297C22">
        <w:rPr>
          <w:sz w:val="24"/>
          <w:szCs w:val="24"/>
        </w:rPr>
        <w:t>Auto</w:t>
      </w:r>
      <w:proofErr w:type="spellEnd"/>
      <w:r w:rsidRPr="00297C22">
        <w:rPr>
          <w:sz w:val="24"/>
          <w:szCs w:val="24"/>
        </w:rPr>
        <w:t>»</w:t>
      </w:r>
    </w:p>
    <w:p w:rsidR="005234A3" w:rsidRPr="00297C22" w:rsidRDefault="005234A3" w:rsidP="005F2077">
      <w:pPr>
        <w:pStyle w:val="af2"/>
        <w:ind w:left="299" w:right="498" w:firstLine="709"/>
        <w:jc w:val="both"/>
        <w:rPr>
          <w:sz w:val="24"/>
          <w:szCs w:val="24"/>
        </w:rPr>
      </w:pPr>
      <w:r w:rsidRPr="00297C22">
        <w:rPr>
          <w:sz w:val="24"/>
          <w:szCs w:val="24"/>
        </w:rPr>
        <w:t>(автоматически).</w:t>
      </w:r>
      <w:r w:rsidRPr="00297C22">
        <w:rPr>
          <w:spacing w:val="-3"/>
          <w:sz w:val="24"/>
          <w:szCs w:val="24"/>
        </w:rPr>
        <w:t xml:space="preserve"> </w:t>
      </w:r>
      <w:r w:rsidRPr="00297C22">
        <w:rPr>
          <w:sz w:val="24"/>
          <w:szCs w:val="24"/>
        </w:rPr>
        <w:t>Это</w:t>
      </w:r>
      <w:r w:rsidRPr="00297C22">
        <w:rPr>
          <w:spacing w:val="-3"/>
          <w:sz w:val="24"/>
          <w:szCs w:val="24"/>
        </w:rPr>
        <w:t xml:space="preserve"> </w:t>
      </w:r>
      <w:r w:rsidRPr="00297C22">
        <w:rPr>
          <w:sz w:val="24"/>
          <w:szCs w:val="24"/>
        </w:rPr>
        <w:t>позволяет</w:t>
      </w:r>
      <w:r w:rsidRPr="00297C22">
        <w:rPr>
          <w:spacing w:val="-3"/>
          <w:sz w:val="24"/>
          <w:szCs w:val="24"/>
        </w:rPr>
        <w:t xml:space="preserve"> </w:t>
      </w:r>
      <w:r w:rsidRPr="00297C22">
        <w:rPr>
          <w:sz w:val="24"/>
          <w:szCs w:val="24"/>
        </w:rPr>
        <w:t>сети</w:t>
      </w:r>
      <w:r w:rsidRPr="00297C22">
        <w:rPr>
          <w:spacing w:val="-3"/>
          <w:sz w:val="24"/>
          <w:szCs w:val="24"/>
        </w:rPr>
        <w:t xml:space="preserve"> </w:t>
      </w:r>
      <w:r w:rsidRPr="00297C22">
        <w:rPr>
          <w:sz w:val="24"/>
          <w:szCs w:val="24"/>
        </w:rPr>
        <w:t>использовать</w:t>
      </w:r>
      <w:r w:rsidRPr="00297C22">
        <w:rPr>
          <w:spacing w:val="-4"/>
          <w:sz w:val="24"/>
          <w:szCs w:val="24"/>
        </w:rPr>
        <w:t xml:space="preserve"> </w:t>
      </w:r>
      <w:r w:rsidRPr="00297C22">
        <w:rPr>
          <w:sz w:val="24"/>
          <w:szCs w:val="24"/>
        </w:rPr>
        <w:t>все</w:t>
      </w:r>
      <w:r w:rsidRPr="00297C22">
        <w:rPr>
          <w:spacing w:val="-2"/>
          <w:sz w:val="24"/>
          <w:szCs w:val="24"/>
        </w:rPr>
        <w:t xml:space="preserve"> </w:t>
      </w:r>
      <w:r w:rsidRPr="00297C22">
        <w:rPr>
          <w:sz w:val="24"/>
          <w:szCs w:val="24"/>
        </w:rPr>
        <w:t>устройства:</w:t>
      </w:r>
      <w:r w:rsidRPr="00297C22">
        <w:rPr>
          <w:spacing w:val="-3"/>
          <w:sz w:val="24"/>
          <w:szCs w:val="24"/>
        </w:rPr>
        <w:t xml:space="preserve"> </w:t>
      </w:r>
      <w:r w:rsidRPr="00297C22">
        <w:rPr>
          <w:sz w:val="24"/>
          <w:szCs w:val="24"/>
        </w:rPr>
        <w:t>802.11n,</w:t>
      </w:r>
      <w:r w:rsidRPr="00297C22">
        <w:rPr>
          <w:spacing w:val="-3"/>
          <w:sz w:val="24"/>
          <w:szCs w:val="24"/>
        </w:rPr>
        <w:t xml:space="preserve"> </w:t>
      </w:r>
      <w:r w:rsidRPr="00297C22">
        <w:rPr>
          <w:sz w:val="24"/>
          <w:szCs w:val="24"/>
        </w:rPr>
        <w:t>g</w:t>
      </w:r>
      <w:r w:rsidRPr="00297C22">
        <w:rPr>
          <w:spacing w:val="-3"/>
          <w:sz w:val="24"/>
          <w:szCs w:val="24"/>
        </w:rPr>
        <w:t xml:space="preserve"> </w:t>
      </w:r>
      <w:r w:rsidRPr="00297C22">
        <w:rPr>
          <w:sz w:val="24"/>
          <w:szCs w:val="24"/>
        </w:rPr>
        <w:t>и</w:t>
      </w:r>
      <w:r w:rsidRPr="00297C22">
        <w:rPr>
          <w:spacing w:val="-4"/>
          <w:sz w:val="24"/>
          <w:szCs w:val="24"/>
        </w:rPr>
        <w:t xml:space="preserve"> </w:t>
      </w:r>
      <w:r w:rsidRPr="00297C22">
        <w:rPr>
          <w:sz w:val="24"/>
          <w:szCs w:val="24"/>
        </w:rPr>
        <w:t>b.</w:t>
      </w:r>
    </w:p>
    <w:p w:rsidR="005234A3" w:rsidRPr="00297C22" w:rsidRDefault="005234A3" w:rsidP="005F2077">
      <w:pPr>
        <w:pStyle w:val="af2"/>
        <w:tabs>
          <w:tab w:val="left" w:pos="698"/>
        </w:tabs>
        <w:ind w:left="299" w:right="498" w:firstLine="709"/>
        <w:jc w:val="both"/>
        <w:rPr>
          <w:sz w:val="24"/>
          <w:szCs w:val="24"/>
        </w:rPr>
      </w:pPr>
      <w:r w:rsidRPr="00297C22">
        <w:rPr>
          <w:sz w:val="24"/>
          <w:szCs w:val="24"/>
        </w:rPr>
        <w:t>г.</w:t>
      </w:r>
      <w:r w:rsidRPr="00297C22">
        <w:rPr>
          <w:sz w:val="24"/>
          <w:szCs w:val="24"/>
        </w:rPr>
        <w:tab/>
        <w:t xml:space="preserve">Для параметра «SSID </w:t>
      </w:r>
      <w:proofErr w:type="spellStart"/>
      <w:r w:rsidRPr="00297C22">
        <w:rPr>
          <w:sz w:val="24"/>
          <w:szCs w:val="24"/>
        </w:rPr>
        <w:t>Broadcast</w:t>
      </w:r>
      <w:proofErr w:type="spellEnd"/>
      <w:r w:rsidRPr="00297C22">
        <w:rPr>
          <w:sz w:val="24"/>
          <w:szCs w:val="24"/>
        </w:rPr>
        <w:t>» (широковещательная рассылка SSID) выберите</w:t>
      </w:r>
      <w:r w:rsidRPr="00297C22">
        <w:rPr>
          <w:spacing w:val="1"/>
          <w:sz w:val="24"/>
          <w:szCs w:val="24"/>
        </w:rPr>
        <w:t xml:space="preserve"> </w:t>
      </w:r>
      <w:r w:rsidRPr="00297C22">
        <w:rPr>
          <w:sz w:val="24"/>
          <w:szCs w:val="24"/>
        </w:rPr>
        <w:t>переключатель «</w:t>
      </w:r>
      <w:proofErr w:type="spellStart"/>
      <w:r w:rsidRPr="00297C22">
        <w:rPr>
          <w:sz w:val="24"/>
          <w:szCs w:val="24"/>
        </w:rPr>
        <w:t>Disabled</w:t>
      </w:r>
      <w:proofErr w:type="spellEnd"/>
      <w:r w:rsidRPr="00297C22">
        <w:rPr>
          <w:sz w:val="24"/>
          <w:szCs w:val="24"/>
        </w:rPr>
        <w:t>» (отключить), чтобы отключить широковещательную рассылку SSID.</w:t>
      </w:r>
      <w:r w:rsidRPr="00297C22">
        <w:rPr>
          <w:spacing w:val="-57"/>
          <w:sz w:val="24"/>
          <w:szCs w:val="24"/>
        </w:rPr>
        <w:t xml:space="preserve"> </w:t>
      </w:r>
      <w:r w:rsidRPr="00297C22">
        <w:rPr>
          <w:sz w:val="24"/>
          <w:szCs w:val="24"/>
        </w:rPr>
        <w:t>Беспроводные клиенты выполняют поиск сети в зоне своего доступа и обнаруживают</w:t>
      </w:r>
      <w:r w:rsidRPr="00297C22">
        <w:rPr>
          <w:spacing w:val="1"/>
          <w:sz w:val="24"/>
          <w:szCs w:val="24"/>
        </w:rPr>
        <w:t xml:space="preserve"> </w:t>
      </w:r>
      <w:r w:rsidRPr="00297C22">
        <w:rPr>
          <w:sz w:val="24"/>
          <w:szCs w:val="24"/>
        </w:rPr>
        <w:t xml:space="preserve">широковещательную рассылку SSID устройства </w:t>
      </w:r>
      <w:proofErr w:type="spellStart"/>
      <w:r w:rsidRPr="00297C22">
        <w:rPr>
          <w:sz w:val="24"/>
          <w:szCs w:val="24"/>
        </w:rPr>
        <w:t>Linksys</w:t>
      </w:r>
      <w:proofErr w:type="spellEnd"/>
      <w:r w:rsidRPr="00297C22">
        <w:rPr>
          <w:sz w:val="24"/>
          <w:szCs w:val="24"/>
        </w:rPr>
        <w:t>. Для большей безопасности отключите</w:t>
      </w:r>
      <w:r w:rsidRPr="00297C22">
        <w:rPr>
          <w:spacing w:val="-57"/>
          <w:sz w:val="24"/>
          <w:szCs w:val="24"/>
        </w:rPr>
        <w:t xml:space="preserve"> </w:t>
      </w:r>
      <w:r w:rsidRPr="00297C22">
        <w:rPr>
          <w:sz w:val="24"/>
          <w:szCs w:val="24"/>
        </w:rPr>
        <w:t>широковещательную</w:t>
      </w:r>
      <w:r w:rsidRPr="00297C22">
        <w:rPr>
          <w:spacing w:val="-2"/>
          <w:sz w:val="24"/>
          <w:szCs w:val="24"/>
        </w:rPr>
        <w:t xml:space="preserve"> </w:t>
      </w:r>
      <w:r w:rsidRPr="00297C22">
        <w:rPr>
          <w:sz w:val="24"/>
          <w:szCs w:val="24"/>
        </w:rPr>
        <w:t>рассылку</w:t>
      </w:r>
      <w:r w:rsidRPr="00297C22">
        <w:rPr>
          <w:spacing w:val="2"/>
          <w:sz w:val="24"/>
          <w:szCs w:val="24"/>
        </w:rPr>
        <w:t xml:space="preserve"> </w:t>
      </w:r>
      <w:r w:rsidRPr="00297C22">
        <w:rPr>
          <w:sz w:val="24"/>
          <w:szCs w:val="24"/>
        </w:rPr>
        <w:t>SSID.</w:t>
      </w:r>
    </w:p>
    <w:p w:rsidR="005234A3" w:rsidRPr="00297C22" w:rsidRDefault="005234A3" w:rsidP="005F2077">
      <w:pPr>
        <w:pStyle w:val="af2"/>
        <w:ind w:left="300" w:right="498" w:firstLine="709"/>
        <w:jc w:val="both"/>
        <w:rPr>
          <w:sz w:val="24"/>
          <w:szCs w:val="24"/>
        </w:rPr>
      </w:pPr>
      <w:r w:rsidRPr="00297C22">
        <w:rPr>
          <w:sz w:val="24"/>
          <w:szCs w:val="24"/>
        </w:rPr>
        <w:t>д.</w:t>
      </w:r>
      <w:r w:rsidRPr="00297C22">
        <w:rPr>
          <w:spacing w:val="54"/>
          <w:sz w:val="24"/>
          <w:szCs w:val="24"/>
        </w:rPr>
        <w:t xml:space="preserve"> </w:t>
      </w:r>
      <w:r w:rsidRPr="00297C22">
        <w:rPr>
          <w:sz w:val="24"/>
          <w:szCs w:val="24"/>
        </w:rPr>
        <w:t>Сохраните</w:t>
      </w:r>
      <w:r w:rsidRPr="00297C22">
        <w:rPr>
          <w:spacing w:val="-3"/>
          <w:sz w:val="24"/>
          <w:szCs w:val="24"/>
        </w:rPr>
        <w:t xml:space="preserve"> </w:t>
      </w:r>
      <w:r w:rsidRPr="00297C22">
        <w:rPr>
          <w:sz w:val="24"/>
          <w:szCs w:val="24"/>
        </w:rPr>
        <w:t>изменения</w:t>
      </w:r>
      <w:r w:rsidRPr="00297C22">
        <w:rPr>
          <w:spacing w:val="-2"/>
          <w:sz w:val="24"/>
          <w:szCs w:val="24"/>
        </w:rPr>
        <w:t xml:space="preserve"> </w:t>
      </w:r>
      <w:r w:rsidRPr="00297C22">
        <w:rPr>
          <w:sz w:val="24"/>
          <w:szCs w:val="24"/>
        </w:rPr>
        <w:t>перед</w:t>
      </w:r>
      <w:r w:rsidRPr="00297C22">
        <w:rPr>
          <w:spacing w:val="-2"/>
          <w:sz w:val="24"/>
          <w:szCs w:val="24"/>
        </w:rPr>
        <w:t xml:space="preserve"> </w:t>
      </w:r>
      <w:r w:rsidRPr="00297C22">
        <w:rPr>
          <w:sz w:val="24"/>
          <w:szCs w:val="24"/>
        </w:rPr>
        <w:t>переходом</w:t>
      </w:r>
      <w:r w:rsidRPr="00297C22">
        <w:rPr>
          <w:spacing w:val="-1"/>
          <w:sz w:val="24"/>
          <w:szCs w:val="24"/>
        </w:rPr>
        <w:t xml:space="preserve"> </w:t>
      </w:r>
      <w:r w:rsidRPr="00297C22">
        <w:rPr>
          <w:sz w:val="24"/>
          <w:szCs w:val="24"/>
        </w:rPr>
        <w:t>на</w:t>
      </w:r>
      <w:r w:rsidRPr="00297C22">
        <w:rPr>
          <w:spacing w:val="-3"/>
          <w:sz w:val="24"/>
          <w:szCs w:val="24"/>
        </w:rPr>
        <w:t xml:space="preserve"> </w:t>
      </w:r>
      <w:r w:rsidRPr="00297C22">
        <w:rPr>
          <w:sz w:val="24"/>
          <w:szCs w:val="24"/>
        </w:rPr>
        <w:t>следующий</w:t>
      </w:r>
      <w:r w:rsidRPr="00297C22">
        <w:rPr>
          <w:spacing w:val="-3"/>
          <w:sz w:val="24"/>
          <w:szCs w:val="24"/>
        </w:rPr>
        <w:t xml:space="preserve"> </w:t>
      </w:r>
      <w:r w:rsidRPr="00297C22">
        <w:rPr>
          <w:sz w:val="24"/>
          <w:szCs w:val="24"/>
        </w:rPr>
        <w:t>экран.</w:t>
      </w:r>
    </w:p>
    <w:p w:rsidR="00F44DDB" w:rsidRDefault="00F44DDB" w:rsidP="005F2077">
      <w:pPr>
        <w:pStyle w:val="af2"/>
        <w:ind w:left="300"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Шаг</w:t>
      </w:r>
      <w:r w:rsidRPr="00297C22">
        <w:rPr>
          <w:spacing w:val="-5"/>
          <w:sz w:val="24"/>
          <w:szCs w:val="24"/>
        </w:rPr>
        <w:t xml:space="preserve"> </w:t>
      </w:r>
      <w:r w:rsidRPr="00297C22">
        <w:rPr>
          <w:sz w:val="24"/>
          <w:szCs w:val="24"/>
        </w:rPr>
        <w:t>5.</w:t>
      </w:r>
      <w:r w:rsidRPr="00297C22">
        <w:rPr>
          <w:spacing w:val="-3"/>
          <w:sz w:val="24"/>
          <w:szCs w:val="24"/>
        </w:rPr>
        <w:t xml:space="preserve"> </w:t>
      </w:r>
      <w:r w:rsidRPr="00297C22">
        <w:rPr>
          <w:sz w:val="24"/>
          <w:szCs w:val="24"/>
        </w:rPr>
        <w:t>Настройка</w:t>
      </w:r>
      <w:r w:rsidRPr="00297C22">
        <w:rPr>
          <w:spacing w:val="-3"/>
          <w:sz w:val="24"/>
          <w:szCs w:val="24"/>
        </w:rPr>
        <w:t xml:space="preserve"> </w:t>
      </w:r>
      <w:r w:rsidRPr="00297C22">
        <w:rPr>
          <w:sz w:val="24"/>
          <w:szCs w:val="24"/>
        </w:rPr>
        <w:t>шифрования</w:t>
      </w:r>
      <w:r w:rsidRPr="00297C22">
        <w:rPr>
          <w:spacing w:val="-3"/>
          <w:sz w:val="24"/>
          <w:szCs w:val="24"/>
        </w:rPr>
        <w:t xml:space="preserve"> </w:t>
      </w:r>
      <w:r w:rsidRPr="00297C22">
        <w:rPr>
          <w:sz w:val="24"/>
          <w:szCs w:val="24"/>
        </w:rPr>
        <w:t>и</w:t>
      </w:r>
      <w:r w:rsidRPr="00297C22">
        <w:rPr>
          <w:spacing w:val="-4"/>
          <w:sz w:val="24"/>
          <w:szCs w:val="24"/>
        </w:rPr>
        <w:t xml:space="preserve"> </w:t>
      </w:r>
      <w:r w:rsidRPr="00297C22">
        <w:rPr>
          <w:sz w:val="24"/>
          <w:szCs w:val="24"/>
        </w:rPr>
        <w:t>аутентификации</w:t>
      </w:r>
    </w:p>
    <w:p w:rsidR="005234A3" w:rsidRPr="00297C22" w:rsidRDefault="005234A3" w:rsidP="005F2077">
      <w:pPr>
        <w:pStyle w:val="af2"/>
        <w:ind w:left="300" w:right="498" w:firstLine="709"/>
        <w:jc w:val="both"/>
        <w:rPr>
          <w:sz w:val="24"/>
          <w:szCs w:val="24"/>
        </w:rPr>
      </w:pPr>
      <w:r w:rsidRPr="00297C22">
        <w:rPr>
          <w:sz w:val="24"/>
          <w:szCs w:val="24"/>
        </w:rPr>
        <w:t>а.</w:t>
      </w:r>
      <w:r w:rsidRPr="00297C22">
        <w:rPr>
          <w:spacing w:val="53"/>
          <w:sz w:val="24"/>
          <w:szCs w:val="24"/>
        </w:rPr>
        <w:t xml:space="preserve"> </w:t>
      </w:r>
      <w:r w:rsidRPr="00297C22">
        <w:rPr>
          <w:sz w:val="24"/>
          <w:szCs w:val="24"/>
        </w:rPr>
        <w:t>Выберите</w:t>
      </w:r>
      <w:r w:rsidRPr="00297C22">
        <w:rPr>
          <w:spacing w:val="-3"/>
          <w:sz w:val="24"/>
          <w:szCs w:val="24"/>
        </w:rPr>
        <w:t xml:space="preserve"> </w:t>
      </w:r>
      <w:r w:rsidRPr="00297C22">
        <w:rPr>
          <w:sz w:val="24"/>
          <w:szCs w:val="24"/>
        </w:rPr>
        <w:t>вкладку</w:t>
      </w:r>
      <w:r w:rsidRPr="00297C22">
        <w:rPr>
          <w:spacing w:val="-2"/>
          <w:sz w:val="24"/>
          <w:szCs w:val="24"/>
        </w:rPr>
        <w:t xml:space="preserve"> </w:t>
      </w:r>
      <w:r w:rsidRPr="00297C22">
        <w:rPr>
          <w:sz w:val="24"/>
          <w:szCs w:val="24"/>
        </w:rPr>
        <w:t>«</w:t>
      </w:r>
      <w:proofErr w:type="spellStart"/>
      <w:r w:rsidRPr="00297C22">
        <w:rPr>
          <w:sz w:val="24"/>
          <w:szCs w:val="24"/>
        </w:rPr>
        <w:t>Wireless</w:t>
      </w:r>
      <w:proofErr w:type="spellEnd"/>
      <w:r w:rsidRPr="00297C22">
        <w:rPr>
          <w:spacing w:val="-3"/>
          <w:sz w:val="24"/>
          <w:szCs w:val="24"/>
        </w:rPr>
        <w:t xml:space="preserve"> </w:t>
      </w:r>
      <w:proofErr w:type="spellStart"/>
      <w:r w:rsidRPr="00297C22">
        <w:rPr>
          <w:sz w:val="24"/>
          <w:szCs w:val="24"/>
        </w:rPr>
        <w:t>Security</w:t>
      </w:r>
      <w:proofErr w:type="spellEnd"/>
      <w:r w:rsidRPr="00297C22">
        <w:rPr>
          <w:sz w:val="24"/>
          <w:szCs w:val="24"/>
        </w:rPr>
        <w:t>»</w:t>
      </w:r>
      <w:r w:rsidRPr="00297C22">
        <w:rPr>
          <w:spacing w:val="-3"/>
          <w:sz w:val="24"/>
          <w:szCs w:val="24"/>
        </w:rPr>
        <w:t xml:space="preserve"> </w:t>
      </w:r>
      <w:r w:rsidRPr="00297C22">
        <w:rPr>
          <w:sz w:val="24"/>
          <w:szCs w:val="24"/>
        </w:rPr>
        <w:t>(безопасность</w:t>
      </w:r>
      <w:r w:rsidRPr="00297C22">
        <w:rPr>
          <w:spacing w:val="-3"/>
          <w:sz w:val="24"/>
          <w:szCs w:val="24"/>
        </w:rPr>
        <w:t xml:space="preserve"> </w:t>
      </w:r>
      <w:r w:rsidRPr="00297C22">
        <w:rPr>
          <w:sz w:val="24"/>
          <w:szCs w:val="24"/>
        </w:rPr>
        <w:t>беспроводной</w:t>
      </w:r>
      <w:r w:rsidRPr="00297C22">
        <w:rPr>
          <w:spacing w:val="-3"/>
          <w:sz w:val="24"/>
          <w:szCs w:val="24"/>
        </w:rPr>
        <w:t xml:space="preserve"> </w:t>
      </w:r>
      <w:r w:rsidRPr="00297C22">
        <w:rPr>
          <w:sz w:val="24"/>
          <w:szCs w:val="24"/>
        </w:rPr>
        <w:t>сети)</w:t>
      </w:r>
      <w:r w:rsidRPr="00297C22">
        <w:rPr>
          <w:spacing w:val="-4"/>
          <w:sz w:val="24"/>
          <w:szCs w:val="24"/>
        </w:rPr>
        <w:t xml:space="preserve"> </w:t>
      </w:r>
      <w:r w:rsidRPr="00297C22">
        <w:rPr>
          <w:sz w:val="24"/>
          <w:szCs w:val="24"/>
        </w:rPr>
        <w:t>на</w:t>
      </w:r>
      <w:r w:rsidRPr="00297C22">
        <w:rPr>
          <w:spacing w:val="-4"/>
          <w:sz w:val="24"/>
          <w:szCs w:val="24"/>
        </w:rPr>
        <w:t xml:space="preserve"> </w:t>
      </w:r>
      <w:r w:rsidRPr="00297C22">
        <w:rPr>
          <w:sz w:val="24"/>
          <w:szCs w:val="24"/>
        </w:rPr>
        <w:t>экране</w:t>
      </w:r>
    </w:p>
    <w:p w:rsidR="005234A3" w:rsidRPr="00297C22" w:rsidRDefault="005234A3" w:rsidP="005F2077">
      <w:pPr>
        <w:pStyle w:val="af2"/>
        <w:ind w:left="300" w:right="498" w:firstLine="709"/>
        <w:jc w:val="both"/>
        <w:rPr>
          <w:sz w:val="24"/>
          <w:szCs w:val="24"/>
        </w:rPr>
      </w:pPr>
      <w:r w:rsidRPr="00297C22">
        <w:rPr>
          <w:sz w:val="24"/>
          <w:szCs w:val="24"/>
        </w:rPr>
        <w:t>«</w:t>
      </w:r>
      <w:proofErr w:type="spellStart"/>
      <w:r w:rsidRPr="00297C22">
        <w:rPr>
          <w:sz w:val="24"/>
          <w:szCs w:val="24"/>
        </w:rPr>
        <w:t>Wireless</w:t>
      </w:r>
      <w:proofErr w:type="spellEnd"/>
      <w:r w:rsidRPr="00297C22">
        <w:rPr>
          <w:sz w:val="24"/>
          <w:szCs w:val="24"/>
        </w:rPr>
        <w:t>»</w:t>
      </w:r>
      <w:r w:rsidRPr="00297C22">
        <w:rPr>
          <w:spacing w:val="-3"/>
          <w:sz w:val="24"/>
          <w:szCs w:val="24"/>
        </w:rPr>
        <w:t xml:space="preserve"> </w:t>
      </w:r>
      <w:r w:rsidRPr="00297C22">
        <w:rPr>
          <w:sz w:val="24"/>
          <w:szCs w:val="24"/>
        </w:rPr>
        <w:t>(беспроводная</w:t>
      </w:r>
      <w:r w:rsidRPr="00297C22">
        <w:rPr>
          <w:spacing w:val="-3"/>
          <w:sz w:val="24"/>
          <w:szCs w:val="24"/>
        </w:rPr>
        <w:t xml:space="preserve"> </w:t>
      </w:r>
      <w:r w:rsidRPr="00297C22">
        <w:rPr>
          <w:sz w:val="24"/>
          <w:szCs w:val="24"/>
        </w:rPr>
        <w:t>сеть).</w:t>
      </w:r>
    </w:p>
    <w:p w:rsidR="005234A3" w:rsidRPr="00297C22" w:rsidRDefault="005234A3" w:rsidP="005F2077">
      <w:pPr>
        <w:pStyle w:val="af2"/>
        <w:ind w:left="300" w:right="498" w:firstLine="709"/>
        <w:jc w:val="both"/>
        <w:rPr>
          <w:sz w:val="24"/>
          <w:szCs w:val="24"/>
        </w:rPr>
      </w:pPr>
      <w:r w:rsidRPr="00297C22">
        <w:rPr>
          <w:sz w:val="24"/>
          <w:szCs w:val="24"/>
        </w:rPr>
        <w:t>б.</w:t>
      </w:r>
      <w:r w:rsidRPr="00297C22">
        <w:rPr>
          <w:spacing w:val="54"/>
          <w:sz w:val="24"/>
          <w:szCs w:val="24"/>
        </w:rPr>
        <w:t xml:space="preserve"> </w:t>
      </w:r>
      <w:r w:rsidRPr="00297C22">
        <w:rPr>
          <w:sz w:val="24"/>
          <w:szCs w:val="24"/>
        </w:rPr>
        <w:t>Этот</w:t>
      </w:r>
      <w:r w:rsidRPr="00297C22">
        <w:rPr>
          <w:spacing w:val="-4"/>
          <w:sz w:val="24"/>
          <w:szCs w:val="24"/>
        </w:rPr>
        <w:t xml:space="preserve"> </w:t>
      </w:r>
      <w:r w:rsidRPr="00297C22">
        <w:rPr>
          <w:sz w:val="24"/>
          <w:szCs w:val="24"/>
        </w:rPr>
        <w:t>маршрутизатор</w:t>
      </w:r>
      <w:r w:rsidRPr="00297C22">
        <w:rPr>
          <w:spacing w:val="-3"/>
          <w:sz w:val="24"/>
          <w:szCs w:val="24"/>
        </w:rPr>
        <w:t xml:space="preserve"> </w:t>
      </w:r>
      <w:r w:rsidRPr="00297C22">
        <w:rPr>
          <w:sz w:val="24"/>
          <w:szCs w:val="24"/>
        </w:rPr>
        <w:t>поддерживает</w:t>
      </w:r>
      <w:r w:rsidRPr="00297C22">
        <w:rPr>
          <w:spacing w:val="-3"/>
          <w:sz w:val="24"/>
          <w:szCs w:val="24"/>
        </w:rPr>
        <w:t xml:space="preserve"> </w:t>
      </w:r>
      <w:r w:rsidRPr="00297C22">
        <w:rPr>
          <w:sz w:val="24"/>
          <w:szCs w:val="24"/>
        </w:rPr>
        <w:t>четыре</w:t>
      </w:r>
      <w:r w:rsidRPr="00297C22">
        <w:rPr>
          <w:spacing w:val="-2"/>
          <w:sz w:val="24"/>
          <w:szCs w:val="24"/>
        </w:rPr>
        <w:t xml:space="preserve"> </w:t>
      </w:r>
      <w:r w:rsidRPr="00297C22">
        <w:rPr>
          <w:sz w:val="24"/>
          <w:szCs w:val="24"/>
        </w:rPr>
        <w:t>типа</w:t>
      </w:r>
      <w:r w:rsidRPr="00297C22">
        <w:rPr>
          <w:spacing w:val="-2"/>
          <w:sz w:val="24"/>
          <w:szCs w:val="24"/>
        </w:rPr>
        <w:t xml:space="preserve"> </w:t>
      </w:r>
      <w:r w:rsidRPr="00297C22">
        <w:rPr>
          <w:sz w:val="24"/>
          <w:szCs w:val="24"/>
        </w:rPr>
        <w:t>настроек</w:t>
      </w:r>
      <w:r w:rsidRPr="00297C22">
        <w:rPr>
          <w:spacing w:val="-2"/>
          <w:sz w:val="24"/>
          <w:szCs w:val="24"/>
        </w:rPr>
        <w:t xml:space="preserve"> </w:t>
      </w:r>
      <w:r w:rsidRPr="00297C22">
        <w:rPr>
          <w:sz w:val="24"/>
          <w:szCs w:val="24"/>
        </w:rPr>
        <w:t>режима</w:t>
      </w:r>
      <w:r w:rsidRPr="00297C22">
        <w:rPr>
          <w:spacing w:val="-4"/>
          <w:sz w:val="24"/>
          <w:szCs w:val="24"/>
        </w:rPr>
        <w:t xml:space="preserve"> </w:t>
      </w:r>
      <w:r w:rsidRPr="00297C22">
        <w:rPr>
          <w:sz w:val="24"/>
          <w:szCs w:val="24"/>
        </w:rPr>
        <w:t>безопасности:</w:t>
      </w:r>
    </w:p>
    <w:p w:rsidR="005234A3" w:rsidRPr="00297C22" w:rsidRDefault="005234A3" w:rsidP="005F2077">
      <w:pPr>
        <w:pStyle w:val="a7"/>
        <w:numPr>
          <w:ilvl w:val="0"/>
          <w:numId w:val="53"/>
        </w:numPr>
        <w:tabs>
          <w:tab w:val="left" w:pos="683"/>
          <w:tab w:val="left" w:pos="684"/>
        </w:tabs>
        <w:autoSpaceDE w:val="0"/>
        <w:autoSpaceDN w:val="0"/>
        <w:ind w:left="683"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WEP</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(обеспечение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конфиденциальности,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сопоставимой</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проводными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сетями);</w:t>
      </w:r>
    </w:p>
    <w:p w:rsidR="005234A3" w:rsidRPr="00297C22" w:rsidRDefault="005234A3" w:rsidP="005F2077">
      <w:pPr>
        <w:pStyle w:val="a7"/>
        <w:numPr>
          <w:ilvl w:val="0"/>
          <w:numId w:val="53"/>
        </w:numPr>
        <w:tabs>
          <w:tab w:val="left" w:pos="683"/>
          <w:tab w:val="left" w:pos="684"/>
        </w:tabs>
        <w:autoSpaceDE w:val="0"/>
        <w:autoSpaceDN w:val="0"/>
        <w:ind w:left="683"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WPA</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(защищенный</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доступ</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w:t>
      </w:r>
      <w:r w:rsidRPr="00297C22">
        <w:rPr>
          <w:rFonts w:ascii="Times New Roman" w:hAnsi="Times New Roman" w:cs="Times New Roman"/>
          <w:color w:val="auto"/>
          <w:spacing w:val="-5"/>
        </w:rPr>
        <w:t xml:space="preserve"> </w:t>
      </w:r>
      <w:proofErr w:type="spellStart"/>
      <w:r w:rsidRPr="00297C22">
        <w:rPr>
          <w:rFonts w:ascii="Times New Roman" w:hAnsi="Times New Roman" w:cs="Times New Roman"/>
          <w:color w:val="auto"/>
        </w:rPr>
        <w:t>Wi-Fi</w:t>
      </w:r>
      <w:proofErr w:type="spellEnd"/>
      <w:r w:rsidRPr="00297C22">
        <w:rPr>
          <w:rFonts w:ascii="Times New Roman" w:hAnsi="Times New Roman" w:cs="Times New Roman"/>
          <w:color w:val="auto"/>
        </w:rPr>
        <w:t>),</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использующий</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предварительно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согласованный</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ключ</w:t>
      </w:r>
    </w:p>
    <w:p w:rsidR="005234A3" w:rsidRPr="00297C22" w:rsidRDefault="005234A3" w:rsidP="005F2077">
      <w:pPr>
        <w:pStyle w:val="af2"/>
        <w:ind w:left="300" w:right="498" w:firstLine="709"/>
        <w:jc w:val="both"/>
        <w:rPr>
          <w:sz w:val="24"/>
          <w:szCs w:val="24"/>
        </w:rPr>
      </w:pPr>
      <w:r w:rsidRPr="00297C22">
        <w:rPr>
          <w:sz w:val="24"/>
          <w:szCs w:val="24"/>
        </w:rPr>
        <w:t>(PSK);</w:t>
      </w:r>
    </w:p>
    <w:p w:rsidR="005234A3" w:rsidRPr="00297C22" w:rsidRDefault="005234A3" w:rsidP="005F2077">
      <w:pPr>
        <w:pStyle w:val="a7"/>
        <w:numPr>
          <w:ilvl w:val="0"/>
          <w:numId w:val="53"/>
        </w:numPr>
        <w:tabs>
          <w:tab w:val="left" w:pos="684"/>
          <w:tab w:val="left" w:pos="685"/>
        </w:tabs>
        <w:autoSpaceDE w:val="0"/>
        <w:autoSpaceDN w:val="0"/>
        <w:ind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WPA </w:t>
      </w:r>
      <w:proofErr w:type="spellStart"/>
      <w:r w:rsidRPr="00297C22">
        <w:rPr>
          <w:rFonts w:ascii="Times New Roman" w:hAnsi="Times New Roman" w:cs="Times New Roman"/>
          <w:color w:val="auto"/>
        </w:rPr>
        <w:t>Enterprise</w:t>
      </w:r>
      <w:proofErr w:type="spellEnd"/>
      <w:r w:rsidRPr="00297C22">
        <w:rPr>
          <w:rFonts w:ascii="Times New Roman" w:hAnsi="Times New Roman" w:cs="Times New Roman"/>
          <w:color w:val="auto"/>
        </w:rPr>
        <w:t>, использующий службу удаленной аутентификации пользователей с</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коммутируемым</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доступом (RADIUS);</w:t>
      </w:r>
    </w:p>
    <w:p w:rsidR="005234A3" w:rsidRPr="00297C22" w:rsidRDefault="005234A3" w:rsidP="005F2077">
      <w:pPr>
        <w:pStyle w:val="a7"/>
        <w:numPr>
          <w:ilvl w:val="0"/>
          <w:numId w:val="53"/>
        </w:numPr>
        <w:tabs>
          <w:tab w:val="left" w:pos="682"/>
          <w:tab w:val="left" w:pos="683"/>
        </w:tabs>
        <w:autoSpaceDE w:val="0"/>
        <w:autoSpaceDN w:val="0"/>
        <w:ind w:left="682"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RADIUS.</w:t>
      </w:r>
    </w:p>
    <w:p w:rsidR="005234A3" w:rsidRPr="00297C22" w:rsidRDefault="005234A3" w:rsidP="005F2077">
      <w:pPr>
        <w:pStyle w:val="af2"/>
        <w:spacing w:before="70"/>
        <w:ind w:left="300" w:right="498" w:firstLine="709"/>
        <w:jc w:val="both"/>
        <w:rPr>
          <w:sz w:val="24"/>
          <w:szCs w:val="24"/>
        </w:rPr>
      </w:pPr>
      <w:r w:rsidRPr="00297C22">
        <w:rPr>
          <w:sz w:val="24"/>
          <w:szCs w:val="24"/>
        </w:rPr>
        <w:t>в.</w:t>
      </w:r>
      <w:r w:rsidRPr="00297C22">
        <w:rPr>
          <w:spacing w:val="58"/>
          <w:sz w:val="24"/>
          <w:szCs w:val="24"/>
        </w:rPr>
        <w:t xml:space="preserve"> </w:t>
      </w:r>
      <w:r w:rsidRPr="00297C22">
        <w:rPr>
          <w:sz w:val="24"/>
          <w:szCs w:val="24"/>
        </w:rPr>
        <w:t>Выберите</w:t>
      </w:r>
      <w:r w:rsidRPr="00297C22">
        <w:rPr>
          <w:spacing w:val="-2"/>
          <w:sz w:val="24"/>
          <w:szCs w:val="24"/>
        </w:rPr>
        <w:t xml:space="preserve"> </w:t>
      </w:r>
      <w:proofErr w:type="spellStart"/>
      <w:r w:rsidRPr="00297C22">
        <w:rPr>
          <w:sz w:val="24"/>
          <w:szCs w:val="24"/>
        </w:rPr>
        <w:t>Security</w:t>
      </w:r>
      <w:proofErr w:type="spellEnd"/>
      <w:r w:rsidRPr="00297C22">
        <w:rPr>
          <w:spacing w:val="-2"/>
          <w:sz w:val="24"/>
          <w:szCs w:val="24"/>
        </w:rPr>
        <w:t xml:space="preserve"> </w:t>
      </w:r>
      <w:proofErr w:type="spellStart"/>
      <w:r w:rsidRPr="00297C22">
        <w:rPr>
          <w:sz w:val="24"/>
          <w:szCs w:val="24"/>
        </w:rPr>
        <w:t>Mode</w:t>
      </w:r>
      <w:proofErr w:type="spellEnd"/>
      <w:r w:rsidRPr="00297C22">
        <w:rPr>
          <w:spacing w:val="-2"/>
          <w:sz w:val="24"/>
          <w:szCs w:val="24"/>
        </w:rPr>
        <w:t xml:space="preserve"> </w:t>
      </w:r>
      <w:r w:rsidRPr="00297C22">
        <w:rPr>
          <w:sz w:val="24"/>
          <w:szCs w:val="24"/>
        </w:rPr>
        <w:t>(режим</w:t>
      </w:r>
      <w:r w:rsidRPr="00297C22">
        <w:rPr>
          <w:spacing w:val="-1"/>
          <w:sz w:val="24"/>
          <w:szCs w:val="24"/>
        </w:rPr>
        <w:t xml:space="preserve"> </w:t>
      </w:r>
      <w:r w:rsidRPr="00297C22">
        <w:rPr>
          <w:sz w:val="24"/>
          <w:szCs w:val="24"/>
        </w:rPr>
        <w:t xml:space="preserve">безопасности) WPA </w:t>
      </w:r>
      <w:proofErr w:type="spellStart"/>
      <w:r w:rsidRPr="00297C22">
        <w:rPr>
          <w:sz w:val="24"/>
          <w:szCs w:val="24"/>
        </w:rPr>
        <w:t>Personal</w:t>
      </w:r>
      <w:proofErr w:type="spellEnd"/>
      <w:r w:rsidRPr="00297C22">
        <w:rPr>
          <w:sz w:val="24"/>
          <w:szCs w:val="24"/>
        </w:rPr>
        <w:t>.</w:t>
      </w:r>
    </w:p>
    <w:p w:rsidR="005234A3" w:rsidRPr="00297C22" w:rsidRDefault="00F44DDB" w:rsidP="005F2077">
      <w:pPr>
        <w:pStyle w:val="af2"/>
        <w:ind w:right="498" w:firstLine="709"/>
        <w:jc w:val="both"/>
        <w:rPr>
          <w:sz w:val="24"/>
          <w:szCs w:val="24"/>
        </w:rPr>
      </w:pPr>
      <w:r w:rsidRPr="00297C22">
        <w:rPr>
          <w:noProof/>
          <w:sz w:val="24"/>
          <w:szCs w:val="24"/>
          <w:lang w:eastAsia="ru-RU"/>
        </w:rPr>
        <w:lastRenderedPageBreak/>
        <w:drawing>
          <wp:anchor distT="0" distB="0" distL="0" distR="0" simplePos="0" relativeHeight="251720704" behindDoc="1" locked="0" layoutInCell="1" allowOverlap="1" wp14:anchorId="74484E33" wp14:editId="14ECF26A">
            <wp:simplePos x="0" y="0"/>
            <wp:positionH relativeFrom="page">
              <wp:posOffset>1290955</wp:posOffset>
            </wp:positionH>
            <wp:positionV relativeFrom="paragraph">
              <wp:posOffset>-227330</wp:posOffset>
            </wp:positionV>
            <wp:extent cx="5028438" cy="2189988"/>
            <wp:effectExtent l="0" t="0" r="0" b="0"/>
            <wp:wrapNone/>
            <wp:docPr id="14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jpeg"/>
                    <pic:cNvPicPr/>
                  </pic:nvPicPr>
                  <pic:blipFill>
                    <a:blip r:embed="rId91" cstate="print"/>
                    <a:stretch>
                      <a:fillRect/>
                    </a:stretch>
                  </pic:blipFill>
                  <pic:spPr>
                    <a:xfrm>
                      <a:off x="0" y="0"/>
                      <a:ext cx="5028438" cy="2189988"/>
                    </a:xfrm>
                    <a:prstGeom prst="rect">
                      <a:avLst/>
                    </a:prstGeom>
                  </pic:spPr>
                </pic:pic>
              </a:graphicData>
            </a:graphic>
          </wp:anchor>
        </w:drawing>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right="498" w:firstLine="709"/>
        <w:jc w:val="both"/>
        <w:rPr>
          <w:sz w:val="24"/>
          <w:szCs w:val="24"/>
        </w:rPr>
      </w:pPr>
    </w:p>
    <w:p w:rsidR="005234A3" w:rsidRPr="00297C22" w:rsidRDefault="005234A3" w:rsidP="005F2077">
      <w:pPr>
        <w:pStyle w:val="af2"/>
        <w:tabs>
          <w:tab w:val="left" w:pos="698"/>
        </w:tabs>
        <w:spacing w:before="163"/>
        <w:ind w:left="300" w:right="498" w:firstLine="709"/>
        <w:jc w:val="both"/>
        <w:rPr>
          <w:sz w:val="24"/>
          <w:szCs w:val="24"/>
        </w:rPr>
      </w:pPr>
      <w:r w:rsidRPr="00297C22">
        <w:rPr>
          <w:sz w:val="24"/>
          <w:szCs w:val="24"/>
        </w:rPr>
        <w:t>Рис. 12. Выбор криптографического протокола для беспроводной сети.</w:t>
      </w:r>
      <w:r w:rsidRPr="00297C22">
        <w:rPr>
          <w:spacing w:val="-57"/>
          <w:sz w:val="24"/>
          <w:szCs w:val="24"/>
        </w:rPr>
        <w:t xml:space="preserve"> </w:t>
      </w:r>
      <w:r w:rsidRPr="00297C22">
        <w:rPr>
          <w:sz w:val="24"/>
          <w:szCs w:val="24"/>
        </w:rPr>
        <w:t>г.</w:t>
      </w:r>
      <w:r w:rsidRPr="00297C22">
        <w:rPr>
          <w:sz w:val="24"/>
          <w:szCs w:val="24"/>
        </w:rPr>
        <w:tab/>
        <w:t>На</w:t>
      </w:r>
      <w:r w:rsidRPr="00297C22">
        <w:rPr>
          <w:spacing w:val="-2"/>
          <w:sz w:val="24"/>
          <w:szCs w:val="24"/>
        </w:rPr>
        <w:t xml:space="preserve"> </w:t>
      </w:r>
      <w:r w:rsidRPr="00297C22">
        <w:rPr>
          <w:sz w:val="24"/>
          <w:szCs w:val="24"/>
        </w:rPr>
        <w:t>следующем</w:t>
      </w:r>
      <w:r w:rsidRPr="00297C22">
        <w:rPr>
          <w:spacing w:val="-2"/>
          <w:sz w:val="24"/>
          <w:szCs w:val="24"/>
        </w:rPr>
        <w:t xml:space="preserve"> </w:t>
      </w:r>
      <w:r w:rsidRPr="00297C22">
        <w:rPr>
          <w:sz w:val="24"/>
          <w:szCs w:val="24"/>
        </w:rPr>
        <w:t>экране</w:t>
      </w:r>
      <w:r w:rsidRPr="00297C22">
        <w:rPr>
          <w:spacing w:val="-1"/>
          <w:sz w:val="24"/>
          <w:szCs w:val="24"/>
        </w:rPr>
        <w:t xml:space="preserve"> </w:t>
      </w:r>
      <w:r w:rsidRPr="00297C22">
        <w:rPr>
          <w:sz w:val="24"/>
          <w:szCs w:val="24"/>
        </w:rPr>
        <w:t>выберите</w:t>
      </w:r>
      <w:r w:rsidRPr="00297C22">
        <w:rPr>
          <w:spacing w:val="-2"/>
          <w:sz w:val="24"/>
          <w:szCs w:val="24"/>
        </w:rPr>
        <w:t xml:space="preserve"> </w:t>
      </w:r>
      <w:r w:rsidRPr="00297C22">
        <w:rPr>
          <w:sz w:val="24"/>
          <w:szCs w:val="24"/>
        </w:rPr>
        <w:t>алгоритм</w:t>
      </w:r>
      <w:r w:rsidRPr="00297C22">
        <w:rPr>
          <w:spacing w:val="-1"/>
          <w:sz w:val="24"/>
          <w:szCs w:val="24"/>
        </w:rPr>
        <w:t xml:space="preserve"> </w:t>
      </w:r>
      <w:r w:rsidRPr="00297C22">
        <w:rPr>
          <w:sz w:val="24"/>
          <w:szCs w:val="24"/>
        </w:rPr>
        <w:t>шифрования</w:t>
      </w:r>
      <w:r w:rsidRPr="00297C22">
        <w:rPr>
          <w:spacing w:val="-2"/>
          <w:sz w:val="24"/>
          <w:szCs w:val="24"/>
        </w:rPr>
        <w:t xml:space="preserve"> </w:t>
      </w:r>
      <w:r w:rsidRPr="00297C22">
        <w:rPr>
          <w:sz w:val="24"/>
          <w:szCs w:val="24"/>
        </w:rPr>
        <w:t>(строка</w:t>
      </w:r>
      <w:r w:rsidRPr="00297C22">
        <w:rPr>
          <w:spacing w:val="-2"/>
          <w:sz w:val="24"/>
          <w:szCs w:val="24"/>
        </w:rPr>
        <w:t xml:space="preserve"> </w:t>
      </w:r>
      <w:proofErr w:type="spellStart"/>
      <w:r w:rsidRPr="00297C22">
        <w:rPr>
          <w:sz w:val="24"/>
          <w:szCs w:val="24"/>
        </w:rPr>
        <w:t>Encryption</w:t>
      </w:r>
      <w:proofErr w:type="spellEnd"/>
      <w:r w:rsidRPr="00297C22">
        <w:rPr>
          <w:sz w:val="24"/>
          <w:szCs w:val="24"/>
        </w:rPr>
        <w:t>).</w:t>
      </w:r>
    </w:p>
    <w:p w:rsidR="005234A3" w:rsidRPr="00297C22" w:rsidRDefault="005234A3" w:rsidP="005F2077">
      <w:pPr>
        <w:pStyle w:val="af2"/>
        <w:spacing w:before="2"/>
        <w:ind w:left="299" w:right="498" w:firstLine="709"/>
        <w:jc w:val="both"/>
        <w:rPr>
          <w:sz w:val="24"/>
          <w:szCs w:val="24"/>
        </w:rPr>
      </w:pPr>
      <w:r w:rsidRPr="00297C22">
        <w:rPr>
          <w:sz w:val="24"/>
          <w:szCs w:val="24"/>
        </w:rPr>
        <w:t>Чтобы защитить сеть, используйте самый высокий уровень шифрования из предложенных для</w:t>
      </w:r>
      <w:r w:rsidRPr="00297C22">
        <w:rPr>
          <w:spacing w:val="-57"/>
          <w:sz w:val="24"/>
          <w:szCs w:val="24"/>
        </w:rPr>
        <w:t xml:space="preserve"> </w:t>
      </w:r>
      <w:r w:rsidRPr="00297C22">
        <w:rPr>
          <w:sz w:val="24"/>
          <w:szCs w:val="24"/>
        </w:rPr>
        <w:t>выбранного режима безопасности. Далее перечислены режимы безопасности и уровни</w:t>
      </w:r>
      <w:r w:rsidRPr="00297C22">
        <w:rPr>
          <w:spacing w:val="1"/>
          <w:sz w:val="24"/>
          <w:szCs w:val="24"/>
        </w:rPr>
        <w:t xml:space="preserve"> </w:t>
      </w:r>
      <w:r w:rsidRPr="00297C22">
        <w:rPr>
          <w:sz w:val="24"/>
          <w:szCs w:val="24"/>
        </w:rPr>
        <w:t>шифрования</w:t>
      </w:r>
      <w:r w:rsidRPr="00297C22">
        <w:rPr>
          <w:spacing w:val="-1"/>
          <w:sz w:val="24"/>
          <w:szCs w:val="24"/>
        </w:rPr>
        <w:t xml:space="preserve"> </w:t>
      </w:r>
      <w:r w:rsidRPr="00297C22">
        <w:rPr>
          <w:sz w:val="24"/>
          <w:szCs w:val="24"/>
        </w:rPr>
        <w:t>от</w:t>
      </w:r>
      <w:r w:rsidRPr="00297C22">
        <w:rPr>
          <w:spacing w:val="-2"/>
          <w:sz w:val="24"/>
          <w:szCs w:val="24"/>
        </w:rPr>
        <w:t xml:space="preserve"> </w:t>
      </w:r>
      <w:r w:rsidRPr="00297C22">
        <w:rPr>
          <w:sz w:val="24"/>
          <w:szCs w:val="24"/>
        </w:rPr>
        <w:t>наименее</w:t>
      </w:r>
      <w:r w:rsidRPr="00297C22">
        <w:rPr>
          <w:spacing w:val="-1"/>
          <w:sz w:val="24"/>
          <w:szCs w:val="24"/>
        </w:rPr>
        <w:t xml:space="preserve"> </w:t>
      </w:r>
      <w:r w:rsidRPr="00297C22">
        <w:rPr>
          <w:sz w:val="24"/>
          <w:szCs w:val="24"/>
        </w:rPr>
        <w:t>защищенного</w:t>
      </w:r>
      <w:r w:rsidRPr="00297C22">
        <w:rPr>
          <w:spacing w:val="-1"/>
          <w:sz w:val="24"/>
          <w:szCs w:val="24"/>
        </w:rPr>
        <w:t xml:space="preserve"> </w:t>
      </w:r>
      <w:r w:rsidRPr="00297C22">
        <w:rPr>
          <w:sz w:val="24"/>
          <w:szCs w:val="24"/>
        </w:rPr>
        <w:t>(WEP)</w:t>
      </w:r>
      <w:r w:rsidRPr="00297C22">
        <w:rPr>
          <w:spacing w:val="-1"/>
          <w:sz w:val="24"/>
          <w:szCs w:val="24"/>
        </w:rPr>
        <w:t xml:space="preserve"> </w:t>
      </w:r>
      <w:r w:rsidRPr="00297C22">
        <w:rPr>
          <w:sz w:val="24"/>
          <w:szCs w:val="24"/>
        </w:rPr>
        <w:t>к</w:t>
      </w:r>
      <w:r w:rsidRPr="00297C22">
        <w:rPr>
          <w:spacing w:val="-2"/>
          <w:sz w:val="24"/>
          <w:szCs w:val="24"/>
        </w:rPr>
        <w:t xml:space="preserve"> </w:t>
      </w:r>
      <w:r w:rsidRPr="00297C22">
        <w:rPr>
          <w:sz w:val="24"/>
          <w:szCs w:val="24"/>
        </w:rPr>
        <w:t>наиболее</w:t>
      </w:r>
      <w:r w:rsidRPr="00297C22">
        <w:rPr>
          <w:spacing w:val="-2"/>
          <w:sz w:val="24"/>
          <w:szCs w:val="24"/>
        </w:rPr>
        <w:t xml:space="preserve"> </w:t>
      </w:r>
      <w:r w:rsidRPr="00297C22">
        <w:rPr>
          <w:sz w:val="24"/>
          <w:szCs w:val="24"/>
        </w:rPr>
        <w:t>защищенному (WPA2</w:t>
      </w:r>
      <w:r w:rsidRPr="00297C22">
        <w:rPr>
          <w:spacing w:val="-1"/>
          <w:sz w:val="24"/>
          <w:szCs w:val="24"/>
        </w:rPr>
        <w:t xml:space="preserve"> </w:t>
      </w:r>
      <w:r w:rsidRPr="00297C22">
        <w:rPr>
          <w:sz w:val="24"/>
          <w:szCs w:val="24"/>
        </w:rPr>
        <w:t>с</w:t>
      </w:r>
      <w:r w:rsidRPr="00297C22">
        <w:rPr>
          <w:spacing w:val="-1"/>
          <w:sz w:val="24"/>
          <w:szCs w:val="24"/>
        </w:rPr>
        <w:t xml:space="preserve"> </w:t>
      </w:r>
      <w:r w:rsidRPr="00297C22">
        <w:rPr>
          <w:sz w:val="24"/>
          <w:szCs w:val="24"/>
        </w:rPr>
        <w:t>AES)</w:t>
      </w:r>
    </w:p>
    <w:p w:rsidR="005234A3" w:rsidRPr="00297C22" w:rsidRDefault="005234A3" w:rsidP="005F2077">
      <w:pPr>
        <w:pStyle w:val="a7"/>
        <w:numPr>
          <w:ilvl w:val="0"/>
          <w:numId w:val="53"/>
        </w:numPr>
        <w:tabs>
          <w:tab w:val="left" w:pos="683"/>
          <w:tab w:val="left" w:pos="684"/>
        </w:tabs>
        <w:autoSpaceDE w:val="0"/>
        <w:autoSpaceDN w:val="0"/>
        <w:ind w:left="683"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WEP;</w:t>
      </w:r>
    </w:p>
    <w:p w:rsidR="005234A3" w:rsidRPr="00297C22" w:rsidRDefault="005234A3" w:rsidP="005F2077">
      <w:pPr>
        <w:pStyle w:val="a7"/>
        <w:numPr>
          <w:ilvl w:val="0"/>
          <w:numId w:val="53"/>
        </w:numPr>
        <w:tabs>
          <w:tab w:val="left" w:pos="683"/>
          <w:tab w:val="left" w:pos="684"/>
        </w:tabs>
        <w:autoSpaceDE w:val="0"/>
        <w:autoSpaceDN w:val="0"/>
        <w:ind w:left="683"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WPA</w:t>
      </w:r>
    </w:p>
    <w:p w:rsidR="005234A3" w:rsidRPr="00297C22" w:rsidRDefault="005234A3" w:rsidP="005F2077">
      <w:pPr>
        <w:pStyle w:val="a7"/>
        <w:numPr>
          <w:ilvl w:val="0"/>
          <w:numId w:val="53"/>
        </w:numPr>
        <w:tabs>
          <w:tab w:val="left" w:pos="683"/>
          <w:tab w:val="left" w:pos="684"/>
        </w:tabs>
        <w:autoSpaceDE w:val="0"/>
        <w:autoSpaceDN w:val="0"/>
        <w:ind w:left="683"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WPA2</w:t>
      </w:r>
    </w:p>
    <w:p w:rsidR="005234A3" w:rsidRPr="00297C22" w:rsidRDefault="005234A3" w:rsidP="005F2077">
      <w:pPr>
        <w:pStyle w:val="af2"/>
        <w:spacing w:before="11"/>
        <w:ind w:right="498" w:firstLine="709"/>
        <w:jc w:val="both"/>
        <w:rPr>
          <w:sz w:val="24"/>
          <w:szCs w:val="24"/>
        </w:rPr>
      </w:pPr>
    </w:p>
    <w:p w:rsidR="005234A3" w:rsidRPr="00297C22" w:rsidRDefault="005234A3" w:rsidP="005F2077">
      <w:pPr>
        <w:pStyle w:val="a7"/>
        <w:numPr>
          <w:ilvl w:val="0"/>
          <w:numId w:val="57"/>
        </w:numPr>
        <w:tabs>
          <w:tab w:val="left" w:pos="660"/>
          <w:tab w:val="left" w:pos="661"/>
        </w:tabs>
        <w:autoSpaceDE w:val="0"/>
        <w:autoSpaceDN w:val="0"/>
        <w:ind w:right="498" w:firstLine="709"/>
        <w:contextualSpacing w:val="0"/>
        <w:jc w:val="both"/>
        <w:rPr>
          <w:rFonts w:ascii="Times New Roman" w:hAnsi="Times New Roman" w:cs="Times New Roman"/>
          <w:color w:val="auto"/>
          <w:lang w:val="en-US"/>
        </w:rPr>
      </w:pPr>
      <w:r w:rsidRPr="00297C22">
        <w:rPr>
          <w:rFonts w:ascii="Times New Roman" w:hAnsi="Times New Roman" w:cs="Times New Roman"/>
          <w:color w:val="auto"/>
          <w:lang w:val="en-US"/>
        </w:rPr>
        <w:t>TKIP</w:t>
      </w:r>
      <w:r w:rsidRPr="00297C22">
        <w:rPr>
          <w:rFonts w:ascii="Times New Roman" w:hAnsi="Times New Roman" w:cs="Times New Roman"/>
          <w:color w:val="auto"/>
          <w:spacing w:val="-1"/>
          <w:lang w:val="en-US"/>
        </w:rPr>
        <w:t xml:space="preserve"> </w:t>
      </w:r>
      <w:r w:rsidRPr="00297C22">
        <w:rPr>
          <w:rFonts w:ascii="Times New Roman" w:hAnsi="Times New Roman" w:cs="Times New Roman"/>
          <w:color w:val="auto"/>
          <w:lang w:val="en-US"/>
        </w:rPr>
        <w:t>(Temporal</w:t>
      </w:r>
      <w:r w:rsidRPr="00297C22">
        <w:rPr>
          <w:rFonts w:ascii="Times New Roman" w:hAnsi="Times New Roman" w:cs="Times New Roman"/>
          <w:color w:val="auto"/>
          <w:spacing w:val="-1"/>
          <w:lang w:val="en-US"/>
        </w:rPr>
        <w:t xml:space="preserve"> </w:t>
      </w:r>
      <w:r w:rsidRPr="00297C22">
        <w:rPr>
          <w:rFonts w:ascii="Times New Roman" w:hAnsi="Times New Roman" w:cs="Times New Roman"/>
          <w:color w:val="auto"/>
          <w:lang w:val="en-US"/>
        </w:rPr>
        <w:t>Key</w:t>
      </w:r>
      <w:r w:rsidRPr="00297C22">
        <w:rPr>
          <w:rFonts w:ascii="Times New Roman" w:hAnsi="Times New Roman" w:cs="Times New Roman"/>
          <w:color w:val="auto"/>
          <w:spacing w:val="-1"/>
          <w:lang w:val="en-US"/>
        </w:rPr>
        <w:t xml:space="preserve"> </w:t>
      </w:r>
      <w:r w:rsidRPr="00297C22">
        <w:rPr>
          <w:rFonts w:ascii="Times New Roman" w:hAnsi="Times New Roman" w:cs="Times New Roman"/>
          <w:color w:val="auto"/>
          <w:lang w:val="en-US"/>
        </w:rPr>
        <w:t>Integrity Protocol);</w:t>
      </w:r>
    </w:p>
    <w:p w:rsidR="005234A3" w:rsidRPr="00297C22" w:rsidRDefault="005234A3" w:rsidP="005F2077">
      <w:pPr>
        <w:pStyle w:val="a7"/>
        <w:numPr>
          <w:ilvl w:val="0"/>
          <w:numId w:val="57"/>
        </w:numPr>
        <w:tabs>
          <w:tab w:val="left" w:pos="659"/>
          <w:tab w:val="left" w:pos="661"/>
        </w:tabs>
        <w:autoSpaceDE w:val="0"/>
        <w:autoSpaceDN w:val="0"/>
        <w:ind w:right="498" w:firstLine="709"/>
        <w:contextualSpacing w:val="0"/>
        <w:jc w:val="both"/>
        <w:rPr>
          <w:rFonts w:ascii="Times New Roman" w:hAnsi="Times New Roman" w:cs="Times New Roman"/>
          <w:color w:val="auto"/>
          <w:lang w:val="en-US"/>
        </w:rPr>
      </w:pPr>
      <w:r w:rsidRPr="00297C22">
        <w:rPr>
          <w:rFonts w:ascii="Times New Roman" w:hAnsi="Times New Roman" w:cs="Times New Roman"/>
          <w:color w:val="auto"/>
          <w:lang w:val="en-US"/>
        </w:rPr>
        <w:t>AES</w:t>
      </w:r>
      <w:r w:rsidRPr="00297C22">
        <w:rPr>
          <w:rFonts w:ascii="Times New Roman" w:hAnsi="Times New Roman" w:cs="Times New Roman"/>
          <w:color w:val="auto"/>
          <w:spacing w:val="-2"/>
          <w:lang w:val="en-US"/>
        </w:rPr>
        <w:t xml:space="preserve"> </w:t>
      </w:r>
      <w:r w:rsidRPr="00297C22">
        <w:rPr>
          <w:rFonts w:ascii="Times New Roman" w:hAnsi="Times New Roman" w:cs="Times New Roman"/>
          <w:color w:val="auto"/>
          <w:lang w:val="en-US"/>
        </w:rPr>
        <w:t>(Advanced Encryption System</w:t>
      </w:r>
      <w:r w:rsidRPr="00297C22">
        <w:rPr>
          <w:rFonts w:ascii="Times New Roman" w:hAnsi="Times New Roman" w:cs="Times New Roman"/>
          <w:color w:val="auto"/>
          <w:spacing w:val="-2"/>
          <w:lang w:val="en-US"/>
        </w:rPr>
        <w:t xml:space="preserve"> </w:t>
      </w:r>
      <w:r w:rsidRPr="00297C22">
        <w:rPr>
          <w:rFonts w:ascii="Times New Roman" w:hAnsi="Times New Roman" w:cs="Times New Roman"/>
          <w:color w:val="auto"/>
          <w:lang w:val="en-US"/>
        </w:rPr>
        <w:t>-</w:t>
      </w:r>
      <w:r w:rsidRPr="00297C22">
        <w:rPr>
          <w:rFonts w:ascii="Times New Roman" w:hAnsi="Times New Roman" w:cs="Times New Roman"/>
          <w:color w:val="auto"/>
          <w:spacing w:val="-1"/>
          <w:lang w:val="en-US"/>
        </w:rPr>
        <w:t xml:space="preserve"> </w:t>
      </w:r>
      <w:r w:rsidRPr="00297C22">
        <w:rPr>
          <w:rFonts w:ascii="Times New Roman" w:hAnsi="Times New Roman" w:cs="Times New Roman"/>
          <w:color w:val="auto"/>
        </w:rPr>
        <w:t>расширенный</w:t>
      </w:r>
      <w:r w:rsidRPr="00297C22">
        <w:rPr>
          <w:rFonts w:ascii="Times New Roman" w:hAnsi="Times New Roman" w:cs="Times New Roman"/>
          <w:color w:val="auto"/>
          <w:spacing w:val="-1"/>
          <w:lang w:val="en-US"/>
        </w:rPr>
        <w:t xml:space="preserve"> </w:t>
      </w:r>
      <w:r w:rsidRPr="00297C22">
        <w:rPr>
          <w:rFonts w:ascii="Times New Roman" w:hAnsi="Times New Roman" w:cs="Times New Roman"/>
          <w:color w:val="auto"/>
        </w:rPr>
        <w:t>стандарт</w:t>
      </w:r>
      <w:r w:rsidRPr="00297C22">
        <w:rPr>
          <w:rFonts w:ascii="Times New Roman" w:hAnsi="Times New Roman" w:cs="Times New Roman"/>
          <w:color w:val="auto"/>
          <w:spacing w:val="-1"/>
          <w:lang w:val="en-US"/>
        </w:rPr>
        <w:t xml:space="preserve"> </w:t>
      </w:r>
      <w:r w:rsidRPr="00297C22">
        <w:rPr>
          <w:rFonts w:ascii="Times New Roman" w:hAnsi="Times New Roman" w:cs="Times New Roman"/>
          <w:color w:val="auto"/>
        </w:rPr>
        <w:t>шифрования</w:t>
      </w:r>
      <w:r w:rsidRPr="00297C22">
        <w:rPr>
          <w:rFonts w:ascii="Times New Roman" w:hAnsi="Times New Roman" w:cs="Times New Roman"/>
          <w:color w:val="auto"/>
          <w:lang w:val="en-US"/>
        </w:rPr>
        <w:t>);</w:t>
      </w:r>
      <w:r w:rsidRPr="00297C22">
        <w:rPr>
          <w:rFonts w:ascii="Times New Roman" w:hAnsi="Times New Roman" w:cs="Times New Roman"/>
          <w:color w:val="auto"/>
          <w:spacing w:val="59"/>
          <w:lang w:val="en-US"/>
        </w:rPr>
        <w:t xml:space="preserve"> </w:t>
      </w:r>
      <w:r w:rsidRPr="00297C22">
        <w:rPr>
          <w:rFonts w:ascii="Times New Roman" w:hAnsi="Times New Roman" w:cs="Times New Roman"/>
          <w:color w:val="auto"/>
          <w:lang w:val="en-US"/>
        </w:rPr>
        <w:t>;</w:t>
      </w:r>
    </w:p>
    <w:p w:rsidR="005234A3" w:rsidRPr="00297C22" w:rsidRDefault="005234A3" w:rsidP="005F2077">
      <w:pPr>
        <w:pStyle w:val="af2"/>
        <w:ind w:right="498" w:firstLine="709"/>
        <w:jc w:val="both"/>
        <w:rPr>
          <w:sz w:val="24"/>
          <w:szCs w:val="24"/>
          <w:lang w:val="en-US"/>
        </w:rPr>
      </w:pPr>
    </w:p>
    <w:p w:rsidR="005234A3" w:rsidRPr="00297C22" w:rsidRDefault="005234A3" w:rsidP="005F2077">
      <w:pPr>
        <w:pStyle w:val="af2"/>
        <w:ind w:left="299" w:right="498" w:firstLine="709"/>
        <w:jc w:val="both"/>
        <w:rPr>
          <w:sz w:val="24"/>
          <w:szCs w:val="24"/>
        </w:rPr>
      </w:pPr>
      <w:r w:rsidRPr="00297C22">
        <w:rPr>
          <w:sz w:val="24"/>
          <w:szCs w:val="24"/>
        </w:rPr>
        <w:t>AES поддерживается только новыми устройствами, содержащими специальный</w:t>
      </w:r>
      <w:r w:rsidRPr="00297C22">
        <w:rPr>
          <w:spacing w:val="1"/>
          <w:sz w:val="24"/>
          <w:szCs w:val="24"/>
        </w:rPr>
        <w:t xml:space="preserve"> </w:t>
      </w:r>
      <w:r w:rsidRPr="00297C22">
        <w:rPr>
          <w:sz w:val="24"/>
          <w:szCs w:val="24"/>
        </w:rPr>
        <w:t>криптографический сопроцессор. Чтобы обеспечить совместимость со всеми устройствами,</w:t>
      </w:r>
      <w:r w:rsidRPr="00297C22">
        <w:rPr>
          <w:spacing w:val="-57"/>
          <w:sz w:val="24"/>
          <w:szCs w:val="24"/>
        </w:rPr>
        <w:t xml:space="preserve"> </w:t>
      </w:r>
      <w:r w:rsidRPr="00297C22">
        <w:rPr>
          <w:sz w:val="24"/>
          <w:szCs w:val="24"/>
        </w:rPr>
        <w:t>выберите</w:t>
      </w:r>
      <w:r w:rsidRPr="00297C22">
        <w:rPr>
          <w:spacing w:val="-1"/>
          <w:sz w:val="24"/>
          <w:szCs w:val="24"/>
        </w:rPr>
        <w:t xml:space="preserve"> </w:t>
      </w:r>
      <w:r w:rsidRPr="00297C22">
        <w:rPr>
          <w:sz w:val="24"/>
          <w:szCs w:val="24"/>
        </w:rPr>
        <w:t>протокол TKIP.</w:t>
      </w:r>
    </w:p>
    <w:p w:rsidR="005234A3" w:rsidRPr="00297C22" w:rsidRDefault="005234A3" w:rsidP="005F2077">
      <w:pPr>
        <w:pStyle w:val="af2"/>
        <w:spacing w:before="10"/>
        <w:ind w:right="498" w:firstLine="709"/>
        <w:jc w:val="both"/>
        <w:rPr>
          <w:sz w:val="24"/>
          <w:szCs w:val="24"/>
        </w:rPr>
      </w:pPr>
      <w:r w:rsidRPr="00297C22">
        <w:rPr>
          <w:noProof/>
          <w:sz w:val="24"/>
          <w:szCs w:val="24"/>
          <w:lang w:eastAsia="ru-RU"/>
        </w:rPr>
        <w:drawing>
          <wp:anchor distT="0" distB="0" distL="0" distR="0" simplePos="0" relativeHeight="251717632" behindDoc="0" locked="0" layoutInCell="1" allowOverlap="1" wp14:anchorId="7ABD71F7" wp14:editId="50CA114F">
            <wp:simplePos x="0" y="0"/>
            <wp:positionH relativeFrom="page">
              <wp:posOffset>1286255</wp:posOffset>
            </wp:positionH>
            <wp:positionV relativeFrom="paragraph">
              <wp:posOffset>177740</wp:posOffset>
            </wp:positionV>
            <wp:extent cx="5135050" cy="2686050"/>
            <wp:effectExtent l="0" t="0" r="0" b="0"/>
            <wp:wrapTopAndBottom/>
            <wp:docPr id="15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jpeg"/>
                    <pic:cNvPicPr/>
                  </pic:nvPicPr>
                  <pic:blipFill>
                    <a:blip r:embed="rId92" cstate="print"/>
                    <a:stretch>
                      <a:fillRect/>
                    </a:stretch>
                  </pic:blipFill>
                  <pic:spPr>
                    <a:xfrm>
                      <a:off x="0" y="0"/>
                      <a:ext cx="5135050" cy="2686050"/>
                    </a:xfrm>
                    <a:prstGeom prst="rect">
                      <a:avLst/>
                    </a:prstGeom>
                  </pic:spPr>
                </pic:pic>
              </a:graphicData>
            </a:graphic>
          </wp:anchor>
        </w:drawing>
      </w:r>
    </w:p>
    <w:p w:rsidR="005234A3" w:rsidRPr="00297C22" w:rsidRDefault="005234A3" w:rsidP="005F2077">
      <w:pPr>
        <w:pStyle w:val="af2"/>
        <w:ind w:left="3255" w:right="498" w:firstLine="709"/>
        <w:jc w:val="both"/>
        <w:rPr>
          <w:sz w:val="24"/>
          <w:szCs w:val="24"/>
        </w:rPr>
      </w:pPr>
      <w:r w:rsidRPr="00297C22">
        <w:rPr>
          <w:sz w:val="24"/>
          <w:szCs w:val="24"/>
        </w:rPr>
        <w:t>Рис.</w:t>
      </w:r>
      <w:r w:rsidRPr="00297C22">
        <w:rPr>
          <w:spacing w:val="-2"/>
          <w:sz w:val="24"/>
          <w:szCs w:val="24"/>
        </w:rPr>
        <w:t xml:space="preserve"> </w:t>
      </w:r>
      <w:r w:rsidRPr="00297C22">
        <w:rPr>
          <w:sz w:val="24"/>
          <w:szCs w:val="24"/>
        </w:rPr>
        <w:t>13.</w:t>
      </w:r>
      <w:r w:rsidRPr="00297C22">
        <w:rPr>
          <w:spacing w:val="-1"/>
          <w:sz w:val="24"/>
          <w:szCs w:val="24"/>
        </w:rPr>
        <w:t xml:space="preserve"> </w:t>
      </w:r>
      <w:r w:rsidRPr="00297C22">
        <w:rPr>
          <w:sz w:val="24"/>
          <w:szCs w:val="24"/>
        </w:rPr>
        <w:t>Выбор</w:t>
      </w:r>
      <w:r w:rsidRPr="00297C22">
        <w:rPr>
          <w:spacing w:val="-1"/>
          <w:sz w:val="24"/>
          <w:szCs w:val="24"/>
        </w:rPr>
        <w:t xml:space="preserve"> </w:t>
      </w:r>
      <w:r w:rsidRPr="00297C22">
        <w:rPr>
          <w:sz w:val="24"/>
          <w:szCs w:val="24"/>
        </w:rPr>
        <w:t>алгоритма</w:t>
      </w:r>
      <w:r w:rsidRPr="00297C22">
        <w:rPr>
          <w:spacing w:val="-2"/>
          <w:sz w:val="24"/>
          <w:szCs w:val="24"/>
        </w:rPr>
        <w:t xml:space="preserve"> </w:t>
      </w:r>
      <w:r w:rsidRPr="00297C22">
        <w:rPr>
          <w:sz w:val="24"/>
          <w:szCs w:val="24"/>
        </w:rPr>
        <w:t>шифрования.</w:t>
      </w:r>
    </w:p>
    <w:p w:rsidR="005234A3" w:rsidRPr="00297C22" w:rsidRDefault="005234A3" w:rsidP="005F2077">
      <w:pPr>
        <w:pStyle w:val="af2"/>
        <w:spacing w:before="1"/>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д.</w:t>
      </w:r>
      <w:r w:rsidRPr="00297C22">
        <w:rPr>
          <w:spacing w:val="1"/>
          <w:sz w:val="24"/>
          <w:szCs w:val="24"/>
        </w:rPr>
        <w:t xml:space="preserve"> </w:t>
      </w:r>
      <w:r w:rsidRPr="00297C22">
        <w:rPr>
          <w:sz w:val="24"/>
          <w:szCs w:val="24"/>
        </w:rPr>
        <w:t>Для аутентификации введите предварительно согласованный ключ длиной от 8 до 63</w:t>
      </w:r>
      <w:r w:rsidRPr="00297C22">
        <w:rPr>
          <w:spacing w:val="1"/>
          <w:sz w:val="24"/>
          <w:szCs w:val="24"/>
        </w:rPr>
        <w:t xml:space="preserve"> </w:t>
      </w:r>
      <w:r w:rsidRPr="00297C22">
        <w:rPr>
          <w:sz w:val="24"/>
          <w:szCs w:val="24"/>
        </w:rPr>
        <w:t xml:space="preserve">символов. Этот ключ является общим для устройства </w:t>
      </w:r>
      <w:proofErr w:type="spellStart"/>
      <w:r w:rsidRPr="00297C22">
        <w:rPr>
          <w:sz w:val="24"/>
          <w:szCs w:val="24"/>
        </w:rPr>
        <w:t>Linksys</w:t>
      </w:r>
      <w:proofErr w:type="spellEnd"/>
      <w:r w:rsidRPr="00297C22">
        <w:rPr>
          <w:sz w:val="24"/>
          <w:szCs w:val="24"/>
        </w:rPr>
        <w:t xml:space="preserve"> и всех </w:t>
      </w:r>
      <w:r w:rsidRPr="00297C22">
        <w:rPr>
          <w:sz w:val="24"/>
          <w:szCs w:val="24"/>
        </w:rPr>
        <w:lastRenderedPageBreak/>
        <w:t>подключенных устройств.</w:t>
      </w:r>
      <w:r w:rsidRPr="00297C22">
        <w:rPr>
          <w:spacing w:val="-57"/>
          <w:sz w:val="24"/>
          <w:szCs w:val="24"/>
        </w:rPr>
        <w:t xml:space="preserve"> </w:t>
      </w:r>
      <w:r w:rsidRPr="00297C22">
        <w:rPr>
          <w:sz w:val="24"/>
          <w:szCs w:val="24"/>
        </w:rPr>
        <w:t>е.</w:t>
      </w:r>
      <w:r w:rsidRPr="00297C22">
        <w:rPr>
          <w:spacing w:val="1"/>
          <w:sz w:val="24"/>
          <w:szCs w:val="24"/>
        </w:rPr>
        <w:t xml:space="preserve"> </w:t>
      </w:r>
      <w:r w:rsidRPr="00297C22">
        <w:rPr>
          <w:sz w:val="24"/>
          <w:szCs w:val="24"/>
        </w:rPr>
        <w:t>Выберите период обновления ключа от 600 до 7 200 секунд. Период обновления – время,</w:t>
      </w:r>
      <w:r w:rsidRPr="00297C22">
        <w:rPr>
          <w:spacing w:val="1"/>
          <w:sz w:val="24"/>
          <w:szCs w:val="24"/>
        </w:rPr>
        <w:t xml:space="preserve"> </w:t>
      </w:r>
      <w:r w:rsidRPr="00297C22">
        <w:rPr>
          <w:sz w:val="24"/>
          <w:szCs w:val="24"/>
        </w:rPr>
        <w:t>через</w:t>
      </w:r>
      <w:r w:rsidRPr="00297C22">
        <w:rPr>
          <w:spacing w:val="-2"/>
          <w:sz w:val="24"/>
          <w:szCs w:val="24"/>
        </w:rPr>
        <w:t xml:space="preserve"> </w:t>
      </w:r>
      <w:r w:rsidRPr="00297C22">
        <w:rPr>
          <w:sz w:val="24"/>
          <w:szCs w:val="24"/>
        </w:rPr>
        <w:t>которое</w:t>
      </w:r>
      <w:r w:rsidRPr="00297C22">
        <w:rPr>
          <w:spacing w:val="-2"/>
          <w:sz w:val="24"/>
          <w:szCs w:val="24"/>
        </w:rPr>
        <w:t xml:space="preserve"> </w:t>
      </w:r>
      <w:r w:rsidRPr="00297C22">
        <w:rPr>
          <w:sz w:val="24"/>
          <w:szCs w:val="24"/>
        </w:rPr>
        <w:t>устройство</w:t>
      </w:r>
      <w:r w:rsidRPr="00297C22">
        <w:rPr>
          <w:spacing w:val="-1"/>
          <w:sz w:val="24"/>
          <w:szCs w:val="24"/>
        </w:rPr>
        <w:t xml:space="preserve"> </w:t>
      </w:r>
      <w:proofErr w:type="spellStart"/>
      <w:r w:rsidRPr="00297C22">
        <w:rPr>
          <w:sz w:val="24"/>
          <w:szCs w:val="24"/>
        </w:rPr>
        <w:t>Linksys</w:t>
      </w:r>
      <w:proofErr w:type="spellEnd"/>
      <w:r w:rsidRPr="00297C22">
        <w:rPr>
          <w:sz w:val="24"/>
          <w:szCs w:val="24"/>
        </w:rPr>
        <w:t xml:space="preserve"> изменяет</w:t>
      </w:r>
      <w:r w:rsidRPr="00297C22">
        <w:rPr>
          <w:spacing w:val="-2"/>
          <w:sz w:val="24"/>
          <w:szCs w:val="24"/>
        </w:rPr>
        <w:t xml:space="preserve"> </w:t>
      </w:r>
      <w:r w:rsidRPr="00297C22">
        <w:rPr>
          <w:sz w:val="24"/>
          <w:szCs w:val="24"/>
        </w:rPr>
        <w:t>ключ шифрования.</w:t>
      </w:r>
    </w:p>
    <w:p w:rsidR="005234A3" w:rsidRPr="00297C22" w:rsidRDefault="005234A3" w:rsidP="005F2077">
      <w:pPr>
        <w:pStyle w:val="af2"/>
        <w:spacing w:before="70"/>
        <w:ind w:left="300" w:right="498" w:firstLine="709"/>
        <w:jc w:val="both"/>
        <w:rPr>
          <w:sz w:val="24"/>
          <w:szCs w:val="24"/>
        </w:rPr>
      </w:pPr>
      <w:r w:rsidRPr="00297C22">
        <w:rPr>
          <w:sz w:val="24"/>
          <w:szCs w:val="24"/>
        </w:rPr>
        <w:t>ж.</w:t>
      </w:r>
      <w:r w:rsidRPr="00297C22">
        <w:rPr>
          <w:spacing w:val="52"/>
          <w:sz w:val="24"/>
          <w:szCs w:val="24"/>
        </w:rPr>
        <w:t xml:space="preserve"> </w:t>
      </w:r>
      <w:r w:rsidRPr="00297C22">
        <w:rPr>
          <w:sz w:val="24"/>
          <w:szCs w:val="24"/>
        </w:rPr>
        <w:t>Сохраните</w:t>
      </w:r>
      <w:r w:rsidRPr="00297C22">
        <w:rPr>
          <w:spacing w:val="-3"/>
          <w:sz w:val="24"/>
          <w:szCs w:val="24"/>
        </w:rPr>
        <w:t xml:space="preserve"> </w:t>
      </w:r>
      <w:r w:rsidRPr="00297C22">
        <w:rPr>
          <w:sz w:val="24"/>
          <w:szCs w:val="24"/>
        </w:rPr>
        <w:t>настройки</w:t>
      </w:r>
      <w:r w:rsidRPr="00297C22">
        <w:rPr>
          <w:spacing w:val="-3"/>
          <w:sz w:val="24"/>
          <w:szCs w:val="24"/>
        </w:rPr>
        <w:t xml:space="preserve"> </w:t>
      </w:r>
      <w:r w:rsidRPr="00297C22">
        <w:rPr>
          <w:sz w:val="24"/>
          <w:szCs w:val="24"/>
        </w:rPr>
        <w:t>до</w:t>
      </w:r>
      <w:r w:rsidRPr="00297C22">
        <w:rPr>
          <w:spacing w:val="-4"/>
          <w:sz w:val="24"/>
          <w:szCs w:val="24"/>
        </w:rPr>
        <w:t xml:space="preserve"> </w:t>
      </w:r>
      <w:r w:rsidRPr="00297C22">
        <w:rPr>
          <w:sz w:val="24"/>
          <w:szCs w:val="24"/>
        </w:rPr>
        <w:t>выхода</w:t>
      </w:r>
      <w:r w:rsidRPr="00297C22">
        <w:rPr>
          <w:spacing w:val="-4"/>
          <w:sz w:val="24"/>
          <w:szCs w:val="24"/>
        </w:rPr>
        <w:t xml:space="preserve"> </w:t>
      </w:r>
      <w:r w:rsidRPr="00297C22">
        <w:rPr>
          <w:sz w:val="24"/>
          <w:szCs w:val="24"/>
        </w:rPr>
        <w:t>из</w:t>
      </w:r>
      <w:r w:rsidRPr="00297C22">
        <w:rPr>
          <w:spacing w:val="-4"/>
          <w:sz w:val="24"/>
          <w:szCs w:val="24"/>
        </w:rPr>
        <w:t xml:space="preserve"> </w:t>
      </w:r>
      <w:r w:rsidRPr="00297C22">
        <w:rPr>
          <w:sz w:val="24"/>
          <w:szCs w:val="24"/>
        </w:rPr>
        <w:t>этого</w:t>
      </w:r>
      <w:r w:rsidRPr="00297C22">
        <w:rPr>
          <w:spacing w:val="-3"/>
          <w:sz w:val="24"/>
          <w:szCs w:val="24"/>
        </w:rPr>
        <w:t xml:space="preserve"> </w:t>
      </w:r>
      <w:r w:rsidRPr="00297C22">
        <w:rPr>
          <w:sz w:val="24"/>
          <w:szCs w:val="24"/>
        </w:rPr>
        <w:t>экрана.</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299" w:right="498" w:firstLine="709"/>
        <w:jc w:val="both"/>
        <w:rPr>
          <w:sz w:val="24"/>
          <w:szCs w:val="24"/>
        </w:rPr>
      </w:pPr>
      <w:r w:rsidRPr="00297C22">
        <w:rPr>
          <w:sz w:val="24"/>
          <w:szCs w:val="24"/>
        </w:rPr>
        <w:t>Шаг</w:t>
      </w:r>
      <w:r w:rsidRPr="00297C22">
        <w:rPr>
          <w:spacing w:val="-3"/>
          <w:sz w:val="24"/>
          <w:szCs w:val="24"/>
        </w:rPr>
        <w:t xml:space="preserve"> </w:t>
      </w:r>
      <w:r w:rsidRPr="00297C22">
        <w:rPr>
          <w:sz w:val="24"/>
          <w:szCs w:val="24"/>
        </w:rPr>
        <w:t>6.</w:t>
      </w:r>
      <w:r w:rsidRPr="00297C22">
        <w:rPr>
          <w:spacing w:val="-2"/>
          <w:sz w:val="24"/>
          <w:szCs w:val="24"/>
        </w:rPr>
        <w:t xml:space="preserve"> </w:t>
      </w:r>
      <w:r w:rsidRPr="00297C22">
        <w:rPr>
          <w:sz w:val="24"/>
          <w:szCs w:val="24"/>
        </w:rPr>
        <w:t>Настройка</w:t>
      </w:r>
      <w:r w:rsidRPr="00297C22">
        <w:rPr>
          <w:spacing w:val="-2"/>
          <w:sz w:val="24"/>
          <w:szCs w:val="24"/>
        </w:rPr>
        <w:t xml:space="preserve"> </w:t>
      </w:r>
      <w:r w:rsidRPr="00297C22">
        <w:rPr>
          <w:sz w:val="24"/>
          <w:szCs w:val="24"/>
        </w:rPr>
        <w:t>фильтрации</w:t>
      </w:r>
      <w:r w:rsidRPr="00297C22">
        <w:rPr>
          <w:spacing w:val="-2"/>
          <w:sz w:val="24"/>
          <w:szCs w:val="24"/>
        </w:rPr>
        <w:t xml:space="preserve"> </w:t>
      </w:r>
      <w:r w:rsidRPr="00297C22">
        <w:rPr>
          <w:sz w:val="24"/>
          <w:szCs w:val="24"/>
        </w:rPr>
        <w:t>по</w:t>
      </w:r>
      <w:r w:rsidRPr="00297C22">
        <w:rPr>
          <w:spacing w:val="-3"/>
          <w:sz w:val="24"/>
          <w:szCs w:val="24"/>
        </w:rPr>
        <w:t xml:space="preserve"> </w:t>
      </w:r>
      <w:r w:rsidRPr="00297C22">
        <w:rPr>
          <w:sz w:val="24"/>
          <w:szCs w:val="24"/>
        </w:rPr>
        <w:t>MAC-адресам</w:t>
      </w:r>
    </w:p>
    <w:p w:rsidR="005234A3" w:rsidRPr="00297C22" w:rsidRDefault="005234A3" w:rsidP="005F2077">
      <w:pPr>
        <w:pStyle w:val="af2"/>
        <w:spacing w:before="1"/>
        <w:ind w:left="299" w:right="498" w:firstLine="709"/>
        <w:jc w:val="both"/>
        <w:rPr>
          <w:sz w:val="24"/>
          <w:szCs w:val="24"/>
        </w:rPr>
      </w:pPr>
      <w:r w:rsidRPr="00297C22">
        <w:rPr>
          <w:sz w:val="24"/>
          <w:szCs w:val="24"/>
        </w:rPr>
        <w:t>а.</w:t>
      </w:r>
      <w:r w:rsidRPr="00297C22">
        <w:rPr>
          <w:spacing w:val="52"/>
          <w:sz w:val="24"/>
          <w:szCs w:val="24"/>
        </w:rPr>
        <w:t xml:space="preserve"> </w:t>
      </w:r>
      <w:r w:rsidRPr="00297C22">
        <w:rPr>
          <w:sz w:val="24"/>
          <w:szCs w:val="24"/>
        </w:rPr>
        <w:t>Выберите</w:t>
      </w:r>
      <w:r w:rsidRPr="00297C22">
        <w:rPr>
          <w:spacing w:val="-4"/>
          <w:sz w:val="24"/>
          <w:szCs w:val="24"/>
        </w:rPr>
        <w:t xml:space="preserve"> </w:t>
      </w:r>
      <w:r w:rsidRPr="00297C22">
        <w:rPr>
          <w:sz w:val="24"/>
          <w:szCs w:val="24"/>
        </w:rPr>
        <w:t>вкладку</w:t>
      </w:r>
      <w:r w:rsidRPr="00297C22">
        <w:rPr>
          <w:spacing w:val="-2"/>
          <w:sz w:val="24"/>
          <w:szCs w:val="24"/>
        </w:rPr>
        <w:t xml:space="preserve"> </w:t>
      </w:r>
      <w:r w:rsidRPr="00297C22">
        <w:rPr>
          <w:sz w:val="24"/>
          <w:szCs w:val="24"/>
        </w:rPr>
        <w:t>«</w:t>
      </w:r>
      <w:proofErr w:type="spellStart"/>
      <w:r w:rsidRPr="00297C22">
        <w:rPr>
          <w:sz w:val="24"/>
          <w:szCs w:val="24"/>
        </w:rPr>
        <w:t>Wireless</w:t>
      </w:r>
      <w:proofErr w:type="spellEnd"/>
      <w:r w:rsidRPr="00297C22">
        <w:rPr>
          <w:spacing w:val="-4"/>
          <w:sz w:val="24"/>
          <w:szCs w:val="24"/>
        </w:rPr>
        <w:t xml:space="preserve"> </w:t>
      </w:r>
      <w:r w:rsidRPr="00297C22">
        <w:rPr>
          <w:sz w:val="24"/>
          <w:szCs w:val="24"/>
        </w:rPr>
        <w:t>MAC</w:t>
      </w:r>
      <w:r w:rsidRPr="00297C22">
        <w:rPr>
          <w:spacing w:val="-3"/>
          <w:sz w:val="24"/>
          <w:szCs w:val="24"/>
        </w:rPr>
        <w:t xml:space="preserve"> </w:t>
      </w:r>
      <w:proofErr w:type="spellStart"/>
      <w:r w:rsidRPr="00297C22">
        <w:rPr>
          <w:sz w:val="24"/>
          <w:szCs w:val="24"/>
        </w:rPr>
        <w:t>Filter</w:t>
      </w:r>
      <w:proofErr w:type="spellEnd"/>
      <w:r w:rsidRPr="00297C22">
        <w:rPr>
          <w:sz w:val="24"/>
          <w:szCs w:val="24"/>
        </w:rPr>
        <w:t>»</w:t>
      </w:r>
      <w:r w:rsidRPr="00297C22">
        <w:rPr>
          <w:spacing w:val="-4"/>
          <w:sz w:val="24"/>
          <w:szCs w:val="24"/>
        </w:rPr>
        <w:t xml:space="preserve"> </w:t>
      </w:r>
      <w:r w:rsidRPr="00297C22">
        <w:rPr>
          <w:sz w:val="24"/>
          <w:szCs w:val="24"/>
        </w:rPr>
        <w:t>(фильтр</w:t>
      </w:r>
      <w:r w:rsidRPr="00297C22">
        <w:rPr>
          <w:spacing w:val="-3"/>
          <w:sz w:val="24"/>
          <w:szCs w:val="24"/>
        </w:rPr>
        <w:t xml:space="preserve"> </w:t>
      </w:r>
      <w:r w:rsidRPr="00297C22">
        <w:rPr>
          <w:sz w:val="24"/>
          <w:szCs w:val="24"/>
        </w:rPr>
        <w:t>беспроводных</w:t>
      </w:r>
      <w:r w:rsidRPr="00297C22">
        <w:rPr>
          <w:spacing w:val="-4"/>
          <w:sz w:val="24"/>
          <w:szCs w:val="24"/>
        </w:rPr>
        <w:t xml:space="preserve"> </w:t>
      </w:r>
      <w:r w:rsidRPr="00297C22">
        <w:rPr>
          <w:sz w:val="24"/>
          <w:szCs w:val="24"/>
        </w:rPr>
        <w:t>MAC-адресов)</w:t>
      </w:r>
      <w:r w:rsidRPr="00297C22">
        <w:rPr>
          <w:spacing w:val="-3"/>
          <w:sz w:val="24"/>
          <w:szCs w:val="24"/>
        </w:rPr>
        <w:t xml:space="preserve"> </w:t>
      </w:r>
      <w:r w:rsidRPr="00297C22">
        <w:rPr>
          <w:sz w:val="24"/>
          <w:szCs w:val="24"/>
        </w:rPr>
        <w:t>на</w:t>
      </w:r>
      <w:r w:rsidRPr="00297C22">
        <w:rPr>
          <w:spacing w:val="-3"/>
          <w:sz w:val="24"/>
          <w:szCs w:val="24"/>
        </w:rPr>
        <w:t xml:space="preserve"> </w:t>
      </w:r>
      <w:r w:rsidRPr="00297C22">
        <w:rPr>
          <w:sz w:val="24"/>
          <w:szCs w:val="24"/>
        </w:rPr>
        <w:t>экране</w:t>
      </w:r>
    </w:p>
    <w:p w:rsidR="005234A3" w:rsidRPr="00297C22" w:rsidRDefault="005234A3" w:rsidP="005F2077">
      <w:pPr>
        <w:pStyle w:val="af2"/>
        <w:ind w:left="299" w:right="498" w:firstLine="709"/>
        <w:jc w:val="both"/>
        <w:rPr>
          <w:sz w:val="24"/>
          <w:szCs w:val="24"/>
        </w:rPr>
      </w:pPr>
      <w:r w:rsidRPr="00297C22">
        <w:rPr>
          <w:sz w:val="24"/>
          <w:szCs w:val="24"/>
        </w:rPr>
        <w:t>«</w:t>
      </w:r>
      <w:proofErr w:type="spellStart"/>
      <w:r w:rsidRPr="00297C22">
        <w:rPr>
          <w:sz w:val="24"/>
          <w:szCs w:val="24"/>
        </w:rPr>
        <w:t>Wireless</w:t>
      </w:r>
      <w:proofErr w:type="spellEnd"/>
      <w:r w:rsidRPr="00297C22">
        <w:rPr>
          <w:sz w:val="24"/>
          <w:szCs w:val="24"/>
        </w:rPr>
        <w:t>»</w:t>
      </w:r>
      <w:r w:rsidRPr="00297C22">
        <w:rPr>
          <w:spacing w:val="-4"/>
          <w:sz w:val="24"/>
          <w:szCs w:val="24"/>
        </w:rPr>
        <w:t xml:space="preserve"> </w:t>
      </w:r>
      <w:r w:rsidRPr="00297C22">
        <w:rPr>
          <w:sz w:val="24"/>
          <w:szCs w:val="24"/>
        </w:rPr>
        <w:t>(беспроводная).</w:t>
      </w:r>
    </w:p>
    <w:p w:rsidR="005234A3" w:rsidRPr="00297C22" w:rsidRDefault="005234A3" w:rsidP="005F2077">
      <w:pPr>
        <w:pStyle w:val="af2"/>
        <w:ind w:left="299" w:right="498" w:firstLine="709"/>
        <w:jc w:val="both"/>
        <w:rPr>
          <w:sz w:val="24"/>
          <w:szCs w:val="24"/>
        </w:rPr>
      </w:pPr>
      <w:r w:rsidRPr="00297C22">
        <w:rPr>
          <w:sz w:val="24"/>
          <w:szCs w:val="24"/>
        </w:rPr>
        <w:t>б.</w:t>
      </w:r>
      <w:r w:rsidRPr="00297C22">
        <w:rPr>
          <w:spacing w:val="1"/>
          <w:sz w:val="24"/>
          <w:szCs w:val="24"/>
        </w:rPr>
        <w:t xml:space="preserve"> </w:t>
      </w:r>
      <w:r w:rsidRPr="00297C22">
        <w:rPr>
          <w:sz w:val="24"/>
          <w:szCs w:val="24"/>
        </w:rPr>
        <w:t>Фильтрация по MAC-адресам позволяет только беспроводным клиентам с указанными</w:t>
      </w:r>
      <w:r w:rsidRPr="00297C22">
        <w:rPr>
          <w:spacing w:val="1"/>
          <w:sz w:val="24"/>
          <w:szCs w:val="24"/>
        </w:rPr>
        <w:t xml:space="preserve"> </w:t>
      </w:r>
      <w:r w:rsidRPr="00297C22">
        <w:rPr>
          <w:sz w:val="24"/>
          <w:szCs w:val="24"/>
        </w:rPr>
        <w:t>MAC-адресами подключаться к сети. Установите переключатель «</w:t>
      </w:r>
      <w:proofErr w:type="spellStart"/>
      <w:r w:rsidRPr="00297C22">
        <w:rPr>
          <w:sz w:val="24"/>
          <w:szCs w:val="24"/>
        </w:rPr>
        <w:t>Permit</w:t>
      </w:r>
      <w:proofErr w:type="spellEnd"/>
      <w:r w:rsidRPr="00297C22">
        <w:rPr>
          <w:sz w:val="24"/>
          <w:szCs w:val="24"/>
        </w:rPr>
        <w:t xml:space="preserve"> </w:t>
      </w:r>
      <w:proofErr w:type="spellStart"/>
      <w:r w:rsidRPr="00297C22">
        <w:rPr>
          <w:sz w:val="24"/>
          <w:szCs w:val="24"/>
        </w:rPr>
        <w:t>PCs</w:t>
      </w:r>
      <w:proofErr w:type="spellEnd"/>
      <w:r w:rsidRPr="00297C22">
        <w:rPr>
          <w:sz w:val="24"/>
          <w:szCs w:val="24"/>
        </w:rPr>
        <w:t xml:space="preserve"> </w:t>
      </w:r>
      <w:proofErr w:type="spellStart"/>
      <w:r w:rsidRPr="00297C22">
        <w:rPr>
          <w:sz w:val="24"/>
          <w:szCs w:val="24"/>
        </w:rPr>
        <w:t>listed</w:t>
      </w:r>
      <w:proofErr w:type="spellEnd"/>
      <w:r w:rsidRPr="00297C22">
        <w:rPr>
          <w:sz w:val="24"/>
          <w:szCs w:val="24"/>
        </w:rPr>
        <w:t xml:space="preserve"> </w:t>
      </w:r>
      <w:proofErr w:type="spellStart"/>
      <w:r w:rsidRPr="00297C22">
        <w:rPr>
          <w:sz w:val="24"/>
          <w:szCs w:val="24"/>
        </w:rPr>
        <w:t>below</w:t>
      </w:r>
      <w:proofErr w:type="spellEnd"/>
      <w:r w:rsidRPr="00297C22">
        <w:rPr>
          <w:sz w:val="24"/>
          <w:szCs w:val="24"/>
        </w:rPr>
        <w:t xml:space="preserve"> </w:t>
      </w:r>
      <w:proofErr w:type="spellStart"/>
      <w:r w:rsidRPr="00297C22">
        <w:rPr>
          <w:sz w:val="24"/>
          <w:szCs w:val="24"/>
        </w:rPr>
        <w:t>to</w:t>
      </w:r>
      <w:proofErr w:type="spellEnd"/>
      <w:r w:rsidRPr="00297C22">
        <w:rPr>
          <w:spacing w:val="1"/>
          <w:sz w:val="24"/>
          <w:szCs w:val="24"/>
        </w:rPr>
        <w:t xml:space="preserve"> </w:t>
      </w:r>
      <w:proofErr w:type="spellStart"/>
      <w:r w:rsidRPr="00297C22">
        <w:rPr>
          <w:sz w:val="24"/>
          <w:szCs w:val="24"/>
        </w:rPr>
        <w:t>access</w:t>
      </w:r>
      <w:proofErr w:type="spellEnd"/>
      <w:r w:rsidRPr="00297C22">
        <w:rPr>
          <w:sz w:val="24"/>
          <w:szCs w:val="24"/>
        </w:rPr>
        <w:t xml:space="preserve"> </w:t>
      </w:r>
      <w:proofErr w:type="spellStart"/>
      <w:r w:rsidRPr="00297C22">
        <w:rPr>
          <w:sz w:val="24"/>
          <w:szCs w:val="24"/>
        </w:rPr>
        <w:t>the</w:t>
      </w:r>
      <w:proofErr w:type="spellEnd"/>
      <w:r w:rsidRPr="00297C22">
        <w:rPr>
          <w:sz w:val="24"/>
          <w:szCs w:val="24"/>
        </w:rPr>
        <w:t xml:space="preserve"> </w:t>
      </w:r>
      <w:proofErr w:type="spellStart"/>
      <w:r w:rsidRPr="00297C22">
        <w:rPr>
          <w:sz w:val="24"/>
          <w:szCs w:val="24"/>
        </w:rPr>
        <w:t>wireless</w:t>
      </w:r>
      <w:proofErr w:type="spellEnd"/>
      <w:r w:rsidRPr="00297C22">
        <w:rPr>
          <w:sz w:val="24"/>
          <w:szCs w:val="24"/>
        </w:rPr>
        <w:t xml:space="preserve"> </w:t>
      </w:r>
      <w:proofErr w:type="spellStart"/>
      <w:r w:rsidRPr="00297C22">
        <w:rPr>
          <w:sz w:val="24"/>
          <w:szCs w:val="24"/>
        </w:rPr>
        <w:t>network</w:t>
      </w:r>
      <w:proofErr w:type="spellEnd"/>
      <w:r w:rsidRPr="00297C22">
        <w:rPr>
          <w:sz w:val="24"/>
          <w:szCs w:val="24"/>
        </w:rPr>
        <w:t>» (разрешить указанным ниже ПК получать доступ к беспроводной</w:t>
      </w:r>
      <w:r w:rsidRPr="00297C22">
        <w:rPr>
          <w:spacing w:val="-57"/>
          <w:sz w:val="24"/>
          <w:szCs w:val="24"/>
        </w:rPr>
        <w:t xml:space="preserve"> </w:t>
      </w:r>
      <w:r w:rsidRPr="00297C22">
        <w:rPr>
          <w:sz w:val="24"/>
          <w:szCs w:val="24"/>
        </w:rPr>
        <w:t>сети). Щелкните кнопку «</w:t>
      </w:r>
      <w:proofErr w:type="spellStart"/>
      <w:r w:rsidRPr="00297C22">
        <w:rPr>
          <w:sz w:val="24"/>
          <w:szCs w:val="24"/>
        </w:rPr>
        <w:t>Wireless</w:t>
      </w:r>
      <w:proofErr w:type="spellEnd"/>
      <w:r w:rsidRPr="00297C22">
        <w:rPr>
          <w:sz w:val="24"/>
          <w:szCs w:val="24"/>
        </w:rPr>
        <w:t xml:space="preserve"> </w:t>
      </w:r>
      <w:proofErr w:type="spellStart"/>
      <w:r w:rsidRPr="00297C22">
        <w:rPr>
          <w:sz w:val="24"/>
          <w:szCs w:val="24"/>
        </w:rPr>
        <w:t>Client</w:t>
      </w:r>
      <w:proofErr w:type="spellEnd"/>
      <w:r w:rsidRPr="00297C22">
        <w:rPr>
          <w:sz w:val="24"/>
          <w:szCs w:val="24"/>
        </w:rPr>
        <w:t xml:space="preserve"> </w:t>
      </w:r>
      <w:proofErr w:type="spellStart"/>
      <w:r w:rsidRPr="00297C22">
        <w:rPr>
          <w:sz w:val="24"/>
          <w:szCs w:val="24"/>
        </w:rPr>
        <w:t>List</w:t>
      </w:r>
      <w:proofErr w:type="spellEnd"/>
      <w:r w:rsidRPr="00297C22">
        <w:rPr>
          <w:sz w:val="24"/>
          <w:szCs w:val="24"/>
        </w:rPr>
        <w:t>» (список беспроводных клиентов), чтобы</w:t>
      </w:r>
      <w:r w:rsidRPr="00297C22">
        <w:rPr>
          <w:spacing w:val="1"/>
          <w:sz w:val="24"/>
          <w:szCs w:val="24"/>
        </w:rPr>
        <w:t xml:space="preserve"> </w:t>
      </w:r>
      <w:r w:rsidRPr="00297C22">
        <w:rPr>
          <w:sz w:val="24"/>
          <w:szCs w:val="24"/>
        </w:rPr>
        <w:t>отобразить список</w:t>
      </w:r>
      <w:r w:rsidRPr="00297C22">
        <w:rPr>
          <w:spacing w:val="-2"/>
          <w:sz w:val="24"/>
          <w:szCs w:val="24"/>
        </w:rPr>
        <w:t xml:space="preserve"> </w:t>
      </w:r>
      <w:r w:rsidRPr="00297C22">
        <w:rPr>
          <w:sz w:val="24"/>
          <w:szCs w:val="24"/>
        </w:rPr>
        <w:t>всех</w:t>
      </w:r>
      <w:r w:rsidRPr="00297C22">
        <w:rPr>
          <w:spacing w:val="-1"/>
          <w:sz w:val="24"/>
          <w:szCs w:val="24"/>
        </w:rPr>
        <w:t xml:space="preserve"> </w:t>
      </w:r>
      <w:r w:rsidRPr="00297C22">
        <w:rPr>
          <w:sz w:val="24"/>
          <w:szCs w:val="24"/>
        </w:rPr>
        <w:t>беспроводных</w:t>
      </w:r>
      <w:r w:rsidRPr="00297C22">
        <w:rPr>
          <w:spacing w:val="-2"/>
          <w:sz w:val="24"/>
          <w:szCs w:val="24"/>
        </w:rPr>
        <w:t xml:space="preserve"> </w:t>
      </w:r>
      <w:r w:rsidRPr="00297C22">
        <w:rPr>
          <w:sz w:val="24"/>
          <w:szCs w:val="24"/>
        </w:rPr>
        <w:t>клиентских</w:t>
      </w:r>
      <w:r w:rsidRPr="00297C22">
        <w:rPr>
          <w:spacing w:val="-1"/>
          <w:sz w:val="24"/>
          <w:szCs w:val="24"/>
        </w:rPr>
        <w:t xml:space="preserve"> </w:t>
      </w:r>
      <w:r w:rsidRPr="00297C22">
        <w:rPr>
          <w:sz w:val="24"/>
          <w:szCs w:val="24"/>
        </w:rPr>
        <w:t>компьютеров</w:t>
      </w:r>
      <w:r w:rsidRPr="00297C22">
        <w:rPr>
          <w:spacing w:val="-2"/>
          <w:sz w:val="24"/>
          <w:szCs w:val="24"/>
        </w:rPr>
        <w:t xml:space="preserve"> </w:t>
      </w:r>
      <w:r w:rsidRPr="00297C22">
        <w:rPr>
          <w:sz w:val="24"/>
          <w:szCs w:val="24"/>
        </w:rPr>
        <w:t>в</w:t>
      </w:r>
      <w:r w:rsidRPr="00297C22">
        <w:rPr>
          <w:spacing w:val="-2"/>
          <w:sz w:val="24"/>
          <w:szCs w:val="24"/>
        </w:rPr>
        <w:t xml:space="preserve"> </w:t>
      </w:r>
      <w:r w:rsidRPr="00297C22">
        <w:rPr>
          <w:sz w:val="24"/>
          <w:szCs w:val="24"/>
        </w:rPr>
        <w:t>сети.</w:t>
      </w:r>
    </w:p>
    <w:p w:rsidR="005234A3" w:rsidRPr="00297C22" w:rsidRDefault="005234A3" w:rsidP="005F2077">
      <w:pPr>
        <w:pStyle w:val="af2"/>
        <w:spacing w:before="9"/>
        <w:ind w:right="498" w:firstLine="709"/>
        <w:jc w:val="both"/>
        <w:rPr>
          <w:sz w:val="24"/>
          <w:szCs w:val="24"/>
        </w:rPr>
      </w:pPr>
      <w:r w:rsidRPr="00297C22">
        <w:rPr>
          <w:noProof/>
          <w:sz w:val="24"/>
          <w:szCs w:val="24"/>
          <w:lang w:eastAsia="ru-RU"/>
        </w:rPr>
        <w:drawing>
          <wp:anchor distT="0" distB="0" distL="0" distR="0" simplePos="0" relativeHeight="251718656" behindDoc="0" locked="0" layoutInCell="1" allowOverlap="1" wp14:anchorId="7306D1D9" wp14:editId="67AD5CFA">
            <wp:simplePos x="0" y="0"/>
            <wp:positionH relativeFrom="page">
              <wp:posOffset>1415033</wp:posOffset>
            </wp:positionH>
            <wp:positionV relativeFrom="paragraph">
              <wp:posOffset>176551</wp:posOffset>
            </wp:positionV>
            <wp:extent cx="4875782" cy="3667125"/>
            <wp:effectExtent l="0" t="0" r="0" b="0"/>
            <wp:wrapTopAndBottom/>
            <wp:docPr id="15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jpeg"/>
                    <pic:cNvPicPr/>
                  </pic:nvPicPr>
                  <pic:blipFill>
                    <a:blip r:embed="rId93" cstate="print"/>
                    <a:stretch>
                      <a:fillRect/>
                    </a:stretch>
                  </pic:blipFill>
                  <pic:spPr>
                    <a:xfrm>
                      <a:off x="0" y="0"/>
                      <a:ext cx="4875782" cy="3667125"/>
                    </a:xfrm>
                    <a:prstGeom prst="rect">
                      <a:avLst/>
                    </a:prstGeom>
                  </pic:spPr>
                </pic:pic>
              </a:graphicData>
            </a:graphic>
          </wp:anchor>
        </w:drawing>
      </w:r>
    </w:p>
    <w:p w:rsidR="005234A3" w:rsidRPr="00297C22" w:rsidRDefault="005234A3" w:rsidP="005F2077">
      <w:pPr>
        <w:pStyle w:val="af2"/>
        <w:ind w:left="1390" w:right="498" w:firstLine="709"/>
        <w:jc w:val="both"/>
        <w:rPr>
          <w:sz w:val="24"/>
          <w:szCs w:val="24"/>
        </w:rPr>
      </w:pPr>
      <w:r w:rsidRPr="00297C22">
        <w:rPr>
          <w:sz w:val="24"/>
          <w:szCs w:val="24"/>
        </w:rPr>
        <w:t>Рис.</w:t>
      </w:r>
      <w:r w:rsidRPr="00297C22">
        <w:rPr>
          <w:spacing w:val="-2"/>
          <w:sz w:val="24"/>
          <w:szCs w:val="24"/>
        </w:rPr>
        <w:t xml:space="preserve"> </w:t>
      </w:r>
      <w:r w:rsidRPr="00297C22">
        <w:rPr>
          <w:sz w:val="24"/>
          <w:szCs w:val="24"/>
        </w:rPr>
        <w:t>14.</w:t>
      </w:r>
      <w:r w:rsidRPr="00297C22">
        <w:rPr>
          <w:spacing w:val="-1"/>
          <w:sz w:val="24"/>
          <w:szCs w:val="24"/>
        </w:rPr>
        <w:t xml:space="preserve"> </w:t>
      </w:r>
      <w:r w:rsidRPr="00297C22">
        <w:rPr>
          <w:sz w:val="24"/>
          <w:szCs w:val="24"/>
        </w:rPr>
        <w:t>Настройка</w:t>
      </w:r>
      <w:r w:rsidRPr="00297C22">
        <w:rPr>
          <w:spacing w:val="-2"/>
          <w:sz w:val="24"/>
          <w:szCs w:val="24"/>
        </w:rPr>
        <w:t xml:space="preserve"> </w:t>
      </w:r>
      <w:r w:rsidRPr="00297C22">
        <w:rPr>
          <w:sz w:val="24"/>
          <w:szCs w:val="24"/>
        </w:rPr>
        <w:t>фильтрации</w:t>
      </w:r>
      <w:r w:rsidRPr="00297C22">
        <w:rPr>
          <w:spacing w:val="-1"/>
          <w:sz w:val="24"/>
          <w:szCs w:val="24"/>
        </w:rPr>
        <w:t xml:space="preserve"> </w:t>
      </w:r>
      <w:r w:rsidRPr="00297C22">
        <w:rPr>
          <w:sz w:val="24"/>
          <w:szCs w:val="24"/>
        </w:rPr>
        <w:t>клиентских</w:t>
      </w:r>
      <w:r w:rsidRPr="00297C22">
        <w:rPr>
          <w:spacing w:val="-2"/>
          <w:sz w:val="24"/>
          <w:szCs w:val="24"/>
        </w:rPr>
        <w:t xml:space="preserve"> </w:t>
      </w:r>
      <w:r w:rsidRPr="00297C22">
        <w:rPr>
          <w:sz w:val="24"/>
          <w:szCs w:val="24"/>
        </w:rPr>
        <w:t>подключений</w:t>
      </w:r>
      <w:r w:rsidRPr="00297C22">
        <w:rPr>
          <w:spacing w:val="-1"/>
          <w:sz w:val="24"/>
          <w:szCs w:val="24"/>
        </w:rPr>
        <w:t xml:space="preserve"> </w:t>
      </w:r>
      <w:r w:rsidRPr="00297C22">
        <w:rPr>
          <w:sz w:val="24"/>
          <w:szCs w:val="24"/>
        </w:rPr>
        <w:t>по</w:t>
      </w:r>
      <w:r w:rsidRPr="00297C22">
        <w:rPr>
          <w:spacing w:val="-3"/>
          <w:sz w:val="24"/>
          <w:szCs w:val="24"/>
        </w:rPr>
        <w:t xml:space="preserve"> </w:t>
      </w:r>
      <w:r w:rsidRPr="00297C22">
        <w:rPr>
          <w:sz w:val="24"/>
          <w:szCs w:val="24"/>
        </w:rPr>
        <w:t>MAC-адресам.</w:t>
      </w:r>
    </w:p>
    <w:p w:rsidR="005234A3" w:rsidRPr="00297C22" w:rsidRDefault="005234A3" w:rsidP="005F2077">
      <w:pPr>
        <w:pStyle w:val="af2"/>
        <w:spacing w:before="1"/>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в.</w:t>
      </w:r>
      <w:r w:rsidRPr="00297C22">
        <w:rPr>
          <w:spacing w:val="1"/>
          <w:sz w:val="24"/>
          <w:szCs w:val="24"/>
        </w:rPr>
        <w:t xml:space="preserve"> </w:t>
      </w:r>
      <w:r w:rsidRPr="00297C22">
        <w:rPr>
          <w:sz w:val="24"/>
          <w:szCs w:val="24"/>
        </w:rPr>
        <w:t>На следующем экране можно указать, какие MAC-адреса могут иметь доступ к</w:t>
      </w:r>
      <w:r w:rsidRPr="00297C22">
        <w:rPr>
          <w:spacing w:val="1"/>
          <w:sz w:val="24"/>
          <w:szCs w:val="24"/>
        </w:rPr>
        <w:t xml:space="preserve"> </w:t>
      </w:r>
      <w:r w:rsidRPr="00297C22">
        <w:rPr>
          <w:sz w:val="24"/>
          <w:szCs w:val="24"/>
        </w:rPr>
        <w:t>беспроводной сети. Установите флажок «</w:t>
      </w:r>
      <w:proofErr w:type="spellStart"/>
      <w:r w:rsidRPr="00297C22">
        <w:rPr>
          <w:sz w:val="24"/>
          <w:szCs w:val="24"/>
        </w:rPr>
        <w:t>Save</w:t>
      </w:r>
      <w:proofErr w:type="spellEnd"/>
      <w:r w:rsidRPr="00297C22">
        <w:rPr>
          <w:sz w:val="24"/>
          <w:szCs w:val="24"/>
        </w:rPr>
        <w:t xml:space="preserve"> </w:t>
      </w:r>
      <w:proofErr w:type="spellStart"/>
      <w:r w:rsidRPr="00297C22">
        <w:rPr>
          <w:sz w:val="24"/>
          <w:szCs w:val="24"/>
        </w:rPr>
        <w:t>to</w:t>
      </w:r>
      <w:proofErr w:type="spellEnd"/>
      <w:r w:rsidRPr="00297C22">
        <w:rPr>
          <w:sz w:val="24"/>
          <w:szCs w:val="24"/>
        </w:rPr>
        <w:t xml:space="preserve"> MAC </w:t>
      </w:r>
      <w:proofErr w:type="spellStart"/>
      <w:r w:rsidRPr="00297C22">
        <w:rPr>
          <w:sz w:val="24"/>
          <w:szCs w:val="24"/>
        </w:rPr>
        <w:t>Address</w:t>
      </w:r>
      <w:proofErr w:type="spellEnd"/>
      <w:r w:rsidRPr="00297C22">
        <w:rPr>
          <w:sz w:val="24"/>
          <w:szCs w:val="24"/>
        </w:rPr>
        <w:t xml:space="preserve"> </w:t>
      </w:r>
      <w:proofErr w:type="spellStart"/>
      <w:r w:rsidRPr="00297C22">
        <w:rPr>
          <w:sz w:val="24"/>
          <w:szCs w:val="24"/>
        </w:rPr>
        <w:t>Filter</w:t>
      </w:r>
      <w:proofErr w:type="spellEnd"/>
      <w:r w:rsidRPr="00297C22">
        <w:rPr>
          <w:sz w:val="24"/>
          <w:szCs w:val="24"/>
        </w:rPr>
        <w:t xml:space="preserve"> </w:t>
      </w:r>
      <w:proofErr w:type="spellStart"/>
      <w:r w:rsidRPr="00297C22">
        <w:rPr>
          <w:sz w:val="24"/>
          <w:szCs w:val="24"/>
        </w:rPr>
        <w:t>List</w:t>
      </w:r>
      <w:proofErr w:type="spellEnd"/>
      <w:r w:rsidRPr="00297C22">
        <w:rPr>
          <w:sz w:val="24"/>
          <w:szCs w:val="24"/>
        </w:rPr>
        <w:t>» (сохранить в списке</w:t>
      </w:r>
      <w:r w:rsidRPr="00297C22">
        <w:rPr>
          <w:spacing w:val="-57"/>
          <w:sz w:val="24"/>
          <w:szCs w:val="24"/>
        </w:rPr>
        <w:t xml:space="preserve"> </w:t>
      </w:r>
      <w:r w:rsidRPr="00297C22">
        <w:rPr>
          <w:sz w:val="24"/>
          <w:szCs w:val="24"/>
        </w:rPr>
        <w:t>фильтра по MAC-адресам) для всех клиентских устройств, которые следует добавить, а затем</w:t>
      </w:r>
      <w:r w:rsidRPr="00297C22">
        <w:rPr>
          <w:spacing w:val="1"/>
          <w:sz w:val="24"/>
          <w:szCs w:val="24"/>
        </w:rPr>
        <w:t xml:space="preserve"> </w:t>
      </w:r>
      <w:r w:rsidRPr="00297C22">
        <w:rPr>
          <w:sz w:val="24"/>
          <w:szCs w:val="24"/>
        </w:rPr>
        <w:t>щелкните кнопку «</w:t>
      </w:r>
      <w:proofErr w:type="spellStart"/>
      <w:r w:rsidRPr="00297C22">
        <w:rPr>
          <w:sz w:val="24"/>
          <w:szCs w:val="24"/>
        </w:rPr>
        <w:t>Add</w:t>
      </w:r>
      <w:proofErr w:type="spellEnd"/>
      <w:r w:rsidRPr="00297C22">
        <w:rPr>
          <w:sz w:val="24"/>
          <w:szCs w:val="24"/>
        </w:rPr>
        <w:t>» (добавить). Все беспроводные клиенты, не указанные в списке, не</w:t>
      </w:r>
      <w:r w:rsidRPr="00297C22">
        <w:rPr>
          <w:spacing w:val="1"/>
          <w:sz w:val="24"/>
          <w:szCs w:val="24"/>
        </w:rPr>
        <w:t xml:space="preserve"> </w:t>
      </w:r>
      <w:r w:rsidRPr="00297C22">
        <w:rPr>
          <w:sz w:val="24"/>
          <w:szCs w:val="24"/>
        </w:rPr>
        <w:t>смогут</w:t>
      </w:r>
      <w:r w:rsidRPr="00297C22">
        <w:rPr>
          <w:spacing w:val="-4"/>
          <w:sz w:val="24"/>
          <w:szCs w:val="24"/>
        </w:rPr>
        <w:t xml:space="preserve"> </w:t>
      </w:r>
      <w:r w:rsidRPr="00297C22">
        <w:rPr>
          <w:sz w:val="24"/>
          <w:szCs w:val="24"/>
        </w:rPr>
        <w:t>подключиться</w:t>
      </w:r>
      <w:r w:rsidRPr="00297C22">
        <w:rPr>
          <w:spacing w:val="-3"/>
          <w:sz w:val="24"/>
          <w:szCs w:val="24"/>
        </w:rPr>
        <w:t xml:space="preserve"> </w:t>
      </w:r>
      <w:r w:rsidRPr="00297C22">
        <w:rPr>
          <w:sz w:val="24"/>
          <w:szCs w:val="24"/>
        </w:rPr>
        <w:t>к</w:t>
      </w:r>
      <w:r w:rsidRPr="00297C22">
        <w:rPr>
          <w:spacing w:val="-4"/>
          <w:sz w:val="24"/>
          <w:szCs w:val="24"/>
        </w:rPr>
        <w:t xml:space="preserve"> </w:t>
      </w:r>
      <w:r w:rsidRPr="00297C22">
        <w:rPr>
          <w:sz w:val="24"/>
          <w:szCs w:val="24"/>
        </w:rPr>
        <w:t>беспроводной</w:t>
      </w:r>
      <w:r w:rsidRPr="00297C22">
        <w:rPr>
          <w:spacing w:val="-3"/>
          <w:sz w:val="24"/>
          <w:szCs w:val="24"/>
        </w:rPr>
        <w:t xml:space="preserve"> </w:t>
      </w:r>
      <w:r w:rsidRPr="00297C22">
        <w:rPr>
          <w:sz w:val="24"/>
          <w:szCs w:val="24"/>
        </w:rPr>
        <w:t>сети.</w:t>
      </w:r>
      <w:r w:rsidRPr="00297C22">
        <w:rPr>
          <w:spacing w:val="-3"/>
          <w:sz w:val="24"/>
          <w:szCs w:val="24"/>
        </w:rPr>
        <w:t xml:space="preserve"> </w:t>
      </w:r>
      <w:r w:rsidRPr="00297C22">
        <w:rPr>
          <w:sz w:val="24"/>
          <w:szCs w:val="24"/>
        </w:rPr>
        <w:t>Сохраните</w:t>
      </w:r>
      <w:r w:rsidRPr="00297C22">
        <w:rPr>
          <w:spacing w:val="-4"/>
          <w:sz w:val="24"/>
          <w:szCs w:val="24"/>
        </w:rPr>
        <w:t xml:space="preserve"> </w:t>
      </w:r>
      <w:r w:rsidRPr="00297C22">
        <w:rPr>
          <w:sz w:val="24"/>
          <w:szCs w:val="24"/>
        </w:rPr>
        <w:t>настройки</w:t>
      </w:r>
      <w:r w:rsidRPr="00297C22">
        <w:rPr>
          <w:spacing w:val="-3"/>
          <w:sz w:val="24"/>
          <w:szCs w:val="24"/>
        </w:rPr>
        <w:t xml:space="preserve"> </w:t>
      </w:r>
      <w:r w:rsidRPr="00297C22">
        <w:rPr>
          <w:sz w:val="24"/>
          <w:szCs w:val="24"/>
        </w:rPr>
        <w:t>до</w:t>
      </w:r>
      <w:r w:rsidRPr="00297C22">
        <w:rPr>
          <w:spacing w:val="-4"/>
          <w:sz w:val="24"/>
          <w:szCs w:val="24"/>
        </w:rPr>
        <w:t xml:space="preserve"> </w:t>
      </w:r>
      <w:r w:rsidRPr="00297C22">
        <w:rPr>
          <w:sz w:val="24"/>
          <w:szCs w:val="24"/>
        </w:rPr>
        <w:t>выхода</w:t>
      </w:r>
      <w:r w:rsidRPr="00297C22">
        <w:rPr>
          <w:spacing w:val="-3"/>
          <w:sz w:val="24"/>
          <w:szCs w:val="24"/>
        </w:rPr>
        <w:t xml:space="preserve"> </w:t>
      </w:r>
      <w:r w:rsidRPr="00297C22">
        <w:rPr>
          <w:sz w:val="24"/>
          <w:szCs w:val="24"/>
        </w:rPr>
        <w:t>из</w:t>
      </w:r>
      <w:r w:rsidRPr="00297C22">
        <w:rPr>
          <w:spacing w:val="-4"/>
          <w:sz w:val="24"/>
          <w:szCs w:val="24"/>
        </w:rPr>
        <w:t xml:space="preserve"> </w:t>
      </w:r>
      <w:r w:rsidRPr="00297C22">
        <w:rPr>
          <w:sz w:val="24"/>
          <w:szCs w:val="24"/>
        </w:rPr>
        <w:t>этого</w:t>
      </w:r>
      <w:r w:rsidRPr="00297C22">
        <w:rPr>
          <w:spacing w:val="-3"/>
          <w:sz w:val="24"/>
          <w:szCs w:val="24"/>
        </w:rPr>
        <w:t xml:space="preserve"> </w:t>
      </w:r>
      <w:r w:rsidRPr="00297C22">
        <w:rPr>
          <w:sz w:val="24"/>
          <w:szCs w:val="24"/>
        </w:rPr>
        <w:t>экрана.</w:t>
      </w:r>
    </w:p>
    <w:p w:rsidR="005234A3" w:rsidRPr="00297C22" w:rsidRDefault="005234A3" w:rsidP="005F2077">
      <w:pPr>
        <w:pStyle w:val="af2"/>
        <w:spacing w:before="11"/>
        <w:ind w:right="498" w:firstLine="709"/>
        <w:jc w:val="both"/>
        <w:rPr>
          <w:sz w:val="24"/>
          <w:szCs w:val="24"/>
        </w:rPr>
      </w:pPr>
      <w:r w:rsidRPr="00297C22">
        <w:rPr>
          <w:noProof/>
          <w:sz w:val="24"/>
          <w:szCs w:val="24"/>
          <w:lang w:eastAsia="ru-RU"/>
        </w:rPr>
        <w:lastRenderedPageBreak/>
        <w:drawing>
          <wp:anchor distT="0" distB="0" distL="0" distR="0" simplePos="0" relativeHeight="251719680" behindDoc="0" locked="0" layoutInCell="1" allowOverlap="1" wp14:anchorId="00D4D970" wp14:editId="00A63F69">
            <wp:simplePos x="0" y="0"/>
            <wp:positionH relativeFrom="page">
              <wp:posOffset>943355</wp:posOffset>
            </wp:positionH>
            <wp:positionV relativeFrom="paragraph">
              <wp:posOffset>177838</wp:posOffset>
            </wp:positionV>
            <wp:extent cx="5818436" cy="2314575"/>
            <wp:effectExtent l="0" t="0" r="0" b="0"/>
            <wp:wrapTopAndBottom/>
            <wp:docPr id="15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jpeg"/>
                    <pic:cNvPicPr/>
                  </pic:nvPicPr>
                  <pic:blipFill>
                    <a:blip r:embed="rId94" cstate="print"/>
                    <a:stretch>
                      <a:fillRect/>
                    </a:stretch>
                  </pic:blipFill>
                  <pic:spPr>
                    <a:xfrm>
                      <a:off x="0" y="0"/>
                      <a:ext cx="5818436" cy="2314575"/>
                    </a:xfrm>
                    <a:prstGeom prst="rect">
                      <a:avLst/>
                    </a:prstGeom>
                  </pic:spPr>
                </pic:pic>
              </a:graphicData>
            </a:graphic>
          </wp:anchor>
        </w:drawing>
      </w:r>
    </w:p>
    <w:p w:rsidR="005234A3" w:rsidRPr="00297C22" w:rsidRDefault="005234A3" w:rsidP="005F2077">
      <w:pPr>
        <w:pStyle w:val="af2"/>
        <w:spacing w:before="70"/>
        <w:ind w:left="2836" w:right="498" w:firstLine="709"/>
        <w:jc w:val="both"/>
        <w:rPr>
          <w:sz w:val="24"/>
          <w:szCs w:val="24"/>
        </w:rPr>
      </w:pPr>
      <w:r w:rsidRPr="00297C22">
        <w:rPr>
          <w:sz w:val="24"/>
          <w:szCs w:val="24"/>
        </w:rPr>
        <w:t>Рис.</w:t>
      </w:r>
      <w:r w:rsidRPr="00297C22">
        <w:rPr>
          <w:spacing w:val="-3"/>
          <w:sz w:val="24"/>
          <w:szCs w:val="24"/>
        </w:rPr>
        <w:t xml:space="preserve"> </w:t>
      </w:r>
      <w:r w:rsidRPr="00297C22">
        <w:rPr>
          <w:sz w:val="24"/>
          <w:szCs w:val="24"/>
        </w:rPr>
        <w:t>15.</w:t>
      </w:r>
      <w:r w:rsidRPr="00297C22">
        <w:rPr>
          <w:spacing w:val="-3"/>
          <w:sz w:val="24"/>
          <w:szCs w:val="24"/>
        </w:rPr>
        <w:t xml:space="preserve"> </w:t>
      </w:r>
      <w:r w:rsidRPr="00297C22">
        <w:rPr>
          <w:sz w:val="24"/>
          <w:szCs w:val="24"/>
        </w:rPr>
        <w:t>Отображение</w:t>
      </w:r>
      <w:r w:rsidRPr="00297C22">
        <w:rPr>
          <w:spacing w:val="-3"/>
          <w:sz w:val="24"/>
          <w:szCs w:val="24"/>
        </w:rPr>
        <w:t xml:space="preserve"> </w:t>
      </w:r>
      <w:r w:rsidRPr="00297C22">
        <w:rPr>
          <w:sz w:val="24"/>
          <w:szCs w:val="24"/>
        </w:rPr>
        <w:t>подключенных</w:t>
      </w:r>
      <w:r w:rsidRPr="00297C22">
        <w:rPr>
          <w:spacing w:val="-4"/>
          <w:sz w:val="24"/>
          <w:szCs w:val="24"/>
        </w:rPr>
        <w:t xml:space="preserve"> </w:t>
      </w:r>
      <w:r w:rsidRPr="00297C22">
        <w:rPr>
          <w:sz w:val="24"/>
          <w:szCs w:val="24"/>
        </w:rPr>
        <w:t>клиентов.</w:t>
      </w:r>
    </w:p>
    <w:p w:rsidR="005234A3" w:rsidRPr="00297C22" w:rsidRDefault="005234A3" w:rsidP="005F2077">
      <w:pPr>
        <w:pStyle w:val="af2"/>
        <w:ind w:right="498" w:firstLine="709"/>
        <w:jc w:val="both"/>
        <w:rPr>
          <w:sz w:val="24"/>
          <w:szCs w:val="24"/>
        </w:rPr>
      </w:pPr>
    </w:p>
    <w:p w:rsidR="005234A3" w:rsidRPr="00297C22" w:rsidRDefault="005234A3" w:rsidP="005F2077">
      <w:pPr>
        <w:pStyle w:val="af2"/>
        <w:ind w:left="300" w:right="498" w:firstLine="709"/>
        <w:jc w:val="both"/>
        <w:rPr>
          <w:sz w:val="24"/>
          <w:szCs w:val="24"/>
        </w:rPr>
      </w:pPr>
      <w:r w:rsidRPr="00297C22">
        <w:rPr>
          <w:sz w:val="24"/>
          <w:szCs w:val="24"/>
        </w:rPr>
        <w:t>Вопросы</w:t>
      </w:r>
      <w:r w:rsidRPr="00297C22">
        <w:rPr>
          <w:spacing w:val="-6"/>
          <w:sz w:val="24"/>
          <w:szCs w:val="24"/>
        </w:rPr>
        <w:t xml:space="preserve"> </w:t>
      </w:r>
      <w:r w:rsidRPr="00297C22">
        <w:rPr>
          <w:sz w:val="24"/>
          <w:szCs w:val="24"/>
        </w:rPr>
        <w:t>для</w:t>
      </w:r>
      <w:r w:rsidRPr="00297C22">
        <w:rPr>
          <w:spacing w:val="-5"/>
          <w:sz w:val="24"/>
          <w:szCs w:val="24"/>
        </w:rPr>
        <w:t xml:space="preserve"> </w:t>
      </w:r>
      <w:r w:rsidRPr="00297C22">
        <w:rPr>
          <w:sz w:val="24"/>
          <w:szCs w:val="24"/>
        </w:rPr>
        <w:t>обсуждения</w:t>
      </w:r>
    </w:p>
    <w:p w:rsidR="005234A3" w:rsidRPr="00297C22" w:rsidRDefault="005234A3" w:rsidP="005F2077">
      <w:pPr>
        <w:pStyle w:val="a7"/>
        <w:numPr>
          <w:ilvl w:val="0"/>
          <w:numId w:val="56"/>
        </w:numPr>
        <w:tabs>
          <w:tab w:val="left" w:pos="540"/>
        </w:tabs>
        <w:autoSpaceDE w:val="0"/>
        <w:autoSpaceDN w:val="0"/>
        <w:spacing w:before="1"/>
        <w:ind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 xml:space="preserve">Какая функция, настроенная на </w:t>
      </w:r>
      <w:proofErr w:type="spellStart"/>
      <w:r w:rsidRPr="00297C22">
        <w:rPr>
          <w:rFonts w:ascii="Times New Roman" w:hAnsi="Times New Roman" w:cs="Times New Roman"/>
          <w:color w:val="auto"/>
        </w:rPr>
        <w:t>Linksys</w:t>
      </w:r>
      <w:proofErr w:type="spellEnd"/>
      <w:r w:rsidRPr="00297C22">
        <w:rPr>
          <w:rFonts w:ascii="Times New Roman" w:hAnsi="Times New Roman" w:cs="Times New Roman"/>
          <w:color w:val="auto"/>
        </w:rPr>
        <w:t xml:space="preserve"> WRT54G2, по вашему мнению, наиболее важна для</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обеспечения</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безопасности и</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почему?</w:t>
      </w:r>
    </w:p>
    <w:p w:rsidR="005234A3" w:rsidRPr="00297C22" w:rsidRDefault="005234A3" w:rsidP="005F2077">
      <w:pPr>
        <w:pStyle w:val="af2"/>
        <w:spacing w:before="8"/>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43232" behindDoc="1" locked="0" layoutInCell="1" allowOverlap="1" wp14:anchorId="04DB4896" wp14:editId="6B7C4C43">
                <wp:simplePos x="0" y="0"/>
                <wp:positionH relativeFrom="page">
                  <wp:posOffset>685800</wp:posOffset>
                </wp:positionH>
                <wp:positionV relativeFrom="paragraph">
                  <wp:posOffset>172085</wp:posOffset>
                </wp:positionV>
                <wp:extent cx="5791200" cy="1270"/>
                <wp:effectExtent l="9525" t="13970" r="9525" b="3810"/>
                <wp:wrapTopAndBottom/>
                <wp:docPr id="82" name="Полилиния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B2A651" id="Полилиния 82" o:spid="_x0000_s1026" style="position:absolute;margin-left:54pt;margin-top:13.55pt;width:456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Hq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44256" behindDoc="1" locked="0" layoutInCell="1" allowOverlap="1" wp14:anchorId="1A868686" wp14:editId="35E37781">
                <wp:simplePos x="0" y="0"/>
                <wp:positionH relativeFrom="page">
                  <wp:posOffset>685800</wp:posOffset>
                </wp:positionH>
                <wp:positionV relativeFrom="paragraph">
                  <wp:posOffset>347345</wp:posOffset>
                </wp:positionV>
                <wp:extent cx="5791200" cy="1270"/>
                <wp:effectExtent l="9525" t="8255" r="9525" b="9525"/>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E5FC23" id="Полилиния 81" o:spid="_x0000_s1026" style="position:absolute;margin-left:54pt;margin-top:27.35pt;width:456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45280" behindDoc="1" locked="0" layoutInCell="1" allowOverlap="1" wp14:anchorId="726C6BDF" wp14:editId="44734C50">
                <wp:simplePos x="0" y="0"/>
                <wp:positionH relativeFrom="page">
                  <wp:posOffset>685800</wp:posOffset>
                </wp:positionH>
                <wp:positionV relativeFrom="paragraph">
                  <wp:posOffset>521970</wp:posOffset>
                </wp:positionV>
                <wp:extent cx="5791200" cy="1270"/>
                <wp:effectExtent l="9525" t="11430" r="9525" b="6350"/>
                <wp:wrapTopAndBottom/>
                <wp:docPr id="80" name="Полилиния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DBE29A6" id="Полилиния 80" o:spid="_x0000_s1026" style="position:absolute;margin-left:54pt;margin-top:41.1pt;width:456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OK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7"/>
        <w:numPr>
          <w:ilvl w:val="0"/>
          <w:numId w:val="56"/>
        </w:numPr>
        <w:tabs>
          <w:tab w:val="left" w:pos="660"/>
        </w:tabs>
        <w:autoSpaceDE w:val="0"/>
        <w:autoSpaceDN w:val="0"/>
        <w:ind w:left="660" w:right="498" w:firstLine="709"/>
        <w:contextualSpacing w:val="0"/>
        <w:jc w:val="both"/>
        <w:rPr>
          <w:rFonts w:ascii="Times New Roman" w:hAnsi="Times New Roman" w:cs="Times New Roman"/>
          <w:color w:val="auto"/>
        </w:rPr>
      </w:pPr>
      <w:r w:rsidRPr="00297C22">
        <w:rPr>
          <w:rFonts w:ascii="Times New Roman" w:hAnsi="Times New Roman" w:cs="Times New Roman"/>
          <w:color w:val="auto"/>
        </w:rPr>
        <w:t>Напишите,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что</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еще</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можно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сделать,</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чтобы</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повысить</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безопасность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сети.</w:t>
      </w:r>
    </w:p>
    <w:p w:rsidR="005234A3" w:rsidRPr="00297C22" w:rsidRDefault="005234A3" w:rsidP="005F2077">
      <w:pPr>
        <w:pStyle w:val="af2"/>
        <w:spacing w:before="8"/>
        <w:ind w:right="498" w:firstLine="709"/>
        <w:jc w:val="both"/>
        <w:rPr>
          <w:sz w:val="24"/>
          <w:szCs w:val="24"/>
        </w:rPr>
      </w:pPr>
      <w:r w:rsidRPr="00297C22">
        <w:rPr>
          <w:noProof/>
          <w:sz w:val="24"/>
          <w:szCs w:val="24"/>
          <w:lang w:eastAsia="ru-RU"/>
        </w:rPr>
        <mc:AlternateContent>
          <mc:Choice Requires="wps">
            <w:drawing>
              <wp:anchor distT="0" distB="0" distL="0" distR="0" simplePos="0" relativeHeight="251746304" behindDoc="1" locked="0" layoutInCell="1" allowOverlap="1" wp14:anchorId="16436E1C" wp14:editId="33E3E1DE">
                <wp:simplePos x="0" y="0"/>
                <wp:positionH relativeFrom="page">
                  <wp:posOffset>685800</wp:posOffset>
                </wp:positionH>
                <wp:positionV relativeFrom="paragraph">
                  <wp:posOffset>172085</wp:posOffset>
                </wp:positionV>
                <wp:extent cx="5791200" cy="1270"/>
                <wp:effectExtent l="9525" t="8255" r="9525" b="9525"/>
                <wp:wrapTopAndBottom/>
                <wp:docPr id="79" name="Полилиния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DB282F" id="Полилиния 79" o:spid="_x0000_s1026" style="position:absolute;margin-left:54pt;margin-top:13.55pt;width:456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qt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47328" behindDoc="1" locked="0" layoutInCell="1" allowOverlap="1" wp14:anchorId="485CD63E" wp14:editId="2C93E523">
                <wp:simplePos x="0" y="0"/>
                <wp:positionH relativeFrom="page">
                  <wp:posOffset>685800</wp:posOffset>
                </wp:positionH>
                <wp:positionV relativeFrom="paragraph">
                  <wp:posOffset>347345</wp:posOffset>
                </wp:positionV>
                <wp:extent cx="5791200" cy="1270"/>
                <wp:effectExtent l="9525" t="12065" r="9525" b="5715"/>
                <wp:wrapTopAndBottom/>
                <wp:docPr id="78" name="Полилиния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BE9A8F" id="Полилиния 78" o:spid="_x0000_s1026" style="position:absolute;margin-left:54pt;margin-top:27.35pt;width:456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twGAMAALE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48352" behindDoc="1" locked="0" layoutInCell="1" allowOverlap="1" wp14:anchorId="40CA36AC" wp14:editId="28A03EDA">
                <wp:simplePos x="0" y="0"/>
                <wp:positionH relativeFrom="page">
                  <wp:posOffset>666750</wp:posOffset>
                </wp:positionH>
                <wp:positionV relativeFrom="paragraph">
                  <wp:posOffset>540385</wp:posOffset>
                </wp:positionV>
                <wp:extent cx="6372860" cy="12065"/>
                <wp:effectExtent l="0" t="0" r="0" b="1905"/>
                <wp:wrapTopAndBottom/>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86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0DC65C1" id="Прямоугольник 77" o:spid="_x0000_s1026" style="position:absolute;margin-left:52.5pt;margin-top:42.55pt;width:501.8pt;height:.9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wonA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" fillcolor="black" stroked="f">
                <w10:wrap type="topAndBottom" anchorx="page"/>
              </v:rect>
            </w:pict>
          </mc:Fallback>
        </mc:AlternateContent>
      </w:r>
    </w:p>
    <w:p w:rsidR="005234A3" w:rsidRPr="00297C22" w:rsidRDefault="005234A3" w:rsidP="005F2077">
      <w:pPr>
        <w:pStyle w:val="af2"/>
        <w:spacing w:before="2"/>
        <w:ind w:right="498" w:firstLine="709"/>
        <w:jc w:val="both"/>
        <w:rPr>
          <w:sz w:val="24"/>
          <w:szCs w:val="24"/>
        </w:rPr>
      </w:pPr>
    </w:p>
    <w:p w:rsidR="005234A3" w:rsidRPr="00297C22" w:rsidRDefault="005234A3" w:rsidP="005F2077">
      <w:pPr>
        <w:pStyle w:val="af2"/>
        <w:spacing w:before="1"/>
        <w:ind w:right="498" w:firstLine="709"/>
        <w:jc w:val="both"/>
        <w:rPr>
          <w:sz w:val="24"/>
          <w:szCs w:val="24"/>
        </w:rPr>
      </w:pPr>
    </w:p>
    <w:p w:rsidR="00017357" w:rsidRPr="00297C22" w:rsidRDefault="00017357" w:rsidP="005F2077">
      <w:pPr>
        <w:widowControl/>
        <w:ind w:right="498" w:firstLine="709"/>
        <w:jc w:val="both"/>
        <w:rPr>
          <w:rFonts w:ascii="Times New Roman" w:hAnsi="Times New Roman" w:cs="Times New Roman"/>
          <w:color w:val="auto"/>
          <w:spacing w:val="-2"/>
        </w:rPr>
      </w:pPr>
    </w:p>
    <w:p w:rsidR="00017357" w:rsidRPr="00297C22" w:rsidRDefault="005F2077" w:rsidP="005234A3">
      <w:pPr>
        <w:widowControl/>
        <w:spacing w:line="360" w:lineRule="auto"/>
        <w:ind w:firstLine="709"/>
        <w:jc w:val="center"/>
        <w:rPr>
          <w:rFonts w:ascii="Times New Roman" w:hAnsi="Times New Roman" w:cs="Times New Roman"/>
          <w:b/>
          <w:color w:val="auto"/>
          <w:spacing w:val="-2"/>
        </w:rPr>
      </w:pPr>
      <w:r w:rsidRPr="00297C22">
        <w:rPr>
          <w:rFonts w:ascii="Times New Roman" w:hAnsi="Times New Roman" w:cs="Times New Roman"/>
          <w:b/>
          <w:color w:val="auto"/>
          <w:spacing w:val="-2"/>
        </w:rPr>
        <w:t>Практическая работа № 14</w:t>
      </w:r>
    </w:p>
    <w:p w:rsidR="005234A3" w:rsidRPr="00F44DDB" w:rsidRDefault="005234A3" w:rsidP="005F2077">
      <w:pPr>
        <w:widowControl/>
        <w:ind w:right="357" w:firstLine="709"/>
        <w:jc w:val="both"/>
        <w:rPr>
          <w:rFonts w:ascii="Times New Roman" w:hAnsi="Times New Roman" w:cs="Times New Roman"/>
          <w:b/>
          <w:color w:val="auto"/>
          <w:spacing w:val="-2"/>
        </w:rPr>
      </w:pPr>
      <w:r w:rsidRPr="00F44DDB">
        <w:rPr>
          <w:rFonts w:ascii="Times New Roman" w:hAnsi="Times New Roman" w:cs="Times New Roman"/>
          <w:b/>
          <w:color w:val="auto"/>
        </w:rPr>
        <w:t xml:space="preserve">Выполнение замены расходных материалов и мелкий ремонт </w:t>
      </w:r>
      <w:r w:rsidRPr="00F44DDB">
        <w:rPr>
          <w:rFonts w:ascii="Times New Roman" w:hAnsi="Times New Roman" w:cs="Times New Roman"/>
          <w:b/>
          <w:color w:val="auto"/>
          <w:spacing w:val="-2"/>
        </w:rPr>
        <w:t>периферийного оборудования, определение</w:t>
      </w:r>
      <w:r w:rsidRPr="00F44DDB">
        <w:rPr>
          <w:rFonts w:ascii="Times New Roman" w:hAnsi="Times New Roman" w:cs="Times New Roman"/>
          <w:b/>
          <w:color w:val="auto"/>
        </w:rPr>
        <w:t xml:space="preserve"> </w:t>
      </w:r>
      <w:r w:rsidRPr="00F44DDB">
        <w:rPr>
          <w:rFonts w:ascii="Times New Roman" w:hAnsi="Times New Roman" w:cs="Times New Roman"/>
          <w:b/>
          <w:color w:val="auto"/>
          <w:spacing w:val="-2"/>
        </w:rPr>
        <w:t xml:space="preserve">устаревшего </w:t>
      </w:r>
      <w:r w:rsidRPr="00F44DDB">
        <w:rPr>
          <w:rFonts w:ascii="Times New Roman" w:hAnsi="Times New Roman" w:cs="Times New Roman"/>
          <w:b/>
          <w:color w:val="auto"/>
        </w:rPr>
        <w:t>оборудования и программных средств сетевой инфраструктуры</w:t>
      </w:r>
    </w:p>
    <w:p w:rsidR="005234A3" w:rsidRPr="00297C22" w:rsidRDefault="005234A3" w:rsidP="005F2077">
      <w:pPr>
        <w:pStyle w:val="af2"/>
        <w:ind w:left="300"/>
        <w:jc w:val="both"/>
        <w:rPr>
          <w:sz w:val="24"/>
          <w:szCs w:val="24"/>
        </w:rPr>
      </w:pPr>
      <w:r w:rsidRPr="00297C22">
        <w:rPr>
          <w:sz w:val="24"/>
          <w:szCs w:val="24"/>
        </w:rPr>
        <w:t>Часть</w:t>
      </w:r>
      <w:r w:rsidRPr="00297C22">
        <w:rPr>
          <w:spacing w:val="-4"/>
          <w:sz w:val="24"/>
          <w:szCs w:val="24"/>
        </w:rPr>
        <w:t xml:space="preserve"> </w:t>
      </w:r>
      <w:r w:rsidRPr="00297C22">
        <w:rPr>
          <w:sz w:val="24"/>
          <w:szCs w:val="24"/>
        </w:rPr>
        <w:t>1.</w:t>
      </w:r>
      <w:r w:rsidRPr="00297C22">
        <w:rPr>
          <w:spacing w:val="-3"/>
          <w:sz w:val="24"/>
          <w:szCs w:val="24"/>
        </w:rPr>
        <w:t xml:space="preserve"> </w:t>
      </w:r>
      <w:r w:rsidRPr="00297C22">
        <w:rPr>
          <w:sz w:val="24"/>
          <w:szCs w:val="24"/>
        </w:rPr>
        <w:t>Настройка</w:t>
      </w:r>
      <w:r w:rsidRPr="00297C22">
        <w:rPr>
          <w:spacing w:val="-2"/>
          <w:sz w:val="24"/>
          <w:szCs w:val="24"/>
        </w:rPr>
        <w:t xml:space="preserve"> </w:t>
      </w:r>
      <w:r w:rsidRPr="00297C22">
        <w:rPr>
          <w:sz w:val="24"/>
          <w:szCs w:val="24"/>
        </w:rPr>
        <w:t>политик</w:t>
      </w:r>
      <w:r w:rsidRPr="00297C22">
        <w:rPr>
          <w:spacing w:val="-4"/>
          <w:sz w:val="24"/>
          <w:szCs w:val="24"/>
        </w:rPr>
        <w:t xml:space="preserve"> </w:t>
      </w:r>
      <w:r w:rsidRPr="00297C22">
        <w:rPr>
          <w:sz w:val="24"/>
          <w:szCs w:val="24"/>
        </w:rPr>
        <w:t>доступа</w:t>
      </w:r>
      <w:r w:rsidRPr="00297C22">
        <w:rPr>
          <w:spacing w:val="-3"/>
          <w:sz w:val="24"/>
          <w:szCs w:val="24"/>
        </w:rPr>
        <w:t xml:space="preserve"> </w:t>
      </w:r>
      <w:r w:rsidRPr="00297C22">
        <w:rPr>
          <w:sz w:val="24"/>
          <w:szCs w:val="24"/>
        </w:rPr>
        <w:t>и</w:t>
      </w:r>
      <w:r w:rsidRPr="00297C22">
        <w:rPr>
          <w:spacing w:val="-3"/>
          <w:sz w:val="24"/>
          <w:szCs w:val="24"/>
        </w:rPr>
        <w:t xml:space="preserve"> </w:t>
      </w:r>
      <w:r w:rsidRPr="00297C22">
        <w:rPr>
          <w:sz w:val="24"/>
          <w:szCs w:val="24"/>
        </w:rPr>
        <w:t>DMZ</w:t>
      </w:r>
      <w:r w:rsidRPr="00297C22">
        <w:rPr>
          <w:spacing w:val="-5"/>
          <w:sz w:val="24"/>
          <w:szCs w:val="24"/>
        </w:rPr>
        <w:t xml:space="preserve"> </w:t>
      </w:r>
      <w:r w:rsidRPr="00297C22">
        <w:rPr>
          <w:sz w:val="24"/>
          <w:szCs w:val="24"/>
        </w:rPr>
        <w:t>на</w:t>
      </w:r>
      <w:r w:rsidRPr="00297C22">
        <w:rPr>
          <w:spacing w:val="-2"/>
          <w:sz w:val="24"/>
          <w:szCs w:val="24"/>
        </w:rPr>
        <w:t xml:space="preserve"> </w:t>
      </w:r>
      <w:r w:rsidRPr="00297C22">
        <w:rPr>
          <w:sz w:val="24"/>
          <w:szCs w:val="24"/>
        </w:rPr>
        <w:t>многофункциональном</w:t>
      </w:r>
      <w:r w:rsidRPr="00297C22">
        <w:rPr>
          <w:spacing w:val="-5"/>
          <w:sz w:val="24"/>
          <w:szCs w:val="24"/>
        </w:rPr>
        <w:t xml:space="preserve"> </w:t>
      </w:r>
      <w:r w:rsidRPr="00297C22">
        <w:rPr>
          <w:sz w:val="24"/>
          <w:szCs w:val="24"/>
        </w:rPr>
        <w:t>устройстве</w:t>
      </w:r>
    </w:p>
    <w:p w:rsidR="005234A3" w:rsidRPr="00297C22" w:rsidRDefault="005234A3" w:rsidP="005F2077">
      <w:pPr>
        <w:pStyle w:val="af2"/>
        <w:spacing w:before="7"/>
        <w:jc w:val="both"/>
        <w:rPr>
          <w:sz w:val="24"/>
          <w:szCs w:val="24"/>
        </w:rPr>
      </w:pPr>
      <w:r w:rsidRPr="00297C22">
        <w:rPr>
          <w:noProof/>
          <w:sz w:val="24"/>
          <w:szCs w:val="24"/>
          <w:lang w:eastAsia="ru-RU"/>
        </w:rPr>
        <w:drawing>
          <wp:anchor distT="0" distB="0" distL="0" distR="0" simplePos="0" relativeHeight="251750400" behindDoc="0" locked="0" layoutInCell="1" allowOverlap="1" wp14:anchorId="2697E6EC" wp14:editId="2C82A847">
            <wp:simplePos x="0" y="0"/>
            <wp:positionH relativeFrom="page">
              <wp:posOffset>1547916</wp:posOffset>
            </wp:positionH>
            <wp:positionV relativeFrom="paragraph">
              <wp:posOffset>241255</wp:posOffset>
            </wp:positionV>
            <wp:extent cx="4782868" cy="1762125"/>
            <wp:effectExtent l="0" t="0" r="0" b="0"/>
            <wp:wrapTopAndBottom/>
            <wp:docPr id="15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jpeg"/>
                    <pic:cNvPicPr/>
                  </pic:nvPicPr>
                  <pic:blipFill>
                    <a:blip r:embed="rId95" cstate="print"/>
                    <a:stretch>
                      <a:fillRect/>
                    </a:stretch>
                  </pic:blipFill>
                  <pic:spPr>
                    <a:xfrm>
                      <a:off x="0" y="0"/>
                      <a:ext cx="4782868" cy="1762125"/>
                    </a:xfrm>
                    <a:prstGeom prst="rect">
                      <a:avLst/>
                    </a:prstGeom>
                  </pic:spPr>
                </pic:pic>
              </a:graphicData>
            </a:graphic>
          </wp:anchor>
        </w:drawing>
      </w:r>
    </w:p>
    <w:p w:rsidR="005234A3" w:rsidRPr="00297C22" w:rsidRDefault="005234A3" w:rsidP="005F2077">
      <w:pPr>
        <w:pStyle w:val="af2"/>
        <w:spacing w:before="86"/>
        <w:ind w:left="1095"/>
        <w:jc w:val="both"/>
        <w:rPr>
          <w:sz w:val="24"/>
          <w:szCs w:val="24"/>
        </w:rPr>
      </w:pPr>
      <w:r w:rsidRPr="00297C22">
        <w:rPr>
          <w:sz w:val="24"/>
          <w:szCs w:val="24"/>
        </w:rPr>
        <w:t>Рис.</w:t>
      </w:r>
      <w:r w:rsidRPr="00297C22">
        <w:rPr>
          <w:spacing w:val="-2"/>
          <w:sz w:val="24"/>
          <w:szCs w:val="24"/>
        </w:rPr>
        <w:t xml:space="preserve"> </w:t>
      </w:r>
      <w:r w:rsidRPr="00297C22">
        <w:rPr>
          <w:sz w:val="24"/>
          <w:szCs w:val="24"/>
        </w:rPr>
        <w:t>1.</w:t>
      </w:r>
      <w:r w:rsidRPr="00297C22">
        <w:rPr>
          <w:spacing w:val="-2"/>
          <w:sz w:val="24"/>
          <w:szCs w:val="24"/>
        </w:rPr>
        <w:t xml:space="preserve"> </w:t>
      </w:r>
      <w:r w:rsidRPr="00297C22">
        <w:rPr>
          <w:sz w:val="24"/>
          <w:szCs w:val="24"/>
        </w:rPr>
        <w:t>Топология</w:t>
      </w:r>
      <w:r w:rsidRPr="00297C22">
        <w:rPr>
          <w:spacing w:val="-3"/>
          <w:sz w:val="24"/>
          <w:szCs w:val="24"/>
        </w:rPr>
        <w:t xml:space="preserve"> </w:t>
      </w:r>
      <w:r w:rsidRPr="00297C22">
        <w:rPr>
          <w:sz w:val="24"/>
          <w:szCs w:val="24"/>
        </w:rPr>
        <w:t>сети</w:t>
      </w:r>
      <w:r w:rsidRPr="00297C22">
        <w:rPr>
          <w:spacing w:val="-2"/>
          <w:sz w:val="24"/>
          <w:szCs w:val="24"/>
        </w:rPr>
        <w:t xml:space="preserve"> </w:t>
      </w:r>
      <w:r w:rsidRPr="00297C22">
        <w:rPr>
          <w:sz w:val="24"/>
          <w:szCs w:val="24"/>
        </w:rPr>
        <w:t>в</w:t>
      </w:r>
      <w:r w:rsidRPr="00297C22">
        <w:rPr>
          <w:spacing w:val="-3"/>
          <w:sz w:val="24"/>
          <w:szCs w:val="24"/>
        </w:rPr>
        <w:t xml:space="preserve"> </w:t>
      </w:r>
      <w:r w:rsidRPr="00297C22">
        <w:rPr>
          <w:sz w:val="24"/>
          <w:szCs w:val="24"/>
        </w:rPr>
        <w:t>которой</w:t>
      </w:r>
      <w:r w:rsidRPr="00297C22">
        <w:rPr>
          <w:spacing w:val="-2"/>
          <w:sz w:val="24"/>
          <w:szCs w:val="24"/>
        </w:rPr>
        <w:t xml:space="preserve"> </w:t>
      </w:r>
      <w:r w:rsidRPr="00297C22">
        <w:rPr>
          <w:sz w:val="24"/>
          <w:szCs w:val="24"/>
        </w:rPr>
        <w:t>установлено</w:t>
      </w:r>
      <w:r w:rsidRPr="00297C22">
        <w:rPr>
          <w:spacing w:val="-3"/>
          <w:sz w:val="24"/>
          <w:szCs w:val="24"/>
        </w:rPr>
        <w:t xml:space="preserve"> </w:t>
      </w:r>
      <w:r w:rsidRPr="00297C22">
        <w:rPr>
          <w:sz w:val="24"/>
          <w:szCs w:val="24"/>
        </w:rPr>
        <w:t>многофункциональное</w:t>
      </w:r>
      <w:r w:rsidRPr="00297C22">
        <w:rPr>
          <w:spacing w:val="-4"/>
          <w:sz w:val="24"/>
          <w:szCs w:val="24"/>
        </w:rPr>
        <w:t xml:space="preserve"> </w:t>
      </w:r>
      <w:r w:rsidRPr="00297C22">
        <w:rPr>
          <w:sz w:val="24"/>
          <w:szCs w:val="24"/>
        </w:rPr>
        <w:t>устройство.</w:t>
      </w:r>
    </w:p>
    <w:p w:rsidR="005234A3" w:rsidRPr="00297C22" w:rsidRDefault="005234A3" w:rsidP="005F2077">
      <w:pPr>
        <w:pStyle w:val="af2"/>
        <w:ind w:left="300"/>
        <w:jc w:val="both"/>
        <w:rPr>
          <w:sz w:val="24"/>
          <w:szCs w:val="24"/>
        </w:rPr>
      </w:pPr>
      <w:r w:rsidRPr="00297C22">
        <w:rPr>
          <w:sz w:val="24"/>
          <w:szCs w:val="24"/>
        </w:rPr>
        <w:lastRenderedPageBreak/>
        <w:t>Задачи</w:t>
      </w:r>
    </w:p>
    <w:p w:rsidR="005234A3" w:rsidRPr="00297C22" w:rsidRDefault="005234A3" w:rsidP="005F2077">
      <w:pPr>
        <w:pStyle w:val="a7"/>
        <w:numPr>
          <w:ilvl w:val="0"/>
          <w:numId w:val="55"/>
        </w:numPr>
        <w:tabs>
          <w:tab w:val="left" w:pos="1019"/>
          <w:tab w:val="left" w:pos="1020"/>
        </w:tabs>
        <w:autoSpaceDE w:val="0"/>
        <w:autoSpaceDN w:val="0"/>
        <w:spacing w:before="1"/>
        <w:ind w:right="2044" w:hanging="725"/>
        <w:contextualSpacing w:val="0"/>
        <w:jc w:val="both"/>
        <w:rPr>
          <w:rFonts w:ascii="Times New Roman" w:hAnsi="Times New Roman" w:cs="Times New Roman"/>
          <w:color w:val="auto"/>
        </w:rPr>
      </w:pPr>
      <w:r w:rsidRPr="00297C22">
        <w:rPr>
          <w:rFonts w:ascii="Times New Roman" w:hAnsi="Times New Roman" w:cs="Times New Roman"/>
          <w:color w:val="auto"/>
        </w:rPr>
        <w:t>Войти в систему многофункционального устройства и просмотреть настройки</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безопасности.</w:t>
      </w:r>
    </w:p>
    <w:p w:rsidR="005234A3" w:rsidRPr="00297C22" w:rsidRDefault="005234A3" w:rsidP="005F2077">
      <w:pPr>
        <w:pStyle w:val="a7"/>
        <w:numPr>
          <w:ilvl w:val="0"/>
          <w:numId w:val="55"/>
        </w:numPr>
        <w:tabs>
          <w:tab w:val="left" w:pos="1019"/>
          <w:tab w:val="left" w:pos="1020"/>
        </w:tabs>
        <w:autoSpaceDE w:val="0"/>
        <w:autoSpaceDN w:val="0"/>
        <w:ind w:left="1020"/>
        <w:contextualSpacing w:val="0"/>
        <w:jc w:val="both"/>
        <w:rPr>
          <w:rFonts w:ascii="Times New Roman" w:hAnsi="Times New Roman" w:cs="Times New Roman"/>
          <w:color w:val="auto"/>
        </w:rPr>
      </w:pPr>
      <w:r w:rsidRPr="00297C22">
        <w:rPr>
          <w:rFonts w:ascii="Times New Roman" w:hAnsi="Times New Roman" w:cs="Times New Roman"/>
          <w:color w:val="auto"/>
        </w:rPr>
        <w:t>Настроить</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политики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доступа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Интернет</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основе</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IP-адреса</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приложения.</w:t>
      </w:r>
    </w:p>
    <w:p w:rsidR="005234A3" w:rsidRPr="00297C22" w:rsidRDefault="005234A3" w:rsidP="005F2077">
      <w:pPr>
        <w:pStyle w:val="a7"/>
        <w:numPr>
          <w:ilvl w:val="0"/>
          <w:numId w:val="55"/>
        </w:numPr>
        <w:tabs>
          <w:tab w:val="left" w:pos="1019"/>
          <w:tab w:val="left" w:pos="1020"/>
        </w:tabs>
        <w:autoSpaceDE w:val="0"/>
        <w:autoSpaceDN w:val="0"/>
        <w:ind w:left="1020"/>
        <w:contextualSpacing w:val="0"/>
        <w:jc w:val="both"/>
        <w:rPr>
          <w:rFonts w:ascii="Times New Roman" w:hAnsi="Times New Roman" w:cs="Times New Roman"/>
          <w:color w:val="auto"/>
        </w:rPr>
      </w:pPr>
      <w:r w:rsidRPr="00297C22">
        <w:rPr>
          <w:rFonts w:ascii="Times New Roman" w:hAnsi="Times New Roman" w:cs="Times New Roman"/>
          <w:color w:val="auto"/>
        </w:rPr>
        <w:t>Настроить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DMZ</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для</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сервера</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открытого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доступа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со</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статическим</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IP-адресом.</w:t>
      </w:r>
    </w:p>
    <w:p w:rsidR="005234A3" w:rsidRPr="00297C22" w:rsidRDefault="005234A3" w:rsidP="005F2077">
      <w:pPr>
        <w:pStyle w:val="a7"/>
        <w:numPr>
          <w:ilvl w:val="0"/>
          <w:numId w:val="55"/>
        </w:numPr>
        <w:tabs>
          <w:tab w:val="left" w:pos="1019"/>
          <w:tab w:val="left" w:pos="1020"/>
        </w:tabs>
        <w:autoSpaceDE w:val="0"/>
        <w:autoSpaceDN w:val="0"/>
        <w:ind w:left="1020"/>
        <w:contextualSpacing w:val="0"/>
        <w:jc w:val="both"/>
        <w:rPr>
          <w:rFonts w:ascii="Times New Roman" w:hAnsi="Times New Roman" w:cs="Times New Roman"/>
          <w:color w:val="auto"/>
        </w:rPr>
      </w:pPr>
      <w:r w:rsidRPr="00297C22">
        <w:rPr>
          <w:rFonts w:ascii="Times New Roman" w:hAnsi="Times New Roman" w:cs="Times New Roman"/>
          <w:color w:val="auto"/>
        </w:rPr>
        <w:t>Настроить</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переадресацию</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портов,</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чтобы</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разрешить</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доступ</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только</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к</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портам</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HTTP.</w:t>
      </w:r>
    </w:p>
    <w:p w:rsidR="005234A3" w:rsidRPr="00297C22" w:rsidRDefault="005234A3" w:rsidP="005F2077">
      <w:pPr>
        <w:pStyle w:val="a7"/>
        <w:numPr>
          <w:ilvl w:val="0"/>
          <w:numId w:val="55"/>
        </w:numPr>
        <w:tabs>
          <w:tab w:val="left" w:pos="1019"/>
          <w:tab w:val="left" w:pos="1020"/>
        </w:tabs>
        <w:autoSpaceDE w:val="0"/>
        <w:autoSpaceDN w:val="0"/>
        <w:ind w:left="1020"/>
        <w:contextualSpacing w:val="0"/>
        <w:jc w:val="both"/>
        <w:rPr>
          <w:rFonts w:ascii="Times New Roman" w:hAnsi="Times New Roman" w:cs="Times New Roman"/>
          <w:color w:val="auto"/>
        </w:rPr>
      </w:pPr>
      <w:r w:rsidRPr="00297C22">
        <w:rPr>
          <w:rFonts w:ascii="Times New Roman" w:hAnsi="Times New Roman" w:cs="Times New Roman"/>
          <w:color w:val="auto"/>
        </w:rPr>
        <w:t>Использовать</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возможности</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справки</w:t>
      </w:r>
      <w:r w:rsidRPr="00297C22">
        <w:rPr>
          <w:rFonts w:ascii="Times New Roman" w:hAnsi="Times New Roman" w:cs="Times New Roman"/>
          <w:color w:val="auto"/>
          <w:spacing w:val="-3"/>
        </w:rPr>
        <w:t xml:space="preserve"> </w:t>
      </w:r>
      <w:proofErr w:type="spellStart"/>
      <w:r w:rsidRPr="00297C22">
        <w:rPr>
          <w:rFonts w:ascii="Times New Roman" w:hAnsi="Times New Roman" w:cs="Times New Roman"/>
          <w:color w:val="auto"/>
        </w:rPr>
        <w:t>Linksys</w:t>
      </w:r>
      <w:proofErr w:type="spellEnd"/>
      <w:r w:rsidRPr="00297C22">
        <w:rPr>
          <w:rFonts w:ascii="Times New Roman" w:hAnsi="Times New Roman" w:cs="Times New Roman"/>
          <w:color w:val="auto"/>
          <w:spacing w:val="-3"/>
        </w:rPr>
        <w:t xml:space="preserve"> </w:t>
      </w:r>
      <w:r w:rsidRPr="00297C22">
        <w:rPr>
          <w:rFonts w:ascii="Times New Roman" w:hAnsi="Times New Roman" w:cs="Times New Roman"/>
          <w:color w:val="auto"/>
        </w:rPr>
        <w:t>WRT54G2.</w:t>
      </w:r>
    </w:p>
    <w:p w:rsidR="005234A3" w:rsidRPr="00297C22" w:rsidRDefault="005234A3" w:rsidP="005F2077">
      <w:pPr>
        <w:pStyle w:val="af2"/>
        <w:spacing w:before="9"/>
        <w:jc w:val="both"/>
        <w:rPr>
          <w:sz w:val="24"/>
          <w:szCs w:val="24"/>
        </w:rPr>
      </w:pPr>
    </w:p>
    <w:p w:rsidR="005234A3" w:rsidRPr="00297C22" w:rsidRDefault="005234A3" w:rsidP="005F2077">
      <w:pPr>
        <w:pStyle w:val="af2"/>
        <w:ind w:left="299"/>
        <w:jc w:val="both"/>
        <w:rPr>
          <w:sz w:val="24"/>
          <w:szCs w:val="24"/>
        </w:rPr>
      </w:pPr>
      <w:r w:rsidRPr="00297C22">
        <w:rPr>
          <w:sz w:val="24"/>
          <w:szCs w:val="24"/>
        </w:rPr>
        <w:t>Исходные</w:t>
      </w:r>
      <w:r w:rsidRPr="00297C22">
        <w:rPr>
          <w:spacing w:val="-4"/>
          <w:sz w:val="24"/>
          <w:szCs w:val="24"/>
        </w:rPr>
        <w:t xml:space="preserve"> </w:t>
      </w:r>
      <w:r w:rsidRPr="00297C22">
        <w:rPr>
          <w:sz w:val="24"/>
          <w:szCs w:val="24"/>
        </w:rPr>
        <w:t>данные</w:t>
      </w:r>
      <w:r w:rsidRPr="00297C22">
        <w:rPr>
          <w:spacing w:val="-4"/>
          <w:sz w:val="24"/>
          <w:szCs w:val="24"/>
        </w:rPr>
        <w:t xml:space="preserve"> </w:t>
      </w:r>
      <w:r w:rsidRPr="00297C22">
        <w:rPr>
          <w:sz w:val="24"/>
          <w:szCs w:val="24"/>
        </w:rPr>
        <w:t>/</w:t>
      </w:r>
      <w:r w:rsidRPr="00297C22">
        <w:rPr>
          <w:spacing w:val="-4"/>
          <w:sz w:val="24"/>
          <w:szCs w:val="24"/>
        </w:rPr>
        <w:t xml:space="preserve"> </w:t>
      </w:r>
      <w:r w:rsidRPr="00297C22">
        <w:rPr>
          <w:sz w:val="24"/>
          <w:szCs w:val="24"/>
        </w:rPr>
        <w:t>подготовка</w:t>
      </w:r>
    </w:p>
    <w:p w:rsidR="005234A3" w:rsidRPr="00297C22" w:rsidRDefault="005234A3" w:rsidP="005F2077">
      <w:pPr>
        <w:pStyle w:val="af2"/>
        <w:jc w:val="both"/>
        <w:rPr>
          <w:sz w:val="24"/>
          <w:szCs w:val="24"/>
        </w:rPr>
      </w:pPr>
    </w:p>
    <w:p w:rsidR="005234A3" w:rsidRPr="00297C22" w:rsidRDefault="005234A3" w:rsidP="005F2077">
      <w:pPr>
        <w:pStyle w:val="af2"/>
        <w:ind w:left="300" w:right="912" w:firstLine="427"/>
        <w:jc w:val="both"/>
        <w:rPr>
          <w:sz w:val="24"/>
          <w:szCs w:val="24"/>
        </w:rPr>
      </w:pPr>
      <w:r w:rsidRPr="00297C22">
        <w:rPr>
          <w:sz w:val="24"/>
          <w:szCs w:val="24"/>
        </w:rPr>
        <w:t>В этой лабораторной работе содержатся инструкции по настройке параметров безопасности</w:t>
      </w:r>
      <w:r w:rsidRPr="00297C22">
        <w:rPr>
          <w:spacing w:val="-57"/>
          <w:sz w:val="24"/>
          <w:szCs w:val="24"/>
        </w:rPr>
        <w:t xml:space="preserve"> </w:t>
      </w:r>
      <w:r w:rsidRPr="00297C22">
        <w:rPr>
          <w:sz w:val="24"/>
          <w:szCs w:val="24"/>
        </w:rPr>
        <w:t xml:space="preserve">на </w:t>
      </w:r>
      <w:proofErr w:type="spellStart"/>
      <w:r w:rsidRPr="00297C22">
        <w:rPr>
          <w:sz w:val="24"/>
          <w:szCs w:val="24"/>
        </w:rPr>
        <w:t>Linksys</w:t>
      </w:r>
      <w:proofErr w:type="spellEnd"/>
      <w:r w:rsidRPr="00297C22">
        <w:rPr>
          <w:sz w:val="24"/>
          <w:szCs w:val="24"/>
        </w:rPr>
        <w:t xml:space="preserve"> WRT54G2. </w:t>
      </w:r>
      <w:proofErr w:type="spellStart"/>
      <w:r w:rsidRPr="00297C22">
        <w:rPr>
          <w:sz w:val="24"/>
          <w:szCs w:val="24"/>
        </w:rPr>
        <w:t>Linksys</w:t>
      </w:r>
      <w:proofErr w:type="spellEnd"/>
      <w:r w:rsidRPr="00297C22">
        <w:rPr>
          <w:sz w:val="24"/>
          <w:szCs w:val="24"/>
        </w:rPr>
        <w:t xml:space="preserve"> содержит программный межсетевой экран для защиты</w:t>
      </w:r>
      <w:r w:rsidRPr="00297C22">
        <w:rPr>
          <w:spacing w:val="1"/>
          <w:sz w:val="24"/>
          <w:szCs w:val="24"/>
        </w:rPr>
        <w:t xml:space="preserve"> </w:t>
      </w:r>
      <w:r w:rsidRPr="00297C22">
        <w:rPr>
          <w:sz w:val="24"/>
          <w:szCs w:val="24"/>
        </w:rPr>
        <w:t>внутренних</w:t>
      </w:r>
      <w:r w:rsidRPr="00297C22">
        <w:rPr>
          <w:spacing w:val="-1"/>
          <w:sz w:val="24"/>
          <w:szCs w:val="24"/>
        </w:rPr>
        <w:t xml:space="preserve"> </w:t>
      </w:r>
      <w:r w:rsidRPr="00297C22">
        <w:rPr>
          <w:sz w:val="24"/>
          <w:szCs w:val="24"/>
        </w:rPr>
        <w:t>(принадлежащих</w:t>
      </w:r>
      <w:r w:rsidRPr="00297C22">
        <w:rPr>
          <w:spacing w:val="-2"/>
          <w:sz w:val="24"/>
          <w:szCs w:val="24"/>
        </w:rPr>
        <w:t xml:space="preserve"> </w:t>
      </w:r>
      <w:r w:rsidRPr="00297C22">
        <w:rPr>
          <w:sz w:val="24"/>
          <w:szCs w:val="24"/>
        </w:rPr>
        <w:t>к локальной</w:t>
      </w:r>
      <w:r w:rsidRPr="00297C22">
        <w:rPr>
          <w:spacing w:val="-1"/>
          <w:sz w:val="24"/>
          <w:szCs w:val="24"/>
        </w:rPr>
        <w:t xml:space="preserve"> </w:t>
      </w:r>
      <w:r w:rsidRPr="00297C22">
        <w:rPr>
          <w:sz w:val="24"/>
          <w:szCs w:val="24"/>
        </w:rPr>
        <w:t>сети) клиентов</w:t>
      </w:r>
      <w:r w:rsidRPr="00297C22">
        <w:rPr>
          <w:spacing w:val="-2"/>
          <w:sz w:val="24"/>
          <w:szCs w:val="24"/>
        </w:rPr>
        <w:t xml:space="preserve"> </w:t>
      </w:r>
      <w:r w:rsidRPr="00297C22">
        <w:rPr>
          <w:sz w:val="24"/>
          <w:szCs w:val="24"/>
        </w:rPr>
        <w:t>от</w:t>
      </w:r>
      <w:r w:rsidRPr="00297C22">
        <w:rPr>
          <w:spacing w:val="-1"/>
          <w:sz w:val="24"/>
          <w:szCs w:val="24"/>
        </w:rPr>
        <w:t xml:space="preserve"> </w:t>
      </w:r>
      <w:r w:rsidRPr="00297C22">
        <w:rPr>
          <w:sz w:val="24"/>
          <w:szCs w:val="24"/>
        </w:rPr>
        <w:t>атак</w:t>
      </w:r>
      <w:r w:rsidRPr="00297C22">
        <w:rPr>
          <w:spacing w:val="-2"/>
          <w:sz w:val="24"/>
          <w:szCs w:val="24"/>
        </w:rPr>
        <w:t xml:space="preserve"> </w:t>
      </w:r>
      <w:r w:rsidRPr="00297C22">
        <w:rPr>
          <w:sz w:val="24"/>
          <w:szCs w:val="24"/>
        </w:rPr>
        <w:t>с внешних</w:t>
      </w:r>
      <w:r w:rsidRPr="00297C22">
        <w:rPr>
          <w:spacing w:val="-2"/>
          <w:sz w:val="24"/>
          <w:szCs w:val="24"/>
        </w:rPr>
        <w:t xml:space="preserve"> </w:t>
      </w:r>
      <w:r w:rsidRPr="00297C22">
        <w:rPr>
          <w:sz w:val="24"/>
          <w:szCs w:val="24"/>
        </w:rPr>
        <w:t>узлов.</w:t>
      </w:r>
    </w:p>
    <w:p w:rsidR="005234A3" w:rsidRPr="00297C22" w:rsidRDefault="005234A3" w:rsidP="005F2077">
      <w:pPr>
        <w:pStyle w:val="af2"/>
        <w:ind w:left="300"/>
        <w:jc w:val="both"/>
        <w:rPr>
          <w:sz w:val="24"/>
          <w:szCs w:val="24"/>
        </w:rPr>
      </w:pPr>
      <w:r w:rsidRPr="00297C22">
        <w:rPr>
          <w:sz w:val="24"/>
          <w:szCs w:val="24"/>
        </w:rPr>
        <w:t>Подключения</w:t>
      </w:r>
      <w:r w:rsidRPr="00297C22">
        <w:rPr>
          <w:spacing w:val="-4"/>
          <w:sz w:val="24"/>
          <w:szCs w:val="24"/>
        </w:rPr>
        <w:t xml:space="preserve"> </w:t>
      </w:r>
      <w:r w:rsidRPr="00297C22">
        <w:rPr>
          <w:sz w:val="24"/>
          <w:szCs w:val="24"/>
        </w:rPr>
        <w:t>внутренних</w:t>
      </w:r>
      <w:r w:rsidRPr="00297C22">
        <w:rPr>
          <w:spacing w:val="-4"/>
          <w:sz w:val="24"/>
          <w:szCs w:val="24"/>
        </w:rPr>
        <w:t xml:space="preserve"> </w:t>
      </w:r>
      <w:r w:rsidRPr="00297C22">
        <w:rPr>
          <w:sz w:val="24"/>
          <w:szCs w:val="24"/>
        </w:rPr>
        <w:t>узлов</w:t>
      </w:r>
      <w:r w:rsidRPr="00297C22">
        <w:rPr>
          <w:spacing w:val="-4"/>
          <w:sz w:val="24"/>
          <w:szCs w:val="24"/>
        </w:rPr>
        <w:t xml:space="preserve"> </w:t>
      </w:r>
      <w:r w:rsidRPr="00297C22">
        <w:rPr>
          <w:sz w:val="24"/>
          <w:szCs w:val="24"/>
        </w:rPr>
        <w:t>к</w:t>
      </w:r>
      <w:r w:rsidRPr="00297C22">
        <w:rPr>
          <w:spacing w:val="-4"/>
          <w:sz w:val="24"/>
          <w:szCs w:val="24"/>
        </w:rPr>
        <w:t xml:space="preserve"> </w:t>
      </w:r>
      <w:r w:rsidRPr="00297C22">
        <w:rPr>
          <w:sz w:val="24"/>
          <w:szCs w:val="24"/>
        </w:rPr>
        <w:t>внешним</w:t>
      </w:r>
      <w:r w:rsidRPr="00297C22">
        <w:rPr>
          <w:spacing w:val="-3"/>
          <w:sz w:val="24"/>
          <w:szCs w:val="24"/>
        </w:rPr>
        <w:t xml:space="preserve"> </w:t>
      </w:r>
      <w:r w:rsidRPr="00297C22">
        <w:rPr>
          <w:sz w:val="24"/>
          <w:szCs w:val="24"/>
        </w:rPr>
        <w:t>адресатам</w:t>
      </w:r>
      <w:r w:rsidRPr="00297C22">
        <w:rPr>
          <w:spacing w:val="-5"/>
          <w:sz w:val="24"/>
          <w:szCs w:val="24"/>
        </w:rPr>
        <w:t xml:space="preserve"> </w:t>
      </w:r>
      <w:r w:rsidRPr="00297C22">
        <w:rPr>
          <w:sz w:val="24"/>
          <w:szCs w:val="24"/>
        </w:rPr>
        <w:t>могут</w:t>
      </w:r>
      <w:r w:rsidRPr="00297C22">
        <w:rPr>
          <w:spacing w:val="-4"/>
          <w:sz w:val="24"/>
          <w:szCs w:val="24"/>
        </w:rPr>
        <w:t xml:space="preserve"> </w:t>
      </w:r>
      <w:r w:rsidRPr="00297C22">
        <w:rPr>
          <w:sz w:val="24"/>
          <w:szCs w:val="24"/>
        </w:rPr>
        <w:t>фильтроваться</w:t>
      </w:r>
      <w:r w:rsidRPr="00297C22">
        <w:rPr>
          <w:spacing w:val="-3"/>
          <w:sz w:val="24"/>
          <w:szCs w:val="24"/>
        </w:rPr>
        <w:t xml:space="preserve"> </w:t>
      </w:r>
      <w:r w:rsidRPr="00297C22">
        <w:rPr>
          <w:sz w:val="24"/>
          <w:szCs w:val="24"/>
        </w:rPr>
        <w:t>в</w:t>
      </w:r>
      <w:r w:rsidRPr="00297C22">
        <w:rPr>
          <w:spacing w:val="-4"/>
          <w:sz w:val="24"/>
          <w:szCs w:val="24"/>
        </w:rPr>
        <w:t xml:space="preserve"> </w:t>
      </w:r>
      <w:r w:rsidRPr="00297C22">
        <w:rPr>
          <w:sz w:val="24"/>
          <w:szCs w:val="24"/>
        </w:rPr>
        <w:t>зависимости</w:t>
      </w:r>
      <w:r w:rsidRPr="00297C22">
        <w:rPr>
          <w:spacing w:val="-3"/>
          <w:sz w:val="24"/>
          <w:szCs w:val="24"/>
        </w:rPr>
        <w:t xml:space="preserve"> </w:t>
      </w:r>
      <w:r w:rsidRPr="00297C22">
        <w:rPr>
          <w:sz w:val="24"/>
          <w:szCs w:val="24"/>
        </w:rPr>
        <w:t>от</w:t>
      </w:r>
      <w:r w:rsidRPr="00297C22">
        <w:rPr>
          <w:spacing w:val="-4"/>
          <w:sz w:val="24"/>
          <w:szCs w:val="24"/>
        </w:rPr>
        <w:t xml:space="preserve"> </w:t>
      </w:r>
      <w:r w:rsidRPr="00297C22">
        <w:rPr>
          <w:sz w:val="24"/>
          <w:szCs w:val="24"/>
        </w:rPr>
        <w:t>IP-</w:t>
      </w:r>
    </w:p>
    <w:p w:rsidR="005234A3" w:rsidRPr="00297C22" w:rsidRDefault="005234A3" w:rsidP="005F2077">
      <w:pPr>
        <w:pStyle w:val="af2"/>
        <w:ind w:left="300"/>
        <w:jc w:val="both"/>
        <w:rPr>
          <w:sz w:val="24"/>
          <w:szCs w:val="24"/>
        </w:rPr>
      </w:pPr>
      <w:r w:rsidRPr="00297C22">
        <w:rPr>
          <w:sz w:val="24"/>
          <w:szCs w:val="24"/>
        </w:rPr>
        <w:t>адреса,</w:t>
      </w:r>
      <w:r w:rsidRPr="00297C22">
        <w:rPr>
          <w:spacing w:val="-5"/>
          <w:sz w:val="24"/>
          <w:szCs w:val="24"/>
        </w:rPr>
        <w:t xml:space="preserve"> </w:t>
      </w:r>
      <w:r w:rsidRPr="00297C22">
        <w:rPr>
          <w:sz w:val="24"/>
          <w:szCs w:val="24"/>
        </w:rPr>
        <w:t>веб-узла</w:t>
      </w:r>
      <w:r w:rsidRPr="00297C22">
        <w:rPr>
          <w:spacing w:val="-4"/>
          <w:sz w:val="24"/>
          <w:szCs w:val="24"/>
        </w:rPr>
        <w:t xml:space="preserve"> </w:t>
      </w:r>
      <w:r w:rsidRPr="00297C22">
        <w:rPr>
          <w:sz w:val="24"/>
          <w:szCs w:val="24"/>
        </w:rPr>
        <w:t>назначения</w:t>
      </w:r>
      <w:r w:rsidRPr="00297C22">
        <w:rPr>
          <w:spacing w:val="-4"/>
          <w:sz w:val="24"/>
          <w:szCs w:val="24"/>
        </w:rPr>
        <w:t xml:space="preserve"> </w:t>
      </w:r>
      <w:r w:rsidRPr="00297C22">
        <w:rPr>
          <w:sz w:val="24"/>
          <w:szCs w:val="24"/>
        </w:rPr>
        <w:t>и</w:t>
      </w:r>
      <w:r w:rsidRPr="00297C22">
        <w:rPr>
          <w:spacing w:val="-5"/>
          <w:sz w:val="24"/>
          <w:szCs w:val="24"/>
        </w:rPr>
        <w:t xml:space="preserve"> </w:t>
      </w:r>
      <w:r w:rsidRPr="00297C22">
        <w:rPr>
          <w:sz w:val="24"/>
          <w:szCs w:val="24"/>
        </w:rPr>
        <w:t>приложения.</w:t>
      </w:r>
    </w:p>
    <w:p w:rsidR="005234A3" w:rsidRPr="00297C22" w:rsidRDefault="005234A3" w:rsidP="005F2077">
      <w:pPr>
        <w:pStyle w:val="af2"/>
        <w:ind w:left="300" w:right="1079" w:firstLine="417"/>
        <w:jc w:val="both"/>
        <w:rPr>
          <w:sz w:val="24"/>
          <w:szCs w:val="24"/>
        </w:rPr>
      </w:pPr>
      <w:r w:rsidRPr="00297C22">
        <w:rPr>
          <w:sz w:val="24"/>
          <w:szCs w:val="24"/>
        </w:rPr>
        <w:t xml:space="preserve">Устройство </w:t>
      </w:r>
      <w:proofErr w:type="spellStart"/>
      <w:r w:rsidRPr="00297C22">
        <w:rPr>
          <w:sz w:val="24"/>
          <w:szCs w:val="24"/>
        </w:rPr>
        <w:t>Linksys</w:t>
      </w:r>
      <w:proofErr w:type="spellEnd"/>
      <w:r w:rsidRPr="00297C22">
        <w:rPr>
          <w:sz w:val="24"/>
          <w:szCs w:val="24"/>
        </w:rPr>
        <w:t xml:space="preserve"> также можно настроить на создание демилитаризованной зоны (DMZ)</w:t>
      </w:r>
      <w:r w:rsidRPr="00297C22">
        <w:rPr>
          <w:spacing w:val="-57"/>
          <w:sz w:val="24"/>
          <w:szCs w:val="24"/>
        </w:rPr>
        <w:t xml:space="preserve"> </w:t>
      </w:r>
      <w:r w:rsidRPr="00297C22">
        <w:rPr>
          <w:sz w:val="24"/>
          <w:szCs w:val="24"/>
        </w:rPr>
        <w:t>для контроля доступа к серверу с внешних узлов. Эта лабораторная работа выполняется в</w:t>
      </w:r>
      <w:r w:rsidRPr="00297C22">
        <w:rPr>
          <w:spacing w:val="1"/>
          <w:sz w:val="24"/>
          <w:szCs w:val="24"/>
        </w:rPr>
        <w:t xml:space="preserve"> </w:t>
      </w:r>
      <w:r w:rsidRPr="00297C22">
        <w:rPr>
          <w:sz w:val="24"/>
          <w:szCs w:val="24"/>
        </w:rPr>
        <w:t>группах по двое, при этом две группы могут работать вместе для взаимного тестирования</w:t>
      </w:r>
      <w:r w:rsidRPr="00297C22">
        <w:rPr>
          <w:spacing w:val="1"/>
          <w:sz w:val="24"/>
          <w:szCs w:val="24"/>
        </w:rPr>
        <w:t xml:space="preserve"> </w:t>
      </w:r>
      <w:r w:rsidRPr="00297C22">
        <w:rPr>
          <w:sz w:val="24"/>
          <w:szCs w:val="24"/>
        </w:rPr>
        <w:t>настроек</w:t>
      </w:r>
      <w:r w:rsidRPr="00297C22">
        <w:rPr>
          <w:spacing w:val="-1"/>
          <w:sz w:val="24"/>
          <w:szCs w:val="24"/>
        </w:rPr>
        <w:t xml:space="preserve"> </w:t>
      </w:r>
      <w:r w:rsidRPr="00297C22">
        <w:rPr>
          <w:sz w:val="24"/>
          <w:szCs w:val="24"/>
        </w:rPr>
        <w:t>ограничения</w:t>
      </w:r>
      <w:r w:rsidRPr="00297C22">
        <w:rPr>
          <w:spacing w:val="-3"/>
          <w:sz w:val="24"/>
          <w:szCs w:val="24"/>
        </w:rPr>
        <w:t xml:space="preserve"> </w:t>
      </w:r>
      <w:r w:rsidRPr="00297C22">
        <w:rPr>
          <w:sz w:val="24"/>
          <w:szCs w:val="24"/>
        </w:rPr>
        <w:t>доступа</w:t>
      </w:r>
      <w:r w:rsidRPr="00297C22">
        <w:rPr>
          <w:spacing w:val="-1"/>
          <w:sz w:val="24"/>
          <w:szCs w:val="24"/>
        </w:rPr>
        <w:t xml:space="preserve"> </w:t>
      </w:r>
      <w:r w:rsidRPr="00297C22">
        <w:rPr>
          <w:sz w:val="24"/>
          <w:szCs w:val="24"/>
        </w:rPr>
        <w:t>и</w:t>
      </w:r>
      <w:r w:rsidRPr="00297C22">
        <w:rPr>
          <w:spacing w:val="-3"/>
          <w:sz w:val="24"/>
          <w:szCs w:val="24"/>
        </w:rPr>
        <w:t xml:space="preserve"> </w:t>
      </w:r>
      <w:r w:rsidRPr="00297C22">
        <w:rPr>
          <w:sz w:val="24"/>
          <w:szCs w:val="24"/>
        </w:rPr>
        <w:t>функциональности</w:t>
      </w:r>
      <w:r w:rsidRPr="00297C22">
        <w:rPr>
          <w:spacing w:val="-1"/>
          <w:sz w:val="24"/>
          <w:szCs w:val="24"/>
        </w:rPr>
        <w:t xml:space="preserve"> </w:t>
      </w:r>
      <w:r w:rsidRPr="00297C22">
        <w:rPr>
          <w:sz w:val="24"/>
          <w:szCs w:val="24"/>
        </w:rPr>
        <w:t>DMZ.</w:t>
      </w:r>
      <w:r w:rsidRPr="00297C22">
        <w:rPr>
          <w:spacing w:val="-2"/>
          <w:sz w:val="24"/>
          <w:szCs w:val="24"/>
        </w:rPr>
        <w:t xml:space="preserve"> </w:t>
      </w:r>
      <w:r w:rsidRPr="00297C22">
        <w:rPr>
          <w:sz w:val="24"/>
          <w:szCs w:val="24"/>
        </w:rPr>
        <w:t>Работа</w:t>
      </w:r>
      <w:r w:rsidRPr="00297C22">
        <w:rPr>
          <w:spacing w:val="-1"/>
          <w:sz w:val="24"/>
          <w:szCs w:val="24"/>
        </w:rPr>
        <w:t xml:space="preserve"> </w:t>
      </w:r>
      <w:r w:rsidRPr="00297C22">
        <w:rPr>
          <w:sz w:val="24"/>
          <w:szCs w:val="24"/>
        </w:rPr>
        <w:t>делится</w:t>
      </w:r>
      <w:r w:rsidRPr="00297C22">
        <w:rPr>
          <w:spacing w:val="-2"/>
          <w:sz w:val="24"/>
          <w:szCs w:val="24"/>
        </w:rPr>
        <w:t xml:space="preserve"> </w:t>
      </w:r>
      <w:r w:rsidRPr="00297C22">
        <w:rPr>
          <w:sz w:val="24"/>
          <w:szCs w:val="24"/>
        </w:rPr>
        <w:t>на</w:t>
      </w:r>
      <w:r w:rsidRPr="00297C22">
        <w:rPr>
          <w:spacing w:val="-1"/>
          <w:sz w:val="24"/>
          <w:szCs w:val="24"/>
        </w:rPr>
        <w:t xml:space="preserve"> </w:t>
      </w:r>
      <w:r w:rsidRPr="00297C22">
        <w:rPr>
          <w:sz w:val="24"/>
          <w:szCs w:val="24"/>
        </w:rPr>
        <w:t>2</w:t>
      </w:r>
      <w:r w:rsidRPr="00297C22">
        <w:rPr>
          <w:spacing w:val="-1"/>
          <w:sz w:val="24"/>
          <w:szCs w:val="24"/>
        </w:rPr>
        <w:t xml:space="preserve"> </w:t>
      </w:r>
      <w:r w:rsidRPr="00297C22">
        <w:rPr>
          <w:sz w:val="24"/>
          <w:szCs w:val="24"/>
        </w:rPr>
        <w:t>части:</w:t>
      </w:r>
    </w:p>
    <w:p w:rsidR="005234A3" w:rsidRPr="00297C22" w:rsidRDefault="005234A3" w:rsidP="005F2077">
      <w:pPr>
        <w:pStyle w:val="a7"/>
        <w:numPr>
          <w:ilvl w:val="1"/>
          <w:numId w:val="55"/>
        </w:numPr>
        <w:tabs>
          <w:tab w:val="left" w:pos="1019"/>
          <w:tab w:val="left" w:pos="1020"/>
        </w:tabs>
        <w:autoSpaceDE w:val="0"/>
        <w:autoSpaceDN w:val="0"/>
        <w:spacing w:before="1"/>
        <w:contextualSpacing w:val="0"/>
        <w:jc w:val="both"/>
        <w:rPr>
          <w:rFonts w:ascii="Times New Roman" w:hAnsi="Times New Roman" w:cs="Times New Roman"/>
          <w:color w:val="auto"/>
        </w:rPr>
      </w:pPr>
      <w:r w:rsidRPr="00297C22">
        <w:rPr>
          <w:rFonts w:ascii="Times New Roman" w:hAnsi="Times New Roman" w:cs="Times New Roman"/>
          <w:color w:val="auto"/>
        </w:rPr>
        <w:t>Часть</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1.</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Настройка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политик</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доступа.</w:t>
      </w:r>
    </w:p>
    <w:p w:rsidR="005234A3" w:rsidRPr="00297C22" w:rsidRDefault="005234A3" w:rsidP="005F2077">
      <w:pPr>
        <w:pStyle w:val="a7"/>
        <w:numPr>
          <w:ilvl w:val="1"/>
          <w:numId w:val="55"/>
        </w:numPr>
        <w:tabs>
          <w:tab w:val="left" w:pos="1019"/>
          <w:tab w:val="left" w:pos="1020"/>
        </w:tabs>
        <w:autoSpaceDE w:val="0"/>
        <w:autoSpaceDN w:val="0"/>
        <w:contextualSpacing w:val="0"/>
        <w:jc w:val="both"/>
        <w:rPr>
          <w:rFonts w:ascii="Times New Roman" w:hAnsi="Times New Roman" w:cs="Times New Roman"/>
          <w:color w:val="auto"/>
        </w:rPr>
      </w:pPr>
      <w:r w:rsidRPr="00297C22">
        <w:rPr>
          <w:rFonts w:ascii="Times New Roman" w:hAnsi="Times New Roman" w:cs="Times New Roman"/>
          <w:color w:val="auto"/>
        </w:rPr>
        <w:t>Часть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2.</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Настройка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DMZ.</w:t>
      </w:r>
    </w:p>
    <w:p w:rsidR="005234A3" w:rsidRPr="00297C22" w:rsidRDefault="005234A3" w:rsidP="005F2077">
      <w:pPr>
        <w:pStyle w:val="af2"/>
        <w:spacing w:before="9"/>
        <w:jc w:val="both"/>
        <w:rPr>
          <w:sz w:val="24"/>
          <w:szCs w:val="24"/>
        </w:rPr>
      </w:pPr>
    </w:p>
    <w:p w:rsidR="005234A3" w:rsidRPr="00297C22" w:rsidRDefault="005234A3" w:rsidP="005F2077">
      <w:pPr>
        <w:pStyle w:val="af2"/>
        <w:spacing w:before="1"/>
        <w:ind w:left="300"/>
        <w:jc w:val="both"/>
        <w:rPr>
          <w:sz w:val="24"/>
          <w:szCs w:val="24"/>
        </w:rPr>
      </w:pPr>
      <w:r w:rsidRPr="00297C22">
        <w:rPr>
          <w:sz w:val="24"/>
          <w:szCs w:val="24"/>
        </w:rPr>
        <w:t>Для</w:t>
      </w:r>
      <w:r w:rsidRPr="00297C22">
        <w:rPr>
          <w:spacing w:val="-3"/>
          <w:sz w:val="24"/>
          <w:szCs w:val="24"/>
        </w:rPr>
        <w:t xml:space="preserve"> </w:t>
      </w:r>
      <w:r w:rsidRPr="00297C22">
        <w:rPr>
          <w:sz w:val="24"/>
          <w:szCs w:val="24"/>
        </w:rPr>
        <w:t>выполнения</w:t>
      </w:r>
      <w:r w:rsidRPr="00297C22">
        <w:rPr>
          <w:spacing w:val="-3"/>
          <w:sz w:val="24"/>
          <w:szCs w:val="24"/>
        </w:rPr>
        <w:t xml:space="preserve"> </w:t>
      </w:r>
      <w:r w:rsidRPr="00297C22">
        <w:rPr>
          <w:sz w:val="24"/>
          <w:szCs w:val="24"/>
        </w:rPr>
        <w:t>работы</w:t>
      </w:r>
      <w:r w:rsidRPr="00297C22">
        <w:rPr>
          <w:spacing w:val="-3"/>
          <w:sz w:val="24"/>
          <w:szCs w:val="24"/>
        </w:rPr>
        <w:t xml:space="preserve"> </w:t>
      </w:r>
      <w:r w:rsidRPr="00297C22">
        <w:rPr>
          <w:sz w:val="24"/>
          <w:szCs w:val="24"/>
        </w:rPr>
        <w:t>требуются</w:t>
      </w:r>
      <w:r w:rsidRPr="00297C22">
        <w:rPr>
          <w:spacing w:val="-4"/>
          <w:sz w:val="24"/>
          <w:szCs w:val="24"/>
        </w:rPr>
        <w:t xml:space="preserve"> </w:t>
      </w:r>
      <w:r w:rsidRPr="00297C22">
        <w:rPr>
          <w:sz w:val="24"/>
          <w:szCs w:val="24"/>
        </w:rPr>
        <w:t>следующие</w:t>
      </w:r>
      <w:r w:rsidRPr="00297C22">
        <w:rPr>
          <w:spacing w:val="-2"/>
          <w:sz w:val="24"/>
          <w:szCs w:val="24"/>
        </w:rPr>
        <w:t xml:space="preserve"> </w:t>
      </w:r>
      <w:r w:rsidRPr="00297C22">
        <w:rPr>
          <w:sz w:val="24"/>
          <w:szCs w:val="24"/>
        </w:rPr>
        <w:t>ресурсы:</w:t>
      </w:r>
    </w:p>
    <w:p w:rsidR="005234A3" w:rsidRPr="00297C22" w:rsidRDefault="005234A3" w:rsidP="005F2077">
      <w:pPr>
        <w:pStyle w:val="a7"/>
        <w:numPr>
          <w:ilvl w:val="1"/>
          <w:numId w:val="55"/>
        </w:numPr>
        <w:tabs>
          <w:tab w:val="left" w:pos="1019"/>
          <w:tab w:val="left" w:pos="1020"/>
        </w:tabs>
        <w:autoSpaceDE w:val="0"/>
        <w:autoSpaceDN w:val="0"/>
        <w:ind w:right="1580"/>
        <w:contextualSpacing w:val="0"/>
        <w:jc w:val="both"/>
        <w:rPr>
          <w:rFonts w:ascii="Times New Roman" w:hAnsi="Times New Roman" w:cs="Times New Roman"/>
          <w:color w:val="auto"/>
        </w:rPr>
      </w:pPr>
      <w:proofErr w:type="spellStart"/>
      <w:r w:rsidRPr="00297C22">
        <w:rPr>
          <w:rFonts w:ascii="Times New Roman" w:hAnsi="Times New Roman" w:cs="Times New Roman"/>
          <w:color w:val="auto"/>
        </w:rPr>
        <w:t>Linksys</w:t>
      </w:r>
      <w:proofErr w:type="spellEnd"/>
      <w:r w:rsidRPr="00297C22">
        <w:rPr>
          <w:rFonts w:ascii="Times New Roman" w:hAnsi="Times New Roman" w:cs="Times New Roman"/>
          <w:color w:val="auto"/>
        </w:rPr>
        <w:t xml:space="preserve"> WRT54G2 или другое многофункциональное устройство с настройками по</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умолчанию;</w:t>
      </w:r>
    </w:p>
    <w:p w:rsidR="005234A3" w:rsidRPr="00297C22" w:rsidRDefault="005234A3" w:rsidP="005F2077">
      <w:pPr>
        <w:pStyle w:val="a7"/>
        <w:numPr>
          <w:ilvl w:val="1"/>
          <w:numId w:val="55"/>
        </w:numPr>
        <w:tabs>
          <w:tab w:val="left" w:pos="1019"/>
          <w:tab w:val="left" w:pos="1020"/>
        </w:tabs>
        <w:autoSpaceDE w:val="0"/>
        <w:autoSpaceDN w:val="0"/>
        <w:ind w:right="1176"/>
        <w:contextualSpacing w:val="0"/>
        <w:jc w:val="both"/>
        <w:rPr>
          <w:rFonts w:ascii="Times New Roman" w:hAnsi="Times New Roman" w:cs="Times New Roman"/>
          <w:color w:val="auto"/>
        </w:rPr>
      </w:pPr>
      <w:r w:rsidRPr="00297C22">
        <w:rPr>
          <w:rFonts w:ascii="Times New Roman" w:hAnsi="Times New Roman" w:cs="Times New Roman"/>
          <w:color w:val="auto"/>
        </w:rPr>
        <w:t xml:space="preserve">идентификатор пользователя и пароль для устройства </w:t>
      </w:r>
      <w:proofErr w:type="spellStart"/>
      <w:r w:rsidRPr="00297C22">
        <w:rPr>
          <w:rFonts w:ascii="Times New Roman" w:hAnsi="Times New Roman" w:cs="Times New Roman"/>
          <w:color w:val="auto"/>
        </w:rPr>
        <w:t>Linksys</w:t>
      </w:r>
      <w:proofErr w:type="spellEnd"/>
      <w:r w:rsidRPr="00297C22">
        <w:rPr>
          <w:rFonts w:ascii="Times New Roman" w:hAnsi="Times New Roman" w:cs="Times New Roman"/>
          <w:color w:val="auto"/>
        </w:rPr>
        <w:t>, если они отличаются от</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значений</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по</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умолчанию;</w:t>
      </w:r>
    </w:p>
    <w:p w:rsidR="005234A3" w:rsidRPr="00297C22" w:rsidRDefault="005234A3" w:rsidP="005F2077">
      <w:pPr>
        <w:pStyle w:val="a7"/>
        <w:numPr>
          <w:ilvl w:val="1"/>
          <w:numId w:val="55"/>
        </w:numPr>
        <w:tabs>
          <w:tab w:val="left" w:pos="1019"/>
          <w:tab w:val="left" w:pos="1020"/>
        </w:tabs>
        <w:autoSpaceDE w:val="0"/>
        <w:autoSpaceDN w:val="0"/>
        <w:ind w:left="1019" w:right="1972"/>
        <w:contextualSpacing w:val="0"/>
        <w:jc w:val="both"/>
        <w:rPr>
          <w:rFonts w:ascii="Times New Roman" w:hAnsi="Times New Roman" w:cs="Times New Roman"/>
          <w:color w:val="auto"/>
        </w:rPr>
      </w:pPr>
      <w:r w:rsidRPr="00297C22">
        <w:rPr>
          <w:rFonts w:ascii="Times New Roman" w:hAnsi="Times New Roman" w:cs="Times New Roman"/>
          <w:color w:val="auto"/>
        </w:rPr>
        <w:t xml:space="preserve">компьютер с </w:t>
      </w:r>
      <w:proofErr w:type="spellStart"/>
      <w:r w:rsidRPr="00297C22">
        <w:rPr>
          <w:rFonts w:ascii="Times New Roman" w:hAnsi="Times New Roman" w:cs="Times New Roman"/>
          <w:color w:val="auto"/>
        </w:rPr>
        <w:t>Windows</w:t>
      </w:r>
      <w:proofErr w:type="spellEnd"/>
      <w:r w:rsidRPr="00297C22">
        <w:rPr>
          <w:rFonts w:ascii="Times New Roman" w:hAnsi="Times New Roman" w:cs="Times New Roman"/>
          <w:color w:val="auto"/>
        </w:rPr>
        <w:t xml:space="preserve"> XP </w:t>
      </w:r>
      <w:proofErr w:type="spellStart"/>
      <w:r w:rsidRPr="00297C22">
        <w:rPr>
          <w:rFonts w:ascii="Times New Roman" w:hAnsi="Times New Roman" w:cs="Times New Roman"/>
          <w:color w:val="auto"/>
        </w:rPr>
        <w:t>Professional</w:t>
      </w:r>
      <w:proofErr w:type="spellEnd"/>
      <w:r w:rsidRPr="00297C22">
        <w:rPr>
          <w:rFonts w:ascii="Times New Roman" w:hAnsi="Times New Roman" w:cs="Times New Roman"/>
          <w:color w:val="auto"/>
        </w:rPr>
        <w:t xml:space="preserve"> для доступа к графическому интерфейсу</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пользователя</w:t>
      </w:r>
      <w:r w:rsidRPr="00297C22">
        <w:rPr>
          <w:rFonts w:ascii="Times New Roman" w:hAnsi="Times New Roman" w:cs="Times New Roman"/>
          <w:color w:val="auto"/>
          <w:spacing w:val="-2"/>
        </w:rPr>
        <w:t xml:space="preserve"> </w:t>
      </w:r>
      <w:proofErr w:type="spellStart"/>
      <w:r w:rsidRPr="00297C22">
        <w:rPr>
          <w:rFonts w:ascii="Times New Roman" w:hAnsi="Times New Roman" w:cs="Times New Roman"/>
          <w:color w:val="auto"/>
        </w:rPr>
        <w:t>Linksys</w:t>
      </w:r>
      <w:proofErr w:type="spellEnd"/>
      <w:r w:rsidRPr="00297C22">
        <w:rPr>
          <w:rFonts w:ascii="Times New Roman" w:hAnsi="Times New Roman" w:cs="Times New Roman"/>
          <w:color w:val="auto"/>
        </w:rPr>
        <w:t>;</w:t>
      </w:r>
    </w:p>
    <w:p w:rsidR="005234A3" w:rsidRPr="00297C22" w:rsidRDefault="005234A3" w:rsidP="005F2077">
      <w:pPr>
        <w:pStyle w:val="a7"/>
        <w:numPr>
          <w:ilvl w:val="1"/>
          <w:numId w:val="55"/>
        </w:numPr>
        <w:tabs>
          <w:tab w:val="left" w:pos="1019"/>
          <w:tab w:val="left" w:pos="1020"/>
        </w:tabs>
        <w:autoSpaceDE w:val="0"/>
        <w:autoSpaceDN w:val="0"/>
        <w:ind w:right="1982"/>
        <w:contextualSpacing w:val="0"/>
        <w:jc w:val="both"/>
        <w:rPr>
          <w:rFonts w:ascii="Times New Roman" w:hAnsi="Times New Roman" w:cs="Times New Roman"/>
          <w:color w:val="auto"/>
        </w:rPr>
      </w:pPr>
      <w:r w:rsidRPr="00297C22">
        <w:rPr>
          <w:rFonts w:ascii="Times New Roman" w:hAnsi="Times New Roman" w:cs="Times New Roman"/>
          <w:color w:val="auto"/>
        </w:rPr>
        <w:t xml:space="preserve">внутренний ПК в качестве сервера в DMZ со службами HTTP и </w:t>
      </w:r>
      <w:proofErr w:type="spellStart"/>
      <w:r w:rsidRPr="00297C22">
        <w:rPr>
          <w:rFonts w:ascii="Times New Roman" w:hAnsi="Times New Roman" w:cs="Times New Roman"/>
          <w:color w:val="auto"/>
        </w:rPr>
        <w:t>Telnet</w:t>
      </w:r>
      <w:proofErr w:type="spellEnd"/>
      <w:r w:rsidRPr="00297C22">
        <w:rPr>
          <w:rFonts w:ascii="Times New Roman" w:hAnsi="Times New Roman" w:cs="Times New Roman"/>
          <w:color w:val="auto"/>
        </w:rPr>
        <w:t xml:space="preserve"> (заранее</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настроенный</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или сервер</w:t>
      </w:r>
      <w:r w:rsidRPr="00297C22">
        <w:rPr>
          <w:rFonts w:ascii="Times New Roman" w:hAnsi="Times New Roman" w:cs="Times New Roman"/>
          <w:color w:val="auto"/>
          <w:spacing w:val="-1"/>
        </w:rPr>
        <w:t xml:space="preserve"> </w:t>
      </w:r>
      <w:proofErr w:type="spellStart"/>
      <w:r w:rsidRPr="00297C22">
        <w:rPr>
          <w:rFonts w:ascii="Times New Roman" w:hAnsi="Times New Roman" w:cs="Times New Roman"/>
          <w:color w:val="auto"/>
        </w:rPr>
        <w:t>Discovery</w:t>
      </w:r>
      <w:proofErr w:type="spellEnd"/>
      <w:r w:rsidRPr="00297C22">
        <w:rPr>
          <w:rFonts w:ascii="Times New Roman" w:hAnsi="Times New Roman" w:cs="Times New Roman"/>
          <w:color w:val="auto"/>
          <w:spacing w:val="-2"/>
        </w:rPr>
        <w:t xml:space="preserve"> </w:t>
      </w:r>
      <w:proofErr w:type="spellStart"/>
      <w:r w:rsidRPr="00297C22">
        <w:rPr>
          <w:rFonts w:ascii="Times New Roman" w:hAnsi="Times New Roman" w:cs="Times New Roman"/>
          <w:color w:val="auto"/>
        </w:rPr>
        <w:t>Live</w:t>
      </w:r>
      <w:proofErr w:type="spellEnd"/>
      <w:r w:rsidRPr="00297C22">
        <w:rPr>
          <w:rFonts w:ascii="Times New Roman" w:hAnsi="Times New Roman" w:cs="Times New Roman"/>
          <w:color w:val="auto"/>
          <w:spacing w:val="-1"/>
        </w:rPr>
        <w:t xml:space="preserve"> </w:t>
      </w:r>
      <w:r w:rsidRPr="00297C22">
        <w:rPr>
          <w:rFonts w:ascii="Times New Roman" w:hAnsi="Times New Roman" w:cs="Times New Roman"/>
          <w:color w:val="auto"/>
        </w:rPr>
        <w:t>CD);</w:t>
      </w:r>
    </w:p>
    <w:p w:rsidR="005234A3" w:rsidRPr="00297C22" w:rsidRDefault="005234A3" w:rsidP="005F2077">
      <w:pPr>
        <w:pStyle w:val="a7"/>
        <w:numPr>
          <w:ilvl w:val="1"/>
          <w:numId w:val="55"/>
        </w:numPr>
        <w:tabs>
          <w:tab w:val="left" w:pos="1020"/>
        </w:tabs>
        <w:autoSpaceDE w:val="0"/>
        <w:autoSpaceDN w:val="0"/>
        <w:ind w:left="1019" w:right="1070"/>
        <w:contextualSpacing w:val="0"/>
        <w:jc w:val="both"/>
        <w:rPr>
          <w:rFonts w:ascii="Times New Roman" w:hAnsi="Times New Roman" w:cs="Times New Roman"/>
          <w:color w:val="auto"/>
        </w:rPr>
      </w:pPr>
      <w:r w:rsidRPr="00297C22">
        <w:rPr>
          <w:rFonts w:ascii="Times New Roman" w:hAnsi="Times New Roman" w:cs="Times New Roman"/>
          <w:color w:val="auto"/>
        </w:rPr>
        <w:t>внешний сервер, используемый в качестве «Интернета» и поставщика услуг Интернета,</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 xml:space="preserve">на котором заранее настроены службы DHCP, HTTP и </w:t>
      </w:r>
      <w:proofErr w:type="spellStart"/>
      <w:r w:rsidRPr="00297C22">
        <w:rPr>
          <w:rFonts w:ascii="Times New Roman" w:hAnsi="Times New Roman" w:cs="Times New Roman"/>
          <w:color w:val="auto"/>
        </w:rPr>
        <w:t>Telnet</w:t>
      </w:r>
      <w:proofErr w:type="spellEnd"/>
      <w:r w:rsidRPr="00297C22">
        <w:rPr>
          <w:rFonts w:ascii="Times New Roman" w:hAnsi="Times New Roman" w:cs="Times New Roman"/>
          <w:color w:val="auto"/>
        </w:rPr>
        <w:t xml:space="preserve"> (это может быть реальный</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сервер</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или сервер</w:t>
      </w:r>
      <w:r w:rsidRPr="00297C22">
        <w:rPr>
          <w:rFonts w:ascii="Times New Roman" w:hAnsi="Times New Roman" w:cs="Times New Roman"/>
          <w:color w:val="auto"/>
          <w:spacing w:val="-1"/>
        </w:rPr>
        <w:t xml:space="preserve"> </w:t>
      </w:r>
      <w:proofErr w:type="spellStart"/>
      <w:r w:rsidRPr="00297C22">
        <w:rPr>
          <w:rFonts w:ascii="Times New Roman" w:hAnsi="Times New Roman" w:cs="Times New Roman"/>
          <w:color w:val="auto"/>
        </w:rPr>
        <w:t>Discovery</w:t>
      </w:r>
      <w:proofErr w:type="spellEnd"/>
      <w:r w:rsidRPr="00297C22">
        <w:rPr>
          <w:rFonts w:ascii="Times New Roman" w:hAnsi="Times New Roman" w:cs="Times New Roman"/>
          <w:color w:val="auto"/>
          <w:spacing w:val="-1"/>
        </w:rPr>
        <w:t xml:space="preserve"> </w:t>
      </w:r>
      <w:proofErr w:type="spellStart"/>
      <w:r w:rsidRPr="00297C22">
        <w:rPr>
          <w:rFonts w:ascii="Times New Roman" w:hAnsi="Times New Roman" w:cs="Times New Roman"/>
          <w:color w:val="auto"/>
        </w:rPr>
        <w:t>Live</w:t>
      </w:r>
      <w:proofErr w:type="spellEnd"/>
      <w:r w:rsidRPr="00297C22">
        <w:rPr>
          <w:rFonts w:ascii="Times New Roman" w:hAnsi="Times New Roman" w:cs="Times New Roman"/>
          <w:color w:val="auto"/>
          <w:spacing w:val="-1"/>
        </w:rPr>
        <w:t xml:space="preserve"> </w:t>
      </w:r>
      <w:r w:rsidRPr="00297C22">
        <w:rPr>
          <w:rFonts w:ascii="Times New Roman" w:hAnsi="Times New Roman" w:cs="Times New Roman"/>
          <w:color w:val="auto"/>
        </w:rPr>
        <w:t>CD);</w:t>
      </w:r>
    </w:p>
    <w:p w:rsidR="005234A3" w:rsidRPr="00297C22" w:rsidRDefault="005234A3" w:rsidP="005F2077">
      <w:pPr>
        <w:pStyle w:val="a7"/>
        <w:numPr>
          <w:ilvl w:val="1"/>
          <w:numId w:val="55"/>
        </w:numPr>
        <w:tabs>
          <w:tab w:val="left" w:pos="1019"/>
          <w:tab w:val="left" w:pos="1020"/>
        </w:tabs>
        <w:autoSpaceDE w:val="0"/>
        <w:autoSpaceDN w:val="0"/>
        <w:spacing w:before="71"/>
        <w:ind w:left="1019" w:right="1540"/>
        <w:contextualSpacing w:val="0"/>
        <w:jc w:val="both"/>
        <w:rPr>
          <w:rFonts w:ascii="Times New Roman" w:hAnsi="Times New Roman" w:cs="Times New Roman"/>
          <w:color w:val="auto"/>
        </w:rPr>
      </w:pPr>
      <w:r w:rsidRPr="00297C22">
        <w:rPr>
          <w:rFonts w:ascii="Times New Roman" w:hAnsi="Times New Roman" w:cs="Times New Roman"/>
          <w:color w:val="auto"/>
        </w:rPr>
        <w:t xml:space="preserve">кабели для соединения ПК, </w:t>
      </w:r>
      <w:proofErr w:type="spellStart"/>
      <w:r w:rsidRPr="00297C22">
        <w:rPr>
          <w:rFonts w:ascii="Times New Roman" w:hAnsi="Times New Roman" w:cs="Times New Roman"/>
          <w:color w:val="auto"/>
        </w:rPr>
        <w:t>Linksys</w:t>
      </w:r>
      <w:proofErr w:type="spellEnd"/>
      <w:r w:rsidRPr="00297C22">
        <w:rPr>
          <w:rFonts w:ascii="Times New Roman" w:hAnsi="Times New Roman" w:cs="Times New Roman"/>
          <w:color w:val="auto"/>
        </w:rPr>
        <w:t xml:space="preserve"> WRT54G2 или другого многофункционального</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устройства</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коммутаторов.</w:t>
      </w:r>
    </w:p>
    <w:p w:rsidR="005234A3" w:rsidRPr="00297C22" w:rsidRDefault="005234A3" w:rsidP="005F2077">
      <w:pPr>
        <w:pStyle w:val="af2"/>
        <w:spacing w:before="10"/>
        <w:jc w:val="both"/>
        <w:rPr>
          <w:sz w:val="24"/>
          <w:szCs w:val="24"/>
        </w:rPr>
      </w:pPr>
    </w:p>
    <w:p w:rsidR="005234A3" w:rsidRPr="00297C22" w:rsidRDefault="005234A3" w:rsidP="005F2077">
      <w:pPr>
        <w:pStyle w:val="af2"/>
        <w:ind w:left="299" w:right="6662"/>
        <w:jc w:val="both"/>
        <w:rPr>
          <w:sz w:val="24"/>
          <w:szCs w:val="24"/>
        </w:rPr>
      </w:pPr>
      <w:r w:rsidRPr="00297C22">
        <w:rPr>
          <w:sz w:val="24"/>
          <w:szCs w:val="24"/>
        </w:rPr>
        <w:t>Часть 1. Настройка политик доступа</w:t>
      </w:r>
      <w:r w:rsidRPr="00297C22">
        <w:rPr>
          <w:spacing w:val="1"/>
          <w:sz w:val="24"/>
          <w:szCs w:val="24"/>
        </w:rPr>
        <w:t xml:space="preserve"> </w:t>
      </w:r>
      <w:r w:rsidRPr="00297C22">
        <w:rPr>
          <w:sz w:val="24"/>
          <w:szCs w:val="24"/>
        </w:rPr>
        <w:t>Шаг</w:t>
      </w:r>
      <w:r w:rsidRPr="00297C22">
        <w:rPr>
          <w:spacing w:val="-2"/>
          <w:sz w:val="24"/>
          <w:szCs w:val="24"/>
        </w:rPr>
        <w:t xml:space="preserve"> </w:t>
      </w:r>
      <w:r w:rsidRPr="00297C22">
        <w:rPr>
          <w:sz w:val="24"/>
          <w:szCs w:val="24"/>
        </w:rPr>
        <w:t>1.</w:t>
      </w:r>
      <w:r w:rsidRPr="00297C22">
        <w:rPr>
          <w:spacing w:val="-1"/>
          <w:sz w:val="24"/>
          <w:szCs w:val="24"/>
        </w:rPr>
        <w:t xml:space="preserve"> </w:t>
      </w:r>
      <w:r w:rsidRPr="00297C22">
        <w:rPr>
          <w:sz w:val="24"/>
          <w:szCs w:val="24"/>
        </w:rPr>
        <w:t>Создание</w:t>
      </w:r>
      <w:r w:rsidRPr="00297C22">
        <w:rPr>
          <w:spacing w:val="-1"/>
          <w:sz w:val="24"/>
          <w:szCs w:val="24"/>
        </w:rPr>
        <w:t xml:space="preserve"> </w:t>
      </w:r>
      <w:r w:rsidRPr="00297C22">
        <w:rPr>
          <w:sz w:val="24"/>
          <w:szCs w:val="24"/>
        </w:rPr>
        <w:t>сети</w:t>
      </w:r>
      <w:r w:rsidRPr="00297C22">
        <w:rPr>
          <w:spacing w:val="-3"/>
          <w:sz w:val="24"/>
          <w:szCs w:val="24"/>
        </w:rPr>
        <w:t xml:space="preserve"> </w:t>
      </w:r>
      <w:r w:rsidRPr="00297C22">
        <w:rPr>
          <w:sz w:val="24"/>
          <w:szCs w:val="24"/>
        </w:rPr>
        <w:t>и</w:t>
      </w:r>
      <w:r w:rsidRPr="00297C22">
        <w:rPr>
          <w:spacing w:val="-2"/>
          <w:sz w:val="24"/>
          <w:szCs w:val="24"/>
        </w:rPr>
        <w:t xml:space="preserve"> </w:t>
      </w:r>
      <w:r w:rsidRPr="00297C22">
        <w:rPr>
          <w:sz w:val="24"/>
          <w:szCs w:val="24"/>
        </w:rPr>
        <w:t>настройка</w:t>
      </w:r>
      <w:r w:rsidRPr="00297C22">
        <w:rPr>
          <w:spacing w:val="-2"/>
          <w:sz w:val="24"/>
          <w:szCs w:val="24"/>
        </w:rPr>
        <w:t xml:space="preserve"> </w:t>
      </w:r>
      <w:r w:rsidRPr="00297C22">
        <w:rPr>
          <w:sz w:val="24"/>
          <w:szCs w:val="24"/>
        </w:rPr>
        <w:t>узлов</w:t>
      </w:r>
    </w:p>
    <w:p w:rsidR="005234A3" w:rsidRPr="00297C22" w:rsidRDefault="005234A3" w:rsidP="005F2077">
      <w:pPr>
        <w:pStyle w:val="af2"/>
        <w:ind w:left="300" w:right="1063"/>
        <w:jc w:val="both"/>
        <w:rPr>
          <w:sz w:val="24"/>
          <w:szCs w:val="24"/>
        </w:rPr>
      </w:pPr>
      <w:r w:rsidRPr="00297C22">
        <w:rPr>
          <w:sz w:val="24"/>
          <w:szCs w:val="24"/>
        </w:rPr>
        <w:t>а. Присоедините узлы к портам коммутатора многофункционального устройства, как показано</w:t>
      </w:r>
      <w:r w:rsidRPr="00297C22">
        <w:rPr>
          <w:spacing w:val="-57"/>
          <w:sz w:val="24"/>
          <w:szCs w:val="24"/>
        </w:rPr>
        <w:t xml:space="preserve"> </w:t>
      </w:r>
      <w:r w:rsidRPr="00297C22">
        <w:rPr>
          <w:sz w:val="24"/>
          <w:szCs w:val="24"/>
        </w:rPr>
        <w:t>на схеме топологии рис. 1. Узел-А – это консоль, используемая для доступа к графическому</w:t>
      </w:r>
      <w:r w:rsidRPr="00297C22">
        <w:rPr>
          <w:spacing w:val="1"/>
          <w:sz w:val="24"/>
          <w:szCs w:val="24"/>
        </w:rPr>
        <w:t xml:space="preserve"> </w:t>
      </w:r>
      <w:r w:rsidRPr="00297C22">
        <w:rPr>
          <w:sz w:val="24"/>
          <w:szCs w:val="24"/>
        </w:rPr>
        <w:t xml:space="preserve">интерфейсу пользователя </w:t>
      </w:r>
      <w:proofErr w:type="spellStart"/>
      <w:r w:rsidRPr="00297C22">
        <w:rPr>
          <w:sz w:val="24"/>
          <w:szCs w:val="24"/>
        </w:rPr>
        <w:t>Linksys</w:t>
      </w:r>
      <w:proofErr w:type="spellEnd"/>
      <w:r w:rsidRPr="00297C22">
        <w:rPr>
          <w:sz w:val="24"/>
          <w:szCs w:val="24"/>
        </w:rPr>
        <w:t>. Узел-B сначала выполняет роль тестовой машины, а затем</w:t>
      </w:r>
      <w:r w:rsidRPr="00297C22">
        <w:rPr>
          <w:spacing w:val="1"/>
          <w:sz w:val="24"/>
          <w:szCs w:val="24"/>
        </w:rPr>
        <w:t xml:space="preserve"> </w:t>
      </w:r>
      <w:r w:rsidRPr="00297C22">
        <w:rPr>
          <w:sz w:val="24"/>
          <w:szCs w:val="24"/>
        </w:rPr>
        <w:t>используется</w:t>
      </w:r>
      <w:r w:rsidRPr="00297C22">
        <w:rPr>
          <w:spacing w:val="-1"/>
          <w:sz w:val="24"/>
          <w:szCs w:val="24"/>
        </w:rPr>
        <w:t xml:space="preserve"> </w:t>
      </w:r>
      <w:r w:rsidRPr="00297C22">
        <w:rPr>
          <w:sz w:val="24"/>
          <w:szCs w:val="24"/>
        </w:rPr>
        <w:t>как</w:t>
      </w:r>
      <w:r w:rsidRPr="00297C22">
        <w:rPr>
          <w:spacing w:val="-1"/>
          <w:sz w:val="24"/>
          <w:szCs w:val="24"/>
        </w:rPr>
        <w:t xml:space="preserve"> </w:t>
      </w:r>
      <w:r w:rsidRPr="00297C22">
        <w:rPr>
          <w:sz w:val="24"/>
          <w:szCs w:val="24"/>
        </w:rPr>
        <w:t>сервер</w:t>
      </w:r>
      <w:r w:rsidRPr="00297C22">
        <w:rPr>
          <w:spacing w:val="-1"/>
          <w:sz w:val="24"/>
          <w:szCs w:val="24"/>
        </w:rPr>
        <w:t xml:space="preserve"> </w:t>
      </w:r>
      <w:r w:rsidRPr="00297C22">
        <w:rPr>
          <w:sz w:val="24"/>
          <w:szCs w:val="24"/>
        </w:rPr>
        <w:t>DMZ.</w:t>
      </w:r>
    </w:p>
    <w:p w:rsidR="005234A3" w:rsidRPr="00297C22" w:rsidRDefault="005234A3" w:rsidP="005F2077">
      <w:pPr>
        <w:pStyle w:val="af2"/>
        <w:ind w:left="299" w:right="904"/>
        <w:jc w:val="both"/>
        <w:rPr>
          <w:sz w:val="24"/>
          <w:szCs w:val="24"/>
        </w:rPr>
      </w:pPr>
      <w:r w:rsidRPr="00297C22">
        <w:rPr>
          <w:sz w:val="24"/>
          <w:szCs w:val="24"/>
        </w:rPr>
        <w:t xml:space="preserve">б. Настройте IP-конфигурацию для обоих узлов, используя сетевые подключения </w:t>
      </w:r>
      <w:proofErr w:type="spellStart"/>
      <w:r w:rsidRPr="00297C22">
        <w:rPr>
          <w:sz w:val="24"/>
          <w:szCs w:val="24"/>
        </w:rPr>
        <w:lastRenderedPageBreak/>
        <w:t>Windows</w:t>
      </w:r>
      <w:proofErr w:type="spellEnd"/>
      <w:r w:rsidRPr="00297C22">
        <w:rPr>
          <w:sz w:val="24"/>
          <w:szCs w:val="24"/>
        </w:rPr>
        <w:t xml:space="preserve"> XP и</w:t>
      </w:r>
      <w:r w:rsidRPr="00297C22">
        <w:rPr>
          <w:spacing w:val="-57"/>
          <w:sz w:val="24"/>
          <w:szCs w:val="24"/>
        </w:rPr>
        <w:t xml:space="preserve"> </w:t>
      </w:r>
      <w:r w:rsidRPr="00297C22">
        <w:rPr>
          <w:sz w:val="24"/>
          <w:szCs w:val="24"/>
        </w:rPr>
        <w:t>свойства TCP/IP. Убедитесь, что узел-А настроен как клиент DHCP. Присвойте узлу-В</w:t>
      </w:r>
      <w:r w:rsidRPr="00297C22">
        <w:rPr>
          <w:spacing w:val="1"/>
          <w:sz w:val="24"/>
          <w:szCs w:val="24"/>
        </w:rPr>
        <w:t xml:space="preserve"> </w:t>
      </w:r>
      <w:r w:rsidRPr="00297C22">
        <w:rPr>
          <w:sz w:val="24"/>
          <w:szCs w:val="24"/>
        </w:rPr>
        <w:t>статический IP-адрес в диапазоне 192.168.1.x с маской подсети 255.255.255.0. В качестве</w:t>
      </w:r>
      <w:r w:rsidRPr="00297C22">
        <w:rPr>
          <w:spacing w:val="1"/>
          <w:sz w:val="24"/>
          <w:szCs w:val="24"/>
        </w:rPr>
        <w:t xml:space="preserve"> </w:t>
      </w:r>
      <w:r w:rsidRPr="00297C22">
        <w:rPr>
          <w:sz w:val="24"/>
          <w:szCs w:val="24"/>
        </w:rPr>
        <w:t>основного</w:t>
      </w:r>
      <w:r w:rsidRPr="00297C22">
        <w:rPr>
          <w:spacing w:val="-3"/>
          <w:sz w:val="24"/>
          <w:szCs w:val="24"/>
        </w:rPr>
        <w:t xml:space="preserve"> </w:t>
      </w:r>
      <w:r w:rsidRPr="00297C22">
        <w:rPr>
          <w:sz w:val="24"/>
          <w:szCs w:val="24"/>
        </w:rPr>
        <w:t>шлюза</w:t>
      </w:r>
      <w:r w:rsidRPr="00297C22">
        <w:rPr>
          <w:spacing w:val="-2"/>
          <w:sz w:val="24"/>
          <w:szCs w:val="24"/>
        </w:rPr>
        <w:t xml:space="preserve"> </w:t>
      </w:r>
      <w:r w:rsidRPr="00297C22">
        <w:rPr>
          <w:sz w:val="24"/>
          <w:szCs w:val="24"/>
        </w:rPr>
        <w:t>следует</w:t>
      </w:r>
      <w:r w:rsidRPr="00297C22">
        <w:rPr>
          <w:spacing w:val="-3"/>
          <w:sz w:val="24"/>
          <w:szCs w:val="24"/>
        </w:rPr>
        <w:t xml:space="preserve"> </w:t>
      </w:r>
      <w:r w:rsidRPr="00297C22">
        <w:rPr>
          <w:sz w:val="24"/>
          <w:szCs w:val="24"/>
        </w:rPr>
        <w:t>задать</w:t>
      </w:r>
      <w:r w:rsidRPr="00297C22">
        <w:rPr>
          <w:spacing w:val="-3"/>
          <w:sz w:val="24"/>
          <w:szCs w:val="24"/>
        </w:rPr>
        <w:t xml:space="preserve"> </w:t>
      </w:r>
      <w:r w:rsidRPr="00297C22">
        <w:rPr>
          <w:sz w:val="24"/>
          <w:szCs w:val="24"/>
        </w:rPr>
        <w:t>внутренний</w:t>
      </w:r>
      <w:r w:rsidRPr="00297C22">
        <w:rPr>
          <w:spacing w:val="-4"/>
          <w:sz w:val="24"/>
          <w:szCs w:val="24"/>
        </w:rPr>
        <w:t xml:space="preserve"> </w:t>
      </w:r>
      <w:r w:rsidRPr="00297C22">
        <w:rPr>
          <w:sz w:val="24"/>
          <w:szCs w:val="24"/>
        </w:rPr>
        <w:t>локальный</w:t>
      </w:r>
      <w:r w:rsidRPr="00297C22">
        <w:rPr>
          <w:spacing w:val="-3"/>
          <w:sz w:val="24"/>
          <w:szCs w:val="24"/>
        </w:rPr>
        <w:t xml:space="preserve"> </w:t>
      </w:r>
      <w:r w:rsidRPr="00297C22">
        <w:rPr>
          <w:sz w:val="24"/>
          <w:szCs w:val="24"/>
        </w:rPr>
        <w:t>сетевой</w:t>
      </w:r>
      <w:r w:rsidRPr="00297C22">
        <w:rPr>
          <w:spacing w:val="-2"/>
          <w:sz w:val="24"/>
          <w:szCs w:val="24"/>
        </w:rPr>
        <w:t xml:space="preserve"> </w:t>
      </w:r>
      <w:r w:rsidRPr="00297C22">
        <w:rPr>
          <w:sz w:val="24"/>
          <w:szCs w:val="24"/>
        </w:rPr>
        <w:t>адрес</w:t>
      </w:r>
      <w:r w:rsidRPr="00297C22">
        <w:rPr>
          <w:spacing w:val="-4"/>
          <w:sz w:val="24"/>
          <w:szCs w:val="24"/>
        </w:rPr>
        <w:t xml:space="preserve"> </w:t>
      </w:r>
      <w:r w:rsidRPr="00297C22">
        <w:rPr>
          <w:sz w:val="24"/>
          <w:szCs w:val="24"/>
        </w:rPr>
        <w:t>устройства</w:t>
      </w:r>
      <w:r w:rsidRPr="00297C22">
        <w:rPr>
          <w:spacing w:val="-2"/>
          <w:sz w:val="24"/>
          <w:szCs w:val="24"/>
        </w:rPr>
        <w:t xml:space="preserve"> </w:t>
      </w:r>
      <w:proofErr w:type="spellStart"/>
      <w:r w:rsidRPr="00297C22">
        <w:rPr>
          <w:sz w:val="24"/>
          <w:szCs w:val="24"/>
        </w:rPr>
        <w:t>Linksys</w:t>
      </w:r>
      <w:proofErr w:type="spellEnd"/>
      <w:r w:rsidRPr="00297C22">
        <w:rPr>
          <w:sz w:val="24"/>
          <w:szCs w:val="24"/>
        </w:rPr>
        <w:t>.</w:t>
      </w:r>
    </w:p>
    <w:p w:rsidR="005234A3" w:rsidRPr="00297C22" w:rsidRDefault="005234A3" w:rsidP="005F2077">
      <w:pPr>
        <w:pStyle w:val="af2"/>
        <w:jc w:val="both"/>
        <w:rPr>
          <w:sz w:val="24"/>
          <w:szCs w:val="24"/>
        </w:rPr>
      </w:pPr>
    </w:p>
    <w:p w:rsidR="005234A3" w:rsidRPr="00297C22" w:rsidRDefault="005234A3" w:rsidP="005F2077">
      <w:pPr>
        <w:pStyle w:val="af2"/>
        <w:ind w:left="299" w:right="915"/>
        <w:jc w:val="both"/>
        <w:rPr>
          <w:sz w:val="24"/>
          <w:szCs w:val="24"/>
        </w:rPr>
      </w:pPr>
      <w:r w:rsidRPr="00297C22">
        <w:rPr>
          <w:sz w:val="24"/>
          <w:szCs w:val="24"/>
        </w:rPr>
        <w:t>ПРИМЕЧАНИЕ. Если узел-В уже является клиентом DHCP, можно сохранить его текущий</w:t>
      </w:r>
      <w:r w:rsidRPr="00297C22">
        <w:rPr>
          <w:spacing w:val="1"/>
          <w:sz w:val="24"/>
          <w:szCs w:val="24"/>
        </w:rPr>
        <w:t xml:space="preserve"> </w:t>
      </w:r>
      <w:r w:rsidRPr="00297C22">
        <w:rPr>
          <w:sz w:val="24"/>
          <w:szCs w:val="24"/>
        </w:rPr>
        <w:t>адрес и сделать его статическим, используя возможность сохранения DHCP на экране основных</w:t>
      </w:r>
      <w:r w:rsidRPr="00297C22">
        <w:rPr>
          <w:spacing w:val="-57"/>
          <w:sz w:val="24"/>
          <w:szCs w:val="24"/>
        </w:rPr>
        <w:t xml:space="preserve"> </w:t>
      </w:r>
      <w:r w:rsidRPr="00297C22">
        <w:rPr>
          <w:sz w:val="24"/>
          <w:szCs w:val="24"/>
        </w:rPr>
        <w:t xml:space="preserve">настроек </w:t>
      </w:r>
      <w:proofErr w:type="spellStart"/>
      <w:r w:rsidRPr="00297C22">
        <w:rPr>
          <w:sz w:val="24"/>
          <w:szCs w:val="24"/>
        </w:rPr>
        <w:t>Linksys</w:t>
      </w:r>
      <w:proofErr w:type="spellEnd"/>
      <w:r w:rsidRPr="00297C22">
        <w:rPr>
          <w:sz w:val="24"/>
          <w:szCs w:val="24"/>
        </w:rPr>
        <w:t>.</w:t>
      </w:r>
    </w:p>
    <w:p w:rsidR="005234A3" w:rsidRPr="00297C22" w:rsidRDefault="005234A3" w:rsidP="005F2077">
      <w:pPr>
        <w:pStyle w:val="af2"/>
        <w:ind w:left="299" w:right="836"/>
        <w:jc w:val="both"/>
        <w:rPr>
          <w:sz w:val="24"/>
          <w:szCs w:val="24"/>
        </w:rPr>
      </w:pPr>
      <w:r w:rsidRPr="00297C22">
        <w:rPr>
          <w:sz w:val="24"/>
          <w:szCs w:val="24"/>
        </w:rPr>
        <w:t xml:space="preserve">в. Используйте команду </w:t>
      </w:r>
      <w:proofErr w:type="spellStart"/>
      <w:r w:rsidRPr="00297C22">
        <w:rPr>
          <w:sz w:val="24"/>
          <w:szCs w:val="24"/>
        </w:rPr>
        <w:t>ipconfig</w:t>
      </w:r>
      <w:proofErr w:type="spellEnd"/>
      <w:r w:rsidRPr="00297C22">
        <w:rPr>
          <w:sz w:val="24"/>
          <w:szCs w:val="24"/>
        </w:rPr>
        <w:t xml:space="preserve"> для отображения IP-адреса, маски подсети и основного шлюза</w:t>
      </w:r>
      <w:r w:rsidRPr="00297C22">
        <w:rPr>
          <w:spacing w:val="1"/>
          <w:sz w:val="24"/>
          <w:szCs w:val="24"/>
        </w:rPr>
        <w:t xml:space="preserve"> </w:t>
      </w:r>
      <w:r w:rsidRPr="00297C22">
        <w:rPr>
          <w:sz w:val="24"/>
          <w:szCs w:val="24"/>
        </w:rPr>
        <w:t>для узла-А и узла-В и запишите их в таблицу. Узнайте у преподавателя IP-адрес и маску подсети</w:t>
      </w:r>
      <w:r w:rsidRPr="00297C22">
        <w:rPr>
          <w:spacing w:val="-57"/>
          <w:sz w:val="24"/>
          <w:szCs w:val="24"/>
        </w:rPr>
        <w:t xml:space="preserve"> </w:t>
      </w:r>
      <w:r w:rsidRPr="00297C22">
        <w:rPr>
          <w:sz w:val="24"/>
          <w:szCs w:val="24"/>
        </w:rPr>
        <w:t>внешнего</w:t>
      </w:r>
      <w:r w:rsidRPr="00297C22">
        <w:rPr>
          <w:spacing w:val="-1"/>
          <w:sz w:val="24"/>
          <w:szCs w:val="24"/>
        </w:rPr>
        <w:t xml:space="preserve"> </w:t>
      </w:r>
      <w:r w:rsidRPr="00297C22">
        <w:rPr>
          <w:sz w:val="24"/>
          <w:szCs w:val="24"/>
        </w:rPr>
        <w:t>сервера и</w:t>
      </w:r>
      <w:r w:rsidRPr="00297C22">
        <w:rPr>
          <w:spacing w:val="-1"/>
          <w:sz w:val="24"/>
          <w:szCs w:val="24"/>
        </w:rPr>
        <w:t xml:space="preserve"> </w:t>
      </w:r>
      <w:r w:rsidRPr="00297C22">
        <w:rPr>
          <w:sz w:val="24"/>
          <w:szCs w:val="24"/>
        </w:rPr>
        <w:t>запишите их</w:t>
      </w:r>
      <w:r w:rsidRPr="00297C22">
        <w:rPr>
          <w:spacing w:val="-1"/>
          <w:sz w:val="24"/>
          <w:szCs w:val="24"/>
        </w:rPr>
        <w:t xml:space="preserve"> </w:t>
      </w:r>
      <w:r w:rsidRPr="00297C22">
        <w:rPr>
          <w:sz w:val="24"/>
          <w:szCs w:val="24"/>
        </w:rPr>
        <w:t>в</w:t>
      </w:r>
      <w:r w:rsidRPr="00297C22">
        <w:rPr>
          <w:spacing w:val="-1"/>
          <w:sz w:val="24"/>
          <w:szCs w:val="24"/>
        </w:rPr>
        <w:t xml:space="preserve"> </w:t>
      </w:r>
      <w:r w:rsidRPr="00297C22">
        <w:rPr>
          <w:sz w:val="24"/>
          <w:szCs w:val="24"/>
        </w:rPr>
        <w:t>таблицу.</w:t>
      </w:r>
    </w:p>
    <w:p w:rsidR="005234A3" w:rsidRPr="00297C22" w:rsidRDefault="005234A3" w:rsidP="005F2077">
      <w:pPr>
        <w:pStyle w:val="af2"/>
        <w:spacing w:after="4"/>
        <w:ind w:right="1155"/>
        <w:jc w:val="both"/>
        <w:rPr>
          <w:sz w:val="24"/>
          <w:szCs w:val="24"/>
        </w:rPr>
      </w:pPr>
      <w:r w:rsidRPr="00297C22">
        <w:rPr>
          <w:sz w:val="24"/>
          <w:szCs w:val="24"/>
        </w:rPr>
        <w:t>Табл.</w:t>
      </w:r>
      <w:r w:rsidRPr="00297C22">
        <w:rPr>
          <w:spacing w:val="-1"/>
          <w:sz w:val="24"/>
          <w:szCs w:val="24"/>
        </w:rPr>
        <w:t xml:space="preserve"> </w:t>
      </w:r>
      <w:r w:rsidRPr="00297C22">
        <w:rPr>
          <w:sz w:val="24"/>
          <w:szCs w:val="24"/>
        </w:rPr>
        <w:t>1</w:t>
      </w:r>
    </w:p>
    <w:tbl>
      <w:tblPr>
        <w:tblStyle w:val="TableNormal"/>
        <w:tblW w:w="0" w:type="auto"/>
        <w:tblInd w:w="3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94"/>
        <w:gridCol w:w="2494"/>
        <w:gridCol w:w="2494"/>
        <w:gridCol w:w="2495"/>
      </w:tblGrid>
      <w:tr w:rsidR="005234A3" w:rsidRPr="00297C22" w:rsidTr="00D902FC">
        <w:trPr>
          <w:trHeight w:val="382"/>
        </w:trPr>
        <w:tc>
          <w:tcPr>
            <w:tcW w:w="2494" w:type="dxa"/>
          </w:tcPr>
          <w:p w:rsidR="005234A3" w:rsidRPr="00297C22" w:rsidRDefault="005234A3" w:rsidP="005F2077">
            <w:pPr>
              <w:pStyle w:val="TableParagraph"/>
              <w:spacing w:before="51"/>
              <w:ind w:left="980" w:right="978"/>
              <w:jc w:val="both"/>
              <w:rPr>
                <w:sz w:val="24"/>
                <w:szCs w:val="24"/>
              </w:rPr>
            </w:pPr>
            <w:proofErr w:type="spellStart"/>
            <w:r w:rsidRPr="00297C22">
              <w:rPr>
                <w:sz w:val="24"/>
                <w:szCs w:val="24"/>
              </w:rPr>
              <w:t>Узел</w:t>
            </w:r>
            <w:proofErr w:type="spellEnd"/>
          </w:p>
        </w:tc>
        <w:tc>
          <w:tcPr>
            <w:tcW w:w="2494" w:type="dxa"/>
          </w:tcPr>
          <w:p w:rsidR="005234A3" w:rsidRPr="00297C22" w:rsidRDefault="005234A3" w:rsidP="005F2077">
            <w:pPr>
              <w:pStyle w:val="TableParagraph"/>
              <w:spacing w:before="51"/>
              <w:ind w:left="816"/>
              <w:jc w:val="both"/>
              <w:rPr>
                <w:sz w:val="24"/>
                <w:szCs w:val="24"/>
              </w:rPr>
            </w:pPr>
            <w:r w:rsidRPr="00297C22">
              <w:rPr>
                <w:sz w:val="24"/>
                <w:szCs w:val="24"/>
              </w:rPr>
              <w:t>IP-</w:t>
            </w:r>
            <w:proofErr w:type="spellStart"/>
            <w:r w:rsidRPr="00297C22">
              <w:rPr>
                <w:sz w:val="24"/>
                <w:szCs w:val="24"/>
              </w:rPr>
              <w:t>адрес</w:t>
            </w:r>
            <w:proofErr w:type="spellEnd"/>
          </w:p>
        </w:tc>
        <w:tc>
          <w:tcPr>
            <w:tcW w:w="2494" w:type="dxa"/>
          </w:tcPr>
          <w:p w:rsidR="005234A3" w:rsidRPr="00297C22" w:rsidRDefault="005234A3" w:rsidP="005F2077">
            <w:pPr>
              <w:pStyle w:val="TableParagraph"/>
              <w:spacing w:before="51"/>
              <w:ind w:left="481"/>
              <w:jc w:val="both"/>
              <w:rPr>
                <w:sz w:val="24"/>
                <w:szCs w:val="24"/>
              </w:rPr>
            </w:pPr>
            <w:proofErr w:type="spellStart"/>
            <w:r w:rsidRPr="00297C22">
              <w:rPr>
                <w:sz w:val="24"/>
                <w:szCs w:val="24"/>
              </w:rPr>
              <w:t>Маска</w:t>
            </w:r>
            <w:proofErr w:type="spellEnd"/>
            <w:r w:rsidRPr="00297C22">
              <w:rPr>
                <w:spacing w:val="-3"/>
                <w:sz w:val="24"/>
                <w:szCs w:val="24"/>
              </w:rPr>
              <w:t xml:space="preserve"> </w:t>
            </w:r>
            <w:proofErr w:type="spellStart"/>
            <w:r w:rsidRPr="00297C22">
              <w:rPr>
                <w:sz w:val="24"/>
                <w:szCs w:val="24"/>
              </w:rPr>
              <w:t>подсети</w:t>
            </w:r>
            <w:proofErr w:type="spellEnd"/>
          </w:p>
        </w:tc>
        <w:tc>
          <w:tcPr>
            <w:tcW w:w="2495" w:type="dxa"/>
          </w:tcPr>
          <w:p w:rsidR="005234A3" w:rsidRPr="00297C22" w:rsidRDefault="005234A3" w:rsidP="005F2077">
            <w:pPr>
              <w:pStyle w:val="TableParagraph"/>
              <w:spacing w:before="51"/>
              <w:ind w:left="416"/>
              <w:jc w:val="both"/>
              <w:rPr>
                <w:sz w:val="24"/>
                <w:szCs w:val="24"/>
              </w:rPr>
            </w:pPr>
            <w:proofErr w:type="spellStart"/>
            <w:r w:rsidRPr="00297C22">
              <w:rPr>
                <w:sz w:val="24"/>
                <w:szCs w:val="24"/>
              </w:rPr>
              <w:t>Основной</w:t>
            </w:r>
            <w:proofErr w:type="spellEnd"/>
            <w:r w:rsidRPr="00297C22">
              <w:rPr>
                <w:spacing w:val="-4"/>
                <w:sz w:val="24"/>
                <w:szCs w:val="24"/>
              </w:rPr>
              <w:t xml:space="preserve"> </w:t>
            </w:r>
            <w:proofErr w:type="spellStart"/>
            <w:r w:rsidRPr="00297C22">
              <w:rPr>
                <w:sz w:val="24"/>
                <w:szCs w:val="24"/>
              </w:rPr>
              <w:t>шлюз</w:t>
            </w:r>
            <w:proofErr w:type="spellEnd"/>
          </w:p>
        </w:tc>
      </w:tr>
      <w:tr w:rsidR="005234A3" w:rsidRPr="00297C22" w:rsidTr="00D902FC">
        <w:trPr>
          <w:trHeight w:val="381"/>
        </w:trPr>
        <w:tc>
          <w:tcPr>
            <w:tcW w:w="2494" w:type="dxa"/>
          </w:tcPr>
          <w:p w:rsidR="005234A3" w:rsidRPr="00297C22" w:rsidRDefault="005234A3" w:rsidP="005F2077">
            <w:pPr>
              <w:pStyle w:val="TableParagraph"/>
              <w:spacing w:before="49"/>
              <w:ind w:left="53"/>
              <w:jc w:val="both"/>
              <w:rPr>
                <w:sz w:val="24"/>
                <w:szCs w:val="24"/>
              </w:rPr>
            </w:pPr>
            <w:proofErr w:type="spellStart"/>
            <w:r w:rsidRPr="00297C22">
              <w:rPr>
                <w:sz w:val="24"/>
                <w:szCs w:val="24"/>
              </w:rPr>
              <w:t>Узел</w:t>
            </w:r>
            <w:proofErr w:type="spellEnd"/>
            <w:r w:rsidRPr="00297C22">
              <w:rPr>
                <w:sz w:val="24"/>
                <w:szCs w:val="24"/>
              </w:rPr>
              <w:t xml:space="preserve"> А</w:t>
            </w:r>
          </w:p>
        </w:tc>
        <w:tc>
          <w:tcPr>
            <w:tcW w:w="2494" w:type="dxa"/>
          </w:tcPr>
          <w:p w:rsidR="005234A3" w:rsidRPr="00297C22" w:rsidRDefault="005234A3" w:rsidP="005F2077">
            <w:pPr>
              <w:pStyle w:val="TableParagraph"/>
              <w:jc w:val="both"/>
              <w:rPr>
                <w:sz w:val="24"/>
                <w:szCs w:val="24"/>
              </w:rPr>
            </w:pPr>
          </w:p>
        </w:tc>
        <w:tc>
          <w:tcPr>
            <w:tcW w:w="2494" w:type="dxa"/>
          </w:tcPr>
          <w:p w:rsidR="005234A3" w:rsidRPr="00297C22" w:rsidRDefault="005234A3" w:rsidP="005F2077">
            <w:pPr>
              <w:pStyle w:val="TableParagraph"/>
              <w:jc w:val="both"/>
              <w:rPr>
                <w:sz w:val="24"/>
                <w:szCs w:val="24"/>
              </w:rPr>
            </w:pPr>
          </w:p>
        </w:tc>
        <w:tc>
          <w:tcPr>
            <w:tcW w:w="2495" w:type="dxa"/>
          </w:tcPr>
          <w:p w:rsidR="005234A3" w:rsidRPr="00297C22" w:rsidRDefault="005234A3" w:rsidP="005F2077">
            <w:pPr>
              <w:pStyle w:val="TableParagraph"/>
              <w:jc w:val="both"/>
              <w:rPr>
                <w:sz w:val="24"/>
                <w:szCs w:val="24"/>
              </w:rPr>
            </w:pPr>
          </w:p>
        </w:tc>
      </w:tr>
      <w:tr w:rsidR="005234A3" w:rsidRPr="00297C22" w:rsidTr="00D902FC">
        <w:trPr>
          <w:trHeight w:val="381"/>
        </w:trPr>
        <w:tc>
          <w:tcPr>
            <w:tcW w:w="2494" w:type="dxa"/>
          </w:tcPr>
          <w:p w:rsidR="005234A3" w:rsidRPr="00297C22" w:rsidRDefault="005234A3" w:rsidP="005F2077">
            <w:pPr>
              <w:pStyle w:val="TableParagraph"/>
              <w:spacing w:before="49"/>
              <w:ind w:left="53"/>
              <w:jc w:val="both"/>
              <w:rPr>
                <w:sz w:val="24"/>
                <w:szCs w:val="24"/>
              </w:rPr>
            </w:pPr>
            <w:proofErr w:type="spellStart"/>
            <w:r w:rsidRPr="00297C22">
              <w:rPr>
                <w:sz w:val="24"/>
                <w:szCs w:val="24"/>
              </w:rPr>
              <w:t>Узел</w:t>
            </w:r>
            <w:proofErr w:type="spellEnd"/>
            <w:r w:rsidRPr="00297C22">
              <w:rPr>
                <w:spacing w:val="-3"/>
                <w:sz w:val="24"/>
                <w:szCs w:val="24"/>
              </w:rPr>
              <w:t xml:space="preserve"> </w:t>
            </w:r>
            <w:r w:rsidRPr="00297C22">
              <w:rPr>
                <w:sz w:val="24"/>
                <w:szCs w:val="24"/>
              </w:rPr>
              <w:t>В/</w:t>
            </w:r>
            <w:proofErr w:type="spellStart"/>
            <w:r w:rsidRPr="00297C22">
              <w:rPr>
                <w:sz w:val="24"/>
                <w:szCs w:val="24"/>
              </w:rPr>
              <w:t>Сервер</w:t>
            </w:r>
            <w:proofErr w:type="spellEnd"/>
            <w:r w:rsidRPr="00297C22">
              <w:rPr>
                <w:spacing w:val="-4"/>
                <w:sz w:val="24"/>
                <w:szCs w:val="24"/>
              </w:rPr>
              <w:t xml:space="preserve"> </w:t>
            </w:r>
            <w:r w:rsidRPr="00297C22">
              <w:rPr>
                <w:sz w:val="24"/>
                <w:szCs w:val="24"/>
              </w:rPr>
              <w:t>DMZ</w:t>
            </w:r>
          </w:p>
        </w:tc>
        <w:tc>
          <w:tcPr>
            <w:tcW w:w="2494" w:type="dxa"/>
          </w:tcPr>
          <w:p w:rsidR="005234A3" w:rsidRPr="00297C22" w:rsidRDefault="005234A3" w:rsidP="005F2077">
            <w:pPr>
              <w:pStyle w:val="TableParagraph"/>
              <w:jc w:val="both"/>
              <w:rPr>
                <w:sz w:val="24"/>
                <w:szCs w:val="24"/>
              </w:rPr>
            </w:pPr>
          </w:p>
        </w:tc>
        <w:tc>
          <w:tcPr>
            <w:tcW w:w="2494" w:type="dxa"/>
          </w:tcPr>
          <w:p w:rsidR="005234A3" w:rsidRPr="00297C22" w:rsidRDefault="005234A3" w:rsidP="005F2077">
            <w:pPr>
              <w:pStyle w:val="TableParagraph"/>
              <w:jc w:val="both"/>
              <w:rPr>
                <w:sz w:val="24"/>
                <w:szCs w:val="24"/>
              </w:rPr>
            </w:pPr>
          </w:p>
        </w:tc>
        <w:tc>
          <w:tcPr>
            <w:tcW w:w="2495" w:type="dxa"/>
          </w:tcPr>
          <w:p w:rsidR="005234A3" w:rsidRPr="00297C22" w:rsidRDefault="005234A3" w:rsidP="005F2077">
            <w:pPr>
              <w:pStyle w:val="TableParagraph"/>
              <w:jc w:val="both"/>
              <w:rPr>
                <w:sz w:val="24"/>
                <w:szCs w:val="24"/>
              </w:rPr>
            </w:pPr>
          </w:p>
        </w:tc>
      </w:tr>
      <w:tr w:rsidR="005234A3" w:rsidRPr="00297C22" w:rsidTr="00D902FC">
        <w:trPr>
          <w:trHeight w:val="381"/>
        </w:trPr>
        <w:tc>
          <w:tcPr>
            <w:tcW w:w="2494" w:type="dxa"/>
          </w:tcPr>
          <w:p w:rsidR="005234A3" w:rsidRPr="00297C22" w:rsidRDefault="005234A3" w:rsidP="005F2077">
            <w:pPr>
              <w:pStyle w:val="TableParagraph"/>
              <w:spacing w:before="49"/>
              <w:ind w:left="53"/>
              <w:jc w:val="both"/>
              <w:rPr>
                <w:sz w:val="24"/>
                <w:szCs w:val="24"/>
              </w:rPr>
            </w:pPr>
            <w:proofErr w:type="spellStart"/>
            <w:r w:rsidRPr="00297C22">
              <w:rPr>
                <w:sz w:val="24"/>
                <w:szCs w:val="24"/>
              </w:rPr>
              <w:t>Внешний</w:t>
            </w:r>
            <w:proofErr w:type="spellEnd"/>
            <w:r w:rsidRPr="00297C22">
              <w:rPr>
                <w:spacing w:val="-4"/>
                <w:sz w:val="24"/>
                <w:szCs w:val="24"/>
              </w:rPr>
              <w:t xml:space="preserve"> </w:t>
            </w:r>
            <w:proofErr w:type="spellStart"/>
            <w:r w:rsidRPr="00297C22">
              <w:rPr>
                <w:sz w:val="24"/>
                <w:szCs w:val="24"/>
              </w:rPr>
              <w:t>сервер</w:t>
            </w:r>
            <w:proofErr w:type="spellEnd"/>
          </w:p>
        </w:tc>
        <w:tc>
          <w:tcPr>
            <w:tcW w:w="2494" w:type="dxa"/>
          </w:tcPr>
          <w:p w:rsidR="005234A3" w:rsidRPr="00297C22" w:rsidRDefault="005234A3" w:rsidP="005F2077">
            <w:pPr>
              <w:pStyle w:val="TableParagraph"/>
              <w:jc w:val="both"/>
              <w:rPr>
                <w:sz w:val="24"/>
                <w:szCs w:val="24"/>
              </w:rPr>
            </w:pPr>
          </w:p>
        </w:tc>
        <w:tc>
          <w:tcPr>
            <w:tcW w:w="2494" w:type="dxa"/>
          </w:tcPr>
          <w:p w:rsidR="005234A3" w:rsidRPr="00297C22" w:rsidRDefault="005234A3" w:rsidP="005F2077">
            <w:pPr>
              <w:pStyle w:val="TableParagraph"/>
              <w:jc w:val="both"/>
              <w:rPr>
                <w:sz w:val="24"/>
                <w:szCs w:val="24"/>
              </w:rPr>
            </w:pPr>
          </w:p>
        </w:tc>
        <w:tc>
          <w:tcPr>
            <w:tcW w:w="2495" w:type="dxa"/>
          </w:tcPr>
          <w:p w:rsidR="005234A3" w:rsidRPr="00297C22" w:rsidRDefault="005234A3" w:rsidP="005F2077">
            <w:pPr>
              <w:pStyle w:val="TableParagraph"/>
              <w:jc w:val="both"/>
              <w:rPr>
                <w:sz w:val="24"/>
                <w:szCs w:val="24"/>
              </w:rPr>
            </w:pPr>
          </w:p>
        </w:tc>
      </w:tr>
    </w:tbl>
    <w:p w:rsidR="005234A3" w:rsidRPr="00297C22" w:rsidRDefault="005234A3" w:rsidP="005F2077">
      <w:pPr>
        <w:pStyle w:val="af2"/>
        <w:jc w:val="both"/>
        <w:rPr>
          <w:sz w:val="24"/>
          <w:szCs w:val="24"/>
        </w:rPr>
      </w:pPr>
    </w:p>
    <w:p w:rsidR="005234A3" w:rsidRPr="00297C22" w:rsidRDefault="005234A3" w:rsidP="005F2077">
      <w:pPr>
        <w:pStyle w:val="af2"/>
        <w:spacing w:before="10"/>
        <w:jc w:val="both"/>
        <w:rPr>
          <w:sz w:val="24"/>
          <w:szCs w:val="24"/>
        </w:rPr>
      </w:pPr>
    </w:p>
    <w:p w:rsidR="005234A3" w:rsidRPr="00297C22" w:rsidRDefault="005234A3" w:rsidP="005F2077">
      <w:pPr>
        <w:pStyle w:val="af2"/>
        <w:spacing w:before="90"/>
        <w:ind w:left="300"/>
        <w:jc w:val="both"/>
        <w:rPr>
          <w:sz w:val="24"/>
          <w:szCs w:val="24"/>
        </w:rPr>
      </w:pPr>
      <w:r w:rsidRPr="00297C22">
        <w:rPr>
          <w:sz w:val="24"/>
          <w:szCs w:val="24"/>
        </w:rPr>
        <w:t>Шаг</w:t>
      </w:r>
      <w:r w:rsidRPr="00297C22">
        <w:rPr>
          <w:spacing w:val="-4"/>
          <w:sz w:val="24"/>
          <w:szCs w:val="24"/>
        </w:rPr>
        <w:t xml:space="preserve"> </w:t>
      </w:r>
      <w:r w:rsidRPr="00297C22">
        <w:rPr>
          <w:sz w:val="24"/>
          <w:szCs w:val="24"/>
        </w:rPr>
        <w:t>2.</w:t>
      </w:r>
      <w:r w:rsidRPr="00297C22">
        <w:rPr>
          <w:spacing w:val="-2"/>
          <w:sz w:val="24"/>
          <w:szCs w:val="24"/>
        </w:rPr>
        <w:t xml:space="preserve"> </w:t>
      </w:r>
      <w:r w:rsidRPr="00297C22">
        <w:rPr>
          <w:sz w:val="24"/>
          <w:szCs w:val="24"/>
        </w:rPr>
        <w:t>Вход</w:t>
      </w:r>
      <w:r w:rsidRPr="00297C22">
        <w:rPr>
          <w:spacing w:val="-3"/>
          <w:sz w:val="24"/>
          <w:szCs w:val="24"/>
        </w:rPr>
        <w:t xml:space="preserve"> </w:t>
      </w:r>
      <w:r w:rsidRPr="00297C22">
        <w:rPr>
          <w:sz w:val="24"/>
          <w:szCs w:val="24"/>
        </w:rPr>
        <w:t>в</w:t>
      </w:r>
      <w:r w:rsidRPr="00297C22">
        <w:rPr>
          <w:spacing w:val="-3"/>
          <w:sz w:val="24"/>
          <w:szCs w:val="24"/>
        </w:rPr>
        <w:t xml:space="preserve"> </w:t>
      </w:r>
      <w:r w:rsidRPr="00297C22">
        <w:rPr>
          <w:sz w:val="24"/>
          <w:szCs w:val="24"/>
        </w:rPr>
        <w:t>интерфейс</w:t>
      </w:r>
      <w:r w:rsidRPr="00297C22">
        <w:rPr>
          <w:spacing w:val="-2"/>
          <w:sz w:val="24"/>
          <w:szCs w:val="24"/>
        </w:rPr>
        <w:t xml:space="preserve"> </w:t>
      </w:r>
      <w:r w:rsidRPr="00297C22">
        <w:rPr>
          <w:sz w:val="24"/>
          <w:szCs w:val="24"/>
        </w:rPr>
        <w:t>пользователя</w:t>
      </w:r>
    </w:p>
    <w:p w:rsidR="005234A3" w:rsidRPr="00297C22" w:rsidRDefault="005234A3" w:rsidP="005F2077">
      <w:pPr>
        <w:pStyle w:val="af2"/>
        <w:jc w:val="both"/>
        <w:rPr>
          <w:sz w:val="24"/>
          <w:szCs w:val="24"/>
        </w:rPr>
      </w:pPr>
    </w:p>
    <w:p w:rsidR="005234A3" w:rsidRPr="00297C22" w:rsidRDefault="005234A3" w:rsidP="005F2077">
      <w:pPr>
        <w:pStyle w:val="af2"/>
        <w:ind w:left="299" w:right="1459"/>
        <w:jc w:val="both"/>
        <w:rPr>
          <w:sz w:val="24"/>
          <w:szCs w:val="24"/>
        </w:rPr>
      </w:pPr>
      <w:r w:rsidRPr="00297C22">
        <w:rPr>
          <w:sz w:val="24"/>
          <w:szCs w:val="24"/>
        </w:rPr>
        <w:t xml:space="preserve">а. Для доступа к веб-интерфейсу пользователя устройства </w:t>
      </w:r>
      <w:proofErr w:type="spellStart"/>
      <w:r w:rsidRPr="00297C22">
        <w:rPr>
          <w:sz w:val="24"/>
          <w:szCs w:val="24"/>
        </w:rPr>
        <w:t>Linksys</w:t>
      </w:r>
      <w:proofErr w:type="spellEnd"/>
      <w:r w:rsidRPr="00297C22">
        <w:rPr>
          <w:sz w:val="24"/>
          <w:szCs w:val="24"/>
        </w:rPr>
        <w:t xml:space="preserve"> откройте обозреватель и</w:t>
      </w:r>
      <w:r w:rsidRPr="00297C22">
        <w:rPr>
          <w:spacing w:val="-57"/>
          <w:sz w:val="24"/>
          <w:szCs w:val="24"/>
        </w:rPr>
        <w:t xml:space="preserve"> </w:t>
      </w:r>
      <w:r w:rsidRPr="00297C22">
        <w:rPr>
          <w:sz w:val="24"/>
          <w:szCs w:val="24"/>
        </w:rPr>
        <w:t>введите</w:t>
      </w:r>
      <w:r w:rsidRPr="00297C22">
        <w:rPr>
          <w:spacing w:val="-1"/>
          <w:sz w:val="24"/>
          <w:szCs w:val="24"/>
        </w:rPr>
        <w:t xml:space="preserve"> </w:t>
      </w:r>
      <w:r w:rsidRPr="00297C22">
        <w:rPr>
          <w:sz w:val="24"/>
          <w:szCs w:val="24"/>
        </w:rPr>
        <w:t>IP-адрес</w:t>
      </w:r>
      <w:r w:rsidRPr="00297C22">
        <w:rPr>
          <w:spacing w:val="-2"/>
          <w:sz w:val="24"/>
          <w:szCs w:val="24"/>
        </w:rPr>
        <w:t xml:space="preserve"> </w:t>
      </w:r>
      <w:r w:rsidRPr="00297C22">
        <w:rPr>
          <w:sz w:val="24"/>
          <w:szCs w:val="24"/>
        </w:rPr>
        <w:t>устройства по</w:t>
      </w:r>
      <w:r w:rsidRPr="00297C22">
        <w:rPr>
          <w:spacing w:val="-2"/>
          <w:sz w:val="24"/>
          <w:szCs w:val="24"/>
        </w:rPr>
        <w:t xml:space="preserve"> </w:t>
      </w:r>
      <w:r w:rsidRPr="00297C22">
        <w:rPr>
          <w:sz w:val="24"/>
          <w:szCs w:val="24"/>
        </w:rPr>
        <w:t>умолчанию</w:t>
      </w:r>
      <w:r w:rsidRPr="00297C22">
        <w:rPr>
          <w:spacing w:val="-1"/>
          <w:sz w:val="24"/>
          <w:szCs w:val="24"/>
        </w:rPr>
        <w:t xml:space="preserve"> </w:t>
      </w:r>
      <w:r w:rsidRPr="00297C22">
        <w:rPr>
          <w:sz w:val="24"/>
          <w:szCs w:val="24"/>
        </w:rPr>
        <w:t>192.168.1.1.</w:t>
      </w:r>
    </w:p>
    <w:p w:rsidR="005234A3" w:rsidRPr="00297C22" w:rsidRDefault="005234A3" w:rsidP="005F2077">
      <w:pPr>
        <w:pStyle w:val="af2"/>
        <w:ind w:left="300" w:right="881"/>
        <w:jc w:val="both"/>
        <w:rPr>
          <w:sz w:val="24"/>
          <w:szCs w:val="24"/>
        </w:rPr>
      </w:pPr>
      <w:r w:rsidRPr="00297C22">
        <w:rPr>
          <w:sz w:val="24"/>
          <w:szCs w:val="24"/>
        </w:rPr>
        <w:t xml:space="preserve">б. Войдите в систему, используя идентификатор пользователя и пароль по умолчанию </w:t>
      </w:r>
      <w:proofErr w:type="spellStart"/>
      <w:r w:rsidRPr="00297C22">
        <w:rPr>
          <w:sz w:val="24"/>
          <w:szCs w:val="24"/>
        </w:rPr>
        <w:t>admin</w:t>
      </w:r>
      <w:proofErr w:type="spellEnd"/>
      <w:r w:rsidRPr="00297C22">
        <w:rPr>
          <w:sz w:val="24"/>
          <w:szCs w:val="24"/>
        </w:rPr>
        <w:t>. На</w:t>
      </w:r>
      <w:r w:rsidRPr="00297C22">
        <w:rPr>
          <w:spacing w:val="-57"/>
          <w:sz w:val="24"/>
          <w:szCs w:val="24"/>
        </w:rPr>
        <w:t xml:space="preserve"> </w:t>
      </w:r>
      <w:r w:rsidRPr="00297C22">
        <w:rPr>
          <w:sz w:val="24"/>
          <w:szCs w:val="24"/>
        </w:rPr>
        <w:t>рис.</w:t>
      </w:r>
      <w:r w:rsidRPr="00297C22">
        <w:rPr>
          <w:spacing w:val="-1"/>
          <w:sz w:val="24"/>
          <w:szCs w:val="24"/>
        </w:rPr>
        <w:t xml:space="preserve"> </w:t>
      </w:r>
      <w:r w:rsidRPr="00297C22">
        <w:rPr>
          <w:sz w:val="24"/>
          <w:szCs w:val="24"/>
        </w:rPr>
        <w:t>2 показано</w:t>
      </w:r>
      <w:r w:rsidRPr="00297C22">
        <w:rPr>
          <w:spacing w:val="-1"/>
          <w:sz w:val="24"/>
          <w:szCs w:val="24"/>
        </w:rPr>
        <w:t xml:space="preserve"> </w:t>
      </w:r>
      <w:r w:rsidRPr="00297C22">
        <w:rPr>
          <w:sz w:val="24"/>
          <w:szCs w:val="24"/>
        </w:rPr>
        <w:t>окно</w:t>
      </w:r>
      <w:r w:rsidRPr="00297C22">
        <w:rPr>
          <w:spacing w:val="-1"/>
          <w:sz w:val="24"/>
          <w:szCs w:val="24"/>
        </w:rPr>
        <w:t xml:space="preserve"> </w:t>
      </w:r>
      <w:r w:rsidRPr="00297C22">
        <w:rPr>
          <w:sz w:val="24"/>
          <w:szCs w:val="24"/>
        </w:rPr>
        <w:t>аутентификации.</w:t>
      </w:r>
    </w:p>
    <w:p w:rsidR="005234A3" w:rsidRPr="00297C22" w:rsidRDefault="005234A3" w:rsidP="005F2077">
      <w:pPr>
        <w:pStyle w:val="af2"/>
        <w:ind w:left="2878"/>
        <w:jc w:val="both"/>
        <w:rPr>
          <w:sz w:val="24"/>
          <w:szCs w:val="24"/>
        </w:rPr>
      </w:pPr>
      <w:r w:rsidRPr="00297C22">
        <w:rPr>
          <w:noProof/>
          <w:sz w:val="24"/>
          <w:szCs w:val="24"/>
          <w:lang w:eastAsia="ru-RU"/>
        </w:rPr>
        <w:drawing>
          <wp:inline distT="0" distB="0" distL="0" distR="0" wp14:anchorId="2B7E7CA4" wp14:editId="2E80790B">
            <wp:extent cx="2972678" cy="3143250"/>
            <wp:effectExtent l="0" t="0" r="0" b="0"/>
            <wp:docPr id="15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jpeg"/>
                    <pic:cNvPicPr/>
                  </pic:nvPicPr>
                  <pic:blipFill>
                    <a:blip r:embed="rId96" cstate="print"/>
                    <a:stretch>
                      <a:fillRect/>
                    </a:stretch>
                  </pic:blipFill>
                  <pic:spPr>
                    <a:xfrm>
                      <a:off x="0" y="0"/>
                      <a:ext cx="2972678" cy="3143250"/>
                    </a:xfrm>
                    <a:prstGeom prst="rect">
                      <a:avLst/>
                    </a:prstGeom>
                  </pic:spPr>
                </pic:pic>
              </a:graphicData>
            </a:graphic>
          </wp:inline>
        </w:drawing>
      </w:r>
    </w:p>
    <w:p w:rsidR="005234A3" w:rsidRPr="00297C22" w:rsidRDefault="005234A3" w:rsidP="005F2077">
      <w:pPr>
        <w:pStyle w:val="af2"/>
        <w:spacing w:before="6"/>
        <w:jc w:val="both"/>
        <w:rPr>
          <w:sz w:val="24"/>
          <w:szCs w:val="24"/>
        </w:rPr>
      </w:pPr>
    </w:p>
    <w:p w:rsidR="005234A3" w:rsidRPr="00297C22" w:rsidRDefault="005234A3" w:rsidP="005F2077">
      <w:pPr>
        <w:pStyle w:val="af2"/>
        <w:spacing w:before="90"/>
        <w:ind w:left="1784"/>
        <w:jc w:val="both"/>
        <w:rPr>
          <w:sz w:val="24"/>
          <w:szCs w:val="24"/>
        </w:rPr>
      </w:pPr>
      <w:r w:rsidRPr="00297C22">
        <w:rPr>
          <w:sz w:val="24"/>
          <w:szCs w:val="24"/>
        </w:rPr>
        <w:t>Рис.</w:t>
      </w:r>
      <w:r w:rsidRPr="00297C22">
        <w:rPr>
          <w:spacing w:val="-5"/>
          <w:sz w:val="24"/>
          <w:szCs w:val="24"/>
        </w:rPr>
        <w:t xml:space="preserve"> </w:t>
      </w:r>
      <w:r w:rsidRPr="00297C22">
        <w:rPr>
          <w:sz w:val="24"/>
          <w:szCs w:val="24"/>
        </w:rPr>
        <w:t>2.</w:t>
      </w:r>
      <w:r w:rsidRPr="00297C22">
        <w:rPr>
          <w:spacing w:val="-5"/>
          <w:sz w:val="24"/>
          <w:szCs w:val="24"/>
        </w:rPr>
        <w:t xml:space="preserve"> </w:t>
      </w:r>
      <w:r w:rsidRPr="00297C22">
        <w:rPr>
          <w:sz w:val="24"/>
          <w:szCs w:val="24"/>
        </w:rPr>
        <w:t>Окно</w:t>
      </w:r>
      <w:r w:rsidRPr="00297C22">
        <w:rPr>
          <w:spacing w:val="-4"/>
          <w:sz w:val="24"/>
          <w:szCs w:val="24"/>
        </w:rPr>
        <w:t xml:space="preserve"> </w:t>
      </w:r>
      <w:r w:rsidRPr="00297C22">
        <w:rPr>
          <w:sz w:val="24"/>
          <w:szCs w:val="24"/>
        </w:rPr>
        <w:t>аутентификации</w:t>
      </w:r>
      <w:r w:rsidRPr="00297C22">
        <w:rPr>
          <w:spacing w:val="-5"/>
          <w:sz w:val="24"/>
          <w:szCs w:val="24"/>
        </w:rPr>
        <w:t xml:space="preserve"> </w:t>
      </w:r>
      <w:r w:rsidRPr="00297C22">
        <w:rPr>
          <w:sz w:val="24"/>
          <w:szCs w:val="24"/>
        </w:rPr>
        <w:t>на</w:t>
      </w:r>
      <w:r w:rsidRPr="00297C22">
        <w:rPr>
          <w:spacing w:val="-5"/>
          <w:sz w:val="24"/>
          <w:szCs w:val="24"/>
        </w:rPr>
        <w:t xml:space="preserve"> </w:t>
      </w:r>
      <w:r w:rsidRPr="00297C22">
        <w:rPr>
          <w:sz w:val="24"/>
          <w:szCs w:val="24"/>
        </w:rPr>
        <w:t>многофункциональном</w:t>
      </w:r>
      <w:r w:rsidRPr="00297C22">
        <w:rPr>
          <w:spacing w:val="-5"/>
          <w:sz w:val="24"/>
          <w:szCs w:val="24"/>
        </w:rPr>
        <w:t xml:space="preserve"> </w:t>
      </w:r>
      <w:r w:rsidRPr="00297C22">
        <w:rPr>
          <w:sz w:val="24"/>
          <w:szCs w:val="24"/>
        </w:rPr>
        <w:t>устройстве.</w:t>
      </w:r>
    </w:p>
    <w:p w:rsidR="005234A3" w:rsidRPr="00297C22" w:rsidRDefault="005234A3" w:rsidP="005F2077">
      <w:pPr>
        <w:pStyle w:val="af2"/>
        <w:jc w:val="both"/>
        <w:rPr>
          <w:sz w:val="24"/>
          <w:szCs w:val="24"/>
        </w:rPr>
      </w:pPr>
    </w:p>
    <w:p w:rsidR="005234A3" w:rsidRPr="00297C22" w:rsidRDefault="005234A3" w:rsidP="005F2077">
      <w:pPr>
        <w:pStyle w:val="af2"/>
        <w:ind w:left="299" w:right="1026"/>
        <w:jc w:val="both"/>
        <w:rPr>
          <w:sz w:val="24"/>
          <w:szCs w:val="24"/>
        </w:rPr>
      </w:pPr>
      <w:r w:rsidRPr="00297C22">
        <w:rPr>
          <w:sz w:val="24"/>
          <w:szCs w:val="24"/>
        </w:rPr>
        <w:t>в. Многофункциональное устройство должно быть настроено для получения IP-адреса с</w:t>
      </w:r>
      <w:r w:rsidRPr="00297C22">
        <w:rPr>
          <w:spacing w:val="1"/>
          <w:sz w:val="24"/>
          <w:szCs w:val="24"/>
        </w:rPr>
        <w:t xml:space="preserve"> </w:t>
      </w:r>
      <w:r w:rsidRPr="00297C22">
        <w:rPr>
          <w:sz w:val="24"/>
          <w:szCs w:val="24"/>
        </w:rPr>
        <w:t>внешнего сервера DHCP. При входе на устройство Экран по умолчанию после входа в систему</w:t>
      </w:r>
      <w:r w:rsidRPr="00297C22">
        <w:rPr>
          <w:spacing w:val="-57"/>
          <w:sz w:val="24"/>
          <w:szCs w:val="24"/>
        </w:rPr>
        <w:t xml:space="preserve"> </w:t>
      </w:r>
      <w:r w:rsidRPr="00297C22">
        <w:rPr>
          <w:sz w:val="24"/>
          <w:szCs w:val="24"/>
        </w:rPr>
        <w:t>многофункционального</w:t>
      </w:r>
      <w:r w:rsidRPr="00297C22">
        <w:rPr>
          <w:spacing w:val="-2"/>
          <w:sz w:val="24"/>
          <w:szCs w:val="24"/>
        </w:rPr>
        <w:t xml:space="preserve"> </w:t>
      </w:r>
      <w:r w:rsidRPr="00297C22">
        <w:rPr>
          <w:sz w:val="24"/>
          <w:szCs w:val="24"/>
        </w:rPr>
        <w:t>устройства:</w:t>
      </w:r>
    </w:p>
    <w:p w:rsidR="005234A3" w:rsidRPr="00297C22" w:rsidRDefault="005234A3" w:rsidP="005F2077">
      <w:pPr>
        <w:pStyle w:val="af2"/>
        <w:ind w:left="299"/>
        <w:jc w:val="both"/>
        <w:rPr>
          <w:sz w:val="24"/>
          <w:szCs w:val="24"/>
        </w:rPr>
      </w:pPr>
      <w:r w:rsidRPr="00297C22">
        <w:rPr>
          <w:sz w:val="24"/>
          <w:szCs w:val="24"/>
        </w:rPr>
        <w:lastRenderedPageBreak/>
        <w:t>«</w:t>
      </w:r>
      <w:proofErr w:type="spellStart"/>
      <w:r w:rsidRPr="00297C22">
        <w:rPr>
          <w:sz w:val="24"/>
          <w:szCs w:val="24"/>
        </w:rPr>
        <w:t>Setup</w:t>
      </w:r>
      <w:proofErr w:type="spellEnd"/>
      <w:r w:rsidRPr="00297C22">
        <w:rPr>
          <w:sz w:val="24"/>
          <w:szCs w:val="24"/>
        </w:rPr>
        <w:t>»</w:t>
      </w:r>
      <w:r w:rsidRPr="00297C22">
        <w:rPr>
          <w:spacing w:val="-3"/>
          <w:sz w:val="24"/>
          <w:szCs w:val="24"/>
        </w:rPr>
        <w:t xml:space="preserve"> </w:t>
      </w:r>
      <w:r w:rsidRPr="00297C22">
        <w:rPr>
          <w:sz w:val="24"/>
          <w:szCs w:val="24"/>
        </w:rPr>
        <w:t>(настройки)</w:t>
      </w:r>
      <w:r w:rsidRPr="00297C22">
        <w:rPr>
          <w:spacing w:val="-3"/>
          <w:sz w:val="24"/>
          <w:szCs w:val="24"/>
        </w:rPr>
        <w:t xml:space="preserve"> </w:t>
      </w:r>
      <w:r w:rsidRPr="00297C22">
        <w:rPr>
          <w:sz w:val="24"/>
          <w:szCs w:val="24"/>
        </w:rPr>
        <w:t>&gt;</w:t>
      </w:r>
      <w:r w:rsidRPr="00297C22">
        <w:rPr>
          <w:spacing w:val="-3"/>
          <w:sz w:val="24"/>
          <w:szCs w:val="24"/>
        </w:rPr>
        <w:t xml:space="preserve"> </w:t>
      </w:r>
      <w:r w:rsidRPr="00297C22">
        <w:rPr>
          <w:sz w:val="24"/>
          <w:szCs w:val="24"/>
        </w:rPr>
        <w:t>«</w:t>
      </w:r>
      <w:proofErr w:type="spellStart"/>
      <w:r w:rsidRPr="00297C22">
        <w:rPr>
          <w:sz w:val="24"/>
          <w:szCs w:val="24"/>
        </w:rPr>
        <w:t>Basic</w:t>
      </w:r>
      <w:proofErr w:type="spellEnd"/>
      <w:r w:rsidRPr="00297C22">
        <w:rPr>
          <w:spacing w:val="-3"/>
          <w:sz w:val="24"/>
          <w:szCs w:val="24"/>
        </w:rPr>
        <w:t xml:space="preserve"> </w:t>
      </w:r>
      <w:proofErr w:type="spellStart"/>
      <w:r w:rsidRPr="00297C22">
        <w:rPr>
          <w:sz w:val="24"/>
          <w:szCs w:val="24"/>
        </w:rPr>
        <w:t>Setup</w:t>
      </w:r>
      <w:proofErr w:type="spellEnd"/>
      <w:r w:rsidRPr="00297C22">
        <w:rPr>
          <w:sz w:val="24"/>
          <w:szCs w:val="24"/>
        </w:rPr>
        <w:t>»</w:t>
      </w:r>
      <w:r w:rsidRPr="00297C22">
        <w:rPr>
          <w:spacing w:val="-2"/>
          <w:sz w:val="24"/>
          <w:szCs w:val="24"/>
        </w:rPr>
        <w:t xml:space="preserve"> </w:t>
      </w:r>
      <w:r w:rsidRPr="00297C22">
        <w:rPr>
          <w:sz w:val="24"/>
          <w:szCs w:val="24"/>
        </w:rPr>
        <w:t>(основные</w:t>
      </w:r>
      <w:r w:rsidRPr="00297C22">
        <w:rPr>
          <w:spacing w:val="-3"/>
          <w:sz w:val="24"/>
          <w:szCs w:val="24"/>
        </w:rPr>
        <w:t xml:space="preserve"> </w:t>
      </w:r>
      <w:r w:rsidRPr="00297C22">
        <w:rPr>
          <w:sz w:val="24"/>
          <w:szCs w:val="24"/>
        </w:rPr>
        <w:t>настройки),</w:t>
      </w:r>
      <w:r w:rsidRPr="00297C22">
        <w:rPr>
          <w:spacing w:val="-3"/>
          <w:sz w:val="24"/>
          <w:szCs w:val="24"/>
        </w:rPr>
        <w:t xml:space="preserve"> </w:t>
      </w:r>
      <w:r w:rsidRPr="00297C22">
        <w:rPr>
          <w:sz w:val="24"/>
          <w:szCs w:val="24"/>
        </w:rPr>
        <w:t>как</w:t>
      </w:r>
      <w:r w:rsidRPr="00297C22">
        <w:rPr>
          <w:spacing w:val="-4"/>
          <w:sz w:val="24"/>
          <w:szCs w:val="24"/>
        </w:rPr>
        <w:t xml:space="preserve"> </w:t>
      </w:r>
      <w:r w:rsidRPr="00297C22">
        <w:rPr>
          <w:sz w:val="24"/>
          <w:szCs w:val="24"/>
        </w:rPr>
        <w:t>показано</w:t>
      </w:r>
      <w:r w:rsidRPr="00297C22">
        <w:rPr>
          <w:spacing w:val="-3"/>
          <w:sz w:val="24"/>
          <w:szCs w:val="24"/>
        </w:rPr>
        <w:t xml:space="preserve"> </w:t>
      </w:r>
      <w:r w:rsidRPr="00297C22">
        <w:rPr>
          <w:sz w:val="24"/>
          <w:szCs w:val="24"/>
        </w:rPr>
        <w:t>на</w:t>
      </w:r>
      <w:r w:rsidRPr="00297C22">
        <w:rPr>
          <w:spacing w:val="-3"/>
          <w:sz w:val="24"/>
          <w:szCs w:val="24"/>
        </w:rPr>
        <w:t xml:space="preserve"> </w:t>
      </w:r>
      <w:r w:rsidRPr="00297C22">
        <w:rPr>
          <w:sz w:val="24"/>
          <w:szCs w:val="24"/>
        </w:rPr>
        <w:t>рис.</w:t>
      </w:r>
      <w:r w:rsidRPr="00297C22">
        <w:rPr>
          <w:spacing w:val="-3"/>
          <w:sz w:val="24"/>
          <w:szCs w:val="24"/>
        </w:rPr>
        <w:t xml:space="preserve"> </w:t>
      </w:r>
      <w:r w:rsidRPr="00297C22">
        <w:rPr>
          <w:sz w:val="24"/>
          <w:szCs w:val="24"/>
        </w:rPr>
        <w:t>3.</w:t>
      </w:r>
    </w:p>
    <w:p w:rsidR="005234A3" w:rsidRPr="00297C22" w:rsidRDefault="005F2077" w:rsidP="005F2077">
      <w:pPr>
        <w:pStyle w:val="af2"/>
        <w:jc w:val="both"/>
        <w:rPr>
          <w:sz w:val="24"/>
          <w:szCs w:val="24"/>
        </w:rPr>
      </w:pPr>
      <w:r w:rsidRPr="00297C22">
        <w:rPr>
          <w:noProof/>
          <w:sz w:val="24"/>
          <w:szCs w:val="24"/>
          <w:lang w:eastAsia="ru-RU"/>
        </w:rPr>
        <w:drawing>
          <wp:anchor distT="0" distB="0" distL="0" distR="0" simplePos="0" relativeHeight="251760640" behindDoc="1" locked="0" layoutInCell="1" allowOverlap="1" wp14:anchorId="11B07031" wp14:editId="38CCCF6F">
            <wp:simplePos x="0" y="0"/>
            <wp:positionH relativeFrom="page">
              <wp:posOffset>1962150</wp:posOffset>
            </wp:positionH>
            <wp:positionV relativeFrom="paragraph">
              <wp:posOffset>136525</wp:posOffset>
            </wp:positionV>
            <wp:extent cx="3048000" cy="2270219"/>
            <wp:effectExtent l="0" t="0" r="0" b="0"/>
            <wp:wrapNone/>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97" cstate="print"/>
                    <a:stretch>
                      <a:fillRect/>
                    </a:stretch>
                  </pic:blipFill>
                  <pic:spPr>
                    <a:xfrm>
                      <a:off x="0" y="0"/>
                      <a:ext cx="3048000" cy="2270219"/>
                    </a:xfrm>
                    <a:prstGeom prst="rect">
                      <a:avLst/>
                    </a:prstGeom>
                  </pic:spPr>
                </pic:pic>
              </a:graphicData>
            </a:graphic>
            <wp14:sizeRelH relativeFrom="margin">
              <wp14:pctWidth>0</wp14:pctWidth>
            </wp14:sizeRelH>
            <wp14:sizeRelV relativeFrom="margin">
              <wp14:pctHeight>0</wp14:pctHeight>
            </wp14:sizeRelV>
          </wp:anchor>
        </w:drawing>
      </w:r>
    </w:p>
    <w:p w:rsidR="005234A3" w:rsidRPr="00297C22" w:rsidRDefault="005234A3" w:rsidP="005F2077">
      <w:pPr>
        <w:pStyle w:val="af2"/>
        <w:jc w:val="both"/>
        <w:rPr>
          <w:sz w:val="24"/>
          <w:szCs w:val="24"/>
        </w:rPr>
      </w:pPr>
    </w:p>
    <w:p w:rsidR="005234A3" w:rsidRPr="00297C22" w:rsidRDefault="005234A3" w:rsidP="005F2077">
      <w:pPr>
        <w:pStyle w:val="af2"/>
        <w:jc w:val="both"/>
        <w:rPr>
          <w:sz w:val="24"/>
          <w:szCs w:val="24"/>
        </w:rPr>
      </w:pPr>
    </w:p>
    <w:p w:rsidR="005234A3" w:rsidRPr="00297C22" w:rsidRDefault="005234A3" w:rsidP="005F2077">
      <w:pPr>
        <w:pStyle w:val="af2"/>
        <w:jc w:val="both"/>
        <w:rPr>
          <w:sz w:val="24"/>
          <w:szCs w:val="24"/>
        </w:rPr>
      </w:pPr>
    </w:p>
    <w:p w:rsidR="005234A3" w:rsidRPr="00297C22" w:rsidRDefault="005234A3" w:rsidP="005F2077">
      <w:pPr>
        <w:pStyle w:val="af2"/>
        <w:jc w:val="both"/>
        <w:rPr>
          <w:sz w:val="24"/>
          <w:szCs w:val="24"/>
        </w:rPr>
      </w:pPr>
    </w:p>
    <w:p w:rsidR="005234A3" w:rsidRPr="00297C22" w:rsidRDefault="005234A3" w:rsidP="005F2077">
      <w:pPr>
        <w:pStyle w:val="af2"/>
        <w:jc w:val="both"/>
        <w:rPr>
          <w:sz w:val="24"/>
          <w:szCs w:val="24"/>
        </w:rPr>
      </w:pPr>
    </w:p>
    <w:p w:rsidR="005234A3" w:rsidRPr="00297C22" w:rsidRDefault="005234A3" w:rsidP="005F2077">
      <w:pPr>
        <w:pStyle w:val="af2"/>
        <w:jc w:val="both"/>
        <w:rPr>
          <w:sz w:val="24"/>
          <w:szCs w:val="24"/>
        </w:rPr>
      </w:pPr>
    </w:p>
    <w:p w:rsidR="005234A3" w:rsidRPr="00297C22" w:rsidRDefault="005234A3" w:rsidP="005F2077">
      <w:pPr>
        <w:pStyle w:val="af2"/>
        <w:jc w:val="both"/>
        <w:rPr>
          <w:sz w:val="24"/>
          <w:szCs w:val="24"/>
        </w:rPr>
      </w:pPr>
    </w:p>
    <w:p w:rsidR="005234A3" w:rsidRPr="00297C22" w:rsidRDefault="005234A3" w:rsidP="005F2077">
      <w:pPr>
        <w:pStyle w:val="af2"/>
        <w:jc w:val="both"/>
        <w:rPr>
          <w:sz w:val="24"/>
          <w:szCs w:val="24"/>
        </w:rPr>
      </w:pPr>
    </w:p>
    <w:p w:rsidR="005234A3" w:rsidRPr="00297C22" w:rsidRDefault="005234A3" w:rsidP="005F2077">
      <w:pPr>
        <w:pStyle w:val="af2"/>
        <w:jc w:val="both"/>
        <w:rPr>
          <w:sz w:val="24"/>
          <w:szCs w:val="24"/>
        </w:rPr>
      </w:pPr>
    </w:p>
    <w:p w:rsidR="005234A3" w:rsidRPr="00297C22" w:rsidRDefault="005234A3" w:rsidP="005F2077">
      <w:pPr>
        <w:pStyle w:val="af2"/>
        <w:jc w:val="both"/>
        <w:rPr>
          <w:sz w:val="24"/>
          <w:szCs w:val="24"/>
        </w:rPr>
      </w:pPr>
    </w:p>
    <w:p w:rsidR="005234A3" w:rsidRPr="00297C22" w:rsidRDefault="005234A3" w:rsidP="005F2077">
      <w:pPr>
        <w:pStyle w:val="af2"/>
        <w:jc w:val="both"/>
        <w:rPr>
          <w:sz w:val="24"/>
          <w:szCs w:val="24"/>
        </w:rPr>
      </w:pPr>
    </w:p>
    <w:p w:rsidR="005234A3" w:rsidRPr="00297C22" w:rsidRDefault="005234A3" w:rsidP="005F2077">
      <w:pPr>
        <w:pStyle w:val="af2"/>
        <w:spacing w:before="196"/>
        <w:ind w:left="300" w:right="2407" w:firstLine="1570"/>
        <w:jc w:val="both"/>
        <w:rPr>
          <w:sz w:val="24"/>
          <w:szCs w:val="24"/>
        </w:rPr>
      </w:pPr>
      <w:r w:rsidRPr="00297C22">
        <w:rPr>
          <w:sz w:val="24"/>
          <w:szCs w:val="24"/>
        </w:rPr>
        <w:t>Рис. 3. Окно базовых настроек многофункционального устройства</w:t>
      </w:r>
      <w:r w:rsidRPr="00297C22">
        <w:rPr>
          <w:spacing w:val="-57"/>
          <w:sz w:val="24"/>
          <w:szCs w:val="24"/>
        </w:rPr>
        <w:t xml:space="preserve"> </w:t>
      </w:r>
      <w:r w:rsidRPr="00297C22">
        <w:rPr>
          <w:sz w:val="24"/>
          <w:szCs w:val="24"/>
        </w:rPr>
        <w:t>Ответьте</w:t>
      </w:r>
      <w:r w:rsidRPr="00297C22">
        <w:rPr>
          <w:spacing w:val="-1"/>
          <w:sz w:val="24"/>
          <w:szCs w:val="24"/>
        </w:rPr>
        <w:t xml:space="preserve"> </w:t>
      </w:r>
      <w:r w:rsidRPr="00297C22">
        <w:rPr>
          <w:sz w:val="24"/>
          <w:szCs w:val="24"/>
        </w:rPr>
        <w:t>на</w:t>
      </w:r>
      <w:r w:rsidRPr="00297C22">
        <w:rPr>
          <w:spacing w:val="1"/>
          <w:sz w:val="24"/>
          <w:szCs w:val="24"/>
        </w:rPr>
        <w:t xml:space="preserve"> </w:t>
      </w:r>
      <w:r w:rsidRPr="00297C22">
        <w:rPr>
          <w:sz w:val="24"/>
          <w:szCs w:val="24"/>
        </w:rPr>
        <w:t>следующие вопросы:</w:t>
      </w:r>
    </w:p>
    <w:p w:rsidR="005234A3" w:rsidRPr="00297C22" w:rsidRDefault="005234A3" w:rsidP="005F2077">
      <w:pPr>
        <w:pStyle w:val="af2"/>
        <w:spacing w:before="2"/>
        <w:ind w:left="299"/>
        <w:jc w:val="both"/>
        <w:rPr>
          <w:sz w:val="24"/>
          <w:szCs w:val="24"/>
        </w:rPr>
      </w:pPr>
      <w:r w:rsidRPr="00297C22">
        <w:rPr>
          <w:sz w:val="24"/>
          <w:szCs w:val="24"/>
        </w:rPr>
        <w:t>Какой</w:t>
      </w:r>
      <w:r w:rsidRPr="00297C22">
        <w:rPr>
          <w:spacing w:val="-5"/>
          <w:sz w:val="24"/>
          <w:szCs w:val="24"/>
        </w:rPr>
        <w:t xml:space="preserve"> </w:t>
      </w:r>
      <w:r w:rsidRPr="00297C22">
        <w:rPr>
          <w:sz w:val="24"/>
          <w:szCs w:val="24"/>
        </w:rPr>
        <w:t>используется</w:t>
      </w:r>
      <w:r w:rsidRPr="00297C22">
        <w:rPr>
          <w:spacing w:val="-3"/>
          <w:sz w:val="24"/>
          <w:szCs w:val="24"/>
        </w:rPr>
        <w:t xml:space="preserve"> </w:t>
      </w:r>
      <w:r w:rsidRPr="00297C22">
        <w:rPr>
          <w:sz w:val="24"/>
          <w:szCs w:val="24"/>
        </w:rPr>
        <w:t>тип</w:t>
      </w:r>
      <w:r w:rsidRPr="00297C22">
        <w:rPr>
          <w:spacing w:val="-4"/>
          <w:sz w:val="24"/>
          <w:szCs w:val="24"/>
        </w:rPr>
        <w:t xml:space="preserve"> </w:t>
      </w:r>
      <w:r w:rsidRPr="00297C22">
        <w:rPr>
          <w:sz w:val="24"/>
          <w:szCs w:val="24"/>
        </w:rPr>
        <w:t>подключения</w:t>
      </w:r>
      <w:r w:rsidRPr="00297C22">
        <w:rPr>
          <w:spacing w:val="-3"/>
          <w:sz w:val="24"/>
          <w:szCs w:val="24"/>
        </w:rPr>
        <w:t xml:space="preserve"> </w:t>
      </w:r>
      <w:r w:rsidRPr="00297C22">
        <w:rPr>
          <w:sz w:val="24"/>
          <w:szCs w:val="24"/>
        </w:rPr>
        <w:t>к</w:t>
      </w:r>
      <w:r w:rsidRPr="00297C22">
        <w:rPr>
          <w:spacing w:val="-3"/>
          <w:sz w:val="24"/>
          <w:szCs w:val="24"/>
        </w:rPr>
        <w:t xml:space="preserve"> </w:t>
      </w:r>
      <w:r w:rsidRPr="00297C22">
        <w:rPr>
          <w:sz w:val="24"/>
          <w:szCs w:val="24"/>
        </w:rPr>
        <w:t>Интернету?</w:t>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61664" behindDoc="1" locked="0" layoutInCell="1" allowOverlap="1" wp14:anchorId="243EA1AE" wp14:editId="11CD4736">
                <wp:simplePos x="0" y="0"/>
                <wp:positionH relativeFrom="page">
                  <wp:posOffset>685800</wp:posOffset>
                </wp:positionH>
                <wp:positionV relativeFrom="paragraph">
                  <wp:posOffset>171450</wp:posOffset>
                </wp:positionV>
                <wp:extent cx="5791200" cy="1270"/>
                <wp:effectExtent l="9525" t="6350" r="9525" b="11430"/>
                <wp:wrapTopAndBottom/>
                <wp:docPr id="164" name="Полилиния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F5281E7" id="Полилиния 164" o:spid="_x0000_s1026" style="position:absolute;margin-left:54pt;margin-top:13.5pt;width:456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ypGQ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spacing w:before="70"/>
        <w:ind w:left="299" w:right="1129"/>
        <w:jc w:val="both"/>
        <w:rPr>
          <w:sz w:val="24"/>
          <w:szCs w:val="24"/>
        </w:rPr>
      </w:pPr>
      <w:r w:rsidRPr="00297C22">
        <w:rPr>
          <w:sz w:val="24"/>
          <w:szCs w:val="24"/>
        </w:rPr>
        <w:t>г. Какой IP-адрес и маска подсети маршрутизатора по умолчанию (внутреннего) используется</w:t>
      </w:r>
      <w:r w:rsidRPr="00297C22">
        <w:rPr>
          <w:spacing w:val="-57"/>
          <w:sz w:val="24"/>
          <w:szCs w:val="24"/>
        </w:rPr>
        <w:t xml:space="preserve"> </w:t>
      </w:r>
      <w:r w:rsidRPr="00297C22">
        <w:rPr>
          <w:sz w:val="24"/>
          <w:szCs w:val="24"/>
        </w:rPr>
        <w:t>для</w:t>
      </w:r>
      <w:r w:rsidRPr="00297C22">
        <w:rPr>
          <w:spacing w:val="-2"/>
          <w:sz w:val="24"/>
          <w:szCs w:val="24"/>
        </w:rPr>
        <w:t xml:space="preserve"> </w:t>
      </w:r>
      <w:r w:rsidRPr="00297C22">
        <w:rPr>
          <w:sz w:val="24"/>
          <w:szCs w:val="24"/>
        </w:rPr>
        <w:t>многофункционального</w:t>
      </w:r>
      <w:r w:rsidRPr="00297C22">
        <w:rPr>
          <w:spacing w:val="-2"/>
          <w:sz w:val="24"/>
          <w:szCs w:val="24"/>
        </w:rPr>
        <w:t xml:space="preserve"> </w:t>
      </w:r>
      <w:r w:rsidRPr="00297C22">
        <w:rPr>
          <w:sz w:val="24"/>
          <w:szCs w:val="24"/>
        </w:rPr>
        <w:t>устройства?</w:t>
      </w:r>
    </w:p>
    <w:p w:rsidR="005234A3" w:rsidRPr="00297C22" w:rsidRDefault="005234A3" w:rsidP="005F2077">
      <w:pPr>
        <w:pStyle w:val="af2"/>
        <w:spacing w:before="9"/>
        <w:jc w:val="both"/>
        <w:rPr>
          <w:sz w:val="24"/>
          <w:szCs w:val="24"/>
        </w:rPr>
      </w:pPr>
      <w:r w:rsidRPr="00297C22">
        <w:rPr>
          <w:noProof/>
          <w:sz w:val="24"/>
          <w:szCs w:val="24"/>
          <w:lang w:eastAsia="ru-RU"/>
        </w:rPr>
        <mc:AlternateContent>
          <mc:Choice Requires="wps">
            <w:drawing>
              <wp:anchor distT="0" distB="0" distL="0" distR="0" simplePos="0" relativeHeight="251762688" behindDoc="1" locked="0" layoutInCell="1" allowOverlap="1" wp14:anchorId="0B31A289" wp14:editId="0A3512ED">
                <wp:simplePos x="0" y="0"/>
                <wp:positionH relativeFrom="page">
                  <wp:posOffset>685800</wp:posOffset>
                </wp:positionH>
                <wp:positionV relativeFrom="paragraph">
                  <wp:posOffset>172085</wp:posOffset>
                </wp:positionV>
                <wp:extent cx="5791200" cy="1270"/>
                <wp:effectExtent l="9525" t="11430" r="9525" b="6350"/>
                <wp:wrapTopAndBottom/>
                <wp:docPr id="162" name="Полилиния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FBCCC98" id="Полилиния 162" o:spid="_x0000_s1026" style="position:absolute;margin-left:54pt;margin-top:13.55pt;width:456pt;height:.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5GA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ind w:left="299"/>
        <w:jc w:val="both"/>
        <w:rPr>
          <w:sz w:val="24"/>
          <w:szCs w:val="24"/>
        </w:rPr>
      </w:pPr>
      <w:r w:rsidRPr="00297C22">
        <w:rPr>
          <w:sz w:val="24"/>
          <w:szCs w:val="24"/>
        </w:rPr>
        <w:t>д.</w:t>
      </w:r>
      <w:r w:rsidRPr="00297C22">
        <w:rPr>
          <w:spacing w:val="-5"/>
          <w:sz w:val="24"/>
          <w:szCs w:val="24"/>
        </w:rPr>
        <w:t xml:space="preserve"> </w:t>
      </w:r>
      <w:r w:rsidRPr="00297C22">
        <w:rPr>
          <w:sz w:val="24"/>
          <w:szCs w:val="24"/>
        </w:rPr>
        <w:t>Убедитесь,</w:t>
      </w:r>
      <w:r w:rsidRPr="00297C22">
        <w:rPr>
          <w:spacing w:val="-4"/>
          <w:sz w:val="24"/>
          <w:szCs w:val="24"/>
        </w:rPr>
        <w:t xml:space="preserve"> </w:t>
      </w:r>
      <w:r w:rsidRPr="00297C22">
        <w:rPr>
          <w:sz w:val="24"/>
          <w:szCs w:val="24"/>
        </w:rPr>
        <w:t>что</w:t>
      </w:r>
      <w:r w:rsidRPr="00297C22">
        <w:rPr>
          <w:spacing w:val="-4"/>
          <w:sz w:val="24"/>
          <w:szCs w:val="24"/>
        </w:rPr>
        <w:t xml:space="preserve"> </w:t>
      </w:r>
      <w:r w:rsidRPr="00297C22">
        <w:rPr>
          <w:sz w:val="24"/>
          <w:szCs w:val="24"/>
        </w:rPr>
        <w:t>многофункциональное</w:t>
      </w:r>
      <w:r w:rsidRPr="00297C22">
        <w:rPr>
          <w:spacing w:val="-5"/>
          <w:sz w:val="24"/>
          <w:szCs w:val="24"/>
        </w:rPr>
        <w:t xml:space="preserve"> </w:t>
      </w:r>
      <w:r w:rsidRPr="00297C22">
        <w:rPr>
          <w:sz w:val="24"/>
          <w:szCs w:val="24"/>
        </w:rPr>
        <w:t>устройство</w:t>
      </w:r>
      <w:r w:rsidRPr="00297C22">
        <w:rPr>
          <w:spacing w:val="-5"/>
          <w:sz w:val="24"/>
          <w:szCs w:val="24"/>
        </w:rPr>
        <w:t xml:space="preserve"> </w:t>
      </w:r>
      <w:r w:rsidRPr="00297C22">
        <w:rPr>
          <w:sz w:val="24"/>
          <w:szCs w:val="24"/>
        </w:rPr>
        <w:t>получило</w:t>
      </w:r>
      <w:r w:rsidRPr="00297C22">
        <w:rPr>
          <w:spacing w:val="-4"/>
          <w:sz w:val="24"/>
          <w:szCs w:val="24"/>
        </w:rPr>
        <w:t xml:space="preserve"> </w:t>
      </w:r>
      <w:r w:rsidRPr="00297C22">
        <w:rPr>
          <w:sz w:val="24"/>
          <w:szCs w:val="24"/>
        </w:rPr>
        <w:t>внешний</w:t>
      </w:r>
      <w:r w:rsidRPr="00297C22">
        <w:rPr>
          <w:spacing w:val="-4"/>
          <w:sz w:val="24"/>
          <w:szCs w:val="24"/>
        </w:rPr>
        <w:t xml:space="preserve"> </w:t>
      </w:r>
      <w:r w:rsidRPr="00297C22">
        <w:rPr>
          <w:sz w:val="24"/>
          <w:szCs w:val="24"/>
        </w:rPr>
        <w:t>IP-адрес</w:t>
      </w:r>
      <w:r w:rsidRPr="00297C22">
        <w:rPr>
          <w:spacing w:val="-5"/>
          <w:sz w:val="24"/>
          <w:szCs w:val="24"/>
        </w:rPr>
        <w:t xml:space="preserve"> </w:t>
      </w:r>
      <w:r w:rsidRPr="00297C22">
        <w:rPr>
          <w:sz w:val="24"/>
          <w:szCs w:val="24"/>
        </w:rPr>
        <w:t>с</w:t>
      </w:r>
      <w:r w:rsidRPr="00297C22">
        <w:rPr>
          <w:spacing w:val="-4"/>
          <w:sz w:val="24"/>
          <w:szCs w:val="24"/>
        </w:rPr>
        <w:t xml:space="preserve"> </w:t>
      </w:r>
      <w:r w:rsidRPr="00297C22">
        <w:rPr>
          <w:sz w:val="24"/>
          <w:szCs w:val="24"/>
        </w:rPr>
        <w:t>сервера</w:t>
      </w:r>
    </w:p>
    <w:p w:rsidR="005234A3" w:rsidRPr="00297C22" w:rsidRDefault="005234A3" w:rsidP="005F2077">
      <w:pPr>
        <w:pStyle w:val="af2"/>
        <w:ind w:left="299"/>
        <w:jc w:val="both"/>
        <w:rPr>
          <w:sz w:val="24"/>
          <w:szCs w:val="24"/>
        </w:rPr>
      </w:pPr>
      <w:r w:rsidRPr="00297C22">
        <w:rPr>
          <w:sz w:val="24"/>
          <w:szCs w:val="24"/>
        </w:rPr>
        <w:t>DHCP.</w:t>
      </w:r>
      <w:r w:rsidRPr="00297C22">
        <w:rPr>
          <w:spacing w:val="-3"/>
          <w:sz w:val="24"/>
          <w:szCs w:val="24"/>
        </w:rPr>
        <w:t xml:space="preserve"> </w:t>
      </w:r>
      <w:r w:rsidRPr="00297C22">
        <w:rPr>
          <w:sz w:val="24"/>
          <w:szCs w:val="24"/>
        </w:rPr>
        <w:t>Для</w:t>
      </w:r>
      <w:r w:rsidRPr="00297C22">
        <w:rPr>
          <w:spacing w:val="-3"/>
          <w:sz w:val="24"/>
          <w:szCs w:val="24"/>
        </w:rPr>
        <w:t xml:space="preserve"> </w:t>
      </w:r>
      <w:r w:rsidRPr="00297C22">
        <w:rPr>
          <w:sz w:val="24"/>
          <w:szCs w:val="24"/>
        </w:rPr>
        <w:t>этого</w:t>
      </w:r>
      <w:r w:rsidRPr="00297C22">
        <w:rPr>
          <w:spacing w:val="-3"/>
          <w:sz w:val="24"/>
          <w:szCs w:val="24"/>
        </w:rPr>
        <w:t xml:space="preserve"> </w:t>
      </w:r>
      <w:r w:rsidRPr="00297C22">
        <w:rPr>
          <w:sz w:val="24"/>
          <w:szCs w:val="24"/>
        </w:rPr>
        <w:t>щелкните</w:t>
      </w:r>
      <w:r w:rsidRPr="00297C22">
        <w:rPr>
          <w:spacing w:val="-4"/>
          <w:sz w:val="24"/>
          <w:szCs w:val="24"/>
        </w:rPr>
        <w:t xml:space="preserve"> </w:t>
      </w:r>
      <w:r w:rsidRPr="00297C22">
        <w:rPr>
          <w:sz w:val="24"/>
          <w:szCs w:val="24"/>
        </w:rPr>
        <w:t>«</w:t>
      </w:r>
      <w:proofErr w:type="spellStart"/>
      <w:r w:rsidRPr="00297C22">
        <w:rPr>
          <w:sz w:val="24"/>
          <w:szCs w:val="24"/>
        </w:rPr>
        <w:t>Status</w:t>
      </w:r>
      <w:proofErr w:type="spellEnd"/>
      <w:r w:rsidRPr="00297C22">
        <w:rPr>
          <w:sz w:val="24"/>
          <w:szCs w:val="24"/>
        </w:rPr>
        <w:t>»</w:t>
      </w:r>
      <w:r w:rsidRPr="00297C22">
        <w:rPr>
          <w:spacing w:val="-3"/>
          <w:sz w:val="24"/>
          <w:szCs w:val="24"/>
        </w:rPr>
        <w:t xml:space="preserve"> </w:t>
      </w:r>
      <w:r w:rsidRPr="00297C22">
        <w:rPr>
          <w:sz w:val="24"/>
          <w:szCs w:val="24"/>
        </w:rPr>
        <w:t>(статус)</w:t>
      </w:r>
      <w:r w:rsidRPr="00297C22">
        <w:rPr>
          <w:spacing w:val="-4"/>
          <w:sz w:val="24"/>
          <w:szCs w:val="24"/>
        </w:rPr>
        <w:t xml:space="preserve"> </w:t>
      </w:r>
      <w:r w:rsidRPr="00297C22">
        <w:rPr>
          <w:sz w:val="24"/>
          <w:szCs w:val="24"/>
        </w:rPr>
        <w:t>&gt;</w:t>
      </w:r>
      <w:r w:rsidRPr="00297C22">
        <w:rPr>
          <w:spacing w:val="-4"/>
          <w:sz w:val="24"/>
          <w:szCs w:val="24"/>
        </w:rPr>
        <w:t xml:space="preserve"> </w:t>
      </w:r>
      <w:r w:rsidRPr="00297C22">
        <w:rPr>
          <w:sz w:val="24"/>
          <w:szCs w:val="24"/>
        </w:rPr>
        <w:t>вкладка</w:t>
      </w:r>
      <w:r w:rsidRPr="00297C22">
        <w:rPr>
          <w:spacing w:val="-3"/>
          <w:sz w:val="24"/>
          <w:szCs w:val="24"/>
        </w:rPr>
        <w:t xml:space="preserve"> </w:t>
      </w:r>
      <w:r w:rsidRPr="00297C22">
        <w:rPr>
          <w:sz w:val="24"/>
          <w:szCs w:val="24"/>
        </w:rPr>
        <w:t>«</w:t>
      </w:r>
      <w:proofErr w:type="spellStart"/>
      <w:r w:rsidRPr="00297C22">
        <w:rPr>
          <w:sz w:val="24"/>
          <w:szCs w:val="24"/>
        </w:rPr>
        <w:t>Router</w:t>
      </w:r>
      <w:proofErr w:type="spellEnd"/>
      <w:r w:rsidRPr="00297C22">
        <w:rPr>
          <w:sz w:val="24"/>
          <w:szCs w:val="24"/>
        </w:rPr>
        <w:t>»</w:t>
      </w:r>
      <w:r w:rsidRPr="00297C22">
        <w:rPr>
          <w:spacing w:val="-4"/>
          <w:sz w:val="24"/>
          <w:szCs w:val="24"/>
        </w:rPr>
        <w:t xml:space="preserve"> </w:t>
      </w:r>
      <w:r w:rsidRPr="00297C22">
        <w:rPr>
          <w:sz w:val="24"/>
          <w:szCs w:val="24"/>
        </w:rPr>
        <w:t>(маршрутизатор).</w:t>
      </w:r>
    </w:p>
    <w:p w:rsidR="005234A3" w:rsidRPr="00297C22" w:rsidRDefault="005234A3" w:rsidP="005F2077">
      <w:pPr>
        <w:pStyle w:val="af2"/>
        <w:ind w:left="299"/>
        <w:jc w:val="both"/>
        <w:rPr>
          <w:sz w:val="24"/>
          <w:szCs w:val="24"/>
        </w:rPr>
      </w:pPr>
      <w:r w:rsidRPr="00297C22">
        <w:rPr>
          <w:sz w:val="24"/>
          <w:szCs w:val="24"/>
        </w:rPr>
        <w:t>е.</w:t>
      </w:r>
      <w:r w:rsidRPr="00297C22">
        <w:rPr>
          <w:spacing w:val="-4"/>
          <w:sz w:val="24"/>
          <w:szCs w:val="24"/>
        </w:rPr>
        <w:t xml:space="preserve"> </w:t>
      </w:r>
      <w:r w:rsidRPr="00297C22">
        <w:rPr>
          <w:sz w:val="24"/>
          <w:szCs w:val="24"/>
        </w:rPr>
        <w:t>Какой</w:t>
      </w:r>
      <w:r w:rsidRPr="00297C22">
        <w:rPr>
          <w:spacing w:val="-5"/>
          <w:sz w:val="24"/>
          <w:szCs w:val="24"/>
        </w:rPr>
        <w:t xml:space="preserve"> </w:t>
      </w:r>
      <w:r w:rsidRPr="00297C22">
        <w:rPr>
          <w:sz w:val="24"/>
          <w:szCs w:val="24"/>
        </w:rPr>
        <w:t>внешний</w:t>
      </w:r>
      <w:r w:rsidRPr="00297C22">
        <w:rPr>
          <w:spacing w:val="-4"/>
          <w:sz w:val="24"/>
          <w:szCs w:val="24"/>
        </w:rPr>
        <w:t xml:space="preserve"> </w:t>
      </w:r>
      <w:r w:rsidRPr="00297C22">
        <w:rPr>
          <w:sz w:val="24"/>
          <w:szCs w:val="24"/>
        </w:rPr>
        <w:t>IP-адрес</w:t>
      </w:r>
      <w:r w:rsidRPr="00297C22">
        <w:rPr>
          <w:spacing w:val="-4"/>
          <w:sz w:val="24"/>
          <w:szCs w:val="24"/>
        </w:rPr>
        <w:t xml:space="preserve"> </w:t>
      </w:r>
      <w:r w:rsidRPr="00297C22">
        <w:rPr>
          <w:sz w:val="24"/>
          <w:szCs w:val="24"/>
        </w:rPr>
        <w:t>и</w:t>
      </w:r>
      <w:r w:rsidRPr="00297C22">
        <w:rPr>
          <w:spacing w:val="-5"/>
          <w:sz w:val="24"/>
          <w:szCs w:val="24"/>
        </w:rPr>
        <w:t xml:space="preserve"> </w:t>
      </w:r>
      <w:r w:rsidRPr="00297C22">
        <w:rPr>
          <w:sz w:val="24"/>
          <w:szCs w:val="24"/>
        </w:rPr>
        <w:t>маска</w:t>
      </w:r>
      <w:r w:rsidRPr="00297C22">
        <w:rPr>
          <w:spacing w:val="-5"/>
          <w:sz w:val="24"/>
          <w:szCs w:val="24"/>
        </w:rPr>
        <w:t xml:space="preserve"> </w:t>
      </w:r>
      <w:r w:rsidRPr="00297C22">
        <w:rPr>
          <w:sz w:val="24"/>
          <w:szCs w:val="24"/>
        </w:rPr>
        <w:t>подсети</w:t>
      </w:r>
      <w:r w:rsidRPr="00297C22">
        <w:rPr>
          <w:spacing w:val="-4"/>
          <w:sz w:val="24"/>
          <w:szCs w:val="24"/>
        </w:rPr>
        <w:t xml:space="preserve"> </w:t>
      </w:r>
      <w:r w:rsidRPr="00297C22">
        <w:rPr>
          <w:sz w:val="24"/>
          <w:szCs w:val="24"/>
        </w:rPr>
        <w:t>присвоены</w:t>
      </w:r>
      <w:r w:rsidRPr="00297C22">
        <w:rPr>
          <w:spacing w:val="-4"/>
          <w:sz w:val="24"/>
          <w:szCs w:val="24"/>
        </w:rPr>
        <w:t xml:space="preserve"> </w:t>
      </w:r>
      <w:r w:rsidRPr="00297C22">
        <w:rPr>
          <w:sz w:val="24"/>
          <w:szCs w:val="24"/>
        </w:rPr>
        <w:t>многофункциональному</w:t>
      </w:r>
      <w:r w:rsidRPr="00297C22">
        <w:rPr>
          <w:spacing w:val="-4"/>
          <w:sz w:val="24"/>
          <w:szCs w:val="24"/>
        </w:rPr>
        <w:t xml:space="preserve"> </w:t>
      </w:r>
      <w:r w:rsidRPr="00297C22">
        <w:rPr>
          <w:sz w:val="24"/>
          <w:szCs w:val="24"/>
        </w:rPr>
        <w:t>устройству?</w:t>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63712" behindDoc="1" locked="0" layoutInCell="1" allowOverlap="1" wp14:anchorId="3123C792" wp14:editId="44ABEBBA">
                <wp:simplePos x="0" y="0"/>
                <wp:positionH relativeFrom="page">
                  <wp:posOffset>685800</wp:posOffset>
                </wp:positionH>
                <wp:positionV relativeFrom="paragraph">
                  <wp:posOffset>172085</wp:posOffset>
                </wp:positionV>
                <wp:extent cx="5715000" cy="1270"/>
                <wp:effectExtent l="9525" t="6350" r="9525" b="11430"/>
                <wp:wrapTopAndBottom/>
                <wp:docPr id="160" name="Полилиния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080 1080"/>
                            <a:gd name="T1" fmla="*/ T0 w 9000"/>
                            <a:gd name="T2" fmla="+- 0 10080 108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BEDB90F" id="Полилиния 160" o:spid="_x0000_s1026" style="position:absolute;margin-left:54pt;margin-top:13.55pt;width:450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" path="m,l9000,e" filled="f" strokeweight=".48pt">
                <v:path arrowok="t" o:connecttype="custom" o:connectlocs="0,0;5715000,0" o:connectangles="0,0"/>
                <w10:wrap type="topAndBottom" anchorx="page"/>
              </v:shape>
            </w:pict>
          </mc:Fallback>
        </mc:AlternateContent>
      </w:r>
    </w:p>
    <w:p w:rsidR="005234A3" w:rsidRPr="00297C22" w:rsidRDefault="005234A3" w:rsidP="005F2077">
      <w:pPr>
        <w:pStyle w:val="af2"/>
        <w:spacing w:before="7"/>
        <w:jc w:val="both"/>
        <w:rPr>
          <w:sz w:val="24"/>
          <w:szCs w:val="24"/>
        </w:rPr>
      </w:pPr>
    </w:p>
    <w:p w:rsidR="005234A3" w:rsidRPr="00297C22" w:rsidRDefault="005234A3" w:rsidP="005F2077">
      <w:pPr>
        <w:pStyle w:val="af2"/>
        <w:spacing w:before="90"/>
        <w:ind w:left="299"/>
        <w:jc w:val="both"/>
        <w:rPr>
          <w:sz w:val="24"/>
          <w:szCs w:val="24"/>
        </w:rPr>
      </w:pPr>
      <w:r w:rsidRPr="00297C22">
        <w:rPr>
          <w:sz w:val="24"/>
          <w:szCs w:val="24"/>
        </w:rPr>
        <w:t>Шаг</w:t>
      </w:r>
      <w:r w:rsidRPr="00297C22">
        <w:rPr>
          <w:spacing w:val="-5"/>
          <w:sz w:val="24"/>
          <w:szCs w:val="24"/>
        </w:rPr>
        <w:t xml:space="preserve"> </w:t>
      </w:r>
      <w:r w:rsidRPr="00297C22">
        <w:rPr>
          <w:sz w:val="24"/>
          <w:szCs w:val="24"/>
        </w:rPr>
        <w:t>3.</w:t>
      </w:r>
      <w:r w:rsidRPr="00297C22">
        <w:rPr>
          <w:spacing w:val="-3"/>
          <w:sz w:val="24"/>
          <w:szCs w:val="24"/>
        </w:rPr>
        <w:t xml:space="preserve"> </w:t>
      </w:r>
      <w:r w:rsidRPr="00297C22">
        <w:rPr>
          <w:sz w:val="24"/>
          <w:szCs w:val="24"/>
        </w:rPr>
        <w:t>Просмотр</w:t>
      </w:r>
      <w:r w:rsidRPr="00297C22">
        <w:rPr>
          <w:spacing w:val="-4"/>
          <w:sz w:val="24"/>
          <w:szCs w:val="24"/>
        </w:rPr>
        <w:t xml:space="preserve"> </w:t>
      </w:r>
      <w:r w:rsidRPr="00297C22">
        <w:rPr>
          <w:sz w:val="24"/>
          <w:szCs w:val="24"/>
        </w:rPr>
        <w:t>настроек</w:t>
      </w:r>
      <w:r w:rsidRPr="00297C22">
        <w:rPr>
          <w:spacing w:val="-3"/>
          <w:sz w:val="24"/>
          <w:szCs w:val="24"/>
        </w:rPr>
        <w:t xml:space="preserve"> </w:t>
      </w:r>
      <w:r w:rsidRPr="00297C22">
        <w:rPr>
          <w:sz w:val="24"/>
          <w:szCs w:val="24"/>
        </w:rPr>
        <w:t>межсетевого</w:t>
      </w:r>
      <w:r w:rsidRPr="00297C22">
        <w:rPr>
          <w:spacing w:val="-4"/>
          <w:sz w:val="24"/>
          <w:szCs w:val="24"/>
        </w:rPr>
        <w:t xml:space="preserve"> </w:t>
      </w:r>
      <w:r w:rsidRPr="00297C22">
        <w:rPr>
          <w:sz w:val="24"/>
          <w:szCs w:val="24"/>
        </w:rPr>
        <w:t>экрана</w:t>
      </w:r>
      <w:r w:rsidRPr="00297C22">
        <w:rPr>
          <w:spacing w:val="-4"/>
          <w:sz w:val="24"/>
          <w:szCs w:val="24"/>
        </w:rPr>
        <w:t xml:space="preserve"> </w:t>
      </w:r>
      <w:r w:rsidRPr="00297C22">
        <w:rPr>
          <w:sz w:val="24"/>
          <w:szCs w:val="24"/>
        </w:rPr>
        <w:t>многофункционального</w:t>
      </w:r>
      <w:r w:rsidRPr="00297C22">
        <w:rPr>
          <w:spacing w:val="-6"/>
          <w:sz w:val="24"/>
          <w:szCs w:val="24"/>
        </w:rPr>
        <w:t xml:space="preserve"> </w:t>
      </w:r>
      <w:r w:rsidRPr="00297C22">
        <w:rPr>
          <w:sz w:val="24"/>
          <w:szCs w:val="24"/>
        </w:rPr>
        <w:t>устройства</w:t>
      </w:r>
    </w:p>
    <w:p w:rsidR="005234A3" w:rsidRPr="00297C22" w:rsidRDefault="005234A3" w:rsidP="005F2077">
      <w:pPr>
        <w:pStyle w:val="af2"/>
        <w:jc w:val="both"/>
        <w:rPr>
          <w:sz w:val="24"/>
          <w:szCs w:val="24"/>
        </w:rPr>
      </w:pPr>
    </w:p>
    <w:p w:rsidR="005234A3" w:rsidRPr="00297C22" w:rsidRDefault="005234A3" w:rsidP="005F2077">
      <w:pPr>
        <w:pStyle w:val="af2"/>
        <w:ind w:left="299" w:right="1255"/>
        <w:jc w:val="both"/>
        <w:rPr>
          <w:sz w:val="24"/>
          <w:szCs w:val="24"/>
        </w:rPr>
      </w:pPr>
      <w:r w:rsidRPr="00297C22">
        <w:rPr>
          <w:sz w:val="24"/>
          <w:szCs w:val="24"/>
        </w:rPr>
        <w:t xml:space="preserve">а. </w:t>
      </w:r>
      <w:proofErr w:type="spellStart"/>
      <w:r w:rsidRPr="00297C22">
        <w:rPr>
          <w:sz w:val="24"/>
          <w:szCs w:val="24"/>
        </w:rPr>
        <w:t>Linksys</w:t>
      </w:r>
      <w:proofErr w:type="spellEnd"/>
      <w:r w:rsidRPr="00297C22">
        <w:rPr>
          <w:sz w:val="24"/>
          <w:szCs w:val="24"/>
        </w:rPr>
        <w:t xml:space="preserve"> WRT54G2 содержит простой межсетевой экран (рис. 4), который использует</w:t>
      </w:r>
      <w:r w:rsidRPr="00297C22">
        <w:rPr>
          <w:spacing w:val="1"/>
          <w:sz w:val="24"/>
          <w:szCs w:val="24"/>
        </w:rPr>
        <w:t xml:space="preserve"> </w:t>
      </w:r>
      <w:r w:rsidRPr="00297C22">
        <w:rPr>
          <w:sz w:val="24"/>
          <w:szCs w:val="24"/>
        </w:rPr>
        <w:t>преобразование сетевых адресов (NAT). Кроме того, он имеет дополнительные возможности</w:t>
      </w:r>
      <w:r w:rsidRPr="00297C22">
        <w:rPr>
          <w:spacing w:val="-57"/>
          <w:sz w:val="24"/>
          <w:szCs w:val="24"/>
        </w:rPr>
        <w:t xml:space="preserve"> </w:t>
      </w:r>
      <w:r w:rsidRPr="00297C22">
        <w:rPr>
          <w:sz w:val="24"/>
          <w:szCs w:val="24"/>
        </w:rPr>
        <w:t>межсетевого экрана с использованием функции динамического анализа пакетов (SPI) для</w:t>
      </w:r>
      <w:r w:rsidRPr="00297C22">
        <w:rPr>
          <w:spacing w:val="1"/>
          <w:sz w:val="24"/>
          <w:szCs w:val="24"/>
        </w:rPr>
        <w:t xml:space="preserve"> </w:t>
      </w:r>
      <w:r w:rsidRPr="00297C22">
        <w:rPr>
          <w:sz w:val="24"/>
          <w:szCs w:val="24"/>
        </w:rPr>
        <w:t>обнаружения</w:t>
      </w:r>
      <w:r w:rsidRPr="00297C22">
        <w:rPr>
          <w:spacing w:val="-1"/>
          <w:sz w:val="24"/>
          <w:szCs w:val="24"/>
        </w:rPr>
        <w:t xml:space="preserve"> </w:t>
      </w:r>
      <w:r w:rsidRPr="00297C22">
        <w:rPr>
          <w:sz w:val="24"/>
          <w:szCs w:val="24"/>
        </w:rPr>
        <w:t>и</w:t>
      </w:r>
      <w:r w:rsidRPr="00297C22">
        <w:rPr>
          <w:spacing w:val="-1"/>
          <w:sz w:val="24"/>
          <w:szCs w:val="24"/>
        </w:rPr>
        <w:t xml:space="preserve"> </w:t>
      </w:r>
      <w:r w:rsidRPr="00297C22">
        <w:rPr>
          <w:sz w:val="24"/>
          <w:szCs w:val="24"/>
        </w:rPr>
        <w:t>блокирования</w:t>
      </w:r>
      <w:r w:rsidRPr="00297C22">
        <w:rPr>
          <w:spacing w:val="-1"/>
          <w:sz w:val="24"/>
          <w:szCs w:val="24"/>
        </w:rPr>
        <w:t xml:space="preserve"> </w:t>
      </w:r>
      <w:r w:rsidRPr="00297C22">
        <w:rPr>
          <w:sz w:val="24"/>
          <w:szCs w:val="24"/>
        </w:rPr>
        <w:t>запросов, поступающих</w:t>
      </w:r>
      <w:r w:rsidRPr="00297C22">
        <w:rPr>
          <w:spacing w:val="-1"/>
          <w:sz w:val="24"/>
          <w:szCs w:val="24"/>
        </w:rPr>
        <w:t xml:space="preserve"> </w:t>
      </w:r>
      <w:r w:rsidRPr="00297C22">
        <w:rPr>
          <w:sz w:val="24"/>
          <w:szCs w:val="24"/>
        </w:rPr>
        <w:t>из</w:t>
      </w:r>
      <w:r w:rsidRPr="00297C22">
        <w:rPr>
          <w:spacing w:val="-1"/>
          <w:sz w:val="24"/>
          <w:szCs w:val="24"/>
        </w:rPr>
        <w:t xml:space="preserve"> </w:t>
      </w:r>
      <w:r w:rsidRPr="00297C22">
        <w:rPr>
          <w:sz w:val="24"/>
          <w:szCs w:val="24"/>
        </w:rPr>
        <w:t>Интернета.</w:t>
      </w:r>
    </w:p>
    <w:p w:rsidR="005234A3" w:rsidRPr="00297C22" w:rsidRDefault="005234A3" w:rsidP="005F2077">
      <w:pPr>
        <w:pStyle w:val="af2"/>
        <w:tabs>
          <w:tab w:val="left" w:pos="8748"/>
        </w:tabs>
        <w:ind w:left="299" w:right="970"/>
        <w:jc w:val="both"/>
        <w:rPr>
          <w:sz w:val="24"/>
          <w:szCs w:val="24"/>
        </w:rPr>
      </w:pPr>
      <w:r w:rsidRPr="00297C22">
        <w:rPr>
          <w:sz w:val="24"/>
          <w:szCs w:val="24"/>
        </w:rPr>
        <w:t>б. На главном экране щелкните вкладку «</w:t>
      </w:r>
      <w:proofErr w:type="spellStart"/>
      <w:r w:rsidRPr="00297C22">
        <w:rPr>
          <w:sz w:val="24"/>
          <w:szCs w:val="24"/>
        </w:rPr>
        <w:t>Security</w:t>
      </w:r>
      <w:proofErr w:type="spellEnd"/>
      <w:r w:rsidRPr="00297C22">
        <w:rPr>
          <w:sz w:val="24"/>
          <w:szCs w:val="24"/>
        </w:rPr>
        <w:t>» (безопасность) для просмотра состояния</w:t>
      </w:r>
      <w:r w:rsidRPr="00297C22">
        <w:rPr>
          <w:spacing w:val="1"/>
          <w:sz w:val="24"/>
          <w:szCs w:val="24"/>
        </w:rPr>
        <w:t xml:space="preserve"> </w:t>
      </w:r>
      <w:r w:rsidRPr="00297C22">
        <w:rPr>
          <w:sz w:val="24"/>
          <w:szCs w:val="24"/>
        </w:rPr>
        <w:t>параметров «</w:t>
      </w:r>
      <w:proofErr w:type="spellStart"/>
      <w:r w:rsidRPr="00297C22">
        <w:rPr>
          <w:sz w:val="24"/>
          <w:szCs w:val="24"/>
        </w:rPr>
        <w:t>Firewall</w:t>
      </w:r>
      <w:proofErr w:type="spellEnd"/>
      <w:r w:rsidRPr="00297C22">
        <w:rPr>
          <w:sz w:val="24"/>
          <w:szCs w:val="24"/>
        </w:rPr>
        <w:t>» (межсетевой экран) и «</w:t>
      </w:r>
      <w:proofErr w:type="spellStart"/>
      <w:r w:rsidRPr="00297C22">
        <w:rPr>
          <w:sz w:val="24"/>
          <w:szCs w:val="24"/>
        </w:rPr>
        <w:t>Internet</w:t>
      </w:r>
      <w:proofErr w:type="spellEnd"/>
      <w:r w:rsidRPr="00297C22">
        <w:rPr>
          <w:sz w:val="24"/>
          <w:szCs w:val="24"/>
        </w:rPr>
        <w:t xml:space="preserve"> </w:t>
      </w:r>
      <w:proofErr w:type="spellStart"/>
      <w:r w:rsidRPr="00297C22">
        <w:rPr>
          <w:sz w:val="24"/>
          <w:szCs w:val="24"/>
        </w:rPr>
        <w:t>Filter</w:t>
      </w:r>
      <w:proofErr w:type="spellEnd"/>
      <w:r w:rsidRPr="00297C22">
        <w:rPr>
          <w:sz w:val="24"/>
          <w:szCs w:val="24"/>
        </w:rPr>
        <w:t>» (интернет-фильтр). Укажите статус</w:t>
      </w:r>
      <w:r w:rsidRPr="00297C22">
        <w:rPr>
          <w:spacing w:val="-57"/>
          <w:sz w:val="24"/>
          <w:szCs w:val="24"/>
        </w:rPr>
        <w:t xml:space="preserve"> </w:t>
      </w:r>
      <w:r w:rsidRPr="00297C22">
        <w:rPr>
          <w:sz w:val="24"/>
          <w:szCs w:val="24"/>
        </w:rPr>
        <w:t>защиты</w:t>
      </w:r>
      <w:r w:rsidRPr="00297C22">
        <w:rPr>
          <w:spacing w:val="-6"/>
          <w:sz w:val="24"/>
          <w:szCs w:val="24"/>
        </w:rPr>
        <w:t xml:space="preserve"> </w:t>
      </w:r>
      <w:r w:rsidRPr="00297C22">
        <w:rPr>
          <w:sz w:val="24"/>
          <w:szCs w:val="24"/>
        </w:rPr>
        <w:t>межсетевого</w:t>
      </w:r>
      <w:r w:rsidRPr="00297C22">
        <w:rPr>
          <w:spacing w:val="-5"/>
          <w:sz w:val="24"/>
          <w:szCs w:val="24"/>
        </w:rPr>
        <w:t xml:space="preserve"> </w:t>
      </w:r>
      <w:r w:rsidRPr="00297C22">
        <w:rPr>
          <w:sz w:val="24"/>
          <w:szCs w:val="24"/>
        </w:rPr>
        <w:t>экрана</w:t>
      </w:r>
      <w:r w:rsidRPr="00297C22">
        <w:rPr>
          <w:spacing w:val="-4"/>
          <w:sz w:val="24"/>
          <w:szCs w:val="24"/>
        </w:rPr>
        <w:t xml:space="preserve"> </w:t>
      </w:r>
      <w:r w:rsidRPr="00297C22">
        <w:rPr>
          <w:sz w:val="24"/>
          <w:szCs w:val="24"/>
        </w:rPr>
        <w:t>SPI.</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ind w:left="299"/>
        <w:jc w:val="both"/>
        <w:rPr>
          <w:sz w:val="24"/>
          <w:szCs w:val="24"/>
        </w:rPr>
      </w:pPr>
      <w:r w:rsidRPr="00297C22">
        <w:rPr>
          <w:sz w:val="24"/>
          <w:szCs w:val="24"/>
        </w:rPr>
        <w:t>в.</w:t>
      </w:r>
      <w:r w:rsidRPr="00297C22">
        <w:rPr>
          <w:spacing w:val="-3"/>
          <w:sz w:val="24"/>
          <w:szCs w:val="24"/>
        </w:rPr>
        <w:t xml:space="preserve"> </w:t>
      </w:r>
      <w:r w:rsidRPr="00297C22">
        <w:rPr>
          <w:sz w:val="24"/>
          <w:szCs w:val="24"/>
        </w:rPr>
        <w:t>Какие</w:t>
      </w:r>
      <w:r w:rsidRPr="00297C22">
        <w:rPr>
          <w:spacing w:val="-3"/>
          <w:sz w:val="24"/>
          <w:szCs w:val="24"/>
        </w:rPr>
        <w:t xml:space="preserve"> </w:t>
      </w:r>
      <w:r w:rsidRPr="00297C22">
        <w:rPr>
          <w:sz w:val="24"/>
          <w:szCs w:val="24"/>
        </w:rPr>
        <w:t>флажки</w:t>
      </w:r>
      <w:r w:rsidRPr="00297C22">
        <w:rPr>
          <w:spacing w:val="-4"/>
          <w:sz w:val="24"/>
          <w:szCs w:val="24"/>
        </w:rPr>
        <w:t xml:space="preserve"> </w:t>
      </w:r>
      <w:r w:rsidRPr="00297C22">
        <w:rPr>
          <w:sz w:val="24"/>
          <w:szCs w:val="24"/>
        </w:rPr>
        <w:t>установлены</w:t>
      </w:r>
      <w:r w:rsidRPr="00297C22">
        <w:rPr>
          <w:spacing w:val="-4"/>
          <w:sz w:val="24"/>
          <w:szCs w:val="24"/>
        </w:rPr>
        <w:t xml:space="preserve"> </w:t>
      </w:r>
      <w:r w:rsidRPr="00297C22">
        <w:rPr>
          <w:sz w:val="24"/>
          <w:szCs w:val="24"/>
        </w:rPr>
        <w:t>для</w:t>
      </w:r>
      <w:r w:rsidRPr="00297C22">
        <w:rPr>
          <w:spacing w:val="-4"/>
          <w:sz w:val="24"/>
          <w:szCs w:val="24"/>
        </w:rPr>
        <w:t xml:space="preserve"> </w:t>
      </w:r>
      <w:r w:rsidRPr="00297C22">
        <w:rPr>
          <w:sz w:val="24"/>
          <w:szCs w:val="24"/>
        </w:rPr>
        <w:t>«</w:t>
      </w:r>
      <w:proofErr w:type="spellStart"/>
      <w:r w:rsidRPr="00297C22">
        <w:rPr>
          <w:sz w:val="24"/>
          <w:szCs w:val="24"/>
        </w:rPr>
        <w:t>Internet</w:t>
      </w:r>
      <w:proofErr w:type="spellEnd"/>
      <w:r w:rsidRPr="00297C22">
        <w:rPr>
          <w:spacing w:val="-2"/>
          <w:sz w:val="24"/>
          <w:szCs w:val="24"/>
        </w:rPr>
        <w:t xml:space="preserve"> </w:t>
      </w:r>
      <w:proofErr w:type="spellStart"/>
      <w:r w:rsidRPr="00297C22">
        <w:rPr>
          <w:sz w:val="24"/>
          <w:szCs w:val="24"/>
        </w:rPr>
        <w:t>Filter</w:t>
      </w:r>
      <w:proofErr w:type="spellEnd"/>
      <w:r w:rsidRPr="00297C22">
        <w:rPr>
          <w:sz w:val="24"/>
          <w:szCs w:val="24"/>
        </w:rPr>
        <w:t>»</w:t>
      </w:r>
      <w:r w:rsidRPr="00297C22">
        <w:rPr>
          <w:spacing w:val="-3"/>
          <w:sz w:val="24"/>
          <w:szCs w:val="24"/>
        </w:rPr>
        <w:t xml:space="preserve"> </w:t>
      </w:r>
      <w:r w:rsidRPr="00297C22">
        <w:rPr>
          <w:sz w:val="24"/>
          <w:szCs w:val="24"/>
        </w:rPr>
        <w:t>(интернет-фильтр)?</w:t>
      </w:r>
    </w:p>
    <w:p w:rsidR="005234A3" w:rsidRPr="00297C22" w:rsidRDefault="005234A3" w:rsidP="005F2077">
      <w:pPr>
        <w:pStyle w:val="af2"/>
        <w:spacing w:before="9"/>
        <w:jc w:val="both"/>
        <w:rPr>
          <w:sz w:val="24"/>
          <w:szCs w:val="24"/>
        </w:rPr>
      </w:pPr>
      <w:r w:rsidRPr="00297C22">
        <w:rPr>
          <w:noProof/>
          <w:sz w:val="24"/>
          <w:szCs w:val="24"/>
          <w:lang w:eastAsia="ru-RU"/>
        </w:rPr>
        <mc:AlternateContent>
          <mc:Choice Requires="wps">
            <w:drawing>
              <wp:anchor distT="0" distB="0" distL="0" distR="0" simplePos="0" relativeHeight="251764736" behindDoc="1" locked="0" layoutInCell="1" allowOverlap="1" wp14:anchorId="127F278C" wp14:editId="331CEBB2">
                <wp:simplePos x="0" y="0"/>
                <wp:positionH relativeFrom="page">
                  <wp:posOffset>685800</wp:posOffset>
                </wp:positionH>
                <wp:positionV relativeFrom="paragraph">
                  <wp:posOffset>172085</wp:posOffset>
                </wp:positionV>
                <wp:extent cx="5791200" cy="1270"/>
                <wp:effectExtent l="9525" t="12065" r="9525" b="5715"/>
                <wp:wrapTopAndBottom/>
                <wp:docPr id="158" name="Полилиния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451CC8" id="Полилиния 158" o:spid="_x0000_s1026" style="position:absolute;margin-left:54pt;margin-top:13.55pt;width:456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tabs>
          <w:tab w:val="left" w:pos="698"/>
        </w:tabs>
        <w:ind w:left="299"/>
        <w:jc w:val="both"/>
        <w:rPr>
          <w:sz w:val="24"/>
          <w:szCs w:val="24"/>
        </w:rPr>
      </w:pPr>
      <w:r w:rsidRPr="00297C22">
        <w:rPr>
          <w:sz w:val="24"/>
          <w:szCs w:val="24"/>
        </w:rPr>
        <w:t>г.</w:t>
      </w:r>
      <w:r w:rsidRPr="00297C22">
        <w:rPr>
          <w:sz w:val="24"/>
          <w:szCs w:val="24"/>
        </w:rPr>
        <w:tab/>
        <w:t>Щелкните</w:t>
      </w:r>
      <w:r w:rsidRPr="00297C22">
        <w:rPr>
          <w:spacing w:val="-4"/>
          <w:sz w:val="24"/>
          <w:szCs w:val="24"/>
        </w:rPr>
        <w:t xml:space="preserve"> </w:t>
      </w:r>
      <w:r w:rsidRPr="00297C22">
        <w:rPr>
          <w:sz w:val="24"/>
          <w:szCs w:val="24"/>
        </w:rPr>
        <w:t>«</w:t>
      </w:r>
      <w:proofErr w:type="spellStart"/>
      <w:r w:rsidRPr="00297C22">
        <w:rPr>
          <w:sz w:val="24"/>
          <w:szCs w:val="24"/>
        </w:rPr>
        <w:t>Help</w:t>
      </w:r>
      <w:proofErr w:type="spellEnd"/>
      <w:r w:rsidRPr="00297C22">
        <w:rPr>
          <w:sz w:val="24"/>
          <w:szCs w:val="24"/>
        </w:rPr>
        <w:t>»</w:t>
      </w:r>
      <w:r w:rsidRPr="00297C22">
        <w:rPr>
          <w:spacing w:val="-3"/>
          <w:sz w:val="24"/>
          <w:szCs w:val="24"/>
        </w:rPr>
        <w:t xml:space="preserve"> </w:t>
      </w:r>
      <w:r w:rsidRPr="00297C22">
        <w:rPr>
          <w:sz w:val="24"/>
          <w:szCs w:val="24"/>
        </w:rPr>
        <w:t>(справка),</w:t>
      </w:r>
      <w:r w:rsidRPr="00297C22">
        <w:rPr>
          <w:spacing w:val="-3"/>
          <w:sz w:val="24"/>
          <w:szCs w:val="24"/>
        </w:rPr>
        <w:t xml:space="preserve"> </w:t>
      </w:r>
      <w:r w:rsidRPr="00297C22">
        <w:rPr>
          <w:sz w:val="24"/>
          <w:szCs w:val="24"/>
        </w:rPr>
        <w:t>чтобы</w:t>
      </w:r>
      <w:r w:rsidRPr="00297C22">
        <w:rPr>
          <w:spacing w:val="-3"/>
          <w:sz w:val="24"/>
          <w:szCs w:val="24"/>
        </w:rPr>
        <w:t xml:space="preserve"> </w:t>
      </w:r>
      <w:r w:rsidRPr="00297C22">
        <w:rPr>
          <w:sz w:val="24"/>
          <w:szCs w:val="24"/>
        </w:rPr>
        <w:t>больше</w:t>
      </w:r>
      <w:r w:rsidRPr="00297C22">
        <w:rPr>
          <w:spacing w:val="-5"/>
          <w:sz w:val="24"/>
          <w:szCs w:val="24"/>
        </w:rPr>
        <w:t xml:space="preserve"> </w:t>
      </w:r>
      <w:r w:rsidRPr="00297C22">
        <w:rPr>
          <w:sz w:val="24"/>
          <w:szCs w:val="24"/>
        </w:rPr>
        <w:t>узнать</w:t>
      </w:r>
      <w:r w:rsidRPr="00297C22">
        <w:rPr>
          <w:spacing w:val="-4"/>
          <w:sz w:val="24"/>
          <w:szCs w:val="24"/>
        </w:rPr>
        <w:t xml:space="preserve"> </w:t>
      </w:r>
      <w:r w:rsidRPr="00297C22">
        <w:rPr>
          <w:sz w:val="24"/>
          <w:szCs w:val="24"/>
        </w:rPr>
        <w:t>об</w:t>
      </w:r>
      <w:r w:rsidRPr="00297C22">
        <w:rPr>
          <w:spacing w:val="-4"/>
          <w:sz w:val="24"/>
          <w:szCs w:val="24"/>
        </w:rPr>
        <w:t xml:space="preserve"> </w:t>
      </w:r>
      <w:r w:rsidRPr="00297C22">
        <w:rPr>
          <w:sz w:val="24"/>
          <w:szCs w:val="24"/>
        </w:rPr>
        <w:t>этих</w:t>
      </w:r>
      <w:r w:rsidRPr="00297C22">
        <w:rPr>
          <w:spacing w:val="-2"/>
          <w:sz w:val="24"/>
          <w:szCs w:val="24"/>
        </w:rPr>
        <w:t xml:space="preserve"> </w:t>
      </w:r>
      <w:r w:rsidRPr="00297C22">
        <w:rPr>
          <w:sz w:val="24"/>
          <w:szCs w:val="24"/>
        </w:rPr>
        <w:t>настройках.</w:t>
      </w:r>
      <w:r w:rsidRPr="00297C22">
        <w:rPr>
          <w:spacing w:val="-3"/>
          <w:sz w:val="24"/>
          <w:szCs w:val="24"/>
        </w:rPr>
        <w:t xml:space="preserve"> </w:t>
      </w:r>
      <w:r w:rsidRPr="00297C22">
        <w:rPr>
          <w:sz w:val="24"/>
          <w:szCs w:val="24"/>
        </w:rPr>
        <w:t>Какие</w:t>
      </w:r>
      <w:r w:rsidRPr="00297C22">
        <w:rPr>
          <w:spacing w:val="-3"/>
          <w:sz w:val="24"/>
          <w:szCs w:val="24"/>
        </w:rPr>
        <w:t xml:space="preserve"> </w:t>
      </w:r>
      <w:r w:rsidRPr="00297C22">
        <w:rPr>
          <w:sz w:val="24"/>
          <w:szCs w:val="24"/>
        </w:rPr>
        <w:t>преимущества</w:t>
      </w:r>
    </w:p>
    <w:p w:rsidR="005234A3" w:rsidRPr="00297C22" w:rsidRDefault="005234A3" w:rsidP="005F2077">
      <w:pPr>
        <w:pStyle w:val="af2"/>
        <w:ind w:left="299"/>
        <w:jc w:val="both"/>
        <w:rPr>
          <w:sz w:val="24"/>
          <w:szCs w:val="24"/>
        </w:rPr>
      </w:pPr>
      <w:r w:rsidRPr="00297C22">
        <w:rPr>
          <w:sz w:val="24"/>
          <w:szCs w:val="24"/>
        </w:rPr>
        <w:t>дает</w:t>
      </w:r>
      <w:r w:rsidRPr="00297C22">
        <w:rPr>
          <w:spacing w:val="-3"/>
          <w:sz w:val="24"/>
          <w:szCs w:val="24"/>
        </w:rPr>
        <w:t xml:space="preserve"> </w:t>
      </w:r>
      <w:r w:rsidRPr="00297C22">
        <w:rPr>
          <w:sz w:val="24"/>
          <w:szCs w:val="24"/>
        </w:rPr>
        <w:t>фильтрация</w:t>
      </w:r>
      <w:r w:rsidRPr="00297C22">
        <w:rPr>
          <w:spacing w:val="-2"/>
          <w:sz w:val="24"/>
          <w:szCs w:val="24"/>
        </w:rPr>
        <w:t xml:space="preserve"> </w:t>
      </w:r>
      <w:r w:rsidRPr="00297C22">
        <w:rPr>
          <w:sz w:val="24"/>
          <w:szCs w:val="24"/>
        </w:rPr>
        <w:t>IDENT?</w:t>
      </w:r>
    </w:p>
    <w:p w:rsidR="005234A3" w:rsidRPr="00297C22" w:rsidRDefault="005234A3" w:rsidP="005F2077">
      <w:pPr>
        <w:pStyle w:val="af2"/>
        <w:spacing w:before="8"/>
        <w:jc w:val="both"/>
        <w:rPr>
          <w:sz w:val="24"/>
          <w:szCs w:val="24"/>
        </w:rPr>
      </w:pPr>
      <w:r w:rsidRPr="00297C22">
        <w:rPr>
          <w:noProof/>
          <w:sz w:val="24"/>
          <w:szCs w:val="24"/>
          <w:lang w:eastAsia="ru-RU"/>
        </w:rPr>
        <w:lastRenderedPageBreak/>
        <mc:AlternateContent>
          <mc:Choice Requires="wps">
            <w:drawing>
              <wp:anchor distT="0" distB="0" distL="0" distR="0" simplePos="0" relativeHeight="251765760" behindDoc="1" locked="0" layoutInCell="1" allowOverlap="1" wp14:anchorId="778ACA3A" wp14:editId="227D069D">
                <wp:simplePos x="0" y="0"/>
                <wp:positionH relativeFrom="page">
                  <wp:posOffset>685800</wp:posOffset>
                </wp:positionH>
                <wp:positionV relativeFrom="paragraph">
                  <wp:posOffset>172085</wp:posOffset>
                </wp:positionV>
                <wp:extent cx="5791200" cy="1270"/>
                <wp:effectExtent l="9525" t="12700" r="9525" b="5080"/>
                <wp:wrapTopAndBottom/>
                <wp:docPr id="156" name="Полилиния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A4A684C" id="Полилиния 156" o:spid="_x0000_s1026" style="position:absolute;margin-left:54pt;margin-top:13.55pt;width:456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YvGQ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w:drawing>
          <wp:anchor distT="0" distB="0" distL="0" distR="0" simplePos="0" relativeHeight="251751424" behindDoc="0" locked="0" layoutInCell="1" allowOverlap="1" wp14:anchorId="31736C1C" wp14:editId="3407350E">
            <wp:simplePos x="0" y="0"/>
            <wp:positionH relativeFrom="page">
              <wp:posOffset>781812</wp:posOffset>
            </wp:positionH>
            <wp:positionV relativeFrom="paragraph">
              <wp:posOffset>302333</wp:posOffset>
            </wp:positionV>
            <wp:extent cx="5782414" cy="2757106"/>
            <wp:effectExtent l="0" t="0" r="0" b="0"/>
            <wp:wrapTopAndBottom/>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jpeg"/>
                    <pic:cNvPicPr/>
                  </pic:nvPicPr>
                  <pic:blipFill>
                    <a:blip r:embed="rId98" cstate="print"/>
                    <a:stretch>
                      <a:fillRect/>
                    </a:stretch>
                  </pic:blipFill>
                  <pic:spPr>
                    <a:xfrm>
                      <a:off x="0" y="0"/>
                      <a:ext cx="5782414" cy="2757106"/>
                    </a:xfrm>
                    <a:prstGeom prst="rect">
                      <a:avLst/>
                    </a:prstGeom>
                  </pic:spPr>
                </pic:pic>
              </a:graphicData>
            </a:graphic>
          </wp:anchor>
        </w:drawing>
      </w:r>
    </w:p>
    <w:p w:rsidR="005234A3" w:rsidRPr="00297C22" w:rsidRDefault="005234A3" w:rsidP="005F2077">
      <w:pPr>
        <w:pStyle w:val="af2"/>
        <w:spacing w:before="3"/>
        <w:jc w:val="both"/>
        <w:rPr>
          <w:sz w:val="24"/>
          <w:szCs w:val="24"/>
        </w:rPr>
      </w:pPr>
    </w:p>
    <w:p w:rsidR="005234A3" w:rsidRPr="00297C22" w:rsidRDefault="005234A3" w:rsidP="005F2077">
      <w:pPr>
        <w:pStyle w:val="af2"/>
        <w:spacing w:before="90"/>
        <w:ind w:left="1442"/>
        <w:jc w:val="both"/>
        <w:rPr>
          <w:sz w:val="24"/>
          <w:szCs w:val="24"/>
        </w:rPr>
      </w:pPr>
      <w:r w:rsidRPr="00297C22">
        <w:rPr>
          <w:sz w:val="24"/>
          <w:szCs w:val="24"/>
        </w:rPr>
        <w:t>Рис.</w:t>
      </w:r>
      <w:r w:rsidRPr="00297C22">
        <w:rPr>
          <w:spacing w:val="-7"/>
          <w:sz w:val="24"/>
          <w:szCs w:val="24"/>
        </w:rPr>
        <w:t xml:space="preserve"> </w:t>
      </w:r>
      <w:r w:rsidRPr="00297C22">
        <w:rPr>
          <w:sz w:val="24"/>
          <w:szCs w:val="24"/>
        </w:rPr>
        <w:t>4.</w:t>
      </w:r>
      <w:r w:rsidRPr="00297C22">
        <w:rPr>
          <w:spacing w:val="-6"/>
          <w:sz w:val="24"/>
          <w:szCs w:val="24"/>
        </w:rPr>
        <w:t xml:space="preserve"> </w:t>
      </w:r>
      <w:r w:rsidRPr="00297C22">
        <w:rPr>
          <w:sz w:val="24"/>
          <w:szCs w:val="24"/>
        </w:rPr>
        <w:t>Настройки</w:t>
      </w:r>
      <w:r w:rsidRPr="00297C22">
        <w:rPr>
          <w:spacing w:val="-6"/>
          <w:sz w:val="24"/>
          <w:szCs w:val="24"/>
        </w:rPr>
        <w:t xml:space="preserve"> </w:t>
      </w:r>
      <w:r w:rsidRPr="00297C22">
        <w:rPr>
          <w:sz w:val="24"/>
          <w:szCs w:val="24"/>
        </w:rPr>
        <w:t>межсетевого</w:t>
      </w:r>
      <w:r w:rsidRPr="00297C22">
        <w:rPr>
          <w:spacing w:val="-6"/>
          <w:sz w:val="24"/>
          <w:szCs w:val="24"/>
        </w:rPr>
        <w:t xml:space="preserve"> </w:t>
      </w:r>
      <w:r w:rsidRPr="00297C22">
        <w:rPr>
          <w:sz w:val="24"/>
          <w:szCs w:val="24"/>
        </w:rPr>
        <w:t>экрана</w:t>
      </w:r>
      <w:r w:rsidRPr="00297C22">
        <w:rPr>
          <w:spacing w:val="-7"/>
          <w:sz w:val="24"/>
          <w:szCs w:val="24"/>
        </w:rPr>
        <w:t xml:space="preserve"> </w:t>
      </w:r>
      <w:r w:rsidRPr="00297C22">
        <w:rPr>
          <w:sz w:val="24"/>
          <w:szCs w:val="24"/>
        </w:rPr>
        <w:t>многофункционального</w:t>
      </w:r>
      <w:r w:rsidRPr="00297C22">
        <w:rPr>
          <w:spacing w:val="-6"/>
          <w:sz w:val="24"/>
          <w:szCs w:val="24"/>
        </w:rPr>
        <w:t xml:space="preserve"> </w:t>
      </w:r>
      <w:r w:rsidRPr="00297C22">
        <w:rPr>
          <w:sz w:val="24"/>
          <w:szCs w:val="24"/>
        </w:rPr>
        <w:t>устройства.</w:t>
      </w:r>
    </w:p>
    <w:p w:rsidR="005234A3" w:rsidRPr="00297C22" w:rsidRDefault="005234A3" w:rsidP="005F2077">
      <w:pPr>
        <w:pStyle w:val="af2"/>
        <w:spacing w:before="11"/>
        <w:jc w:val="both"/>
        <w:rPr>
          <w:sz w:val="24"/>
          <w:szCs w:val="24"/>
        </w:rPr>
      </w:pPr>
    </w:p>
    <w:p w:rsidR="005234A3" w:rsidRPr="00297C22" w:rsidRDefault="005234A3" w:rsidP="005F2077">
      <w:pPr>
        <w:pStyle w:val="af2"/>
        <w:ind w:left="300"/>
        <w:jc w:val="both"/>
        <w:rPr>
          <w:sz w:val="24"/>
          <w:szCs w:val="24"/>
        </w:rPr>
      </w:pPr>
      <w:r w:rsidRPr="00297C22">
        <w:rPr>
          <w:sz w:val="24"/>
          <w:szCs w:val="24"/>
        </w:rPr>
        <w:t>Шаг</w:t>
      </w:r>
      <w:r w:rsidRPr="00297C22">
        <w:rPr>
          <w:spacing w:val="-4"/>
          <w:sz w:val="24"/>
          <w:szCs w:val="24"/>
        </w:rPr>
        <w:t xml:space="preserve"> </w:t>
      </w:r>
      <w:r w:rsidRPr="00297C22">
        <w:rPr>
          <w:sz w:val="24"/>
          <w:szCs w:val="24"/>
        </w:rPr>
        <w:t>4.</w:t>
      </w:r>
      <w:r w:rsidRPr="00297C22">
        <w:rPr>
          <w:spacing w:val="-2"/>
          <w:sz w:val="24"/>
          <w:szCs w:val="24"/>
        </w:rPr>
        <w:t xml:space="preserve"> </w:t>
      </w:r>
      <w:r w:rsidRPr="00297C22">
        <w:rPr>
          <w:sz w:val="24"/>
          <w:szCs w:val="24"/>
        </w:rPr>
        <w:t>Настройка</w:t>
      </w:r>
      <w:r w:rsidRPr="00297C22">
        <w:rPr>
          <w:spacing w:val="-3"/>
          <w:sz w:val="24"/>
          <w:szCs w:val="24"/>
        </w:rPr>
        <w:t xml:space="preserve"> </w:t>
      </w:r>
      <w:r w:rsidRPr="00297C22">
        <w:rPr>
          <w:sz w:val="24"/>
          <w:szCs w:val="24"/>
        </w:rPr>
        <w:t>ограничений</w:t>
      </w:r>
      <w:r w:rsidRPr="00297C22">
        <w:rPr>
          <w:spacing w:val="-2"/>
          <w:sz w:val="24"/>
          <w:szCs w:val="24"/>
        </w:rPr>
        <w:t xml:space="preserve"> </w:t>
      </w:r>
      <w:r w:rsidRPr="00297C22">
        <w:rPr>
          <w:sz w:val="24"/>
          <w:szCs w:val="24"/>
        </w:rPr>
        <w:t>доступа</w:t>
      </w:r>
      <w:r w:rsidRPr="00297C22">
        <w:rPr>
          <w:spacing w:val="-3"/>
          <w:sz w:val="24"/>
          <w:szCs w:val="24"/>
        </w:rPr>
        <w:t xml:space="preserve"> </w:t>
      </w:r>
      <w:r w:rsidRPr="00297C22">
        <w:rPr>
          <w:sz w:val="24"/>
          <w:szCs w:val="24"/>
        </w:rPr>
        <w:t>в</w:t>
      </w:r>
      <w:r w:rsidRPr="00297C22">
        <w:rPr>
          <w:spacing w:val="-3"/>
          <w:sz w:val="24"/>
          <w:szCs w:val="24"/>
        </w:rPr>
        <w:t xml:space="preserve"> </w:t>
      </w:r>
      <w:r w:rsidRPr="00297C22">
        <w:rPr>
          <w:sz w:val="24"/>
          <w:szCs w:val="24"/>
        </w:rPr>
        <w:t>Интернет</w:t>
      </w:r>
      <w:r w:rsidRPr="00297C22">
        <w:rPr>
          <w:spacing w:val="-3"/>
          <w:sz w:val="24"/>
          <w:szCs w:val="24"/>
        </w:rPr>
        <w:t xml:space="preserve"> </w:t>
      </w:r>
      <w:r w:rsidRPr="00297C22">
        <w:rPr>
          <w:sz w:val="24"/>
          <w:szCs w:val="24"/>
        </w:rPr>
        <w:t>на</w:t>
      </w:r>
      <w:r w:rsidRPr="00297C22">
        <w:rPr>
          <w:spacing w:val="-3"/>
          <w:sz w:val="24"/>
          <w:szCs w:val="24"/>
        </w:rPr>
        <w:t xml:space="preserve"> </w:t>
      </w:r>
      <w:r w:rsidRPr="00297C22">
        <w:rPr>
          <w:sz w:val="24"/>
          <w:szCs w:val="24"/>
        </w:rPr>
        <w:t>основе</w:t>
      </w:r>
      <w:r w:rsidRPr="00297C22">
        <w:rPr>
          <w:spacing w:val="-2"/>
          <w:sz w:val="24"/>
          <w:szCs w:val="24"/>
        </w:rPr>
        <w:t xml:space="preserve"> </w:t>
      </w:r>
      <w:r w:rsidRPr="00297C22">
        <w:rPr>
          <w:sz w:val="24"/>
          <w:szCs w:val="24"/>
        </w:rPr>
        <w:t>IP-адреса</w:t>
      </w:r>
    </w:p>
    <w:p w:rsidR="005234A3" w:rsidRPr="00297C22" w:rsidRDefault="005234A3" w:rsidP="005F2077">
      <w:pPr>
        <w:pStyle w:val="af2"/>
        <w:jc w:val="both"/>
        <w:rPr>
          <w:sz w:val="24"/>
          <w:szCs w:val="24"/>
        </w:rPr>
      </w:pPr>
    </w:p>
    <w:p w:rsidR="005234A3" w:rsidRPr="00297C22" w:rsidRDefault="005234A3" w:rsidP="005F2077">
      <w:pPr>
        <w:pStyle w:val="af2"/>
        <w:ind w:left="300" w:right="941" w:firstLine="427"/>
        <w:jc w:val="both"/>
        <w:rPr>
          <w:sz w:val="24"/>
          <w:szCs w:val="24"/>
        </w:rPr>
      </w:pPr>
      <w:r w:rsidRPr="00297C22">
        <w:rPr>
          <w:sz w:val="24"/>
          <w:szCs w:val="24"/>
        </w:rPr>
        <w:t>В лабораторной работе №5 было продемонстрировано, что для указания того, какие</w:t>
      </w:r>
      <w:r w:rsidRPr="00297C22">
        <w:rPr>
          <w:spacing w:val="1"/>
          <w:sz w:val="24"/>
          <w:szCs w:val="24"/>
        </w:rPr>
        <w:t xml:space="preserve"> </w:t>
      </w:r>
      <w:r w:rsidRPr="00297C22">
        <w:rPr>
          <w:sz w:val="24"/>
          <w:szCs w:val="24"/>
        </w:rPr>
        <w:t>клиентские компьютеры могут получать доступ к многофункциональному устройству в</w:t>
      </w:r>
      <w:r w:rsidRPr="00297C22">
        <w:rPr>
          <w:spacing w:val="1"/>
          <w:sz w:val="24"/>
          <w:szCs w:val="24"/>
        </w:rPr>
        <w:t xml:space="preserve"> </w:t>
      </w:r>
      <w:r w:rsidRPr="00297C22">
        <w:rPr>
          <w:sz w:val="24"/>
          <w:szCs w:val="24"/>
        </w:rPr>
        <w:t>зависимости от их MAC-адреса, можно использовать возможности беспроводной безопасности.</w:t>
      </w:r>
      <w:r w:rsidRPr="00297C22">
        <w:rPr>
          <w:spacing w:val="-57"/>
          <w:sz w:val="24"/>
          <w:szCs w:val="24"/>
        </w:rPr>
        <w:t xml:space="preserve"> </w:t>
      </w:r>
      <w:r w:rsidRPr="00297C22">
        <w:rPr>
          <w:sz w:val="24"/>
          <w:szCs w:val="24"/>
        </w:rPr>
        <w:t>Это предотвращает подключение не авторизованных компьютеров к точке беспроводного</w:t>
      </w:r>
      <w:r w:rsidRPr="00297C22">
        <w:rPr>
          <w:spacing w:val="1"/>
          <w:sz w:val="24"/>
          <w:szCs w:val="24"/>
        </w:rPr>
        <w:t xml:space="preserve"> </w:t>
      </w:r>
      <w:r w:rsidRPr="00297C22">
        <w:rPr>
          <w:sz w:val="24"/>
          <w:szCs w:val="24"/>
        </w:rPr>
        <w:t>доступа</w:t>
      </w:r>
      <w:r w:rsidRPr="00297C22">
        <w:rPr>
          <w:spacing w:val="-1"/>
          <w:sz w:val="24"/>
          <w:szCs w:val="24"/>
        </w:rPr>
        <w:t xml:space="preserve"> </w:t>
      </w:r>
      <w:r w:rsidRPr="00297C22">
        <w:rPr>
          <w:sz w:val="24"/>
          <w:szCs w:val="24"/>
        </w:rPr>
        <w:t>и</w:t>
      </w:r>
      <w:r w:rsidRPr="00297C22">
        <w:rPr>
          <w:spacing w:val="-2"/>
          <w:sz w:val="24"/>
          <w:szCs w:val="24"/>
        </w:rPr>
        <w:t xml:space="preserve"> </w:t>
      </w:r>
      <w:r w:rsidRPr="00297C22">
        <w:rPr>
          <w:sz w:val="24"/>
          <w:szCs w:val="24"/>
        </w:rPr>
        <w:t>получение ими</w:t>
      </w:r>
      <w:r w:rsidRPr="00297C22">
        <w:rPr>
          <w:spacing w:val="-1"/>
          <w:sz w:val="24"/>
          <w:szCs w:val="24"/>
        </w:rPr>
        <w:t xml:space="preserve"> </w:t>
      </w:r>
      <w:r w:rsidRPr="00297C22">
        <w:rPr>
          <w:sz w:val="24"/>
          <w:szCs w:val="24"/>
        </w:rPr>
        <w:t>доступа</w:t>
      </w:r>
      <w:r w:rsidRPr="00297C22">
        <w:rPr>
          <w:spacing w:val="-2"/>
          <w:sz w:val="24"/>
          <w:szCs w:val="24"/>
        </w:rPr>
        <w:t xml:space="preserve"> </w:t>
      </w:r>
      <w:r w:rsidRPr="00297C22">
        <w:rPr>
          <w:sz w:val="24"/>
          <w:szCs w:val="24"/>
        </w:rPr>
        <w:t>к</w:t>
      </w:r>
      <w:r w:rsidRPr="00297C22">
        <w:rPr>
          <w:spacing w:val="-2"/>
          <w:sz w:val="24"/>
          <w:szCs w:val="24"/>
        </w:rPr>
        <w:t xml:space="preserve"> </w:t>
      </w:r>
      <w:r w:rsidRPr="00297C22">
        <w:rPr>
          <w:sz w:val="24"/>
          <w:szCs w:val="24"/>
        </w:rPr>
        <w:t>внутренней</w:t>
      </w:r>
      <w:r w:rsidRPr="00297C22">
        <w:rPr>
          <w:spacing w:val="-1"/>
          <w:sz w:val="24"/>
          <w:szCs w:val="24"/>
        </w:rPr>
        <w:t xml:space="preserve"> </w:t>
      </w:r>
      <w:r w:rsidRPr="00297C22">
        <w:rPr>
          <w:sz w:val="24"/>
          <w:szCs w:val="24"/>
        </w:rPr>
        <w:t>локальной</w:t>
      </w:r>
      <w:r w:rsidRPr="00297C22">
        <w:rPr>
          <w:spacing w:val="-1"/>
          <w:sz w:val="24"/>
          <w:szCs w:val="24"/>
        </w:rPr>
        <w:t xml:space="preserve"> </w:t>
      </w:r>
      <w:r w:rsidRPr="00297C22">
        <w:rPr>
          <w:sz w:val="24"/>
          <w:szCs w:val="24"/>
        </w:rPr>
        <w:t>сети и</w:t>
      </w:r>
      <w:r w:rsidRPr="00297C22">
        <w:rPr>
          <w:spacing w:val="-2"/>
          <w:sz w:val="24"/>
          <w:szCs w:val="24"/>
        </w:rPr>
        <w:t xml:space="preserve"> </w:t>
      </w:r>
      <w:r w:rsidRPr="00297C22">
        <w:rPr>
          <w:sz w:val="24"/>
          <w:szCs w:val="24"/>
        </w:rPr>
        <w:t>Интернету.</w:t>
      </w:r>
    </w:p>
    <w:p w:rsidR="005234A3" w:rsidRPr="00297C22" w:rsidRDefault="005234A3" w:rsidP="005F2077">
      <w:pPr>
        <w:pStyle w:val="af2"/>
        <w:ind w:left="300" w:right="843" w:firstLine="436"/>
        <w:jc w:val="both"/>
        <w:rPr>
          <w:sz w:val="24"/>
          <w:szCs w:val="24"/>
        </w:rPr>
      </w:pPr>
      <w:r w:rsidRPr="00297C22">
        <w:rPr>
          <w:sz w:val="24"/>
          <w:szCs w:val="24"/>
        </w:rPr>
        <w:t>Многофункциональное устройство также позволяет указать, какие внутренние пользователи</w:t>
      </w:r>
      <w:r w:rsidRPr="00297C22">
        <w:rPr>
          <w:spacing w:val="-57"/>
          <w:sz w:val="24"/>
          <w:szCs w:val="24"/>
        </w:rPr>
        <w:t xml:space="preserve"> </w:t>
      </w:r>
      <w:r w:rsidRPr="00297C22">
        <w:rPr>
          <w:sz w:val="24"/>
          <w:szCs w:val="24"/>
        </w:rPr>
        <w:t>могут выйти в Интернет из локальной сети. Можно создать политику доступа в Интернет,</w:t>
      </w:r>
      <w:r w:rsidRPr="00297C22">
        <w:rPr>
          <w:spacing w:val="1"/>
          <w:sz w:val="24"/>
          <w:szCs w:val="24"/>
        </w:rPr>
        <w:t xml:space="preserve"> </w:t>
      </w:r>
      <w:r w:rsidRPr="00297C22">
        <w:rPr>
          <w:sz w:val="24"/>
          <w:szCs w:val="24"/>
        </w:rPr>
        <w:t>разрешающую или запрещающую определенным внутренним компьютерам доступ в Интернет в</w:t>
      </w:r>
      <w:r w:rsidRPr="00297C22">
        <w:rPr>
          <w:spacing w:val="-57"/>
          <w:sz w:val="24"/>
          <w:szCs w:val="24"/>
        </w:rPr>
        <w:t xml:space="preserve"> </w:t>
      </w:r>
      <w:r w:rsidRPr="00297C22">
        <w:rPr>
          <w:sz w:val="24"/>
          <w:szCs w:val="24"/>
        </w:rPr>
        <w:t>зависимости</w:t>
      </w:r>
      <w:r w:rsidRPr="00297C22">
        <w:rPr>
          <w:spacing w:val="-1"/>
          <w:sz w:val="24"/>
          <w:szCs w:val="24"/>
        </w:rPr>
        <w:t xml:space="preserve"> </w:t>
      </w:r>
      <w:r w:rsidRPr="00297C22">
        <w:rPr>
          <w:sz w:val="24"/>
          <w:szCs w:val="24"/>
        </w:rPr>
        <w:t>от</w:t>
      </w:r>
      <w:r w:rsidRPr="00297C22">
        <w:rPr>
          <w:spacing w:val="-1"/>
          <w:sz w:val="24"/>
          <w:szCs w:val="24"/>
        </w:rPr>
        <w:t xml:space="preserve"> </w:t>
      </w:r>
      <w:r w:rsidRPr="00297C22">
        <w:rPr>
          <w:sz w:val="24"/>
          <w:szCs w:val="24"/>
        </w:rPr>
        <w:t>их</w:t>
      </w:r>
      <w:r w:rsidRPr="00297C22">
        <w:rPr>
          <w:spacing w:val="-1"/>
          <w:sz w:val="24"/>
          <w:szCs w:val="24"/>
        </w:rPr>
        <w:t xml:space="preserve"> </w:t>
      </w:r>
      <w:r w:rsidRPr="00297C22">
        <w:rPr>
          <w:sz w:val="24"/>
          <w:szCs w:val="24"/>
        </w:rPr>
        <w:t>IP-адреса,</w:t>
      </w:r>
      <w:r w:rsidRPr="00297C22">
        <w:rPr>
          <w:spacing w:val="-1"/>
          <w:sz w:val="24"/>
          <w:szCs w:val="24"/>
        </w:rPr>
        <w:t xml:space="preserve"> </w:t>
      </w:r>
      <w:r w:rsidRPr="00297C22">
        <w:rPr>
          <w:sz w:val="24"/>
          <w:szCs w:val="24"/>
        </w:rPr>
        <w:t>MAC-адреса</w:t>
      </w:r>
      <w:r w:rsidRPr="00297C22">
        <w:rPr>
          <w:spacing w:val="-1"/>
          <w:sz w:val="24"/>
          <w:szCs w:val="24"/>
        </w:rPr>
        <w:t xml:space="preserve"> </w:t>
      </w:r>
      <w:r w:rsidRPr="00297C22">
        <w:rPr>
          <w:sz w:val="24"/>
          <w:szCs w:val="24"/>
        </w:rPr>
        <w:t>и</w:t>
      </w:r>
      <w:r w:rsidRPr="00297C22">
        <w:rPr>
          <w:spacing w:val="-2"/>
          <w:sz w:val="24"/>
          <w:szCs w:val="24"/>
        </w:rPr>
        <w:t xml:space="preserve"> </w:t>
      </w:r>
      <w:r w:rsidRPr="00297C22">
        <w:rPr>
          <w:sz w:val="24"/>
          <w:szCs w:val="24"/>
        </w:rPr>
        <w:t>других</w:t>
      </w:r>
      <w:r w:rsidRPr="00297C22">
        <w:rPr>
          <w:spacing w:val="-1"/>
          <w:sz w:val="24"/>
          <w:szCs w:val="24"/>
        </w:rPr>
        <w:t xml:space="preserve"> </w:t>
      </w:r>
      <w:r w:rsidRPr="00297C22">
        <w:rPr>
          <w:sz w:val="24"/>
          <w:szCs w:val="24"/>
        </w:rPr>
        <w:t>критериев.</w:t>
      </w:r>
    </w:p>
    <w:p w:rsidR="005234A3" w:rsidRPr="00297C22" w:rsidRDefault="005234A3" w:rsidP="005F2077">
      <w:pPr>
        <w:pStyle w:val="af2"/>
        <w:spacing w:before="66"/>
        <w:ind w:left="300" w:right="848"/>
        <w:jc w:val="both"/>
        <w:rPr>
          <w:sz w:val="24"/>
          <w:szCs w:val="24"/>
        </w:rPr>
      </w:pPr>
      <w:r w:rsidRPr="00297C22">
        <w:rPr>
          <w:sz w:val="24"/>
          <w:szCs w:val="24"/>
        </w:rPr>
        <w:t>а. На главном экране многофункционального устройства щелкните вкладку «</w:t>
      </w:r>
      <w:proofErr w:type="spellStart"/>
      <w:r w:rsidRPr="00297C22">
        <w:rPr>
          <w:sz w:val="24"/>
          <w:szCs w:val="24"/>
        </w:rPr>
        <w:t>Access</w:t>
      </w:r>
      <w:proofErr w:type="spellEnd"/>
      <w:r w:rsidRPr="00297C22">
        <w:rPr>
          <w:sz w:val="24"/>
          <w:szCs w:val="24"/>
        </w:rPr>
        <w:t xml:space="preserve"> </w:t>
      </w:r>
      <w:proofErr w:type="spellStart"/>
      <w:r w:rsidRPr="00297C22">
        <w:rPr>
          <w:sz w:val="24"/>
          <w:szCs w:val="24"/>
        </w:rPr>
        <w:t>Restrictions</w:t>
      </w:r>
      <w:proofErr w:type="spellEnd"/>
      <w:r w:rsidRPr="00297C22">
        <w:rPr>
          <w:sz w:val="24"/>
          <w:szCs w:val="24"/>
        </w:rPr>
        <w:t>»</w:t>
      </w:r>
      <w:r w:rsidRPr="00297C22">
        <w:rPr>
          <w:spacing w:val="-57"/>
          <w:sz w:val="24"/>
          <w:szCs w:val="24"/>
        </w:rPr>
        <w:t xml:space="preserve"> </w:t>
      </w:r>
      <w:r w:rsidRPr="00297C22">
        <w:rPr>
          <w:sz w:val="24"/>
          <w:szCs w:val="24"/>
        </w:rPr>
        <w:t>(ограничения</w:t>
      </w:r>
      <w:r w:rsidRPr="00297C22">
        <w:rPr>
          <w:spacing w:val="-2"/>
          <w:sz w:val="24"/>
          <w:szCs w:val="24"/>
        </w:rPr>
        <w:t xml:space="preserve"> </w:t>
      </w:r>
      <w:r w:rsidRPr="00297C22">
        <w:rPr>
          <w:sz w:val="24"/>
          <w:szCs w:val="24"/>
        </w:rPr>
        <w:t>доступа)</w:t>
      </w:r>
      <w:r w:rsidRPr="00297C22">
        <w:rPr>
          <w:spacing w:val="-2"/>
          <w:sz w:val="24"/>
          <w:szCs w:val="24"/>
        </w:rPr>
        <w:t xml:space="preserve"> </w:t>
      </w:r>
      <w:r w:rsidRPr="00297C22">
        <w:rPr>
          <w:sz w:val="24"/>
          <w:szCs w:val="24"/>
        </w:rPr>
        <w:t>и</w:t>
      </w:r>
      <w:r w:rsidRPr="00297C22">
        <w:rPr>
          <w:spacing w:val="-2"/>
          <w:sz w:val="24"/>
          <w:szCs w:val="24"/>
        </w:rPr>
        <w:t xml:space="preserve"> </w:t>
      </w:r>
      <w:r w:rsidRPr="00297C22">
        <w:rPr>
          <w:sz w:val="24"/>
          <w:szCs w:val="24"/>
        </w:rPr>
        <w:t>задайте</w:t>
      </w:r>
      <w:r w:rsidRPr="00297C22">
        <w:rPr>
          <w:spacing w:val="-1"/>
          <w:sz w:val="24"/>
          <w:szCs w:val="24"/>
        </w:rPr>
        <w:t xml:space="preserve"> </w:t>
      </w:r>
      <w:r w:rsidRPr="00297C22">
        <w:rPr>
          <w:sz w:val="24"/>
          <w:szCs w:val="24"/>
        </w:rPr>
        <w:t>параметр</w:t>
      </w:r>
      <w:r w:rsidRPr="00297C22">
        <w:rPr>
          <w:spacing w:val="-1"/>
          <w:sz w:val="24"/>
          <w:szCs w:val="24"/>
        </w:rPr>
        <w:t xml:space="preserve"> </w:t>
      </w:r>
      <w:r w:rsidRPr="00297C22">
        <w:rPr>
          <w:sz w:val="24"/>
          <w:szCs w:val="24"/>
        </w:rPr>
        <w:t>«</w:t>
      </w:r>
      <w:proofErr w:type="spellStart"/>
      <w:r w:rsidRPr="00297C22">
        <w:rPr>
          <w:sz w:val="24"/>
          <w:szCs w:val="24"/>
        </w:rPr>
        <w:t>Access</w:t>
      </w:r>
      <w:proofErr w:type="spellEnd"/>
      <w:r w:rsidRPr="00297C22">
        <w:rPr>
          <w:spacing w:val="-2"/>
          <w:sz w:val="24"/>
          <w:szCs w:val="24"/>
        </w:rPr>
        <w:t xml:space="preserve"> </w:t>
      </w:r>
      <w:proofErr w:type="spellStart"/>
      <w:r w:rsidRPr="00297C22">
        <w:rPr>
          <w:sz w:val="24"/>
          <w:szCs w:val="24"/>
        </w:rPr>
        <w:t>Policy</w:t>
      </w:r>
      <w:proofErr w:type="spellEnd"/>
      <w:r w:rsidRPr="00297C22">
        <w:rPr>
          <w:spacing w:val="-3"/>
          <w:sz w:val="24"/>
          <w:szCs w:val="24"/>
        </w:rPr>
        <w:t xml:space="preserve"> </w:t>
      </w:r>
      <w:r w:rsidRPr="00297C22">
        <w:rPr>
          <w:sz w:val="24"/>
          <w:szCs w:val="24"/>
        </w:rPr>
        <w:t>1»</w:t>
      </w:r>
      <w:r w:rsidRPr="00297C22">
        <w:rPr>
          <w:spacing w:val="-2"/>
          <w:sz w:val="24"/>
          <w:szCs w:val="24"/>
        </w:rPr>
        <w:t xml:space="preserve"> </w:t>
      </w:r>
      <w:r w:rsidRPr="00297C22">
        <w:rPr>
          <w:sz w:val="24"/>
          <w:szCs w:val="24"/>
        </w:rPr>
        <w:t>(политика</w:t>
      </w:r>
      <w:r w:rsidRPr="00297C22">
        <w:rPr>
          <w:spacing w:val="-1"/>
          <w:sz w:val="24"/>
          <w:szCs w:val="24"/>
        </w:rPr>
        <w:t xml:space="preserve"> </w:t>
      </w:r>
      <w:r w:rsidRPr="00297C22">
        <w:rPr>
          <w:sz w:val="24"/>
          <w:szCs w:val="24"/>
        </w:rPr>
        <w:t>доступа</w:t>
      </w:r>
      <w:r w:rsidRPr="00297C22">
        <w:rPr>
          <w:spacing w:val="-2"/>
          <w:sz w:val="24"/>
          <w:szCs w:val="24"/>
        </w:rPr>
        <w:t xml:space="preserve"> </w:t>
      </w:r>
      <w:r w:rsidRPr="00297C22">
        <w:rPr>
          <w:sz w:val="24"/>
          <w:szCs w:val="24"/>
        </w:rPr>
        <w:t>1).</w:t>
      </w:r>
    </w:p>
    <w:p w:rsidR="005234A3" w:rsidRPr="00297C22" w:rsidRDefault="005234A3" w:rsidP="005F2077">
      <w:pPr>
        <w:pStyle w:val="af2"/>
        <w:ind w:left="300" w:right="1539"/>
        <w:jc w:val="both"/>
        <w:rPr>
          <w:sz w:val="24"/>
          <w:szCs w:val="24"/>
        </w:rPr>
      </w:pPr>
      <w:r w:rsidRPr="00297C22">
        <w:rPr>
          <w:sz w:val="24"/>
          <w:szCs w:val="24"/>
        </w:rPr>
        <w:t>б. Введите в качестве названия политики «</w:t>
      </w:r>
      <w:proofErr w:type="spellStart"/>
      <w:r w:rsidRPr="00297C22">
        <w:rPr>
          <w:sz w:val="24"/>
          <w:szCs w:val="24"/>
        </w:rPr>
        <w:t>Block</w:t>
      </w:r>
      <w:proofErr w:type="spellEnd"/>
      <w:r w:rsidRPr="00297C22">
        <w:rPr>
          <w:sz w:val="24"/>
          <w:szCs w:val="24"/>
        </w:rPr>
        <w:t>-IP» (блокировка IP). Выберите «</w:t>
      </w:r>
      <w:proofErr w:type="spellStart"/>
      <w:r w:rsidRPr="00297C22">
        <w:rPr>
          <w:sz w:val="24"/>
          <w:szCs w:val="24"/>
        </w:rPr>
        <w:t>Enabled</w:t>
      </w:r>
      <w:proofErr w:type="spellEnd"/>
      <w:r w:rsidRPr="00297C22">
        <w:rPr>
          <w:sz w:val="24"/>
          <w:szCs w:val="24"/>
        </w:rPr>
        <w:t>»</w:t>
      </w:r>
      <w:r w:rsidRPr="00297C22">
        <w:rPr>
          <w:spacing w:val="-57"/>
          <w:sz w:val="24"/>
          <w:szCs w:val="24"/>
        </w:rPr>
        <w:t xml:space="preserve"> </w:t>
      </w:r>
      <w:r w:rsidRPr="00297C22">
        <w:rPr>
          <w:sz w:val="24"/>
          <w:szCs w:val="24"/>
        </w:rPr>
        <w:t>(включено), чтобы включить политику, а затем выберите «</w:t>
      </w:r>
      <w:proofErr w:type="spellStart"/>
      <w:r w:rsidRPr="00297C22">
        <w:rPr>
          <w:sz w:val="24"/>
          <w:szCs w:val="24"/>
        </w:rPr>
        <w:t>Deny</w:t>
      </w:r>
      <w:proofErr w:type="spellEnd"/>
      <w:r w:rsidRPr="00297C22">
        <w:rPr>
          <w:sz w:val="24"/>
          <w:szCs w:val="24"/>
        </w:rPr>
        <w:t>» (запретить), чтобы</w:t>
      </w:r>
      <w:r w:rsidRPr="00297C22">
        <w:rPr>
          <w:spacing w:val="1"/>
          <w:sz w:val="24"/>
          <w:szCs w:val="24"/>
        </w:rPr>
        <w:t xml:space="preserve"> </w:t>
      </w:r>
      <w:r w:rsidRPr="00297C22">
        <w:rPr>
          <w:sz w:val="24"/>
          <w:szCs w:val="24"/>
        </w:rPr>
        <w:t>предотвратить</w:t>
      </w:r>
      <w:r w:rsidRPr="00297C22">
        <w:rPr>
          <w:spacing w:val="-1"/>
          <w:sz w:val="24"/>
          <w:szCs w:val="24"/>
        </w:rPr>
        <w:t xml:space="preserve"> </w:t>
      </w:r>
      <w:r w:rsidRPr="00297C22">
        <w:rPr>
          <w:sz w:val="24"/>
          <w:szCs w:val="24"/>
        </w:rPr>
        <w:t>доступ</w:t>
      </w:r>
      <w:r w:rsidRPr="00297C22">
        <w:rPr>
          <w:spacing w:val="-2"/>
          <w:sz w:val="24"/>
          <w:szCs w:val="24"/>
        </w:rPr>
        <w:t xml:space="preserve"> </w:t>
      </w:r>
      <w:r w:rsidRPr="00297C22">
        <w:rPr>
          <w:sz w:val="24"/>
          <w:szCs w:val="24"/>
        </w:rPr>
        <w:t>в</w:t>
      </w:r>
      <w:r w:rsidRPr="00297C22">
        <w:rPr>
          <w:spacing w:val="-2"/>
          <w:sz w:val="24"/>
          <w:szCs w:val="24"/>
        </w:rPr>
        <w:t xml:space="preserve"> </w:t>
      </w:r>
      <w:r w:rsidRPr="00297C22">
        <w:rPr>
          <w:sz w:val="24"/>
          <w:szCs w:val="24"/>
        </w:rPr>
        <w:t>Интернет с</w:t>
      </w:r>
      <w:r w:rsidRPr="00297C22">
        <w:rPr>
          <w:spacing w:val="-2"/>
          <w:sz w:val="24"/>
          <w:szCs w:val="24"/>
        </w:rPr>
        <w:t xml:space="preserve"> </w:t>
      </w:r>
      <w:r w:rsidRPr="00297C22">
        <w:rPr>
          <w:sz w:val="24"/>
          <w:szCs w:val="24"/>
        </w:rPr>
        <w:t>указанного</w:t>
      </w:r>
      <w:r w:rsidRPr="00297C22">
        <w:rPr>
          <w:spacing w:val="-1"/>
          <w:sz w:val="24"/>
          <w:szCs w:val="24"/>
        </w:rPr>
        <w:t xml:space="preserve"> </w:t>
      </w:r>
      <w:r w:rsidRPr="00297C22">
        <w:rPr>
          <w:sz w:val="24"/>
          <w:szCs w:val="24"/>
        </w:rPr>
        <w:t>IP-адреса</w:t>
      </w:r>
      <w:r w:rsidRPr="00297C22">
        <w:rPr>
          <w:spacing w:val="-3"/>
          <w:sz w:val="24"/>
          <w:szCs w:val="24"/>
        </w:rPr>
        <w:t xml:space="preserve"> </w:t>
      </w:r>
      <w:r w:rsidRPr="00297C22">
        <w:rPr>
          <w:sz w:val="24"/>
          <w:szCs w:val="24"/>
        </w:rPr>
        <w:t>(рис. 5).</w:t>
      </w:r>
    </w:p>
    <w:p w:rsidR="005234A3" w:rsidRPr="00297C22" w:rsidRDefault="005234A3" w:rsidP="005F2077">
      <w:pPr>
        <w:pStyle w:val="af2"/>
        <w:spacing w:before="11"/>
        <w:jc w:val="both"/>
        <w:rPr>
          <w:sz w:val="24"/>
          <w:szCs w:val="24"/>
        </w:rPr>
      </w:pPr>
      <w:r w:rsidRPr="00297C22">
        <w:rPr>
          <w:noProof/>
          <w:sz w:val="24"/>
          <w:szCs w:val="24"/>
          <w:lang w:eastAsia="ru-RU"/>
        </w:rPr>
        <w:lastRenderedPageBreak/>
        <w:drawing>
          <wp:anchor distT="0" distB="0" distL="0" distR="0" simplePos="0" relativeHeight="251752448" behindDoc="0" locked="0" layoutInCell="1" allowOverlap="1" wp14:anchorId="138B2D7C" wp14:editId="5D5CA7E4">
            <wp:simplePos x="0" y="0"/>
            <wp:positionH relativeFrom="page">
              <wp:posOffset>1048511</wp:posOffset>
            </wp:positionH>
            <wp:positionV relativeFrom="paragraph">
              <wp:posOffset>177874</wp:posOffset>
            </wp:positionV>
            <wp:extent cx="5611548" cy="3467100"/>
            <wp:effectExtent l="0" t="0" r="0" b="0"/>
            <wp:wrapTopAndBottom/>
            <wp:docPr id="16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jpeg"/>
                    <pic:cNvPicPr/>
                  </pic:nvPicPr>
                  <pic:blipFill>
                    <a:blip r:embed="rId99" cstate="print"/>
                    <a:stretch>
                      <a:fillRect/>
                    </a:stretch>
                  </pic:blipFill>
                  <pic:spPr>
                    <a:xfrm>
                      <a:off x="0" y="0"/>
                      <a:ext cx="5611548" cy="3467100"/>
                    </a:xfrm>
                    <a:prstGeom prst="rect">
                      <a:avLst/>
                    </a:prstGeom>
                  </pic:spPr>
                </pic:pic>
              </a:graphicData>
            </a:graphic>
          </wp:anchor>
        </w:drawing>
      </w:r>
    </w:p>
    <w:p w:rsidR="005234A3" w:rsidRPr="00297C22" w:rsidRDefault="005234A3" w:rsidP="005F2077">
      <w:pPr>
        <w:pStyle w:val="af2"/>
        <w:ind w:left="2119"/>
        <w:jc w:val="both"/>
        <w:rPr>
          <w:sz w:val="24"/>
          <w:szCs w:val="24"/>
        </w:rPr>
      </w:pPr>
      <w:r w:rsidRPr="00297C22">
        <w:rPr>
          <w:sz w:val="24"/>
          <w:szCs w:val="24"/>
        </w:rPr>
        <w:t>Рис.</w:t>
      </w:r>
      <w:r w:rsidRPr="00297C22">
        <w:rPr>
          <w:spacing w:val="-4"/>
          <w:sz w:val="24"/>
          <w:szCs w:val="24"/>
        </w:rPr>
        <w:t xml:space="preserve"> </w:t>
      </w:r>
      <w:r w:rsidRPr="00297C22">
        <w:rPr>
          <w:sz w:val="24"/>
          <w:szCs w:val="24"/>
        </w:rPr>
        <w:t>5.</w:t>
      </w:r>
      <w:r w:rsidRPr="00297C22">
        <w:rPr>
          <w:spacing w:val="-3"/>
          <w:sz w:val="24"/>
          <w:szCs w:val="24"/>
        </w:rPr>
        <w:t xml:space="preserve"> </w:t>
      </w:r>
      <w:r w:rsidRPr="00297C22">
        <w:rPr>
          <w:sz w:val="24"/>
          <w:szCs w:val="24"/>
        </w:rPr>
        <w:t>Настройка</w:t>
      </w:r>
      <w:r w:rsidRPr="00297C22">
        <w:rPr>
          <w:spacing w:val="-4"/>
          <w:sz w:val="24"/>
          <w:szCs w:val="24"/>
        </w:rPr>
        <w:t xml:space="preserve"> </w:t>
      </w:r>
      <w:r w:rsidRPr="00297C22">
        <w:rPr>
          <w:sz w:val="24"/>
          <w:szCs w:val="24"/>
        </w:rPr>
        <w:t>политики</w:t>
      </w:r>
      <w:r w:rsidRPr="00297C22">
        <w:rPr>
          <w:spacing w:val="-3"/>
          <w:sz w:val="24"/>
          <w:szCs w:val="24"/>
        </w:rPr>
        <w:t xml:space="preserve"> </w:t>
      </w:r>
      <w:r w:rsidRPr="00297C22">
        <w:rPr>
          <w:sz w:val="24"/>
          <w:szCs w:val="24"/>
        </w:rPr>
        <w:t>ограничения</w:t>
      </w:r>
      <w:r w:rsidRPr="00297C22">
        <w:rPr>
          <w:spacing w:val="-3"/>
          <w:sz w:val="24"/>
          <w:szCs w:val="24"/>
        </w:rPr>
        <w:t xml:space="preserve"> </w:t>
      </w:r>
      <w:r w:rsidRPr="00297C22">
        <w:rPr>
          <w:sz w:val="24"/>
          <w:szCs w:val="24"/>
        </w:rPr>
        <w:t>доступа</w:t>
      </w:r>
      <w:r w:rsidRPr="00297C22">
        <w:rPr>
          <w:spacing w:val="-4"/>
          <w:sz w:val="24"/>
          <w:szCs w:val="24"/>
        </w:rPr>
        <w:t xml:space="preserve"> </w:t>
      </w:r>
      <w:r w:rsidRPr="00297C22">
        <w:rPr>
          <w:sz w:val="24"/>
          <w:szCs w:val="24"/>
        </w:rPr>
        <w:t>в</w:t>
      </w:r>
      <w:r w:rsidRPr="00297C22">
        <w:rPr>
          <w:spacing w:val="-4"/>
          <w:sz w:val="24"/>
          <w:szCs w:val="24"/>
        </w:rPr>
        <w:t xml:space="preserve"> </w:t>
      </w:r>
      <w:r w:rsidRPr="00297C22">
        <w:rPr>
          <w:sz w:val="24"/>
          <w:szCs w:val="24"/>
        </w:rPr>
        <w:t>Интернет.</w:t>
      </w:r>
    </w:p>
    <w:p w:rsidR="005234A3" w:rsidRPr="00297C22" w:rsidRDefault="005234A3" w:rsidP="005F2077">
      <w:pPr>
        <w:pStyle w:val="af2"/>
        <w:spacing w:before="11"/>
        <w:jc w:val="both"/>
        <w:rPr>
          <w:sz w:val="24"/>
          <w:szCs w:val="24"/>
        </w:rPr>
      </w:pPr>
    </w:p>
    <w:p w:rsidR="005234A3" w:rsidRPr="00297C22" w:rsidRDefault="005234A3" w:rsidP="005F2077">
      <w:pPr>
        <w:pStyle w:val="af2"/>
        <w:ind w:left="300"/>
        <w:jc w:val="both"/>
        <w:rPr>
          <w:sz w:val="24"/>
          <w:szCs w:val="24"/>
        </w:rPr>
      </w:pPr>
      <w:r w:rsidRPr="00297C22">
        <w:rPr>
          <w:sz w:val="24"/>
          <w:szCs w:val="24"/>
        </w:rPr>
        <w:t>в.</w:t>
      </w:r>
      <w:r w:rsidRPr="00297C22">
        <w:rPr>
          <w:spacing w:val="-3"/>
          <w:sz w:val="24"/>
          <w:szCs w:val="24"/>
        </w:rPr>
        <w:t xml:space="preserve"> </w:t>
      </w:r>
      <w:r w:rsidRPr="00297C22">
        <w:rPr>
          <w:sz w:val="24"/>
          <w:szCs w:val="24"/>
        </w:rPr>
        <w:t>Щелкните</w:t>
      </w:r>
      <w:r w:rsidRPr="00297C22">
        <w:rPr>
          <w:spacing w:val="-3"/>
          <w:sz w:val="24"/>
          <w:szCs w:val="24"/>
        </w:rPr>
        <w:t xml:space="preserve"> </w:t>
      </w:r>
      <w:r w:rsidRPr="00297C22">
        <w:rPr>
          <w:sz w:val="24"/>
          <w:szCs w:val="24"/>
        </w:rPr>
        <w:t>кнопку «</w:t>
      </w:r>
      <w:proofErr w:type="spellStart"/>
      <w:r w:rsidRPr="00297C22">
        <w:rPr>
          <w:sz w:val="24"/>
          <w:szCs w:val="24"/>
        </w:rPr>
        <w:t>Edit</w:t>
      </w:r>
      <w:proofErr w:type="spellEnd"/>
      <w:r w:rsidRPr="00297C22">
        <w:rPr>
          <w:spacing w:val="-2"/>
          <w:sz w:val="24"/>
          <w:szCs w:val="24"/>
        </w:rPr>
        <w:t xml:space="preserve"> </w:t>
      </w:r>
      <w:proofErr w:type="spellStart"/>
      <w:r w:rsidRPr="00297C22">
        <w:rPr>
          <w:sz w:val="24"/>
          <w:szCs w:val="24"/>
        </w:rPr>
        <w:t>List</w:t>
      </w:r>
      <w:proofErr w:type="spellEnd"/>
      <w:r w:rsidRPr="00297C22">
        <w:rPr>
          <w:sz w:val="24"/>
          <w:szCs w:val="24"/>
        </w:rPr>
        <w:t>»</w:t>
      </w:r>
      <w:r w:rsidRPr="00297C22">
        <w:rPr>
          <w:spacing w:val="-3"/>
          <w:sz w:val="24"/>
          <w:szCs w:val="24"/>
        </w:rPr>
        <w:t xml:space="preserve"> </w:t>
      </w:r>
      <w:r w:rsidRPr="00297C22">
        <w:rPr>
          <w:sz w:val="24"/>
          <w:szCs w:val="24"/>
        </w:rPr>
        <w:t>(редактировать</w:t>
      </w:r>
      <w:r w:rsidRPr="00297C22">
        <w:rPr>
          <w:spacing w:val="-3"/>
          <w:sz w:val="24"/>
          <w:szCs w:val="24"/>
        </w:rPr>
        <w:t xml:space="preserve"> </w:t>
      </w:r>
      <w:r w:rsidRPr="00297C22">
        <w:rPr>
          <w:sz w:val="24"/>
          <w:szCs w:val="24"/>
        </w:rPr>
        <w:t>список)</w:t>
      </w:r>
      <w:r w:rsidRPr="00297C22">
        <w:rPr>
          <w:spacing w:val="-3"/>
          <w:sz w:val="24"/>
          <w:szCs w:val="24"/>
        </w:rPr>
        <w:t xml:space="preserve"> </w:t>
      </w:r>
      <w:r w:rsidRPr="00297C22">
        <w:rPr>
          <w:sz w:val="24"/>
          <w:szCs w:val="24"/>
        </w:rPr>
        <w:t>и</w:t>
      </w:r>
      <w:r w:rsidRPr="00297C22">
        <w:rPr>
          <w:spacing w:val="-3"/>
          <w:sz w:val="24"/>
          <w:szCs w:val="24"/>
        </w:rPr>
        <w:t xml:space="preserve"> </w:t>
      </w:r>
      <w:r w:rsidRPr="00297C22">
        <w:rPr>
          <w:sz w:val="24"/>
          <w:szCs w:val="24"/>
        </w:rPr>
        <w:t>введите</w:t>
      </w:r>
      <w:r w:rsidRPr="00297C22">
        <w:rPr>
          <w:spacing w:val="-2"/>
          <w:sz w:val="24"/>
          <w:szCs w:val="24"/>
        </w:rPr>
        <w:t xml:space="preserve"> </w:t>
      </w:r>
      <w:r w:rsidRPr="00297C22">
        <w:rPr>
          <w:sz w:val="24"/>
          <w:szCs w:val="24"/>
        </w:rPr>
        <w:t>IP-адрес</w:t>
      </w:r>
      <w:r w:rsidRPr="00297C22">
        <w:rPr>
          <w:spacing w:val="-5"/>
          <w:sz w:val="24"/>
          <w:szCs w:val="24"/>
        </w:rPr>
        <w:t xml:space="preserve"> </w:t>
      </w:r>
      <w:r w:rsidRPr="00297C22">
        <w:rPr>
          <w:sz w:val="24"/>
          <w:szCs w:val="24"/>
        </w:rPr>
        <w:t>узла-В.</w:t>
      </w:r>
      <w:r w:rsidRPr="00297C22">
        <w:rPr>
          <w:spacing w:val="-2"/>
          <w:sz w:val="24"/>
          <w:szCs w:val="24"/>
        </w:rPr>
        <w:t xml:space="preserve"> </w:t>
      </w:r>
      <w:r w:rsidRPr="00297C22">
        <w:rPr>
          <w:sz w:val="24"/>
          <w:szCs w:val="24"/>
        </w:rPr>
        <w:t>Щелкните</w:t>
      </w:r>
    </w:p>
    <w:p w:rsidR="005234A3" w:rsidRPr="00297C22" w:rsidRDefault="005234A3" w:rsidP="005F2077">
      <w:pPr>
        <w:pStyle w:val="af2"/>
        <w:tabs>
          <w:tab w:val="left" w:pos="698"/>
          <w:tab w:val="left" w:pos="9442"/>
        </w:tabs>
        <w:ind w:left="299" w:right="1275"/>
        <w:jc w:val="both"/>
        <w:rPr>
          <w:sz w:val="24"/>
          <w:szCs w:val="24"/>
        </w:rPr>
      </w:pPr>
      <w:r w:rsidRPr="00297C22">
        <w:rPr>
          <w:sz w:val="24"/>
          <w:szCs w:val="24"/>
        </w:rPr>
        <w:t>«</w:t>
      </w:r>
      <w:proofErr w:type="spellStart"/>
      <w:r w:rsidRPr="00297C22">
        <w:rPr>
          <w:sz w:val="24"/>
          <w:szCs w:val="24"/>
        </w:rPr>
        <w:t>Save</w:t>
      </w:r>
      <w:proofErr w:type="spellEnd"/>
      <w:r w:rsidRPr="00297C22">
        <w:rPr>
          <w:sz w:val="24"/>
          <w:szCs w:val="24"/>
        </w:rPr>
        <w:t xml:space="preserve"> </w:t>
      </w:r>
      <w:proofErr w:type="spellStart"/>
      <w:r w:rsidRPr="00297C22">
        <w:rPr>
          <w:sz w:val="24"/>
          <w:szCs w:val="24"/>
        </w:rPr>
        <w:t>Settings</w:t>
      </w:r>
      <w:proofErr w:type="spellEnd"/>
      <w:r w:rsidRPr="00297C22">
        <w:rPr>
          <w:sz w:val="24"/>
          <w:szCs w:val="24"/>
        </w:rPr>
        <w:t>» (сохранить настройки), а затем «</w:t>
      </w:r>
      <w:proofErr w:type="spellStart"/>
      <w:r w:rsidRPr="00297C22">
        <w:rPr>
          <w:sz w:val="24"/>
          <w:szCs w:val="24"/>
        </w:rPr>
        <w:t>Close</w:t>
      </w:r>
      <w:proofErr w:type="spellEnd"/>
      <w:r w:rsidRPr="00297C22">
        <w:rPr>
          <w:sz w:val="24"/>
          <w:szCs w:val="24"/>
        </w:rPr>
        <w:t>» (закрыть)». Щелкните «</w:t>
      </w:r>
      <w:proofErr w:type="spellStart"/>
      <w:r w:rsidRPr="00297C22">
        <w:rPr>
          <w:sz w:val="24"/>
          <w:szCs w:val="24"/>
        </w:rPr>
        <w:t>Save</w:t>
      </w:r>
      <w:proofErr w:type="spellEnd"/>
      <w:r w:rsidRPr="00297C22">
        <w:rPr>
          <w:sz w:val="24"/>
          <w:szCs w:val="24"/>
        </w:rPr>
        <w:t xml:space="preserve"> </w:t>
      </w:r>
      <w:proofErr w:type="spellStart"/>
      <w:r w:rsidRPr="00297C22">
        <w:rPr>
          <w:sz w:val="24"/>
          <w:szCs w:val="24"/>
        </w:rPr>
        <w:t>Settings</w:t>
      </w:r>
      <w:proofErr w:type="spellEnd"/>
      <w:r w:rsidRPr="00297C22">
        <w:rPr>
          <w:sz w:val="24"/>
          <w:szCs w:val="24"/>
        </w:rPr>
        <w:t>»</w:t>
      </w:r>
      <w:r w:rsidRPr="00297C22">
        <w:rPr>
          <w:spacing w:val="-57"/>
          <w:sz w:val="24"/>
          <w:szCs w:val="24"/>
        </w:rPr>
        <w:t xml:space="preserve"> </w:t>
      </w:r>
      <w:r w:rsidRPr="00297C22">
        <w:rPr>
          <w:sz w:val="24"/>
          <w:szCs w:val="24"/>
        </w:rPr>
        <w:t>(сохранить</w:t>
      </w:r>
      <w:r w:rsidRPr="00297C22">
        <w:rPr>
          <w:spacing w:val="-1"/>
          <w:sz w:val="24"/>
          <w:szCs w:val="24"/>
        </w:rPr>
        <w:t xml:space="preserve"> </w:t>
      </w:r>
      <w:r w:rsidRPr="00297C22">
        <w:rPr>
          <w:sz w:val="24"/>
          <w:szCs w:val="24"/>
        </w:rPr>
        <w:t>настройки)»</w:t>
      </w:r>
      <w:r w:rsidRPr="00297C22">
        <w:rPr>
          <w:spacing w:val="1"/>
          <w:sz w:val="24"/>
          <w:szCs w:val="24"/>
        </w:rPr>
        <w:t xml:space="preserve"> </w:t>
      </w:r>
      <w:r w:rsidRPr="00297C22">
        <w:rPr>
          <w:sz w:val="24"/>
          <w:szCs w:val="24"/>
        </w:rPr>
        <w:t>для сохранения политики доступа</w:t>
      </w:r>
      <w:r w:rsidRPr="00297C22">
        <w:rPr>
          <w:spacing w:val="1"/>
          <w:sz w:val="24"/>
          <w:szCs w:val="24"/>
        </w:rPr>
        <w:t xml:space="preserve"> </w:t>
      </w:r>
      <w:r w:rsidRPr="00297C22">
        <w:rPr>
          <w:sz w:val="24"/>
          <w:szCs w:val="24"/>
        </w:rPr>
        <w:t>в Интернет 1</w:t>
      </w:r>
      <w:r w:rsidRPr="00297C22">
        <w:rPr>
          <w:spacing w:val="1"/>
          <w:sz w:val="24"/>
          <w:szCs w:val="24"/>
        </w:rPr>
        <w:t xml:space="preserve"> </w:t>
      </w:r>
      <w:r w:rsidRPr="00297C22">
        <w:rPr>
          <w:sz w:val="24"/>
          <w:szCs w:val="24"/>
        </w:rPr>
        <w:t>– «Блокировка</w:t>
      </w:r>
      <w:r w:rsidRPr="00297C22">
        <w:rPr>
          <w:spacing w:val="1"/>
          <w:sz w:val="24"/>
          <w:szCs w:val="24"/>
        </w:rPr>
        <w:t xml:space="preserve"> </w:t>
      </w:r>
      <w:r w:rsidRPr="00297C22">
        <w:rPr>
          <w:sz w:val="24"/>
          <w:szCs w:val="24"/>
        </w:rPr>
        <w:t>IP».</w:t>
      </w:r>
      <w:r w:rsidRPr="00297C22">
        <w:rPr>
          <w:spacing w:val="1"/>
          <w:sz w:val="24"/>
          <w:szCs w:val="24"/>
        </w:rPr>
        <w:t xml:space="preserve"> </w:t>
      </w:r>
      <w:r w:rsidRPr="00297C22">
        <w:rPr>
          <w:sz w:val="24"/>
          <w:szCs w:val="24"/>
        </w:rPr>
        <w:t>г.</w:t>
      </w:r>
      <w:r w:rsidRPr="00297C22">
        <w:rPr>
          <w:sz w:val="24"/>
          <w:szCs w:val="24"/>
        </w:rPr>
        <w:tab/>
        <w:t>Протестируйте политику, попробовав подключиться к внешнему веб-серверу с узла-В.</w:t>
      </w:r>
      <w:r w:rsidRPr="00297C22">
        <w:rPr>
          <w:spacing w:val="1"/>
          <w:sz w:val="24"/>
          <w:szCs w:val="24"/>
        </w:rPr>
        <w:t xml:space="preserve"> </w:t>
      </w:r>
      <w:r w:rsidRPr="00297C22">
        <w:rPr>
          <w:sz w:val="24"/>
          <w:szCs w:val="24"/>
        </w:rPr>
        <w:t>Откройте обозреватель и введите IP-адрес внешнего сервера в поле адреса. Можете ли вы</w:t>
      </w:r>
      <w:r w:rsidRPr="00297C22">
        <w:rPr>
          <w:spacing w:val="1"/>
          <w:sz w:val="24"/>
          <w:szCs w:val="24"/>
        </w:rPr>
        <w:t xml:space="preserve"> </w:t>
      </w:r>
      <w:r w:rsidRPr="00297C22">
        <w:rPr>
          <w:sz w:val="24"/>
          <w:szCs w:val="24"/>
        </w:rPr>
        <w:t>подключиться</w:t>
      </w:r>
      <w:r w:rsidRPr="00297C22">
        <w:rPr>
          <w:spacing w:val="-7"/>
          <w:sz w:val="24"/>
          <w:szCs w:val="24"/>
        </w:rPr>
        <w:t xml:space="preserve"> </w:t>
      </w:r>
      <w:r w:rsidRPr="00297C22">
        <w:rPr>
          <w:sz w:val="24"/>
          <w:szCs w:val="24"/>
        </w:rPr>
        <w:t>к</w:t>
      </w:r>
      <w:r w:rsidRPr="00297C22">
        <w:rPr>
          <w:spacing w:val="-7"/>
          <w:sz w:val="24"/>
          <w:szCs w:val="24"/>
        </w:rPr>
        <w:t xml:space="preserve"> </w:t>
      </w:r>
      <w:r w:rsidRPr="00297C22">
        <w:rPr>
          <w:sz w:val="24"/>
          <w:szCs w:val="24"/>
        </w:rPr>
        <w:t>серверу?</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tabs>
          <w:tab w:val="left" w:pos="10200"/>
        </w:tabs>
        <w:ind w:left="300" w:right="921"/>
        <w:jc w:val="both"/>
        <w:rPr>
          <w:sz w:val="24"/>
          <w:szCs w:val="24"/>
        </w:rPr>
      </w:pPr>
      <w:r w:rsidRPr="00297C22">
        <w:rPr>
          <w:sz w:val="24"/>
          <w:szCs w:val="24"/>
        </w:rPr>
        <w:t>д.   Измените статус политики «</w:t>
      </w:r>
      <w:proofErr w:type="spellStart"/>
      <w:r w:rsidRPr="00297C22">
        <w:rPr>
          <w:sz w:val="24"/>
          <w:szCs w:val="24"/>
        </w:rPr>
        <w:t>Block</w:t>
      </w:r>
      <w:proofErr w:type="spellEnd"/>
      <w:r w:rsidRPr="00297C22">
        <w:rPr>
          <w:sz w:val="24"/>
          <w:szCs w:val="24"/>
        </w:rPr>
        <w:t>-IP» (блокировка IP) на «</w:t>
      </w:r>
      <w:proofErr w:type="spellStart"/>
      <w:r w:rsidRPr="00297C22">
        <w:rPr>
          <w:sz w:val="24"/>
          <w:szCs w:val="24"/>
        </w:rPr>
        <w:t>Disabled</w:t>
      </w:r>
      <w:proofErr w:type="spellEnd"/>
      <w:r w:rsidRPr="00297C22">
        <w:rPr>
          <w:sz w:val="24"/>
          <w:szCs w:val="24"/>
        </w:rPr>
        <w:t>» (выключено) и</w:t>
      </w:r>
      <w:r w:rsidRPr="00297C22">
        <w:rPr>
          <w:spacing w:val="1"/>
          <w:sz w:val="24"/>
          <w:szCs w:val="24"/>
        </w:rPr>
        <w:t xml:space="preserve"> </w:t>
      </w:r>
      <w:r w:rsidRPr="00297C22">
        <w:rPr>
          <w:sz w:val="24"/>
          <w:szCs w:val="24"/>
        </w:rPr>
        <w:t>щелкните</w:t>
      </w:r>
      <w:r w:rsidRPr="00297C22">
        <w:rPr>
          <w:spacing w:val="1"/>
          <w:sz w:val="24"/>
          <w:szCs w:val="24"/>
        </w:rPr>
        <w:t xml:space="preserve"> </w:t>
      </w:r>
      <w:r w:rsidRPr="00297C22">
        <w:rPr>
          <w:sz w:val="24"/>
          <w:szCs w:val="24"/>
        </w:rPr>
        <w:t>«</w:t>
      </w:r>
      <w:proofErr w:type="spellStart"/>
      <w:r w:rsidRPr="00297C22">
        <w:rPr>
          <w:sz w:val="24"/>
          <w:szCs w:val="24"/>
        </w:rPr>
        <w:t>Save</w:t>
      </w:r>
      <w:proofErr w:type="spellEnd"/>
      <w:r w:rsidRPr="00297C22">
        <w:rPr>
          <w:spacing w:val="1"/>
          <w:sz w:val="24"/>
          <w:szCs w:val="24"/>
        </w:rPr>
        <w:t xml:space="preserve"> </w:t>
      </w:r>
      <w:proofErr w:type="spellStart"/>
      <w:r w:rsidRPr="00297C22">
        <w:rPr>
          <w:sz w:val="24"/>
          <w:szCs w:val="24"/>
        </w:rPr>
        <w:t>Settings</w:t>
      </w:r>
      <w:proofErr w:type="spellEnd"/>
      <w:r w:rsidRPr="00297C22">
        <w:rPr>
          <w:sz w:val="24"/>
          <w:szCs w:val="24"/>
        </w:rPr>
        <w:t>»</w:t>
      </w:r>
      <w:r w:rsidRPr="00297C22">
        <w:rPr>
          <w:spacing w:val="1"/>
          <w:sz w:val="24"/>
          <w:szCs w:val="24"/>
        </w:rPr>
        <w:t xml:space="preserve"> </w:t>
      </w:r>
      <w:r w:rsidRPr="00297C22">
        <w:rPr>
          <w:sz w:val="24"/>
          <w:szCs w:val="24"/>
        </w:rPr>
        <w:t>(сохранить</w:t>
      </w:r>
      <w:r w:rsidRPr="00297C22">
        <w:rPr>
          <w:spacing w:val="1"/>
          <w:sz w:val="24"/>
          <w:szCs w:val="24"/>
        </w:rPr>
        <w:t xml:space="preserve"> </w:t>
      </w:r>
      <w:r w:rsidRPr="00297C22">
        <w:rPr>
          <w:sz w:val="24"/>
          <w:szCs w:val="24"/>
        </w:rPr>
        <w:t>настройки).</w:t>
      </w:r>
      <w:r w:rsidRPr="00297C22">
        <w:rPr>
          <w:spacing w:val="2"/>
          <w:sz w:val="24"/>
          <w:szCs w:val="24"/>
        </w:rPr>
        <w:t xml:space="preserve"> </w:t>
      </w:r>
      <w:r w:rsidRPr="00297C22">
        <w:rPr>
          <w:sz w:val="24"/>
          <w:szCs w:val="24"/>
        </w:rPr>
        <w:t>Можете</w:t>
      </w:r>
      <w:r w:rsidRPr="00297C22">
        <w:rPr>
          <w:spacing w:val="1"/>
          <w:sz w:val="24"/>
          <w:szCs w:val="24"/>
        </w:rPr>
        <w:t xml:space="preserve"> </w:t>
      </w:r>
      <w:r w:rsidRPr="00297C22">
        <w:rPr>
          <w:sz w:val="24"/>
          <w:szCs w:val="24"/>
        </w:rPr>
        <w:t>ли</w:t>
      </w:r>
      <w:r w:rsidRPr="00297C22">
        <w:rPr>
          <w:spacing w:val="1"/>
          <w:sz w:val="24"/>
          <w:szCs w:val="24"/>
        </w:rPr>
        <w:t xml:space="preserve"> </w:t>
      </w:r>
      <w:r w:rsidRPr="00297C22">
        <w:rPr>
          <w:sz w:val="24"/>
          <w:szCs w:val="24"/>
        </w:rPr>
        <w:t>вы теперь</w:t>
      </w:r>
      <w:r w:rsidRPr="00297C22">
        <w:rPr>
          <w:spacing w:val="1"/>
          <w:sz w:val="24"/>
          <w:szCs w:val="24"/>
        </w:rPr>
        <w:t xml:space="preserve"> </w:t>
      </w:r>
      <w:r w:rsidRPr="00297C22">
        <w:rPr>
          <w:sz w:val="24"/>
          <w:szCs w:val="24"/>
        </w:rPr>
        <w:t>подключиться</w:t>
      </w:r>
      <w:r w:rsidRPr="00297C22">
        <w:rPr>
          <w:spacing w:val="1"/>
          <w:sz w:val="24"/>
          <w:szCs w:val="24"/>
        </w:rPr>
        <w:t xml:space="preserve"> </w:t>
      </w:r>
      <w:r w:rsidRPr="00297C22">
        <w:rPr>
          <w:sz w:val="24"/>
          <w:szCs w:val="24"/>
        </w:rPr>
        <w:t>к</w:t>
      </w:r>
      <w:r w:rsidRPr="00297C22">
        <w:rPr>
          <w:spacing w:val="1"/>
          <w:sz w:val="24"/>
          <w:szCs w:val="24"/>
        </w:rPr>
        <w:t xml:space="preserve"> </w:t>
      </w:r>
      <w:r w:rsidRPr="00297C22">
        <w:rPr>
          <w:sz w:val="24"/>
          <w:szCs w:val="24"/>
        </w:rPr>
        <w:t>серверу?</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9"/>
        <w:jc w:val="both"/>
        <w:rPr>
          <w:sz w:val="24"/>
          <w:szCs w:val="24"/>
        </w:rPr>
      </w:pPr>
      <w:r w:rsidRPr="00297C22">
        <w:rPr>
          <w:noProof/>
          <w:sz w:val="24"/>
          <w:szCs w:val="24"/>
          <w:lang w:eastAsia="ru-RU"/>
        </w:rPr>
        <mc:AlternateContent>
          <mc:Choice Requires="wps">
            <w:drawing>
              <wp:anchor distT="0" distB="0" distL="0" distR="0" simplePos="0" relativeHeight="251766784" behindDoc="1" locked="0" layoutInCell="1" allowOverlap="1" wp14:anchorId="46A1B85C" wp14:editId="452A75CB">
                <wp:simplePos x="0" y="0"/>
                <wp:positionH relativeFrom="page">
                  <wp:posOffset>685800</wp:posOffset>
                </wp:positionH>
                <wp:positionV relativeFrom="paragraph">
                  <wp:posOffset>172085</wp:posOffset>
                </wp:positionV>
                <wp:extent cx="152400" cy="1270"/>
                <wp:effectExtent l="9525" t="5080" r="9525" b="12700"/>
                <wp:wrapTopAndBottom/>
                <wp:docPr id="154" name="Полилиния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270"/>
                        </a:xfrm>
                        <a:custGeom>
                          <a:avLst/>
                          <a:gdLst>
                            <a:gd name="T0" fmla="+- 0 1080 1080"/>
                            <a:gd name="T1" fmla="*/ T0 w 240"/>
                            <a:gd name="T2" fmla="+- 0 1320 1080"/>
                            <a:gd name="T3" fmla="*/ T2 w 240"/>
                          </a:gdLst>
                          <a:ahLst/>
                          <a:cxnLst>
                            <a:cxn ang="0">
                              <a:pos x="T1" y="0"/>
                            </a:cxn>
                            <a:cxn ang="0">
                              <a:pos x="T3" y="0"/>
                            </a:cxn>
                          </a:cxnLst>
                          <a:rect l="0" t="0" r="r" b="b"/>
                          <a:pathLst>
                            <a:path w="240">
                              <a:moveTo>
                                <a:pt x="0" y="0"/>
                              </a:moveTo>
                              <a:lnTo>
                                <a:pt x="2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8295FD7" id="Полилиния 154" o:spid="_x0000_s1026" style="position:absolute;margin-left:54pt;margin-top:13.55pt;width:12pt;height:.1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" path="m,l240,e" filled="f" strokeweight=".48pt">
                <v:path arrowok="t" o:connecttype="custom" o:connectlocs="0,0;152400,0" o:connectangles="0,0"/>
                <w10:wrap type="topAndBottom" anchorx="page"/>
              </v:shape>
            </w:pict>
          </mc:Fallback>
        </mc:AlternateContent>
      </w:r>
    </w:p>
    <w:p w:rsidR="005234A3" w:rsidRPr="00297C22" w:rsidRDefault="005234A3" w:rsidP="005F2077">
      <w:pPr>
        <w:pStyle w:val="af2"/>
        <w:ind w:left="300"/>
        <w:jc w:val="both"/>
        <w:rPr>
          <w:sz w:val="24"/>
          <w:szCs w:val="24"/>
        </w:rPr>
      </w:pPr>
      <w:r w:rsidRPr="00297C22">
        <w:rPr>
          <w:sz w:val="24"/>
          <w:szCs w:val="24"/>
        </w:rPr>
        <w:t>е.</w:t>
      </w:r>
      <w:r w:rsidRPr="00297C22">
        <w:rPr>
          <w:spacing w:val="52"/>
          <w:sz w:val="24"/>
          <w:szCs w:val="24"/>
        </w:rPr>
        <w:t xml:space="preserve"> </w:t>
      </w:r>
      <w:r w:rsidRPr="00297C22">
        <w:rPr>
          <w:sz w:val="24"/>
          <w:szCs w:val="24"/>
        </w:rPr>
        <w:t>Какие</w:t>
      </w:r>
      <w:r w:rsidRPr="00297C22">
        <w:rPr>
          <w:spacing w:val="-3"/>
          <w:sz w:val="24"/>
          <w:szCs w:val="24"/>
        </w:rPr>
        <w:t xml:space="preserve"> </w:t>
      </w:r>
      <w:r w:rsidRPr="00297C22">
        <w:rPr>
          <w:sz w:val="24"/>
          <w:szCs w:val="24"/>
        </w:rPr>
        <w:t>еще</w:t>
      </w:r>
      <w:r w:rsidRPr="00297C22">
        <w:rPr>
          <w:spacing w:val="-3"/>
          <w:sz w:val="24"/>
          <w:szCs w:val="24"/>
        </w:rPr>
        <w:t xml:space="preserve"> </w:t>
      </w:r>
      <w:r w:rsidRPr="00297C22">
        <w:rPr>
          <w:sz w:val="24"/>
          <w:szCs w:val="24"/>
        </w:rPr>
        <w:t>можно</w:t>
      </w:r>
      <w:r w:rsidRPr="00297C22">
        <w:rPr>
          <w:spacing w:val="-4"/>
          <w:sz w:val="24"/>
          <w:szCs w:val="24"/>
        </w:rPr>
        <w:t xml:space="preserve"> </w:t>
      </w:r>
      <w:r w:rsidRPr="00297C22">
        <w:rPr>
          <w:sz w:val="24"/>
          <w:szCs w:val="24"/>
        </w:rPr>
        <w:t>использовать</w:t>
      </w:r>
      <w:r w:rsidRPr="00297C22">
        <w:rPr>
          <w:spacing w:val="-3"/>
          <w:sz w:val="24"/>
          <w:szCs w:val="24"/>
        </w:rPr>
        <w:t xml:space="preserve"> </w:t>
      </w:r>
      <w:r w:rsidRPr="00297C22">
        <w:rPr>
          <w:sz w:val="24"/>
          <w:szCs w:val="24"/>
        </w:rPr>
        <w:t>политики</w:t>
      </w:r>
      <w:r w:rsidRPr="00297C22">
        <w:rPr>
          <w:spacing w:val="-2"/>
          <w:sz w:val="24"/>
          <w:szCs w:val="24"/>
        </w:rPr>
        <w:t xml:space="preserve"> </w:t>
      </w:r>
      <w:r w:rsidRPr="00297C22">
        <w:rPr>
          <w:sz w:val="24"/>
          <w:szCs w:val="24"/>
        </w:rPr>
        <w:t>доступа</w:t>
      </w:r>
      <w:r w:rsidRPr="00297C22">
        <w:rPr>
          <w:spacing w:val="-5"/>
          <w:sz w:val="24"/>
          <w:szCs w:val="24"/>
        </w:rPr>
        <w:t xml:space="preserve"> </w:t>
      </w:r>
      <w:r w:rsidRPr="00297C22">
        <w:rPr>
          <w:sz w:val="24"/>
          <w:szCs w:val="24"/>
        </w:rPr>
        <w:t>для</w:t>
      </w:r>
      <w:r w:rsidRPr="00297C22">
        <w:rPr>
          <w:spacing w:val="-4"/>
          <w:sz w:val="24"/>
          <w:szCs w:val="24"/>
        </w:rPr>
        <w:t xml:space="preserve"> </w:t>
      </w:r>
      <w:r w:rsidRPr="00297C22">
        <w:rPr>
          <w:sz w:val="24"/>
          <w:szCs w:val="24"/>
        </w:rPr>
        <w:t>блокировки</w:t>
      </w:r>
      <w:r w:rsidRPr="00297C22">
        <w:rPr>
          <w:spacing w:val="-4"/>
          <w:sz w:val="24"/>
          <w:szCs w:val="24"/>
        </w:rPr>
        <w:t xml:space="preserve"> </w:t>
      </w:r>
      <w:r w:rsidRPr="00297C22">
        <w:rPr>
          <w:sz w:val="24"/>
          <w:szCs w:val="24"/>
        </w:rPr>
        <w:t>доступа</w:t>
      </w:r>
      <w:r w:rsidRPr="00297C22">
        <w:rPr>
          <w:spacing w:val="-3"/>
          <w:sz w:val="24"/>
          <w:szCs w:val="24"/>
        </w:rPr>
        <w:t xml:space="preserve"> </w:t>
      </w:r>
      <w:r w:rsidRPr="00297C22">
        <w:rPr>
          <w:sz w:val="24"/>
          <w:szCs w:val="24"/>
        </w:rPr>
        <w:t>в</w:t>
      </w:r>
      <w:r w:rsidRPr="00297C22">
        <w:rPr>
          <w:spacing w:val="-5"/>
          <w:sz w:val="24"/>
          <w:szCs w:val="24"/>
        </w:rPr>
        <w:t xml:space="preserve"> </w:t>
      </w:r>
      <w:r w:rsidRPr="00297C22">
        <w:rPr>
          <w:sz w:val="24"/>
          <w:szCs w:val="24"/>
        </w:rPr>
        <w:t>Интернет?</w:t>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67808" behindDoc="1" locked="0" layoutInCell="1" allowOverlap="1" wp14:anchorId="08F5B475" wp14:editId="55189976">
                <wp:simplePos x="0" y="0"/>
                <wp:positionH relativeFrom="page">
                  <wp:posOffset>685800</wp:posOffset>
                </wp:positionH>
                <wp:positionV relativeFrom="paragraph">
                  <wp:posOffset>172085</wp:posOffset>
                </wp:positionV>
                <wp:extent cx="5867400" cy="1270"/>
                <wp:effectExtent l="9525" t="11430" r="9525" b="6350"/>
                <wp:wrapTopAndBottom/>
                <wp:docPr id="152" name="Полилиния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080 1080"/>
                            <a:gd name="T1" fmla="*/ T0 w 9240"/>
                            <a:gd name="T2" fmla="+- 0 10320 1080"/>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44724AA" id="Полилиния 152" o:spid="_x0000_s1026" style="position:absolute;margin-left:54pt;margin-top:13.55pt;width:462pt;height:.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" path="m,l9240,e" filled="f" strokeweight=".48pt">
                <v:path arrowok="t" o:connecttype="custom" o:connectlocs="0,0;5867400,0" o:connectangles="0,0"/>
                <w10:wrap type="topAndBottom" anchorx="page"/>
              </v:shape>
            </w:pict>
          </mc:Fallback>
        </mc:AlternateContent>
      </w:r>
    </w:p>
    <w:p w:rsidR="005234A3" w:rsidRPr="00297C22" w:rsidRDefault="005234A3" w:rsidP="005F2077">
      <w:pPr>
        <w:pStyle w:val="af2"/>
        <w:spacing w:before="7"/>
        <w:jc w:val="both"/>
        <w:rPr>
          <w:sz w:val="24"/>
          <w:szCs w:val="24"/>
        </w:rPr>
      </w:pPr>
    </w:p>
    <w:p w:rsidR="005234A3" w:rsidRPr="00297C22" w:rsidRDefault="005234A3" w:rsidP="005F2077">
      <w:pPr>
        <w:pStyle w:val="af2"/>
        <w:spacing w:before="90"/>
        <w:ind w:left="300"/>
        <w:jc w:val="both"/>
        <w:rPr>
          <w:sz w:val="24"/>
          <w:szCs w:val="24"/>
        </w:rPr>
      </w:pPr>
      <w:r w:rsidRPr="00297C22">
        <w:rPr>
          <w:sz w:val="24"/>
          <w:szCs w:val="24"/>
        </w:rPr>
        <w:t>Шаг</w:t>
      </w:r>
      <w:r w:rsidRPr="00297C22">
        <w:rPr>
          <w:spacing w:val="-5"/>
          <w:sz w:val="24"/>
          <w:szCs w:val="24"/>
        </w:rPr>
        <w:t xml:space="preserve"> </w:t>
      </w:r>
      <w:r w:rsidRPr="00297C22">
        <w:rPr>
          <w:sz w:val="24"/>
          <w:szCs w:val="24"/>
        </w:rPr>
        <w:t>5.</w:t>
      </w:r>
      <w:r w:rsidRPr="00297C22">
        <w:rPr>
          <w:spacing w:val="-4"/>
          <w:sz w:val="24"/>
          <w:szCs w:val="24"/>
        </w:rPr>
        <w:t xml:space="preserve"> </w:t>
      </w:r>
      <w:r w:rsidRPr="00297C22">
        <w:rPr>
          <w:sz w:val="24"/>
          <w:szCs w:val="24"/>
        </w:rPr>
        <w:t>Настройка</w:t>
      </w:r>
      <w:r w:rsidRPr="00297C22">
        <w:rPr>
          <w:spacing w:val="-4"/>
          <w:sz w:val="24"/>
          <w:szCs w:val="24"/>
        </w:rPr>
        <w:t xml:space="preserve"> </w:t>
      </w:r>
      <w:r w:rsidRPr="00297C22">
        <w:rPr>
          <w:sz w:val="24"/>
          <w:szCs w:val="24"/>
        </w:rPr>
        <w:t>политики</w:t>
      </w:r>
      <w:r w:rsidRPr="00297C22">
        <w:rPr>
          <w:spacing w:val="-3"/>
          <w:sz w:val="24"/>
          <w:szCs w:val="24"/>
        </w:rPr>
        <w:t xml:space="preserve"> </w:t>
      </w:r>
      <w:r w:rsidRPr="00297C22">
        <w:rPr>
          <w:sz w:val="24"/>
          <w:szCs w:val="24"/>
        </w:rPr>
        <w:t>доступа</w:t>
      </w:r>
      <w:r w:rsidRPr="00297C22">
        <w:rPr>
          <w:spacing w:val="-5"/>
          <w:sz w:val="24"/>
          <w:szCs w:val="24"/>
        </w:rPr>
        <w:t xml:space="preserve"> </w:t>
      </w:r>
      <w:r w:rsidRPr="00297C22">
        <w:rPr>
          <w:sz w:val="24"/>
          <w:szCs w:val="24"/>
        </w:rPr>
        <w:t>в</w:t>
      </w:r>
      <w:r w:rsidRPr="00297C22">
        <w:rPr>
          <w:spacing w:val="-5"/>
          <w:sz w:val="24"/>
          <w:szCs w:val="24"/>
        </w:rPr>
        <w:t xml:space="preserve"> </w:t>
      </w:r>
      <w:r w:rsidRPr="00297C22">
        <w:rPr>
          <w:sz w:val="24"/>
          <w:szCs w:val="24"/>
        </w:rPr>
        <w:t>Интернет</w:t>
      </w:r>
      <w:r w:rsidRPr="00297C22">
        <w:rPr>
          <w:spacing w:val="-4"/>
          <w:sz w:val="24"/>
          <w:szCs w:val="24"/>
        </w:rPr>
        <w:t xml:space="preserve"> </w:t>
      </w:r>
      <w:r w:rsidRPr="00297C22">
        <w:rPr>
          <w:sz w:val="24"/>
          <w:szCs w:val="24"/>
        </w:rPr>
        <w:t>на</w:t>
      </w:r>
      <w:r w:rsidRPr="00297C22">
        <w:rPr>
          <w:spacing w:val="-4"/>
          <w:sz w:val="24"/>
          <w:szCs w:val="24"/>
        </w:rPr>
        <w:t xml:space="preserve"> </w:t>
      </w:r>
      <w:r w:rsidRPr="00297C22">
        <w:rPr>
          <w:sz w:val="24"/>
          <w:szCs w:val="24"/>
        </w:rPr>
        <w:t>основе</w:t>
      </w:r>
      <w:r w:rsidRPr="00297C22">
        <w:rPr>
          <w:spacing w:val="-4"/>
          <w:sz w:val="24"/>
          <w:szCs w:val="24"/>
        </w:rPr>
        <w:t xml:space="preserve"> </w:t>
      </w:r>
      <w:r w:rsidRPr="00297C22">
        <w:rPr>
          <w:sz w:val="24"/>
          <w:szCs w:val="24"/>
        </w:rPr>
        <w:t>приложений</w:t>
      </w:r>
    </w:p>
    <w:p w:rsidR="005234A3" w:rsidRPr="00297C22" w:rsidRDefault="005234A3" w:rsidP="005F2077">
      <w:pPr>
        <w:pStyle w:val="af2"/>
        <w:jc w:val="both"/>
        <w:rPr>
          <w:sz w:val="24"/>
          <w:szCs w:val="24"/>
        </w:rPr>
      </w:pPr>
    </w:p>
    <w:p w:rsidR="005234A3" w:rsidRPr="00297C22" w:rsidRDefault="005234A3" w:rsidP="005F2077">
      <w:pPr>
        <w:pStyle w:val="af2"/>
        <w:ind w:left="300" w:right="1606"/>
        <w:jc w:val="both"/>
        <w:rPr>
          <w:sz w:val="24"/>
          <w:szCs w:val="24"/>
        </w:rPr>
      </w:pPr>
      <w:r w:rsidRPr="00297C22">
        <w:rPr>
          <w:sz w:val="24"/>
          <w:szCs w:val="24"/>
        </w:rPr>
        <w:t>Можно создать политику доступа в Интернет, не позволяющую некоторым компьютерам</w:t>
      </w:r>
      <w:r w:rsidRPr="00297C22">
        <w:rPr>
          <w:spacing w:val="-57"/>
          <w:sz w:val="24"/>
          <w:szCs w:val="24"/>
        </w:rPr>
        <w:t xml:space="preserve"> </w:t>
      </w:r>
      <w:r w:rsidRPr="00297C22">
        <w:rPr>
          <w:sz w:val="24"/>
          <w:szCs w:val="24"/>
        </w:rPr>
        <w:t>использовать</w:t>
      </w:r>
      <w:r w:rsidRPr="00297C22">
        <w:rPr>
          <w:spacing w:val="-2"/>
          <w:sz w:val="24"/>
          <w:szCs w:val="24"/>
        </w:rPr>
        <w:t xml:space="preserve"> </w:t>
      </w:r>
      <w:r w:rsidRPr="00297C22">
        <w:rPr>
          <w:sz w:val="24"/>
          <w:szCs w:val="24"/>
        </w:rPr>
        <w:t>определенные</w:t>
      </w:r>
      <w:r w:rsidRPr="00297C22">
        <w:rPr>
          <w:spacing w:val="-1"/>
          <w:sz w:val="24"/>
          <w:szCs w:val="24"/>
        </w:rPr>
        <w:t xml:space="preserve"> </w:t>
      </w:r>
      <w:r w:rsidRPr="00297C22">
        <w:rPr>
          <w:sz w:val="24"/>
          <w:szCs w:val="24"/>
        </w:rPr>
        <w:t>приложения</w:t>
      </w:r>
      <w:r w:rsidRPr="00297C22">
        <w:rPr>
          <w:spacing w:val="-1"/>
          <w:sz w:val="24"/>
          <w:szCs w:val="24"/>
        </w:rPr>
        <w:t xml:space="preserve"> </w:t>
      </w:r>
      <w:r w:rsidRPr="00297C22">
        <w:rPr>
          <w:sz w:val="24"/>
          <w:szCs w:val="24"/>
        </w:rPr>
        <w:t>или</w:t>
      </w:r>
      <w:r w:rsidRPr="00297C22">
        <w:rPr>
          <w:spacing w:val="-1"/>
          <w:sz w:val="24"/>
          <w:szCs w:val="24"/>
        </w:rPr>
        <w:t xml:space="preserve"> </w:t>
      </w:r>
      <w:r w:rsidRPr="00297C22">
        <w:rPr>
          <w:sz w:val="24"/>
          <w:szCs w:val="24"/>
        </w:rPr>
        <w:t>протоколы Интернета.</w:t>
      </w:r>
    </w:p>
    <w:p w:rsidR="005234A3" w:rsidRPr="00297C22" w:rsidRDefault="005234A3" w:rsidP="005F2077">
      <w:pPr>
        <w:pStyle w:val="af2"/>
        <w:ind w:left="299" w:right="931"/>
        <w:jc w:val="both"/>
        <w:rPr>
          <w:sz w:val="24"/>
          <w:szCs w:val="24"/>
        </w:rPr>
      </w:pPr>
      <w:r w:rsidRPr="00297C22">
        <w:rPr>
          <w:sz w:val="24"/>
          <w:szCs w:val="24"/>
        </w:rPr>
        <w:t xml:space="preserve">а. На главном экране графического интерфейса пользователя </w:t>
      </w:r>
      <w:proofErr w:type="spellStart"/>
      <w:r w:rsidRPr="00297C22">
        <w:rPr>
          <w:sz w:val="24"/>
          <w:szCs w:val="24"/>
        </w:rPr>
        <w:t>Linksys</w:t>
      </w:r>
      <w:proofErr w:type="spellEnd"/>
      <w:r w:rsidRPr="00297C22">
        <w:rPr>
          <w:sz w:val="24"/>
          <w:szCs w:val="24"/>
        </w:rPr>
        <w:t xml:space="preserve"> щелкните вкладку «</w:t>
      </w:r>
      <w:proofErr w:type="spellStart"/>
      <w:r w:rsidRPr="00297C22">
        <w:rPr>
          <w:sz w:val="24"/>
          <w:szCs w:val="24"/>
        </w:rPr>
        <w:t>Access</w:t>
      </w:r>
      <w:proofErr w:type="spellEnd"/>
      <w:r w:rsidRPr="00297C22">
        <w:rPr>
          <w:spacing w:val="-57"/>
          <w:sz w:val="24"/>
          <w:szCs w:val="24"/>
        </w:rPr>
        <w:t xml:space="preserve"> </w:t>
      </w:r>
      <w:proofErr w:type="spellStart"/>
      <w:r w:rsidRPr="00297C22">
        <w:rPr>
          <w:sz w:val="24"/>
          <w:szCs w:val="24"/>
        </w:rPr>
        <w:t>Restrictions</w:t>
      </w:r>
      <w:proofErr w:type="spellEnd"/>
      <w:r w:rsidRPr="00297C22">
        <w:rPr>
          <w:sz w:val="24"/>
          <w:szCs w:val="24"/>
        </w:rPr>
        <w:t>»</w:t>
      </w:r>
      <w:r w:rsidRPr="00297C22">
        <w:rPr>
          <w:spacing w:val="-2"/>
          <w:sz w:val="24"/>
          <w:szCs w:val="24"/>
        </w:rPr>
        <w:t xml:space="preserve"> </w:t>
      </w:r>
      <w:r w:rsidRPr="00297C22">
        <w:rPr>
          <w:sz w:val="24"/>
          <w:szCs w:val="24"/>
        </w:rPr>
        <w:t>(ограничение</w:t>
      </w:r>
      <w:r w:rsidRPr="00297C22">
        <w:rPr>
          <w:spacing w:val="-1"/>
          <w:sz w:val="24"/>
          <w:szCs w:val="24"/>
        </w:rPr>
        <w:t xml:space="preserve"> </w:t>
      </w:r>
      <w:r w:rsidRPr="00297C22">
        <w:rPr>
          <w:sz w:val="24"/>
          <w:szCs w:val="24"/>
        </w:rPr>
        <w:t>доступа)</w:t>
      </w:r>
      <w:r w:rsidRPr="00297C22">
        <w:rPr>
          <w:spacing w:val="-1"/>
          <w:sz w:val="24"/>
          <w:szCs w:val="24"/>
        </w:rPr>
        <w:t xml:space="preserve"> </w:t>
      </w:r>
      <w:r w:rsidRPr="00297C22">
        <w:rPr>
          <w:sz w:val="24"/>
          <w:szCs w:val="24"/>
        </w:rPr>
        <w:t>и</w:t>
      </w:r>
      <w:r w:rsidRPr="00297C22">
        <w:rPr>
          <w:spacing w:val="-2"/>
          <w:sz w:val="24"/>
          <w:szCs w:val="24"/>
        </w:rPr>
        <w:t xml:space="preserve"> </w:t>
      </w:r>
      <w:r w:rsidRPr="00297C22">
        <w:rPr>
          <w:sz w:val="24"/>
          <w:szCs w:val="24"/>
        </w:rPr>
        <w:t>определите</w:t>
      </w:r>
      <w:r w:rsidRPr="00297C22">
        <w:rPr>
          <w:spacing w:val="-1"/>
          <w:sz w:val="24"/>
          <w:szCs w:val="24"/>
        </w:rPr>
        <w:t xml:space="preserve"> </w:t>
      </w:r>
      <w:r w:rsidRPr="00297C22">
        <w:rPr>
          <w:sz w:val="24"/>
          <w:szCs w:val="24"/>
        </w:rPr>
        <w:t>политику доступа</w:t>
      </w:r>
      <w:r w:rsidRPr="00297C22">
        <w:rPr>
          <w:spacing w:val="-2"/>
          <w:sz w:val="24"/>
          <w:szCs w:val="24"/>
        </w:rPr>
        <w:t xml:space="preserve"> </w:t>
      </w:r>
      <w:r w:rsidRPr="00297C22">
        <w:rPr>
          <w:sz w:val="24"/>
          <w:szCs w:val="24"/>
        </w:rPr>
        <w:t>в</w:t>
      </w:r>
      <w:r w:rsidRPr="00297C22">
        <w:rPr>
          <w:spacing w:val="-2"/>
          <w:sz w:val="24"/>
          <w:szCs w:val="24"/>
        </w:rPr>
        <w:t xml:space="preserve"> </w:t>
      </w:r>
      <w:r w:rsidRPr="00297C22">
        <w:rPr>
          <w:sz w:val="24"/>
          <w:szCs w:val="24"/>
        </w:rPr>
        <w:t>Интернет.</w:t>
      </w:r>
    </w:p>
    <w:p w:rsidR="005234A3" w:rsidRPr="00297C22" w:rsidRDefault="005234A3" w:rsidP="005F2077">
      <w:pPr>
        <w:pStyle w:val="af2"/>
        <w:ind w:left="299"/>
        <w:jc w:val="both"/>
        <w:rPr>
          <w:sz w:val="24"/>
          <w:szCs w:val="24"/>
        </w:rPr>
      </w:pPr>
      <w:r w:rsidRPr="00297C22">
        <w:rPr>
          <w:sz w:val="24"/>
          <w:szCs w:val="24"/>
        </w:rPr>
        <w:t>б.</w:t>
      </w:r>
      <w:r w:rsidRPr="00297C22">
        <w:rPr>
          <w:spacing w:val="-4"/>
          <w:sz w:val="24"/>
          <w:szCs w:val="24"/>
        </w:rPr>
        <w:t xml:space="preserve"> </w:t>
      </w:r>
      <w:r w:rsidRPr="00297C22">
        <w:rPr>
          <w:sz w:val="24"/>
          <w:szCs w:val="24"/>
        </w:rPr>
        <w:t>Введите</w:t>
      </w:r>
      <w:r w:rsidRPr="00297C22">
        <w:rPr>
          <w:spacing w:val="-3"/>
          <w:sz w:val="24"/>
          <w:szCs w:val="24"/>
        </w:rPr>
        <w:t xml:space="preserve"> </w:t>
      </w:r>
      <w:r w:rsidRPr="00297C22">
        <w:rPr>
          <w:sz w:val="24"/>
          <w:szCs w:val="24"/>
        </w:rPr>
        <w:t>в</w:t>
      </w:r>
      <w:r w:rsidRPr="00297C22">
        <w:rPr>
          <w:spacing w:val="-5"/>
          <w:sz w:val="24"/>
          <w:szCs w:val="24"/>
        </w:rPr>
        <w:t xml:space="preserve"> </w:t>
      </w:r>
      <w:r w:rsidRPr="00297C22">
        <w:rPr>
          <w:sz w:val="24"/>
          <w:szCs w:val="24"/>
        </w:rPr>
        <w:t>качестве</w:t>
      </w:r>
      <w:r w:rsidRPr="00297C22">
        <w:rPr>
          <w:spacing w:val="-3"/>
          <w:sz w:val="24"/>
          <w:szCs w:val="24"/>
        </w:rPr>
        <w:t xml:space="preserve"> </w:t>
      </w:r>
      <w:r w:rsidRPr="00297C22">
        <w:rPr>
          <w:sz w:val="24"/>
          <w:szCs w:val="24"/>
        </w:rPr>
        <w:t>названия</w:t>
      </w:r>
      <w:r w:rsidRPr="00297C22">
        <w:rPr>
          <w:spacing w:val="-4"/>
          <w:sz w:val="24"/>
          <w:szCs w:val="24"/>
        </w:rPr>
        <w:t xml:space="preserve"> </w:t>
      </w:r>
      <w:r w:rsidRPr="00297C22">
        <w:rPr>
          <w:sz w:val="24"/>
          <w:szCs w:val="24"/>
        </w:rPr>
        <w:t>политики</w:t>
      </w:r>
      <w:r w:rsidRPr="00297C22">
        <w:rPr>
          <w:spacing w:val="-4"/>
          <w:sz w:val="24"/>
          <w:szCs w:val="24"/>
        </w:rPr>
        <w:t xml:space="preserve"> </w:t>
      </w:r>
      <w:r w:rsidRPr="00297C22">
        <w:rPr>
          <w:sz w:val="24"/>
          <w:szCs w:val="24"/>
        </w:rPr>
        <w:t>«</w:t>
      </w:r>
      <w:proofErr w:type="spellStart"/>
      <w:r w:rsidRPr="00297C22">
        <w:rPr>
          <w:sz w:val="24"/>
          <w:szCs w:val="24"/>
        </w:rPr>
        <w:t>Block-Telnet</w:t>
      </w:r>
      <w:proofErr w:type="spellEnd"/>
      <w:r w:rsidRPr="00297C22">
        <w:rPr>
          <w:sz w:val="24"/>
          <w:szCs w:val="24"/>
        </w:rPr>
        <w:t>»</w:t>
      </w:r>
      <w:r w:rsidRPr="00297C22">
        <w:rPr>
          <w:spacing w:val="-5"/>
          <w:sz w:val="24"/>
          <w:szCs w:val="24"/>
        </w:rPr>
        <w:t xml:space="preserve"> </w:t>
      </w:r>
      <w:r w:rsidRPr="00297C22">
        <w:rPr>
          <w:sz w:val="24"/>
          <w:szCs w:val="24"/>
        </w:rPr>
        <w:t>(блокировка</w:t>
      </w:r>
      <w:r w:rsidRPr="00297C22">
        <w:rPr>
          <w:spacing w:val="-3"/>
          <w:sz w:val="24"/>
          <w:szCs w:val="24"/>
        </w:rPr>
        <w:t xml:space="preserve"> </w:t>
      </w:r>
      <w:proofErr w:type="spellStart"/>
      <w:r w:rsidRPr="00297C22">
        <w:rPr>
          <w:sz w:val="24"/>
          <w:szCs w:val="24"/>
        </w:rPr>
        <w:t>Telnet</w:t>
      </w:r>
      <w:proofErr w:type="spellEnd"/>
      <w:r w:rsidRPr="00297C22">
        <w:rPr>
          <w:sz w:val="24"/>
          <w:szCs w:val="24"/>
        </w:rPr>
        <w:t>).</w:t>
      </w:r>
      <w:r w:rsidRPr="00297C22">
        <w:rPr>
          <w:spacing w:val="-4"/>
          <w:sz w:val="24"/>
          <w:szCs w:val="24"/>
        </w:rPr>
        <w:t xml:space="preserve"> </w:t>
      </w:r>
      <w:r w:rsidRPr="00297C22">
        <w:rPr>
          <w:sz w:val="24"/>
          <w:szCs w:val="24"/>
        </w:rPr>
        <w:t>Выберите</w:t>
      </w:r>
    </w:p>
    <w:p w:rsidR="005234A3" w:rsidRPr="00297C22" w:rsidRDefault="005234A3" w:rsidP="005F2077">
      <w:pPr>
        <w:pStyle w:val="af2"/>
        <w:ind w:left="299" w:right="1449"/>
        <w:jc w:val="both"/>
        <w:rPr>
          <w:sz w:val="24"/>
          <w:szCs w:val="24"/>
        </w:rPr>
      </w:pPr>
      <w:r w:rsidRPr="00297C22">
        <w:rPr>
          <w:sz w:val="24"/>
          <w:szCs w:val="24"/>
        </w:rPr>
        <w:lastRenderedPageBreak/>
        <w:t>«</w:t>
      </w:r>
      <w:proofErr w:type="spellStart"/>
      <w:r w:rsidRPr="00297C22">
        <w:rPr>
          <w:sz w:val="24"/>
          <w:szCs w:val="24"/>
        </w:rPr>
        <w:t>Enabled</w:t>
      </w:r>
      <w:proofErr w:type="spellEnd"/>
      <w:r w:rsidRPr="00297C22">
        <w:rPr>
          <w:sz w:val="24"/>
          <w:szCs w:val="24"/>
        </w:rPr>
        <w:t>» (включено) для включения политики, а затем щелкните «</w:t>
      </w:r>
      <w:proofErr w:type="spellStart"/>
      <w:r w:rsidRPr="00297C22">
        <w:rPr>
          <w:sz w:val="24"/>
          <w:szCs w:val="24"/>
        </w:rPr>
        <w:t>Allow</w:t>
      </w:r>
      <w:proofErr w:type="spellEnd"/>
      <w:r w:rsidRPr="00297C22">
        <w:rPr>
          <w:sz w:val="24"/>
          <w:szCs w:val="24"/>
        </w:rPr>
        <w:t xml:space="preserve"> </w:t>
      </w:r>
      <w:proofErr w:type="spellStart"/>
      <w:r w:rsidRPr="00297C22">
        <w:rPr>
          <w:sz w:val="24"/>
          <w:szCs w:val="24"/>
        </w:rPr>
        <w:t>to</w:t>
      </w:r>
      <w:proofErr w:type="spellEnd"/>
      <w:r w:rsidRPr="00297C22">
        <w:rPr>
          <w:sz w:val="24"/>
          <w:szCs w:val="24"/>
        </w:rPr>
        <w:t xml:space="preserve"> </w:t>
      </w:r>
      <w:proofErr w:type="spellStart"/>
      <w:r w:rsidRPr="00297C22">
        <w:rPr>
          <w:sz w:val="24"/>
          <w:szCs w:val="24"/>
        </w:rPr>
        <w:t>permit</w:t>
      </w:r>
      <w:proofErr w:type="spellEnd"/>
      <w:r w:rsidRPr="00297C22">
        <w:rPr>
          <w:sz w:val="24"/>
          <w:szCs w:val="24"/>
        </w:rPr>
        <w:t xml:space="preserve"> </w:t>
      </w:r>
      <w:proofErr w:type="spellStart"/>
      <w:r w:rsidRPr="00297C22">
        <w:rPr>
          <w:sz w:val="24"/>
          <w:szCs w:val="24"/>
        </w:rPr>
        <w:t>Internet</w:t>
      </w:r>
      <w:proofErr w:type="spellEnd"/>
      <w:r w:rsidRPr="00297C22">
        <w:rPr>
          <w:spacing w:val="1"/>
          <w:sz w:val="24"/>
          <w:szCs w:val="24"/>
        </w:rPr>
        <w:t xml:space="preserve"> </w:t>
      </w:r>
      <w:proofErr w:type="spellStart"/>
      <w:r w:rsidRPr="00297C22">
        <w:rPr>
          <w:sz w:val="24"/>
          <w:szCs w:val="24"/>
        </w:rPr>
        <w:t>access</w:t>
      </w:r>
      <w:proofErr w:type="spellEnd"/>
      <w:r w:rsidRPr="00297C22">
        <w:rPr>
          <w:sz w:val="24"/>
          <w:szCs w:val="24"/>
        </w:rPr>
        <w:t xml:space="preserve"> </w:t>
      </w:r>
      <w:proofErr w:type="spellStart"/>
      <w:r w:rsidRPr="00297C22">
        <w:rPr>
          <w:sz w:val="24"/>
          <w:szCs w:val="24"/>
        </w:rPr>
        <w:t>from</w:t>
      </w:r>
      <w:proofErr w:type="spellEnd"/>
      <w:r w:rsidRPr="00297C22">
        <w:rPr>
          <w:sz w:val="24"/>
          <w:szCs w:val="24"/>
        </w:rPr>
        <w:t xml:space="preserve"> a </w:t>
      </w:r>
      <w:proofErr w:type="spellStart"/>
      <w:r w:rsidRPr="00297C22">
        <w:rPr>
          <w:sz w:val="24"/>
          <w:szCs w:val="24"/>
        </w:rPr>
        <w:t>specified</w:t>
      </w:r>
      <w:proofErr w:type="spellEnd"/>
      <w:r w:rsidRPr="00297C22">
        <w:rPr>
          <w:sz w:val="24"/>
          <w:szCs w:val="24"/>
        </w:rPr>
        <w:t xml:space="preserve"> IP </w:t>
      </w:r>
      <w:proofErr w:type="spellStart"/>
      <w:r w:rsidRPr="00297C22">
        <w:rPr>
          <w:sz w:val="24"/>
          <w:szCs w:val="24"/>
        </w:rPr>
        <w:t>address</w:t>
      </w:r>
      <w:proofErr w:type="spellEnd"/>
      <w:r w:rsidRPr="00297C22">
        <w:rPr>
          <w:sz w:val="24"/>
          <w:szCs w:val="24"/>
        </w:rPr>
        <w:t xml:space="preserve"> </w:t>
      </w:r>
      <w:proofErr w:type="spellStart"/>
      <w:r w:rsidRPr="00297C22">
        <w:rPr>
          <w:sz w:val="24"/>
          <w:szCs w:val="24"/>
        </w:rPr>
        <w:t>as</w:t>
      </w:r>
      <w:proofErr w:type="spellEnd"/>
      <w:r w:rsidRPr="00297C22">
        <w:rPr>
          <w:sz w:val="24"/>
          <w:szCs w:val="24"/>
        </w:rPr>
        <w:t xml:space="preserve"> </w:t>
      </w:r>
      <w:proofErr w:type="spellStart"/>
      <w:r w:rsidRPr="00297C22">
        <w:rPr>
          <w:sz w:val="24"/>
          <w:szCs w:val="24"/>
        </w:rPr>
        <w:t>long</w:t>
      </w:r>
      <w:proofErr w:type="spellEnd"/>
      <w:r w:rsidRPr="00297C22">
        <w:rPr>
          <w:sz w:val="24"/>
          <w:szCs w:val="24"/>
        </w:rPr>
        <w:t xml:space="preserve"> </w:t>
      </w:r>
      <w:proofErr w:type="spellStart"/>
      <w:r w:rsidRPr="00297C22">
        <w:rPr>
          <w:sz w:val="24"/>
          <w:szCs w:val="24"/>
        </w:rPr>
        <w:t>as</w:t>
      </w:r>
      <w:proofErr w:type="spellEnd"/>
      <w:r w:rsidRPr="00297C22">
        <w:rPr>
          <w:sz w:val="24"/>
          <w:szCs w:val="24"/>
        </w:rPr>
        <w:t xml:space="preserve"> </w:t>
      </w:r>
      <w:proofErr w:type="spellStart"/>
      <w:r w:rsidRPr="00297C22">
        <w:rPr>
          <w:sz w:val="24"/>
          <w:szCs w:val="24"/>
        </w:rPr>
        <w:t>it</w:t>
      </w:r>
      <w:proofErr w:type="spellEnd"/>
      <w:r w:rsidRPr="00297C22">
        <w:rPr>
          <w:sz w:val="24"/>
          <w:szCs w:val="24"/>
        </w:rPr>
        <w:t xml:space="preserve"> </w:t>
      </w:r>
      <w:proofErr w:type="spellStart"/>
      <w:r w:rsidRPr="00297C22">
        <w:rPr>
          <w:sz w:val="24"/>
          <w:szCs w:val="24"/>
        </w:rPr>
        <w:t>is</w:t>
      </w:r>
      <w:proofErr w:type="spellEnd"/>
      <w:r w:rsidRPr="00297C22">
        <w:rPr>
          <w:sz w:val="24"/>
          <w:szCs w:val="24"/>
        </w:rPr>
        <w:t xml:space="preserve"> </w:t>
      </w:r>
      <w:proofErr w:type="spellStart"/>
      <w:r w:rsidRPr="00297C22">
        <w:rPr>
          <w:sz w:val="24"/>
          <w:szCs w:val="24"/>
        </w:rPr>
        <w:t>not</w:t>
      </w:r>
      <w:proofErr w:type="spellEnd"/>
      <w:r w:rsidRPr="00297C22">
        <w:rPr>
          <w:sz w:val="24"/>
          <w:szCs w:val="24"/>
        </w:rPr>
        <w:t xml:space="preserve"> </w:t>
      </w:r>
      <w:proofErr w:type="spellStart"/>
      <w:r w:rsidRPr="00297C22">
        <w:rPr>
          <w:sz w:val="24"/>
          <w:szCs w:val="24"/>
        </w:rPr>
        <w:t>one</w:t>
      </w:r>
      <w:proofErr w:type="spellEnd"/>
      <w:r w:rsidRPr="00297C22">
        <w:rPr>
          <w:sz w:val="24"/>
          <w:szCs w:val="24"/>
        </w:rPr>
        <w:t xml:space="preserve"> </w:t>
      </w:r>
      <w:proofErr w:type="spellStart"/>
      <w:r w:rsidRPr="00297C22">
        <w:rPr>
          <w:sz w:val="24"/>
          <w:szCs w:val="24"/>
        </w:rPr>
        <w:t>of</w:t>
      </w:r>
      <w:proofErr w:type="spellEnd"/>
      <w:r w:rsidRPr="00297C22">
        <w:rPr>
          <w:sz w:val="24"/>
          <w:szCs w:val="24"/>
        </w:rPr>
        <w:t xml:space="preserve"> </w:t>
      </w:r>
      <w:proofErr w:type="spellStart"/>
      <w:r w:rsidRPr="00297C22">
        <w:rPr>
          <w:sz w:val="24"/>
          <w:szCs w:val="24"/>
        </w:rPr>
        <w:t>the</w:t>
      </w:r>
      <w:proofErr w:type="spellEnd"/>
      <w:r w:rsidRPr="00297C22">
        <w:rPr>
          <w:sz w:val="24"/>
          <w:szCs w:val="24"/>
        </w:rPr>
        <w:t xml:space="preserve"> </w:t>
      </w:r>
      <w:proofErr w:type="spellStart"/>
      <w:r w:rsidRPr="00297C22">
        <w:rPr>
          <w:sz w:val="24"/>
          <w:szCs w:val="24"/>
        </w:rPr>
        <w:t>applications</w:t>
      </w:r>
      <w:proofErr w:type="spellEnd"/>
      <w:r w:rsidRPr="00297C22">
        <w:rPr>
          <w:sz w:val="24"/>
          <w:szCs w:val="24"/>
        </w:rPr>
        <w:t xml:space="preserve"> </w:t>
      </w:r>
      <w:proofErr w:type="spellStart"/>
      <w:r w:rsidRPr="00297C22">
        <w:rPr>
          <w:sz w:val="24"/>
          <w:szCs w:val="24"/>
        </w:rPr>
        <w:t>that</w:t>
      </w:r>
      <w:proofErr w:type="spellEnd"/>
      <w:r w:rsidRPr="00297C22">
        <w:rPr>
          <w:sz w:val="24"/>
          <w:szCs w:val="24"/>
        </w:rPr>
        <w:t xml:space="preserve"> </w:t>
      </w:r>
      <w:proofErr w:type="spellStart"/>
      <w:r w:rsidRPr="00297C22">
        <w:rPr>
          <w:sz w:val="24"/>
          <w:szCs w:val="24"/>
        </w:rPr>
        <w:t>is</w:t>
      </w:r>
      <w:proofErr w:type="spellEnd"/>
      <w:r w:rsidRPr="00297C22">
        <w:rPr>
          <w:sz w:val="24"/>
          <w:szCs w:val="24"/>
        </w:rPr>
        <w:t xml:space="preserve"> </w:t>
      </w:r>
      <w:proofErr w:type="spellStart"/>
      <w:r w:rsidRPr="00297C22">
        <w:rPr>
          <w:sz w:val="24"/>
          <w:szCs w:val="24"/>
        </w:rPr>
        <w:t>blocked</w:t>
      </w:r>
      <w:proofErr w:type="spellEnd"/>
      <w:r w:rsidRPr="00297C22">
        <w:rPr>
          <w:sz w:val="24"/>
          <w:szCs w:val="24"/>
        </w:rPr>
        <w:t>»</w:t>
      </w:r>
      <w:r w:rsidRPr="00297C22">
        <w:rPr>
          <w:spacing w:val="1"/>
          <w:sz w:val="24"/>
          <w:szCs w:val="24"/>
        </w:rPr>
        <w:t xml:space="preserve"> </w:t>
      </w:r>
      <w:r w:rsidRPr="00297C22">
        <w:rPr>
          <w:sz w:val="24"/>
          <w:szCs w:val="24"/>
        </w:rPr>
        <w:t>(разрешить доступ в Интернет с заданного IP-адреса, если это не одно из заблокированных</w:t>
      </w:r>
      <w:r w:rsidRPr="00297C22">
        <w:rPr>
          <w:spacing w:val="-57"/>
          <w:sz w:val="24"/>
          <w:szCs w:val="24"/>
        </w:rPr>
        <w:t xml:space="preserve"> </w:t>
      </w:r>
      <w:r w:rsidRPr="00297C22">
        <w:rPr>
          <w:sz w:val="24"/>
          <w:szCs w:val="24"/>
        </w:rPr>
        <w:t>приложений).</w:t>
      </w:r>
    </w:p>
    <w:p w:rsidR="005234A3" w:rsidRPr="00297C22" w:rsidRDefault="005234A3" w:rsidP="005F2077">
      <w:pPr>
        <w:pStyle w:val="af2"/>
        <w:spacing w:before="70"/>
        <w:ind w:left="300"/>
        <w:jc w:val="both"/>
        <w:rPr>
          <w:sz w:val="24"/>
          <w:szCs w:val="24"/>
        </w:rPr>
      </w:pPr>
      <w:r w:rsidRPr="00297C22">
        <w:rPr>
          <w:sz w:val="24"/>
          <w:szCs w:val="24"/>
        </w:rPr>
        <w:t>в.</w:t>
      </w:r>
      <w:r w:rsidRPr="00297C22">
        <w:rPr>
          <w:spacing w:val="-3"/>
          <w:sz w:val="24"/>
          <w:szCs w:val="24"/>
        </w:rPr>
        <w:t xml:space="preserve"> </w:t>
      </w:r>
      <w:r w:rsidRPr="00297C22">
        <w:rPr>
          <w:sz w:val="24"/>
          <w:szCs w:val="24"/>
        </w:rPr>
        <w:t>Щелкните</w:t>
      </w:r>
      <w:r w:rsidRPr="00297C22">
        <w:rPr>
          <w:spacing w:val="-3"/>
          <w:sz w:val="24"/>
          <w:szCs w:val="24"/>
        </w:rPr>
        <w:t xml:space="preserve"> </w:t>
      </w:r>
      <w:r w:rsidRPr="00297C22">
        <w:rPr>
          <w:sz w:val="24"/>
          <w:szCs w:val="24"/>
        </w:rPr>
        <w:t>кнопку «</w:t>
      </w:r>
      <w:proofErr w:type="spellStart"/>
      <w:r w:rsidRPr="00297C22">
        <w:rPr>
          <w:sz w:val="24"/>
          <w:szCs w:val="24"/>
        </w:rPr>
        <w:t>Edit</w:t>
      </w:r>
      <w:proofErr w:type="spellEnd"/>
      <w:r w:rsidRPr="00297C22">
        <w:rPr>
          <w:spacing w:val="-2"/>
          <w:sz w:val="24"/>
          <w:szCs w:val="24"/>
        </w:rPr>
        <w:t xml:space="preserve"> </w:t>
      </w:r>
      <w:proofErr w:type="spellStart"/>
      <w:r w:rsidRPr="00297C22">
        <w:rPr>
          <w:sz w:val="24"/>
          <w:szCs w:val="24"/>
        </w:rPr>
        <w:t>List</w:t>
      </w:r>
      <w:proofErr w:type="spellEnd"/>
      <w:r w:rsidRPr="00297C22">
        <w:rPr>
          <w:sz w:val="24"/>
          <w:szCs w:val="24"/>
        </w:rPr>
        <w:t>»</w:t>
      </w:r>
      <w:r w:rsidRPr="00297C22">
        <w:rPr>
          <w:spacing w:val="-3"/>
          <w:sz w:val="24"/>
          <w:szCs w:val="24"/>
        </w:rPr>
        <w:t xml:space="preserve"> </w:t>
      </w:r>
      <w:r w:rsidRPr="00297C22">
        <w:rPr>
          <w:sz w:val="24"/>
          <w:szCs w:val="24"/>
        </w:rPr>
        <w:t>(редактировать</w:t>
      </w:r>
      <w:r w:rsidRPr="00297C22">
        <w:rPr>
          <w:spacing w:val="-3"/>
          <w:sz w:val="24"/>
          <w:szCs w:val="24"/>
        </w:rPr>
        <w:t xml:space="preserve"> </w:t>
      </w:r>
      <w:r w:rsidRPr="00297C22">
        <w:rPr>
          <w:sz w:val="24"/>
          <w:szCs w:val="24"/>
        </w:rPr>
        <w:t>список)</w:t>
      </w:r>
      <w:r w:rsidRPr="00297C22">
        <w:rPr>
          <w:spacing w:val="-3"/>
          <w:sz w:val="24"/>
          <w:szCs w:val="24"/>
        </w:rPr>
        <w:t xml:space="preserve"> </w:t>
      </w:r>
      <w:r w:rsidRPr="00297C22">
        <w:rPr>
          <w:sz w:val="24"/>
          <w:szCs w:val="24"/>
        </w:rPr>
        <w:t>и</w:t>
      </w:r>
      <w:r w:rsidRPr="00297C22">
        <w:rPr>
          <w:spacing w:val="-3"/>
          <w:sz w:val="24"/>
          <w:szCs w:val="24"/>
        </w:rPr>
        <w:t xml:space="preserve"> </w:t>
      </w:r>
      <w:r w:rsidRPr="00297C22">
        <w:rPr>
          <w:sz w:val="24"/>
          <w:szCs w:val="24"/>
        </w:rPr>
        <w:t>введите</w:t>
      </w:r>
      <w:r w:rsidRPr="00297C22">
        <w:rPr>
          <w:spacing w:val="-2"/>
          <w:sz w:val="24"/>
          <w:szCs w:val="24"/>
        </w:rPr>
        <w:t xml:space="preserve"> </w:t>
      </w:r>
      <w:r w:rsidRPr="00297C22">
        <w:rPr>
          <w:sz w:val="24"/>
          <w:szCs w:val="24"/>
        </w:rPr>
        <w:t>IP-адрес</w:t>
      </w:r>
      <w:r w:rsidRPr="00297C22">
        <w:rPr>
          <w:spacing w:val="-5"/>
          <w:sz w:val="24"/>
          <w:szCs w:val="24"/>
        </w:rPr>
        <w:t xml:space="preserve"> </w:t>
      </w:r>
      <w:r w:rsidRPr="00297C22">
        <w:rPr>
          <w:sz w:val="24"/>
          <w:szCs w:val="24"/>
        </w:rPr>
        <w:t>узла-В.</w:t>
      </w:r>
      <w:r w:rsidRPr="00297C22">
        <w:rPr>
          <w:spacing w:val="-2"/>
          <w:sz w:val="24"/>
          <w:szCs w:val="24"/>
        </w:rPr>
        <w:t xml:space="preserve"> </w:t>
      </w:r>
      <w:r w:rsidRPr="00297C22">
        <w:rPr>
          <w:sz w:val="24"/>
          <w:szCs w:val="24"/>
        </w:rPr>
        <w:t>Щелкните</w:t>
      </w:r>
    </w:p>
    <w:p w:rsidR="005234A3" w:rsidRPr="00297C22" w:rsidRDefault="005234A3" w:rsidP="005F2077">
      <w:pPr>
        <w:pStyle w:val="af2"/>
        <w:ind w:left="299" w:right="1594"/>
        <w:jc w:val="both"/>
        <w:rPr>
          <w:sz w:val="24"/>
          <w:szCs w:val="24"/>
        </w:rPr>
      </w:pPr>
      <w:r w:rsidRPr="00297C22">
        <w:rPr>
          <w:sz w:val="24"/>
          <w:szCs w:val="24"/>
        </w:rPr>
        <w:t>«</w:t>
      </w:r>
      <w:proofErr w:type="spellStart"/>
      <w:r w:rsidRPr="00297C22">
        <w:rPr>
          <w:sz w:val="24"/>
          <w:szCs w:val="24"/>
        </w:rPr>
        <w:t>Save</w:t>
      </w:r>
      <w:proofErr w:type="spellEnd"/>
      <w:r w:rsidRPr="00297C22">
        <w:rPr>
          <w:sz w:val="24"/>
          <w:szCs w:val="24"/>
        </w:rPr>
        <w:t xml:space="preserve"> </w:t>
      </w:r>
      <w:proofErr w:type="spellStart"/>
      <w:r w:rsidRPr="00297C22">
        <w:rPr>
          <w:sz w:val="24"/>
          <w:szCs w:val="24"/>
        </w:rPr>
        <w:t>Settings</w:t>
      </w:r>
      <w:proofErr w:type="spellEnd"/>
      <w:r w:rsidRPr="00297C22">
        <w:rPr>
          <w:sz w:val="24"/>
          <w:szCs w:val="24"/>
        </w:rPr>
        <w:t>» (сохранить настройки), а затем «</w:t>
      </w:r>
      <w:proofErr w:type="spellStart"/>
      <w:r w:rsidRPr="00297C22">
        <w:rPr>
          <w:sz w:val="24"/>
          <w:szCs w:val="24"/>
        </w:rPr>
        <w:t>Close</w:t>
      </w:r>
      <w:proofErr w:type="spellEnd"/>
      <w:r w:rsidRPr="00297C22">
        <w:rPr>
          <w:sz w:val="24"/>
          <w:szCs w:val="24"/>
        </w:rPr>
        <w:t>» (закрыть). Какие другие интернет-</w:t>
      </w:r>
      <w:r w:rsidRPr="00297C22">
        <w:rPr>
          <w:spacing w:val="-57"/>
          <w:sz w:val="24"/>
          <w:szCs w:val="24"/>
        </w:rPr>
        <w:t xml:space="preserve"> </w:t>
      </w:r>
      <w:r w:rsidRPr="00297C22">
        <w:rPr>
          <w:sz w:val="24"/>
          <w:szCs w:val="24"/>
        </w:rPr>
        <w:t>приложения</w:t>
      </w:r>
      <w:r w:rsidRPr="00297C22">
        <w:rPr>
          <w:spacing w:val="-1"/>
          <w:sz w:val="24"/>
          <w:szCs w:val="24"/>
        </w:rPr>
        <w:t xml:space="preserve"> </w:t>
      </w:r>
      <w:r w:rsidRPr="00297C22">
        <w:rPr>
          <w:sz w:val="24"/>
          <w:szCs w:val="24"/>
        </w:rPr>
        <w:t>и</w:t>
      </w:r>
      <w:r w:rsidRPr="00297C22">
        <w:rPr>
          <w:spacing w:val="-1"/>
          <w:sz w:val="24"/>
          <w:szCs w:val="24"/>
        </w:rPr>
        <w:t xml:space="preserve"> </w:t>
      </w:r>
      <w:r w:rsidRPr="00297C22">
        <w:rPr>
          <w:sz w:val="24"/>
          <w:szCs w:val="24"/>
        </w:rPr>
        <w:t>протоколы</w:t>
      </w:r>
      <w:r w:rsidRPr="00297C22">
        <w:rPr>
          <w:spacing w:val="-1"/>
          <w:sz w:val="24"/>
          <w:szCs w:val="24"/>
        </w:rPr>
        <w:t xml:space="preserve"> </w:t>
      </w:r>
      <w:r w:rsidRPr="00297C22">
        <w:rPr>
          <w:sz w:val="24"/>
          <w:szCs w:val="24"/>
        </w:rPr>
        <w:t>можно</w:t>
      </w:r>
      <w:r w:rsidRPr="00297C22">
        <w:rPr>
          <w:spacing w:val="-2"/>
          <w:sz w:val="24"/>
          <w:szCs w:val="24"/>
        </w:rPr>
        <w:t xml:space="preserve"> </w:t>
      </w:r>
      <w:r w:rsidRPr="00297C22">
        <w:rPr>
          <w:sz w:val="24"/>
          <w:szCs w:val="24"/>
        </w:rPr>
        <w:t>заблокировать?</w:t>
      </w:r>
    </w:p>
    <w:p w:rsidR="005234A3" w:rsidRPr="00297C22" w:rsidRDefault="005234A3" w:rsidP="005F2077">
      <w:pPr>
        <w:pStyle w:val="af2"/>
        <w:spacing w:before="9"/>
        <w:jc w:val="both"/>
        <w:rPr>
          <w:sz w:val="24"/>
          <w:szCs w:val="24"/>
        </w:rPr>
      </w:pPr>
      <w:r w:rsidRPr="00297C22">
        <w:rPr>
          <w:noProof/>
          <w:sz w:val="24"/>
          <w:szCs w:val="24"/>
          <w:lang w:eastAsia="ru-RU"/>
        </w:rPr>
        <mc:AlternateContent>
          <mc:Choice Requires="wps">
            <w:drawing>
              <wp:anchor distT="0" distB="0" distL="0" distR="0" simplePos="0" relativeHeight="251768832" behindDoc="1" locked="0" layoutInCell="1" allowOverlap="1" wp14:anchorId="2BC41D1C" wp14:editId="1D9D7B76">
                <wp:simplePos x="0" y="0"/>
                <wp:positionH relativeFrom="page">
                  <wp:posOffset>685800</wp:posOffset>
                </wp:positionH>
                <wp:positionV relativeFrom="paragraph">
                  <wp:posOffset>172085</wp:posOffset>
                </wp:positionV>
                <wp:extent cx="5791200" cy="1270"/>
                <wp:effectExtent l="9525" t="5715" r="9525" b="12065"/>
                <wp:wrapTopAndBottom/>
                <wp:docPr id="150" name="Полилиния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792C101" id="Полилиния 150" o:spid="_x0000_s1026" style="position:absolute;margin-left:54pt;margin-top:13.55pt;width:456pt;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X/GA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ind w:left="299"/>
        <w:jc w:val="both"/>
        <w:rPr>
          <w:sz w:val="24"/>
          <w:szCs w:val="24"/>
        </w:rPr>
      </w:pPr>
      <w:r w:rsidRPr="00297C22">
        <w:rPr>
          <w:sz w:val="24"/>
          <w:szCs w:val="24"/>
        </w:rPr>
        <w:t>г.</w:t>
      </w:r>
      <w:r w:rsidRPr="00297C22">
        <w:rPr>
          <w:spacing w:val="-4"/>
          <w:sz w:val="24"/>
          <w:szCs w:val="24"/>
        </w:rPr>
        <w:t xml:space="preserve"> </w:t>
      </w:r>
      <w:r w:rsidRPr="00297C22">
        <w:rPr>
          <w:sz w:val="24"/>
          <w:szCs w:val="24"/>
        </w:rPr>
        <w:t>Выберите</w:t>
      </w:r>
      <w:r w:rsidRPr="00297C22">
        <w:rPr>
          <w:spacing w:val="-4"/>
          <w:sz w:val="24"/>
          <w:szCs w:val="24"/>
        </w:rPr>
        <w:t xml:space="preserve"> </w:t>
      </w:r>
      <w:r w:rsidRPr="00297C22">
        <w:rPr>
          <w:sz w:val="24"/>
          <w:szCs w:val="24"/>
        </w:rPr>
        <w:t>приложение</w:t>
      </w:r>
      <w:r w:rsidRPr="00297C22">
        <w:rPr>
          <w:spacing w:val="-4"/>
          <w:sz w:val="24"/>
          <w:szCs w:val="24"/>
        </w:rPr>
        <w:t xml:space="preserve"> </w:t>
      </w:r>
      <w:proofErr w:type="spellStart"/>
      <w:r w:rsidRPr="00297C22">
        <w:rPr>
          <w:sz w:val="24"/>
          <w:szCs w:val="24"/>
        </w:rPr>
        <w:t>Telnet</w:t>
      </w:r>
      <w:proofErr w:type="spellEnd"/>
      <w:r w:rsidRPr="00297C22">
        <w:rPr>
          <w:spacing w:val="-4"/>
          <w:sz w:val="24"/>
          <w:szCs w:val="24"/>
        </w:rPr>
        <w:t xml:space="preserve"> </w:t>
      </w:r>
      <w:r w:rsidRPr="00297C22">
        <w:rPr>
          <w:sz w:val="24"/>
          <w:szCs w:val="24"/>
        </w:rPr>
        <w:t>из</w:t>
      </w:r>
      <w:r w:rsidRPr="00297C22">
        <w:rPr>
          <w:spacing w:val="-5"/>
          <w:sz w:val="24"/>
          <w:szCs w:val="24"/>
        </w:rPr>
        <w:t xml:space="preserve"> </w:t>
      </w:r>
      <w:r w:rsidRPr="00297C22">
        <w:rPr>
          <w:sz w:val="24"/>
          <w:szCs w:val="24"/>
        </w:rPr>
        <w:t>списка</w:t>
      </w:r>
      <w:r w:rsidRPr="00297C22">
        <w:rPr>
          <w:spacing w:val="-4"/>
          <w:sz w:val="24"/>
          <w:szCs w:val="24"/>
        </w:rPr>
        <w:t xml:space="preserve"> </w:t>
      </w:r>
      <w:r w:rsidRPr="00297C22">
        <w:rPr>
          <w:sz w:val="24"/>
          <w:szCs w:val="24"/>
        </w:rPr>
        <w:t>приложений,</w:t>
      </w:r>
      <w:r w:rsidRPr="00297C22">
        <w:rPr>
          <w:spacing w:val="-4"/>
          <w:sz w:val="24"/>
          <w:szCs w:val="24"/>
        </w:rPr>
        <w:t xml:space="preserve"> </w:t>
      </w:r>
      <w:r w:rsidRPr="00297C22">
        <w:rPr>
          <w:sz w:val="24"/>
          <w:szCs w:val="24"/>
        </w:rPr>
        <w:t>которые</w:t>
      </w:r>
      <w:r w:rsidRPr="00297C22">
        <w:rPr>
          <w:spacing w:val="-4"/>
          <w:sz w:val="24"/>
          <w:szCs w:val="24"/>
        </w:rPr>
        <w:t xml:space="preserve"> </w:t>
      </w:r>
      <w:r w:rsidRPr="00297C22">
        <w:rPr>
          <w:sz w:val="24"/>
          <w:szCs w:val="24"/>
        </w:rPr>
        <w:t>можно</w:t>
      </w:r>
      <w:r w:rsidRPr="00297C22">
        <w:rPr>
          <w:spacing w:val="-5"/>
          <w:sz w:val="24"/>
          <w:szCs w:val="24"/>
        </w:rPr>
        <w:t xml:space="preserve"> </w:t>
      </w:r>
      <w:r w:rsidRPr="00297C22">
        <w:rPr>
          <w:sz w:val="24"/>
          <w:szCs w:val="24"/>
        </w:rPr>
        <w:t>заблокировать,</w:t>
      </w:r>
      <w:r w:rsidRPr="00297C22">
        <w:rPr>
          <w:spacing w:val="-4"/>
          <w:sz w:val="24"/>
          <w:szCs w:val="24"/>
        </w:rPr>
        <w:t xml:space="preserve"> </w:t>
      </w:r>
      <w:r w:rsidRPr="00297C22">
        <w:rPr>
          <w:sz w:val="24"/>
          <w:szCs w:val="24"/>
        </w:rPr>
        <w:t>а</w:t>
      </w:r>
      <w:r w:rsidRPr="00297C22">
        <w:rPr>
          <w:spacing w:val="-3"/>
          <w:sz w:val="24"/>
          <w:szCs w:val="24"/>
        </w:rPr>
        <w:t xml:space="preserve"> </w:t>
      </w:r>
      <w:r w:rsidRPr="00297C22">
        <w:rPr>
          <w:sz w:val="24"/>
          <w:szCs w:val="24"/>
        </w:rPr>
        <w:t>затем</w:t>
      </w:r>
    </w:p>
    <w:p w:rsidR="005234A3" w:rsidRPr="00297C22" w:rsidRDefault="005234A3" w:rsidP="005F2077">
      <w:pPr>
        <w:pStyle w:val="af2"/>
        <w:ind w:left="299" w:right="846"/>
        <w:jc w:val="both"/>
        <w:rPr>
          <w:sz w:val="24"/>
          <w:szCs w:val="24"/>
        </w:rPr>
      </w:pPr>
      <w:r w:rsidRPr="00297C22">
        <w:rPr>
          <w:sz w:val="24"/>
          <w:szCs w:val="24"/>
        </w:rPr>
        <w:t>щелкните двойную стрелку вправо, чтобы добавить его к списку «</w:t>
      </w:r>
      <w:proofErr w:type="spellStart"/>
      <w:r w:rsidRPr="00297C22">
        <w:rPr>
          <w:sz w:val="24"/>
          <w:szCs w:val="24"/>
        </w:rPr>
        <w:t>Blocked</w:t>
      </w:r>
      <w:proofErr w:type="spellEnd"/>
      <w:r w:rsidRPr="00297C22">
        <w:rPr>
          <w:sz w:val="24"/>
          <w:szCs w:val="24"/>
        </w:rPr>
        <w:t xml:space="preserve"> </w:t>
      </w:r>
      <w:proofErr w:type="spellStart"/>
      <w:r w:rsidRPr="00297C22">
        <w:rPr>
          <w:sz w:val="24"/>
          <w:szCs w:val="24"/>
        </w:rPr>
        <w:t>List</w:t>
      </w:r>
      <w:proofErr w:type="spellEnd"/>
      <w:r w:rsidRPr="00297C22">
        <w:rPr>
          <w:sz w:val="24"/>
          <w:szCs w:val="24"/>
        </w:rPr>
        <w:t>» (список</w:t>
      </w:r>
      <w:r w:rsidRPr="00297C22">
        <w:rPr>
          <w:spacing w:val="1"/>
          <w:sz w:val="24"/>
          <w:szCs w:val="24"/>
        </w:rPr>
        <w:t xml:space="preserve"> </w:t>
      </w:r>
      <w:r w:rsidRPr="00297C22">
        <w:rPr>
          <w:sz w:val="24"/>
          <w:szCs w:val="24"/>
        </w:rPr>
        <w:t>заблокированных),</w:t>
      </w:r>
      <w:r w:rsidRPr="00297C22">
        <w:rPr>
          <w:spacing w:val="-5"/>
          <w:sz w:val="24"/>
          <w:szCs w:val="24"/>
        </w:rPr>
        <w:t xml:space="preserve"> </w:t>
      </w:r>
      <w:r w:rsidRPr="00297C22">
        <w:rPr>
          <w:sz w:val="24"/>
          <w:szCs w:val="24"/>
        </w:rPr>
        <w:t>как</w:t>
      </w:r>
      <w:r w:rsidRPr="00297C22">
        <w:rPr>
          <w:spacing w:val="-5"/>
          <w:sz w:val="24"/>
          <w:szCs w:val="24"/>
        </w:rPr>
        <w:t xml:space="preserve"> </w:t>
      </w:r>
      <w:r w:rsidRPr="00297C22">
        <w:rPr>
          <w:sz w:val="24"/>
          <w:szCs w:val="24"/>
        </w:rPr>
        <w:t>показано</w:t>
      </w:r>
      <w:r w:rsidRPr="00297C22">
        <w:rPr>
          <w:spacing w:val="-6"/>
          <w:sz w:val="24"/>
          <w:szCs w:val="24"/>
        </w:rPr>
        <w:t xml:space="preserve"> </w:t>
      </w:r>
      <w:r w:rsidRPr="00297C22">
        <w:rPr>
          <w:sz w:val="24"/>
          <w:szCs w:val="24"/>
        </w:rPr>
        <w:t>на</w:t>
      </w:r>
      <w:r w:rsidRPr="00297C22">
        <w:rPr>
          <w:spacing w:val="-4"/>
          <w:sz w:val="24"/>
          <w:szCs w:val="24"/>
        </w:rPr>
        <w:t xml:space="preserve"> </w:t>
      </w:r>
      <w:r w:rsidRPr="00297C22">
        <w:rPr>
          <w:sz w:val="24"/>
          <w:szCs w:val="24"/>
        </w:rPr>
        <w:t>рисунке</w:t>
      </w:r>
      <w:r w:rsidRPr="00297C22">
        <w:rPr>
          <w:spacing w:val="-4"/>
          <w:sz w:val="24"/>
          <w:szCs w:val="24"/>
        </w:rPr>
        <w:t xml:space="preserve"> </w:t>
      </w:r>
      <w:r w:rsidRPr="00297C22">
        <w:rPr>
          <w:sz w:val="24"/>
          <w:szCs w:val="24"/>
        </w:rPr>
        <w:t>6.</w:t>
      </w:r>
      <w:r w:rsidRPr="00297C22">
        <w:rPr>
          <w:spacing w:val="-5"/>
          <w:sz w:val="24"/>
          <w:szCs w:val="24"/>
        </w:rPr>
        <w:t xml:space="preserve"> </w:t>
      </w:r>
      <w:r w:rsidRPr="00297C22">
        <w:rPr>
          <w:sz w:val="24"/>
          <w:szCs w:val="24"/>
        </w:rPr>
        <w:t>Щелкните</w:t>
      </w:r>
      <w:r w:rsidRPr="00297C22">
        <w:rPr>
          <w:spacing w:val="-5"/>
          <w:sz w:val="24"/>
          <w:szCs w:val="24"/>
        </w:rPr>
        <w:t xml:space="preserve"> </w:t>
      </w:r>
      <w:r w:rsidRPr="00297C22">
        <w:rPr>
          <w:sz w:val="24"/>
          <w:szCs w:val="24"/>
        </w:rPr>
        <w:t>«</w:t>
      </w:r>
      <w:proofErr w:type="spellStart"/>
      <w:r w:rsidRPr="00297C22">
        <w:rPr>
          <w:sz w:val="24"/>
          <w:szCs w:val="24"/>
        </w:rPr>
        <w:t>Save</w:t>
      </w:r>
      <w:proofErr w:type="spellEnd"/>
      <w:r w:rsidRPr="00297C22">
        <w:rPr>
          <w:spacing w:val="-5"/>
          <w:sz w:val="24"/>
          <w:szCs w:val="24"/>
        </w:rPr>
        <w:t xml:space="preserve"> </w:t>
      </w:r>
      <w:proofErr w:type="spellStart"/>
      <w:r w:rsidRPr="00297C22">
        <w:rPr>
          <w:sz w:val="24"/>
          <w:szCs w:val="24"/>
        </w:rPr>
        <w:t>Settings</w:t>
      </w:r>
      <w:proofErr w:type="spellEnd"/>
      <w:r w:rsidRPr="00297C22">
        <w:rPr>
          <w:sz w:val="24"/>
          <w:szCs w:val="24"/>
        </w:rPr>
        <w:t>»</w:t>
      </w:r>
      <w:r w:rsidRPr="00297C22">
        <w:rPr>
          <w:spacing w:val="-5"/>
          <w:sz w:val="24"/>
          <w:szCs w:val="24"/>
        </w:rPr>
        <w:t xml:space="preserve"> </w:t>
      </w:r>
      <w:r w:rsidRPr="00297C22">
        <w:rPr>
          <w:sz w:val="24"/>
          <w:szCs w:val="24"/>
        </w:rPr>
        <w:t>(сохранить</w:t>
      </w:r>
      <w:r w:rsidRPr="00297C22">
        <w:rPr>
          <w:spacing w:val="-5"/>
          <w:sz w:val="24"/>
          <w:szCs w:val="24"/>
        </w:rPr>
        <w:t xml:space="preserve"> </w:t>
      </w:r>
      <w:r w:rsidRPr="00297C22">
        <w:rPr>
          <w:sz w:val="24"/>
          <w:szCs w:val="24"/>
        </w:rPr>
        <w:t>настройки).</w:t>
      </w:r>
    </w:p>
    <w:p w:rsidR="005234A3" w:rsidRPr="00297C22" w:rsidRDefault="005234A3" w:rsidP="005F2077">
      <w:pPr>
        <w:pStyle w:val="af2"/>
        <w:spacing w:before="10"/>
        <w:jc w:val="both"/>
        <w:rPr>
          <w:sz w:val="24"/>
          <w:szCs w:val="24"/>
        </w:rPr>
      </w:pPr>
      <w:r w:rsidRPr="00297C22">
        <w:rPr>
          <w:noProof/>
          <w:sz w:val="24"/>
          <w:szCs w:val="24"/>
          <w:lang w:eastAsia="ru-RU"/>
        </w:rPr>
        <w:drawing>
          <wp:anchor distT="0" distB="0" distL="0" distR="0" simplePos="0" relativeHeight="251753472" behindDoc="0" locked="0" layoutInCell="1" allowOverlap="1" wp14:anchorId="3D9631DD" wp14:editId="4603B683">
            <wp:simplePos x="0" y="0"/>
            <wp:positionH relativeFrom="page">
              <wp:posOffset>1124711</wp:posOffset>
            </wp:positionH>
            <wp:positionV relativeFrom="paragraph">
              <wp:posOffset>177380</wp:posOffset>
            </wp:positionV>
            <wp:extent cx="5458761" cy="3000375"/>
            <wp:effectExtent l="0" t="0" r="0" b="0"/>
            <wp:wrapTopAndBottom/>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png"/>
                    <pic:cNvPicPr/>
                  </pic:nvPicPr>
                  <pic:blipFill>
                    <a:blip r:embed="rId100" cstate="print"/>
                    <a:stretch>
                      <a:fillRect/>
                    </a:stretch>
                  </pic:blipFill>
                  <pic:spPr>
                    <a:xfrm>
                      <a:off x="0" y="0"/>
                      <a:ext cx="5458761" cy="3000375"/>
                    </a:xfrm>
                    <a:prstGeom prst="rect">
                      <a:avLst/>
                    </a:prstGeom>
                  </pic:spPr>
                </pic:pic>
              </a:graphicData>
            </a:graphic>
          </wp:anchor>
        </w:drawing>
      </w:r>
    </w:p>
    <w:p w:rsidR="005234A3" w:rsidRPr="00297C22" w:rsidRDefault="005234A3" w:rsidP="005F2077">
      <w:pPr>
        <w:pStyle w:val="af2"/>
        <w:ind w:left="2379"/>
        <w:jc w:val="both"/>
        <w:rPr>
          <w:sz w:val="24"/>
          <w:szCs w:val="24"/>
        </w:rPr>
      </w:pPr>
      <w:r w:rsidRPr="00297C22">
        <w:rPr>
          <w:sz w:val="24"/>
          <w:szCs w:val="24"/>
        </w:rPr>
        <w:t>Рис.</w:t>
      </w:r>
      <w:r w:rsidRPr="00297C22">
        <w:rPr>
          <w:spacing w:val="-5"/>
          <w:sz w:val="24"/>
          <w:szCs w:val="24"/>
        </w:rPr>
        <w:t xml:space="preserve"> </w:t>
      </w:r>
      <w:r w:rsidRPr="00297C22">
        <w:rPr>
          <w:sz w:val="24"/>
          <w:szCs w:val="24"/>
        </w:rPr>
        <w:t>6.</w:t>
      </w:r>
      <w:r w:rsidRPr="00297C22">
        <w:rPr>
          <w:spacing w:val="-4"/>
          <w:sz w:val="24"/>
          <w:szCs w:val="24"/>
        </w:rPr>
        <w:t xml:space="preserve"> </w:t>
      </w:r>
      <w:r w:rsidRPr="00297C22">
        <w:rPr>
          <w:sz w:val="24"/>
          <w:szCs w:val="24"/>
        </w:rPr>
        <w:t>Ограничение</w:t>
      </w:r>
      <w:r w:rsidRPr="00297C22">
        <w:rPr>
          <w:spacing w:val="-5"/>
          <w:sz w:val="24"/>
          <w:szCs w:val="24"/>
        </w:rPr>
        <w:t xml:space="preserve"> </w:t>
      </w:r>
      <w:r w:rsidRPr="00297C22">
        <w:rPr>
          <w:sz w:val="24"/>
          <w:szCs w:val="24"/>
        </w:rPr>
        <w:t>доступа</w:t>
      </w:r>
      <w:r w:rsidRPr="00297C22">
        <w:rPr>
          <w:spacing w:val="-4"/>
          <w:sz w:val="24"/>
          <w:szCs w:val="24"/>
        </w:rPr>
        <w:t xml:space="preserve"> </w:t>
      </w:r>
      <w:r w:rsidRPr="00297C22">
        <w:rPr>
          <w:sz w:val="24"/>
          <w:szCs w:val="24"/>
        </w:rPr>
        <w:t>для</w:t>
      </w:r>
      <w:r w:rsidRPr="00297C22">
        <w:rPr>
          <w:spacing w:val="-5"/>
          <w:sz w:val="24"/>
          <w:szCs w:val="24"/>
        </w:rPr>
        <w:t xml:space="preserve"> </w:t>
      </w:r>
      <w:r w:rsidRPr="00297C22">
        <w:rPr>
          <w:sz w:val="24"/>
          <w:szCs w:val="24"/>
        </w:rPr>
        <w:t>заданного</w:t>
      </w:r>
      <w:r w:rsidRPr="00297C22">
        <w:rPr>
          <w:spacing w:val="-6"/>
          <w:sz w:val="24"/>
          <w:szCs w:val="24"/>
        </w:rPr>
        <w:t xml:space="preserve"> </w:t>
      </w:r>
      <w:r w:rsidRPr="00297C22">
        <w:rPr>
          <w:sz w:val="24"/>
          <w:szCs w:val="24"/>
        </w:rPr>
        <w:t>приложения.</w:t>
      </w:r>
    </w:p>
    <w:p w:rsidR="005234A3" w:rsidRPr="00297C22" w:rsidRDefault="005234A3" w:rsidP="005F2077">
      <w:pPr>
        <w:pStyle w:val="af2"/>
        <w:jc w:val="both"/>
        <w:rPr>
          <w:sz w:val="24"/>
          <w:szCs w:val="24"/>
        </w:rPr>
      </w:pPr>
    </w:p>
    <w:p w:rsidR="005234A3" w:rsidRPr="00297C22" w:rsidRDefault="005234A3" w:rsidP="005F2077">
      <w:pPr>
        <w:pStyle w:val="af2"/>
        <w:ind w:left="299"/>
        <w:jc w:val="both"/>
        <w:rPr>
          <w:sz w:val="24"/>
          <w:szCs w:val="24"/>
        </w:rPr>
      </w:pPr>
      <w:r w:rsidRPr="00297C22">
        <w:rPr>
          <w:sz w:val="24"/>
          <w:szCs w:val="24"/>
        </w:rPr>
        <w:t>д.</w:t>
      </w:r>
      <w:r w:rsidRPr="00297C22">
        <w:rPr>
          <w:spacing w:val="-4"/>
          <w:sz w:val="24"/>
          <w:szCs w:val="24"/>
        </w:rPr>
        <w:t xml:space="preserve"> </w:t>
      </w:r>
      <w:r w:rsidRPr="00297C22">
        <w:rPr>
          <w:sz w:val="24"/>
          <w:szCs w:val="24"/>
        </w:rPr>
        <w:t>Протестируйте</w:t>
      </w:r>
      <w:r w:rsidRPr="00297C22">
        <w:rPr>
          <w:spacing w:val="-3"/>
          <w:sz w:val="24"/>
          <w:szCs w:val="24"/>
        </w:rPr>
        <w:t xml:space="preserve"> </w:t>
      </w:r>
      <w:r w:rsidRPr="00297C22">
        <w:rPr>
          <w:sz w:val="24"/>
          <w:szCs w:val="24"/>
        </w:rPr>
        <w:t>политику:</w:t>
      </w:r>
      <w:r w:rsidRPr="00297C22">
        <w:rPr>
          <w:spacing w:val="-4"/>
          <w:sz w:val="24"/>
          <w:szCs w:val="24"/>
        </w:rPr>
        <w:t xml:space="preserve"> </w:t>
      </w:r>
      <w:r w:rsidRPr="00297C22">
        <w:rPr>
          <w:sz w:val="24"/>
          <w:szCs w:val="24"/>
        </w:rPr>
        <w:t>откройте</w:t>
      </w:r>
      <w:r w:rsidRPr="00297C22">
        <w:rPr>
          <w:spacing w:val="-4"/>
          <w:sz w:val="24"/>
          <w:szCs w:val="24"/>
        </w:rPr>
        <w:t xml:space="preserve"> </w:t>
      </w:r>
      <w:r w:rsidRPr="00297C22">
        <w:rPr>
          <w:sz w:val="24"/>
          <w:szCs w:val="24"/>
        </w:rPr>
        <w:t>командную</w:t>
      </w:r>
      <w:r w:rsidRPr="00297C22">
        <w:rPr>
          <w:spacing w:val="-3"/>
          <w:sz w:val="24"/>
          <w:szCs w:val="24"/>
        </w:rPr>
        <w:t xml:space="preserve"> </w:t>
      </w:r>
      <w:r w:rsidRPr="00297C22">
        <w:rPr>
          <w:sz w:val="24"/>
          <w:szCs w:val="24"/>
        </w:rPr>
        <w:t>строку,</w:t>
      </w:r>
      <w:r w:rsidRPr="00297C22">
        <w:rPr>
          <w:spacing w:val="-4"/>
          <w:sz w:val="24"/>
          <w:szCs w:val="24"/>
        </w:rPr>
        <w:t xml:space="preserve"> </w:t>
      </w:r>
      <w:r w:rsidRPr="00297C22">
        <w:rPr>
          <w:sz w:val="24"/>
          <w:szCs w:val="24"/>
        </w:rPr>
        <w:t>используя</w:t>
      </w:r>
      <w:r w:rsidRPr="00297C22">
        <w:rPr>
          <w:spacing w:val="-4"/>
          <w:sz w:val="24"/>
          <w:szCs w:val="24"/>
        </w:rPr>
        <w:t xml:space="preserve"> </w:t>
      </w:r>
      <w:r w:rsidRPr="00297C22">
        <w:rPr>
          <w:sz w:val="24"/>
          <w:szCs w:val="24"/>
        </w:rPr>
        <w:t>«Пуск»</w:t>
      </w:r>
      <w:r w:rsidRPr="00297C22">
        <w:rPr>
          <w:spacing w:val="-4"/>
          <w:sz w:val="24"/>
          <w:szCs w:val="24"/>
        </w:rPr>
        <w:t xml:space="preserve"> </w:t>
      </w:r>
      <w:r w:rsidRPr="00297C22">
        <w:rPr>
          <w:sz w:val="24"/>
          <w:szCs w:val="24"/>
        </w:rPr>
        <w:t>&gt;</w:t>
      </w:r>
      <w:r w:rsidRPr="00297C22">
        <w:rPr>
          <w:spacing w:val="-4"/>
          <w:sz w:val="24"/>
          <w:szCs w:val="24"/>
        </w:rPr>
        <w:t xml:space="preserve"> </w:t>
      </w:r>
      <w:r w:rsidRPr="00297C22">
        <w:rPr>
          <w:sz w:val="24"/>
          <w:szCs w:val="24"/>
        </w:rPr>
        <w:t>«Все</w:t>
      </w:r>
      <w:r w:rsidRPr="00297C22">
        <w:rPr>
          <w:spacing w:val="-3"/>
          <w:sz w:val="24"/>
          <w:szCs w:val="24"/>
        </w:rPr>
        <w:t xml:space="preserve"> </w:t>
      </w:r>
      <w:r w:rsidRPr="00297C22">
        <w:rPr>
          <w:sz w:val="24"/>
          <w:szCs w:val="24"/>
        </w:rPr>
        <w:t>программы»</w:t>
      </w:r>
    </w:p>
    <w:p w:rsidR="005234A3" w:rsidRPr="00297C22" w:rsidRDefault="005234A3" w:rsidP="005F2077">
      <w:pPr>
        <w:pStyle w:val="af2"/>
        <w:ind w:left="300"/>
        <w:jc w:val="both"/>
        <w:rPr>
          <w:sz w:val="24"/>
          <w:szCs w:val="24"/>
        </w:rPr>
      </w:pPr>
      <w:r w:rsidRPr="00297C22">
        <w:rPr>
          <w:sz w:val="24"/>
          <w:szCs w:val="24"/>
        </w:rPr>
        <w:t>&gt;</w:t>
      </w:r>
      <w:r w:rsidRPr="00297C22">
        <w:rPr>
          <w:spacing w:val="-3"/>
          <w:sz w:val="24"/>
          <w:szCs w:val="24"/>
        </w:rPr>
        <w:t xml:space="preserve"> </w:t>
      </w:r>
      <w:r w:rsidRPr="00297C22">
        <w:rPr>
          <w:sz w:val="24"/>
          <w:szCs w:val="24"/>
        </w:rPr>
        <w:t>«Стандартные»</w:t>
      </w:r>
      <w:r w:rsidRPr="00297C22">
        <w:rPr>
          <w:spacing w:val="-3"/>
          <w:sz w:val="24"/>
          <w:szCs w:val="24"/>
        </w:rPr>
        <w:t xml:space="preserve"> </w:t>
      </w:r>
      <w:r w:rsidRPr="00297C22">
        <w:rPr>
          <w:sz w:val="24"/>
          <w:szCs w:val="24"/>
        </w:rPr>
        <w:t>&gt;</w:t>
      </w:r>
      <w:r w:rsidRPr="00297C22">
        <w:rPr>
          <w:spacing w:val="-3"/>
          <w:sz w:val="24"/>
          <w:szCs w:val="24"/>
        </w:rPr>
        <w:t xml:space="preserve"> </w:t>
      </w:r>
      <w:r w:rsidRPr="00297C22">
        <w:rPr>
          <w:sz w:val="24"/>
          <w:szCs w:val="24"/>
        </w:rPr>
        <w:t>«Командная</w:t>
      </w:r>
      <w:r w:rsidRPr="00297C22">
        <w:rPr>
          <w:spacing w:val="-4"/>
          <w:sz w:val="24"/>
          <w:szCs w:val="24"/>
        </w:rPr>
        <w:t xml:space="preserve"> </w:t>
      </w:r>
      <w:r w:rsidRPr="00297C22">
        <w:rPr>
          <w:sz w:val="24"/>
          <w:szCs w:val="24"/>
        </w:rPr>
        <w:t>строка».</w:t>
      </w:r>
    </w:p>
    <w:p w:rsidR="005234A3" w:rsidRPr="00297C22" w:rsidRDefault="005234A3" w:rsidP="005F2077">
      <w:pPr>
        <w:pStyle w:val="af2"/>
        <w:tabs>
          <w:tab w:val="left" w:pos="8665"/>
        </w:tabs>
        <w:ind w:left="300" w:right="860"/>
        <w:jc w:val="both"/>
        <w:rPr>
          <w:sz w:val="24"/>
          <w:szCs w:val="24"/>
        </w:rPr>
      </w:pPr>
      <w:r w:rsidRPr="00297C22">
        <w:rPr>
          <w:sz w:val="24"/>
          <w:szCs w:val="24"/>
        </w:rPr>
        <w:t xml:space="preserve">е. Отправьте эхо-запрос на IP-адрес внешнего сервера с узла-В, используя команду </w:t>
      </w:r>
      <w:proofErr w:type="spellStart"/>
      <w:r w:rsidRPr="00297C22">
        <w:rPr>
          <w:sz w:val="24"/>
          <w:szCs w:val="24"/>
        </w:rPr>
        <w:t>ping</w:t>
      </w:r>
      <w:proofErr w:type="spellEnd"/>
      <w:r w:rsidRPr="00297C22">
        <w:rPr>
          <w:sz w:val="24"/>
          <w:szCs w:val="24"/>
        </w:rPr>
        <w:t>. Можете</w:t>
      </w:r>
      <w:r w:rsidRPr="00297C22">
        <w:rPr>
          <w:spacing w:val="-57"/>
          <w:sz w:val="24"/>
          <w:szCs w:val="24"/>
        </w:rPr>
        <w:t xml:space="preserve"> </w:t>
      </w:r>
      <w:r w:rsidRPr="00297C22">
        <w:rPr>
          <w:sz w:val="24"/>
          <w:szCs w:val="24"/>
        </w:rPr>
        <w:t>ли</w:t>
      </w:r>
      <w:r w:rsidRPr="00297C22">
        <w:rPr>
          <w:spacing w:val="-4"/>
          <w:sz w:val="24"/>
          <w:szCs w:val="24"/>
        </w:rPr>
        <w:t xml:space="preserve"> </w:t>
      </w:r>
      <w:r w:rsidRPr="00297C22">
        <w:rPr>
          <w:sz w:val="24"/>
          <w:szCs w:val="24"/>
        </w:rPr>
        <w:t>вы</w:t>
      </w:r>
      <w:r w:rsidRPr="00297C22">
        <w:rPr>
          <w:spacing w:val="-4"/>
          <w:sz w:val="24"/>
          <w:szCs w:val="24"/>
        </w:rPr>
        <w:t xml:space="preserve"> </w:t>
      </w:r>
      <w:r w:rsidRPr="00297C22">
        <w:rPr>
          <w:sz w:val="24"/>
          <w:szCs w:val="24"/>
        </w:rPr>
        <w:t>получить</w:t>
      </w:r>
      <w:r w:rsidRPr="00297C22">
        <w:rPr>
          <w:spacing w:val="-2"/>
          <w:sz w:val="24"/>
          <w:szCs w:val="24"/>
        </w:rPr>
        <w:t xml:space="preserve"> </w:t>
      </w:r>
      <w:r w:rsidRPr="00297C22">
        <w:rPr>
          <w:sz w:val="24"/>
          <w:szCs w:val="24"/>
        </w:rPr>
        <w:t>эхо-запрос</w:t>
      </w:r>
      <w:r w:rsidRPr="00297C22">
        <w:rPr>
          <w:spacing w:val="-3"/>
          <w:sz w:val="24"/>
          <w:szCs w:val="24"/>
        </w:rPr>
        <w:t xml:space="preserve"> </w:t>
      </w:r>
      <w:r w:rsidRPr="00297C22">
        <w:rPr>
          <w:sz w:val="24"/>
          <w:szCs w:val="24"/>
        </w:rPr>
        <w:t>с</w:t>
      </w:r>
      <w:r w:rsidRPr="00297C22">
        <w:rPr>
          <w:spacing w:val="-2"/>
          <w:sz w:val="24"/>
          <w:szCs w:val="24"/>
        </w:rPr>
        <w:t xml:space="preserve"> </w:t>
      </w:r>
      <w:r w:rsidRPr="00297C22">
        <w:rPr>
          <w:sz w:val="24"/>
          <w:szCs w:val="24"/>
        </w:rPr>
        <w:t>сервера?</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ind w:left="300" w:right="1744"/>
        <w:jc w:val="both"/>
        <w:rPr>
          <w:sz w:val="24"/>
          <w:szCs w:val="24"/>
        </w:rPr>
      </w:pPr>
      <w:r w:rsidRPr="00297C22">
        <w:rPr>
          <w:sz w:val="24"/>
          <w:szCs w:val="24"/>
        </w:rPr>
        <w:t xml:space="preserve">ж. Подключитесь по протоколу </w:t>
      </w:r>
      <w:proofErr w:type="spellStart"/>
      <w:r w:rsidRPr="00297C22">
        <w:rPr>
          <w:sz w:val="24"/>
          <w:szCs w:val="24"/>
        </w:rPr>
        <w:t>Telnet</w:t>
      </w:r>
      <w:proofErr w:type="spellEnd"/>
      <w:r w:rsidRPr="00297C22">
        <w:rPr>
          <w:sz w:val="24"/>
          <w:szCs w:val="24"/>
        </w:rPr>
        <w:t xml:space="preserve"> на IP-адрес внешнего сервера с узла-В, используя</w:t>
      </w:r>
      <w:r w:rsidRPr="00297C22">
        <w:rPr>
          <w:spacing w:val="-57"/>
          <w:sz w:val="24"/>
          <w:szCs w:val="24"/>
        </w:rPr>
        <w:t xml:space="preserve"> </w:t>
      </w:r>
      <w:r w:rsidRPr="00297C22">
        <w:rPr>
          <w:sz w:val="24"/>
          <w:szCs w:val="24"/>
        </w:rPr>
        <w:t>команду</w:t>
      </w:r>
      <w:r w:rsidRPr="00297C22">
        <w:rPr>
          <w:spacing w:val="-1"/>
          <w:sz w:val="24"/>
          <w:szCs w:val="24"/>
        </w:rPr>
        <w:t xml:space="preserve"> </w:t>
      </w:r>
      <w:proofErr w:type="spellStart"/>
      <w:r w:rsidRPr="00297C22">
        <w:rPr>
          <w:sz w:val="24"/>
          <w:szCs w:val="24"/>
        </w:rPr>
        <w:t>telnet</w:t>
      </w:r>
      <w:proofErr w:type="spellEnd"/>
      <w:r w:rsidRPr="00297C22">
        <w:rPr>
          <w:sz w:val="24"/>
          <w:szCs w:val="24"/>
        </w:rPr>
        <w:t xml:space="preserve"> A.B.C.D</w:t>
      </w:r>
      <w:r w:rsidRPr="00297C22">
        <w:rPr>
          <w:spacing w:val="-1"/>
          <w:sz w:val="24"/>
          <w:szCs w:val="24"/>
        </w:rPr>
        <w:t xml:space="preserve"> </w:t>
      </w:r>
      <w:r w:rsidRPr="00297C22">
        <w:rPr>
          <w:sz w:val="24"/>
          <w:szCs w:val="24"/>
        </w:rPr>
        <w:t>(где</w:t>
      </w:r>
      <w:r w:rsidRPr="00297C22">
        <w:rPr>
          <w:spacing w:val="-1"/>
          <w:sz w:val="24"/>
          <w:szCs w:val="24"/>
        </w:rPr>
        <w:t xml:space="preserve"> </w:t>
      </w:r>
      <w:r w:rsidRPr="00297C22">
        <w:rPr>
          <w:sz w:val="24"/>
          <w:szCs w:val="24"/>
        </w:rPr>
        <w:t>A.B.C.D</w:t>
      </w:r>
      <w:r w:rsidRPr="00297C22">
        <w:rPr>
          <w:spacing w:val="-1"/>
          <w:sz w:val="24"/>
          <w:szCs w:val="24"/>
        </w:rPr>
        <w:t xml:space="preserve"> </w:t>
      </w:r>
      <w:r w:rsidRPr="00297C22">
        <w:rPr>
          <w:sz w:val="24"/>
          <w:szCs w:val="24"/>
        </w:rPr>
        <w:t>–</w:t>
      </w:r>
      <w:r w:rsidRPr="00297C22">
        <w:rPr>
          <w:spacing w:val="-1"/>
          <w:sz w:val="24"/>
          <w:szCs w:val="24"/>
        </w:rPr>
        <w:t xml:space="preserve"> </w:t>
      </w:r>
      <w:r w:rsidRPr="00297C22">
        <w:rPr>
          <w:sz w:val="24"/>
          <w:szCs w:val="24"/>
        </w:rPr>
        <w:t>IP-адрес</w:t>
      </w:r>
      <w:r w:rsidRPr="00297C22">
        <w:rPr>
          <w:spacing w:val="-1"/>
          <w:sz w:val="24"/>
          <w:szCs w:val="24"/>
        </w:rPr>
        <w:t xml:space="preserve"> </w:t>
      </w:r>
      <w:r w:rsidRPr="00297C22">
        <w:rPr>
          <w:sz w:val="24"/>
          <w:szCs w:val="24"/>
        </w:rPr>
        <w:t>сервера).</w:t>
      </w:r>
    </w:p>
    <w:p w:rsidR="005234A3" w:rsidRPr="00297C22" w:rsidRDefault="005234A3" w:rsidP="005F2077">
      <w:pPr>
        <w:pStyle w:val="af2"/>
        <w:tabs>
          <w:tab w:val="left" w:pos="9650"/>
        </w:tabs>
        <w:ind w:left="300"/>
        <w:jc w:val="both"/>
        <w:rPr>
          <w:sz w:val="24"/>
          <w:szCs w:val="24"/>
        </w:rPr>
      </w:pPr>
      <w:r w:rsidRPr="00297C22">
        <w:rPr>
          <w:sz w:val="24"/>
          <w:szCs w:val="24"/>
        </w:rPr>
        <w:t>Можете</w:t>
      </w:r>
      <w:r w:rsidRPr="00297C22">
        <w:rPr>
          <w:spacing w:val="-2"/>
          <w:sz w:val="24"/>
          <w:szCs w:val="24"/>
        </w:rPr>
        <w:t xml:space="preserve"> </w:t>
      </w:r>
      <w:r w:rsidRPr="00297C22">
        <w:rPr>
          <w:sz w:val="24"/>
          <w:szCs w:val="24"/>
        </w:rPr>
        <w:t>ли</w:t>
      </w:r>
      <w:r w:rsidRPr="00297C22">
        <w:rPr>
          <w:spacing w:val="-3"/>
          <w:sz w:val="24"/>
          <w:szCs w:val="24"/>
        </w:rPr>
        <w:t xml:space="preserve"> </w:t>
      </w:r>
      <w:r w:rsidRPr="00297C22">
        <w:rPr>
          <w:sz w:val="24"/>
          <w:szCs w:val="24"/>
        </w:rPr>
        <w:t>вы</w:t>
      </w:r>
      <w:r w:rsidRPr="00297C22">
        <w:rPr>
          <w:spacing w:val="-3"/>
          <w:sz w:val="24"/>
          <w:szCs w:val="24"/>
        </w:rPr>
        <w:t xml:space="preserve"> </w:t>
      </w:r>
      <w:r w:rsidRPr="00297C22">
        <w:rPr>
          <w:sz w:val="24"/>
          <w:szCs w:val="24"/>
        </w:rPr>
        <w:t>получить</w:t>
      </w:r>
      <w:r w:rsidRPr="00297C22">
        <w:rPr>
          <w:spacing w:val="-2"/>
          <w:sz w:val="24"/>
          <w:szCs w:val="24"/>
        </w:rPr>
        <w:t xml:space="preserve"> </w:t>
      </w:r>
      <w:r w:rsidRPr="00297C22">
        <w:rPr>
          <w:sz w:val="24"/>
          <w:szCs w:val="24"/>
        </w:rPr>
        <w:t>доступ</w:t>
      </w:r>
      <w:r w:rsidRPr="00297C22">
        <w:rPr>
          <w:spacing w:val="-3"/>
          <w:sz w:val="24"/>
          <w:szCs w:val="24"/>
        </w:rPr>
        <w:t xml:space="preserve"> </w:t>
      </w:r>
      <w:r w:rsidRPr="00297C22">
        <w:rPr>
          <w:sz w:val="24"/>
          <w:szCs w:val="24"/>
        </w:rPr>
        <w:t>к</w:t>
      </w:r>
      <w:r w:rsidRPr="00297C22">
        <w:rPr>
          <w:spacing w:val="-3"/>
          <w:sz w:val="24"/>
          <w:szCs w:val="24"/>
        </w:rPr>
        <w:t xml:space="preserve"> </w:t>
      </w:r>
      <w:r w:rsidRPr="00297C22">
        <w:rPr>
          <w:sz w:val="24"/>
          <w:szCs w:val="24"/>
        </w:rPr>
        <w:t>серверу?</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2"/>
        <w:jc w:val="both"/>
        <w:rPr>
          <w:sz w:val="24"/>
          <w:szCs w:val="24"/>
        </w:rPr>
      </w:pPr>
    </w:p>
    <w:p w:rsidR="005234A3" w:rsidRPr="00297C22" w:rsidRDefault="005234A3" w:rsidP="005F2077">
      <w:pPr>
        <w:pStyle w:val="af2"/>
        <w:spacing w:before="90"/>
        <w:ind w:left="300" w:right="4323"/>
        <w:jc w:val="both"/>
        <w:rPr>
          <w:sz w:val="24"/>
          <w:szCs w:val="24"/>
        </w:rPr>
      </w:pPr>
      <w:r w:rsidRPr="00297C22">
        <w:rPr>
          <w:sz w:val="24"/>
          <w:szCs w:val="24"/>
        </w:rPr>
        <w:t>Часть 2. Настройка DMZ на многофункциональном устройстве</w:t>
      </w:r>
      <w:r w:rsidRPr="00297C22">
        <w:rPr>
          <w:spacing w:val="-57"/>
          <w:sz w:val="24"/>
          <w:szCs w:val="24"/>
        </w:rPr>
        <w:t xml:space="preserve"> </w:t>
      </w:r>
      <w:r w:rsidRPr="00297C22">
        <w:rPr>
          <w:sz w:val="24"/>
          <w:szCs w:val="24"/>
        </w:rPr>
        <w:t>Шаг</w:t>
      </w:r>
      <w:r w:rsidRPr="00297C22">
        <w:rPr>
          <w:spacing w:val="-2"/>
          <w:sz w:val="24"/>
          <w:szCs w:val="24"/>
        </w:rPr>
        <w:t xml:space="preserve"> </w:t>
      </w:r>
      <w:r w:rsidRPr="00297C22">
        <w:rPr>
          <w:sz w:val="24"/>
          <w:szCs w:val="24"/>
        </w:rPr>
        <w:t>1. Настройка</w:t>
      </w:r>
      <w:r w:rsidRPr="00297C22">
        <w:rPr>
          <w:spacing w:val="-1"/>
          <w:sz w:val="24"/>
          <w:szCs w:val="24"/>
        </w:rPr>
        <w:t xml:space="preserve"> </w:t>
      </w:r>
      <w:r w:rsidRPr="00297C22">
        <w:rPr>
          <w:sz w:val="24"/>
          <w:szCs w:val="24"/>
        </w:rPr>
        <w:t>простой</w:t>
      </w:r>
      <w:r w:rsidRPr="00297C22">
        <w:rPr>
          <w:spacing w:val="-1"/>
          <w:sz w:val="24"/>
          <w:szCs w:val="24"/>
        </w:rPr>
        <w:t xml:space="preserve"> </w:t>
      </w:r>
      <w:r w:rsidRPr="00297C22">
        <w:rPr>
          <w:sz w:val="24"/>
          <w:szCs w:val="24"/>
        </w:rPr>
        <w:t>зоны</w:t>
      </w:r>
      <w:r w:rsidRPr="00297C22">
        <w:rPr>
          <w:spacing w:val="-1"/>
          <w:sz w:val="24"/>
          <w:szCs w:val="24"/>
        </w:rPr>
        <w:t xml:space="preserve"> </w:t>
      </w:r>
      <w:r w:rsidRPr="00297C22">
        <w:rPr>
          <w:sz w:val="24"/>
          <w:szCs w:val="24"/>
        </w:rPr>
        <w:t>DMZ</w:t>
      </w:r>
    </w:p>
    <w:p w:rsidR="005234A3" w:rsidRPr="00297C22" w:rsidRDefault="005234A3" w:rsidP="005F2077">
      <w:pPr>
        <w:pStyle w:val="af2"/>
        <w:ind w:left="300" w:right="1137"/>
        <w:jc w:val="both"/>
        <w:rPr>
          <w:sz w:val="24"/>
          <w:szCs w:val="24"/>
        </w:rPr>
      </w:pPr>
      <w:r w:rsidRPr="00297C22">
        <w:rPr>
          <w:sz w:val="24"/>
          <w:szCs w:val="24"/>
        </w:rPr>
        <w:t>Иногда требуется разрешить доступ к компьютеру из Интернета, но защитить остальные</w:t>
      </w:r>
      <w:r w:rsidRPr="00297C22">
        <w:rPr>
          <w:spacing w:val="1"/>
          <w:sz w:val="24"/>
          <w:szCs w:val="24"/>
        </w:rPr>
        <w:t xml:space="preserve"> </w:t>
      </w:r>
      <w:r w:rsidRPr="00297C22">
        <w:rPr>
          <w:sz w:val="24"/>
          <w:szCs w:val="24"/>
        </w:rPr>
        <w:t xml:space="preserve">компьютеры внутренней локальной сети. Для этого можно создать </w:t>
      </w:r>
      <w:r w:rsidRPr="00297C22">
        <w:rPr>
          <w:sz w:val="24"/>
          <w:szCs w:val="24"/>
        </w:rPr>
        <w:lastRenderedPageBreak/>
        <w:t>демилитаризованную зону</w:t>
      </w:r>
      <w:r w:rsidRPr="00297C22">
        <w:rPr>
          <w:spacing w:val="-57"/>
          <w:sz w:val="24"/>
          <w:szCs w:val="24"/>
        </w:rPr>
        <w:t xml:space="preserve"> </w:t>
      </w:r>
      <w:r w:rsidRPr="00297C22">
        <w:rPr>
          <w:sz w:val="24"/>
          <w:szCs w:val="24"/>
        </w:rPr>
        <w:t>(DMZ), которая позволяет получать доступ к любым портам и службам на указанном сервере.</w:t>
      </w:r>
      <w:r w:rsidRPr="00297C22">
        <w:rPr>
          <w:spacing w:val="-57"/>
          <w:sz w:val="24"/>
          <w:szCs w:val="24"/>
        </w:rPr>
        <w:t xml:space="preserve"> </w:t>
      </w:r>
      <w:r w:rsidRPr="00297C22">
        <w:rPr>
          <w:sz w:val="24"/>
          <w:szCs w:val="24"/>
        </w:rPr>
        <w:t>Любые запросы к службам по внешнему адресу многофункционального устройства будут</w:t>
      </w:r>
      <w:r w:rsidRPr="00297C22">
        <w:rPr>
          <w:spacing w:val="1"/>
          <w:sz w:val="24"/>
          <w:szCs w:val="24"/>
        </w:rPr>
        <w:t xml:space="preserve"> </w:t>
      </w:r>
      <w:r w:rsidRPr="00297C22">
        <w:rPr>
          <w:sz w:val="24"/>
          <w:szCs w:val="24"/>
        </w:rPr>
        <w:t>перенаправлены</w:t>
      </w:r>
      <w:r w:rsidRPr="00297C22">
        <w:rPr>
          <w:spacing w:val="-3"/>
          <w:sz w:val="24"/>
          <w:szCs w:val="24"/>
        </w:rPr>
        <w:t xml:space="preserve"> </w:t>
      </w:r>
      <w:r w:rsidRPr="00297C22">
        <w:rPr>
          <w:sz w:val="24"/>
          <w:szCs w:val="24"/>
        </w:rPr>
        <w:t>указанному</w:t>
      </w:r>
      <w:r w:rsidRPr="00297C22">
        <w:rPr>
          <w:spacing w:val="1"/>
          <w:sz w:val="24"/>
          <w:szCs w:val="24"/>
        </w:rPr>
        <w:t xml:space="preserve"> </w:t>
      </w:r>
      <w:r w:rsidRPr="00297C22">
        <w:rPr>
          <w:sz w:val="24"/>
          <w:szCs w:val="24"/>
        </w:rPr>
        <w:t>серверу.</w:t>
      </w:r>
    </w:p>
    <w:p w:rsidR="005234A3" w:rsidRPr="00297C22" w:rsidRDefault="005234A3" w:rsidP="005F2077">
      <w:pPr>
        <w:pStyle w:val="af2"/>
        <w:ind w:left="300" w:right="846"/>
        <w:jc w:val="both"/>
        <w:rPr>
          <w:sz w:val="24"/>
          <w:szCs w:val="24"/>
        </w:rPr>
      </w:pPr>
      <w:r w:rsidRPr="00297C22">
        <w:rPr>
          <w:sz w:val="24"/>
          <w:szCs w:val="24"/>
        </w:rPr>
        <w:t>а.</w:t>
      </w:r>
      <w:r w:rsidRPr="00297C22">
        <w:rPr>
          <w:spacing w:val="1"/>
          <w:sz w:val="24"/>
          <w:szCs w:val="24"/>
        </w:rPr>
        <w:t xml:space="preserve"> </w:t>
      </w:r>
      <w:r w:rsidRPr="00297C22">
        <w:rPr>
          <w:sz w:val="24"/>
          <w:szCs w:val="24"/>
        </w:rPr>
        <w:t>Узел-В будет выполнять функцию сервера DMZ, и на нем необходимо запустить службы</w:t>
      </w:r>
      <w:r w:rsidRPr="00297C22">
        <w:rPr>
          <w:spacing w:val="1"/>
          <w:sz w:val="24"/>
          <w:szCs w:val="24"/>
        </w:rPr>
        <w:t xml:space="preserve"> </w:t>
      </w:r>
      <w:r w:rsidRPr="00297C22">
        <w:rPr>
          <w:sz w:val="24"/>
          <w:szCs w:val="24"/>
        </w:rPr>
        <w:t xml:space="preserve">HTTP и </w:t>
      </w:r>
      <w:proofErr w:type="spellStart"/>
      <w:r w:rsidRPr="00297C22">
        <w:rPr>
          <w:sz w:val="24"/>
          <w:szCs w:val="24"/>
        </w:rPr>
        <w:t>Telnet</w:t>
      </w:r>
      <w:proofErr w:type="spellEnd"/>
      <w:r w:rsidRPr="00297C22">
        <w:rPr>
          <w:sz w:val="24"/>
          <w:szCs w:val="24"/>
        </w:rPr>
        <w:t>. Убедитесь, что узел-В имеет статический IP-адрес, или, если узел-В является</w:t>
      </w:r>
      <w:r w:rsidRPr="00297C22">
        <w:rPr>
          <w:spacing w:val="1"/>
          <w:sz w:val="24"/>
          <w:szCs w:val="24"/>
        </w:rPr>
        <w:t xml:space="preserve"> </w:t>
      </w:r>
      <w:r w:rsidRPr="00297C22">
        <w:rPr>
          <w:sz w:val="24"/>
          <w:szCs w:val="24"/>
        </w:rPr>
        <w:t>клиентом DHCP, можно зарезервировать его текущий адрес и сделать его статическим,</w:t>
      </w:r>
      <w:r w:rsidRPr="00297C22">
        <w:rPr>
          <w:spacing w:val="1"/>
          <w:sz w:val="24"/>
          <w:szCs w:val="24"/>
        </w:rPr>
        <w:t xml:space="preserve"> </w:t>
      </w:r>
      <w:r w:rsidRPr="00297C22">
        <w:rPr>
          <w:sz w:val="24"/>
          <w:szCs w:val="24"/>
        </w:rPr>
        <w:t>используя</w:t>
      </w:r>
      <w:r w:rsidRPr="00297C22">
        <w:rPr>
          <w:spacing w:val="-6"/>
          <w:sz w:val="24"/>
          <w:szCs w:val="24"/>
        </w:rPr>
        <w:t xml:space="preserve"> </w:t>
      </w:r>
      <w:r w:rsidRPr="00297C22">
        <w:rPr>
          <w:sz w:val="24"/>
          <w:szCs w:val="24"/>
        </w:rPr>
        <w:t>функцию</w:t>
      </w:r>
      <w:r w:rsidRPr="00297C22">
        <w:rPr>
          <w:spacing w:val="-5"/>
          <w:sz w:val="24"/>
          <w:szCs w:val="24"/>
        </w:rPr>
        <w:t xml:space="preserve"> </w:t>
      </w:r>
      <w:r w:rsidRPr="00297C22">
        <w:rPr>
          <w:sz w:val="24"/>
          <w:szCs w:val="24"/>
        </w:rPr>
        <w:t>«DHCP</w:t>
      </w:r>
      <w:r w:rsidRPr="00297C22">
        <w:rPr>
          <w:spacing w:val="-5"/>
          <w:sz w:val="24"/>
          <w:szCs w:val="24"/>
        </w:rPr>
        <w:t xml:space="preserve"> </w:t>
      </w:r>
      <w:proofErr w:type="spellStart"/>
      <w:r w:rsidRPr="00297C22">
        <w:rPr>
          <w:sz w:val="24"/>
          <w:szCs w:val="24"/>
        </w:rPr>
        <w:t>Reservation</w:t>
      </w:r>
      <w:proofErr w:type="spellEnd"/>
      <w:r w:rsidRPr="00297C22">
        <w:rPr>
          <w:sz w:val="24"/>
          <w:szCs w:val="24"/>
        </w:rPr>
        <w:t>»</w:t>
      </w:r>
      <w:r w:rsidRPr="00297C22">
        <w:rPr>
          <w:spacing w:val="-5"/>
          <w:sz w:val="24"/>
          <w:szCs w:val="24"/>
        </w:rPr>
        <w:t xml:space="preserve"> </w:t>
      </w:r>
      <w:r w:rsidRPr="00297C22">
        <w:rPr>
          <w:sz w:val="24"/>
          <w:szCs w:val="24"/>
        </w:rPr>
        <w:t>(резервирование</w:t>
      </w:r>
      <w:r w:rsidRPr="00297C22">
        <w:rPr>
          <w:spacing w:val="-5"/>
          <w:sz w:val="24"/>
          <w:szCs w:val="24"/>
        </w:rPr>
        <w:t xml:space="preserve"> </w:t>
      </w:r>
      <w:r w:rsidRPr="00297C22">
        <w:rPr>
          <w:sz w:val="24"/>
          <w:szCs w:val="24"/>
        </w:rPr>
        <w:t>DHCP)</w:t>
      </w:r>
      <w:r w:rsidRPr="00297C22">
        <w:rPr>
          <w:spacing w:val="-7"/>
          <w:sz w:val="24"/>
          <w:szCs w:val="24"/>
        </w:rPr>
        <w:t xml:space="preserve"> </w:t>
      </w:r>
      <w:r w:rsidRPr="00297C22">
        <w:rPr>
          <w:sz w:val="24"/>
          <w:szCs w:val="24"/>
        </w:rPr>
        <w:t>устройства</w:t>
      </w:r>
      <w:r w:rsidRPr="00297C22">
        <w:rPr>
          <w:spacing w:val="-5"/>
          <w:sz w:val="24"/>
          <w:szCs w:val="24"/>
        </w:rPr>
        <w:t xml:space="preserve"> </w:t>
      </w:r>
      <w:proofErr w:type="spellStart"/>
      <w:r w:rsidRPr="00297C22">
        <w:rPr>
          <w:sz w:val="24"/>
          <w:szCs w:val="24"/>
        </w:rPr>
        <w:t>Linksys</w:t>
      </w:r>
      <w:proofErr w:type="spellEnd"/>
      <w:r w:rsidRPr="00297C22">
        <w:rPr>
          <w:spacing w:val="-5"/>
          <w:sz w:val="24"/>
          <w:szCs w:val="24"/>
        </w:rPr>
        <w:t xml:space="preserve"> </w:t>
      </w:r>
      <w:r w:rsidRPr="00297C22">
        <w:rPr>
          <w:sz w:val="24"/>
          <w:szCs w:val="24"/>
        </w:rPr>
        <w:t>на</w:t>
      </w:r>
      <w:r w:rsidRPr="00297C22">
        <w:rPr>
          <w:spacing w:val="-5"/>
          <w:sz w:val="24"/>
          <w:szCs w:val="24"/>
        </w:rPr>
        <w:t xml:space="preserve"> </w:t>
      </w:r>
      <w:r w:rsidRPr="00297C22">
        <w:rPr>
          <w:sz w:val="24"/>
          <w:szCs w:val="24"/>
        </w:rPr>
        <w:t>экране</w:t>
      </w:r>
    </w:p>
    <w:p w:rsidR="005234A3" w:rsidRPr="00297C22" w:rsidRDefault="005234A3" w:rsidP="005F2077">
      <w:pPr>
        <w:pStyle w:val="af2"/>
        <w:ind w:left="299"/>
        <w:jc w:val="both"/>
        <w:rPr>
          <w:sz w:val="24"/>
          <w:szCs w:val="24"/>
        </w:rPr>
      </w:pPr>
      <w:r w:rsidRPr="00297C22">
        <w:rPr>
          <w:sz w:val="24"/>
          <w:szCs w:val="24"/>
        </w:rPr>
        <w:t>«</w:t>
      </w:r>
      <w:proofErr w:type="spellStart"/>
      <w:r w:rsidRPr="00297C22">
        <w:rPr>
          <w:sz w:val="24"/>
          <w:szCs w:val="24"/>
        </w:rPr>
        <w:t>Basic</w:t>
      </w:r>
      <w:proofErr w:type="spellEnd"/>
      <w:r w:rsidRPr="00297C22">
        <w:rPr>
          <w:spacing w:val="-5"/>
          <w:sz w:val="24"/>
          <w:szCs w:val="24"/>
        </w:rPr>
        <w:t xml:space="preserve"> </w:t>
      </w:r>
      <w:proofErr w:type="spellStart"/>
      <w:r w:rsidRPr="00297C22">
        <w:rPr>
          <w:sz w:val="24"/>
          <w:szCs w:val="24"/>
        </w:rPr>
        <w:t>Setup</w:t>
      </w:r>
      <w:proofErr w:type="spellEnd"/>
      <w:r w:rsidRPr="00297C22">
        <w:rPr>
          <w:sz w:val="24"/>
          <w:szCs w:val="24"/>
        </w:rPr>
        <w:t>»</w:t>
      </w:r>
      <w:r w:rsidRPr="00297C22">
        <w:rPr>
          <w:spacing w:val="-5"/>
          <w:sz w:val="24"/>
          <w:szCs w:val="24"/>
        </w:rPr>
        <w:t xml:space="preserve"> </w:t>
      </w:r>
      <w:r w:rsidRPr="00297C22">
        <w:rPr>
          <w:sz w:val="24"/>
          <w:szCs w:val="24"/>
        </w:rPr>
        <w:t>(основные</w:t>
      </w:r>
      <w:r w:rsidRPr="00297C22">
        <w:rPr>
          <w:spacing w:val="-5"/>
          <w:sz w:val="24"/>
          <w:szCs w:val="24"/>
        </w:rPr>
        <w:t xml:space="preserve"> </w:t>
      </w:r>
      <w:r w:rsidRPr="00297C22">
        <w:rPr>
          <w:sz w:val="24"/>
          <w:szCs w:val="24"/>
        </w:rPr>
        <w:t>настройки).</w:t>
      </w:r>
    </w:p>
    <w:p w:rsidR="005234A3" w:rsidRPr="00297C22" w:rsidRDefault="005234A3" w:rsidP="005F2077">
      <w:pPr>
        <w:pStyle w:val="af2"/>
        <w:ind w:left="299"/>
        <w:jc w:val="both"/>
        <w:rPr>
          <w:sz w:val="24"/>
          <w:szCs w:val="24"/>
        </w:rPr>
      </w:pPr>
      <w:r w:rsidRPr="00297C22">
        <w:rPr>
          <w:sz w:val="24"/>
          <w:szCs w:val="24"/>
        </w:rPr>
        <w:t>б.</w:t>
      </w:r>
      <w:r w:rsidRPr="00297C22">
        <w:rPr>
          <w:spacing w:val="-5"/>
          <w:sz w:val="24"/>
          <w:szCs w:val="24"/>
        </w:rPr>
        <w:t xml:space="preserve"> </w:t>
      </w:r>
      <w:r w:rsidRPr="00297C22">
        <w:rPr>
          <w:sz w:val="24"/>
          <w:szCs w:val="24"/>
        </w:rPr>
        <w:t>На</w:t>
      </w:r>
      <w:r w:rsidRPr="00297C22">
        <w:rPr>
          <w:spacing w:val="-4"/>
          <w:sz w:val="24"/>
          <w:szCs w:val="24"/>
        </w:rPr>
        <w:t xml:space="preserve"> </w:t>
      </w:r>
      <w:r w:rsidRPr="00297C22">
        <w:rPr>
          <w:sz w:val="24"/>
          <w:szCs w:val="24"/>
        </w:rPr>
        <w:t>главном</w:t>
      </w:r>
      <w:r w:rsidRPr="00297C22">
        <w:rPr>
          <w:spacing w:val="-4"/>
          <w:sz w:val="24"/>
          <w:szCs w:val="24"/>
        </w:rPr>
        <w:t xml:space="preserve"> </w:t>
      </w:r>
      <w:r w:rsidRPr="00297C22">
        <w:rPr>
          <w:sz w:val="24"/>
          <w:szCs w:val="24"/>
        </w:rPr>
        <w:t>экране</w:t>
      </w:r>
      <w:r w:rsidRPr="00297C22">
        <w:rPr>
          <w:spacing w:val="-4"/>
          <w:sz w:val="24"/>
          <w:szCs w:val="24"/>
        </w:rPr>
        <w:t xml:space="preserve"> </w:t>
      </w:r>
      <w:r w:rsidRPr="00297C22">
        <w:rPr>
          <w:sz w:val="24"/>
          <w:szCs w:val="24"/>
        </w:rPr>
        <w:t>графического</w:t>
      </w:r>
      <w:r w:rsidRPr="00297C22">
        <w:rPr>
          <w:spacing w:val="-5"/>
          <w:sz w:val="24"/>
          <w:szCs w:val="24"/>
        </w:rPr>
        <w:t xml:space="preserve"> </w:t>
      </w:r>
      <w:r w:rsidRPr="00297C22">
        <w:rPr>
          <w:sz w:val="24"/>
          <w:szCs w:val="24"/>
        </w:rPr>
        <w:t>интерфейса</w:t>
      </w:r>
      <w:r w:rsidRPr="00297C22">
        <w:rPr>
          <w:spacing w:val="-3"/>
          <w:sz w:val="24"/>
          <w:szCs w:val="24"/>
        </w:rPr>
        <w:t xml:space="preserve"> </w:t>
      </w:r>
      <w:r w:rsidRPr="00297C22">
        <w:rPr>
          <w:sz w:val="24"/>
          <w:szCs w:val="24"/>
        </w:rPr>
        <w:t>пользователя</w:t>
      </w:r>
      <w:r w:rsidRPr="00297C22">
        <w:rPr>
          <w:spacing w:val="-6"/>
          <w:sz w:val="24"/>
          <w:szCs w:val="24"/>
        </w:rPr>
        <w:t xml:space="preserve"> </w:t>
      </w:r>
      <w:proofErr w:type="spellStart"/>
      <w:r w:rsidRPr="00297C22">
        <w:rPr>
          <w:sz w:val="24"/>
          <w:szCs w:val="24"/>
        </w:rPr>
        <w:t>Linksys</w:t>
      </w:r>
      <w:proofErr w:type="spellEnd"/>
      <w:r w:rsidRPr="00297C22">
        <w:rPr>
          <w:spacing w:val="-4"/>
          <w:sz w:val="24"/>
          <w:szCs w:val="24"/>
        </w:rPr>
        <w:t xml:space="preserve"> </w:t>
      </w:r>
      <w:r w:rsidRPr="00297C22">
        <w:rPr>
          <w:sz w:val="24"/>
          <w:szCs w:val="24"/>
        </w:rPr>
        <w:t>щелкните</w:t>
      </w:r>
      <w:r w:rsidRPr="00297C22">
        <w:rPr>
          <w:spacing w:val="-4"/>
          <w:sz w:val="24"/>
          <w:szCs w:val="24"/>
        </w:rPr>
        <w:t xml:space="preserve"> </w:t>
      </w:r>
      <w:r w:rsidRPr="00297C22">
        <w:rPr>
          <w:sz w:val="24"/>
          <w:szCs w:val="24"/>
        </w:rPr>
        <w:t>вкладку</w:t>
      </w:r>
    </w:p>
    <w:p w:rsidR="005234A3" w:rsidRPr="00297C22" w:rsidRDefault="005234A3" w:rsidP="005F2077">
      <w:pPr>
        <w:pStyle w:val="af2"/>
        <w:ind w:left="299"/>
        <w:jc w:val="both"/>
        <w:rPr>
          <w:sz w:val="24"/>
          <w:szCs w:val="24"/>
        </w:rPr>
      </w:pPr>
      <w:r w:rsidRPr="00297C22">
        <w:rPr>
          <w:sz w:val="24"/>
          <w:szCs w:val="24"/>
        </w:rPr>
        <w:t>«</w:t>
      </w:r>
      <w:proofErr w:type="spellStart"/>
      <w:r w:rsidRPr="00297C22">
        <w:rPr>
          <w:sz w:val="24"/>
          <w:szCs w:val="24"/>
        </w:rPr>
        <w:t>Applications</w:t>
      </w:r>
      <w:proofErr w:type="spellEnd"/>
      <w:r w:rsidRPr="00297C22">
        <w:rPr>
          <w:spacing w:val="-3"/>
          <w:sz w:val="24"/>
          <w:szCs w:val="24"/>
        </w:rPr>
        <w:t xml:space="preserve"> </w:t>
      </w:r>
      <w:r w:rsidRPr="00297C22">
        <w:rPr>
          <w:sz w:val="24"/>
          <w:szCs w:val="24"/>
        </w:rPr>
        <w:t>&amp;</w:t>
      </w:r>
      <w:r w:rsidRPr="00297C22">
        <w:rPr>
          <w:spacing w:val="-2"/>
          <w:sz w:val="24"/>
          <w:szCs w:val="24"/>
        </w:rPr>
        <w:t xml:space="preserve"> </w:t>
      </w:r>
      <w:proofErr w:type="spellStart"/>
      <w:r w:rsidRPr="00297C22">
        <w:rPr>
          <w:sz w:val="24"/>
          <w:szCs w:val="24"/>
        </w:rPr>
        <w:t>Gaming</w:t>
      </w:r>
      <w:proofErr w:type="spellEnd"/>
      <w:r w:rsidRPr="00297C22">
        <w:rPr>
          <w:sz w:val="24"/>
          <w:szCs w:val="24"/>
        </w:rPr>
        <w:t>»</w:t>
      </w:r>
      <w:r w:rsidRPr="00297C22">
        <w:rPr>
          <w:spacing w:val="-3"/>
          <w:sz w:val="24"/>
          <w:szCs w:val="24"/>
        </w:rPr>
        <w:t xml:space="preserve"> </w:t>
      </w:r>
      <w:r w:rsidRPr="00297C22">
        <w:rPr>
          <w:sz w:val="24"/>
          <w:szCs w:val="24"/>
        </w:rPr>
        <w:t>(приложения</w:t>
      </w:r>
      <w:r w:rsidRPr="00297C22">
        <w:rPr>
          <w:spacing w:val="-2"/>
          <w:sz w:val="24"/>
          <w:szCs w:val="24"/>
        </w:rPr>
        <w:t xml:space="preserve"> </w:t>
      </w:r>
      <w:r w:rsidRPr="00297C22">
        <w:rPr>
          <w:sz w:val="24"/>
          <w:szCs w:val="24"/>
        </w:rPr>
        <w:t>и</w:t>
      </w:r>
      <w:r w:rsidRPr="00297C22">
        <w:rPr>
          <w:spacing w:val="-4"/>
          <w:sz w:val="24"/>
          <w:szCs w:val="24"/>
        </w:rPr>
        <w:t xml:space="preserve"> </w:t>
      </w:r>
      <w:r w:rsidRPr="00297C22">
        <w:rPr>
          <w:sz w:val="24"/>
          <w:szCs w:val="24"/>
        </w:rPr>
        <w:t>игры),</w:t>
      </w:r>
      <w:r w:rsidRPr="00297C22">
        <w:rPr>
          <w:spacing w:val="-2"/>
          <w:sz w:val="24"/>
          <w:szCs w:val="24"/>
        </w:rPr>
        <w:t xml:space="preserve"> </w:t>
      </w:r>
      <w:r w:rsidRPr="00297C22">
        <w:rPr>
          <w:sz w:val="24"/>
          <w:szCs w:val="24"/>
        </w:rPr>
        <w:t>а</w:t>
      </w:r>
      <w:r w:rsidRPr="00297C22">
        <w:rPr>
          <w:spacing w:val="-3"/>
          <w:sz w:val="24"/>
          <w:szCs w:val="24"/>
        </w:rPr>
        <w:t xml:space="preserve"> </w:t>
      </w:r>
      <w:r w:rsidRPr="00297C22">
        <w:rPr>
          <w:sz w:val="24"/>
          <w:szCs w:val="24"/>
        </w:rPr>
        <w:t>затем</w:t>
      </w:r>
      <w:r w:rsidRPr="00297C22">
        <w:rPr>
          <w:spacing w:val="-3"/>
          <w:sz w:val="24"/>
          <w:szCs w:val="24"/>
        </w:rPr>
        <w:t xml:space="preserve"> </w:t>
      </w:r>
      <w:r w:rsidRPr="00297C22">
        <w:rPr>
          <w:sz w:val="24"/>
          <w:szCs w:val="24"/>
        </w:rPr>
        <w:t>щелкните</w:t>
      </w:r>
      <w:r w:rsidRPr="00297C22">
        <w:rPr>
          <w:spacing w:val="-2"/>
          <w:sz w:val="24"/>
          <w:szCs w:val="24"/>
        </w:rPr>
        <w:t xml:space="preserve"> </w:t>
      </w:r>
      <w:r w:rsidRPr="00297C22">
        <w:rPr>
          <w:sz w:val="24"/>
          <w:szCs w:val="24"/>
        </w:rPr>
        <w:t>«DMZ»,</w:t>
      </w:r>
      <w:r w:rsidRPr="00297C22">
        <w:rPr>
          <w:spacing w:val="-4"/>
          <w:sz w:val="24"/>
          <w:szCs w:val="24"/>
        </w:rPr>
        <w:t xml:space="preserve"> </w:t>
      </w:r>
      <w:r w:rsidRPr="00297C22">
        <w:rPr>
          <w:sz w:val="24"/>
          <w:szCs w:val="24"/>
        </w:rPr>
        <w:t>рис.</w:t>
      </w:r>
      <w:r w:rsidRPr="00297C22">
        <w:rPr>
          <w:spacing w:val="-2"/>
          <w:sz w:val="24"/>
          <w:szCs w:val="24"/>
        </w:rPr>
        <w:t xml:space="preserve"> </w:t>
      </w:r>
      <w:r w:rsidRPr="00297C22">
        <w:rPr>
          <w:sz w:val="24"/>
          <w:szCs w:val="24"/>
        </w:rPr>
        <w:t>7.</w:t>
      </w:r>
    </w:p>
    <w:p w:rsidR="005234A3" w:rsidRPr="00297C22" w:rsidRDefault="005234A3" w:rsidP="005F2077">
      <w:pPr>
        <w:pStyle w:val="af2"/>
        <w:ind w:left="299" w:right="1329"/>
        <w:jc w:val="both"/>
        <w:rPr>
          <w:sz w:val="24"/>
          <w:szCs w:val="24"/>
        </w:rPr>
      </w:pPr>
      <w:r w:rsidRPr="00297C22">
        <w:rPr>
          <w:sz w:val="24"/>
          <w:szCs w:val="24"/>
        </w:rPr>
        <w:t>в. Щелкните ссылку «</w:t>
      </w:r>
      <w:proofErr w:type="spellStart"/>
      <w:r w:rsidRPr="00297C22">
        <w:rPr>
          <w:sz w:val="24"/>
          <w:szCs w:val="24"/>
        </w:rPr>
        <w:t>Help</w:t>
      </w:r>
      <w:proofErr w:type="spellEnd"/>
      <w:r w:rsidRPr="00297C22">
        <w:rPr>
          <w:sz w:val="24"/>
          <w:szCs w:val="24"/>
        </w:rPr>
        <w:t>» (справка) для получения дополнительных сведений о DMZ. Для</w:t>
      </w:r>
      <w:r w:rsidRPr="00297C22">
        <w:rPr>
          <w:spacing w:val="-57"/>
          <w:sz w:val="24"/>
          <w:szCs w:val="24"/>
        </w:rPr>
        <w:t xml:space="preserve"> </w:t>
      </w:r>
      <w:r w:rsidRPr="00297C22">
        <w:rPr>
          <w:sz w:val="24"/>
          <w:szCs w:val="24"/>
        </w:rPr>
        <w:t>каких</w:t>
      </w:r>
      <w:r w:rsidRPr="00297C22">
        <w:rPr>
          <w:spacing w:val="-1"/>
          <w:sz w:val="24"/>
          <w:szCs w:val="24"/>
        </w:rPr>
        <w:t xml:space="preserve"> </w:t>
      </w:r>
      <w:r w:rsidRPr="00297C22">
        <w:rPr>
          <w:sz w:val="24"/>
          <w:szCs w:val="24"/>
        </w:rPr>
        <w:t>других целей может</w:t>
      </w:r>
      <w:r w:rsidRPr="00297C22">
        <w:rPr>
          <w:spacing w:val="-2"/>
          <w:sz w:val="24"/>
          <w:szCs w:val="24"/>
        </w:rPr>
        <w:t xml:space="preserve"> </w:t>
      </w:r>
      <w:r w:rsidRPr="00297C22">
        <w:rPr>
          <w:sz w:val="24"/>
          <w:szCs w:val="24"/>
        </w:rPr>
        <w:t>понадобиться настройка</w:t>
      </w:r>
      <w:r w:rsidRPr="00297C22">
        <w:rPr>
          <w:spacing w:val="-1"/>
          <w:sz w:val="24"/>
          <w:szCs w:val="24"/>
        </w:rPr>
        <w:t xml:space="preserve"> </w:t>
      </w:r>
      <w:r w:rsidRPr="00297C22">
        <w:rPr>
          <w:sz w:val="24"/>
          <w:szCs w:val="24"/>
        </w:rPr>
        <w:t>узла</w:t>
      </w:r>
      <w:r w:rsidRPr="00297C22">
        <w:rPr>
          <w:spacing w:val="-1"/>
          <w:sz w:val="24"/>
          <w:szCs w:val="24"/>
        </w:rPr>
        <w:t xml:space="preserve"> </w:t>
      </w:r>
      <w:r w:rsidRPr="00297C22">
        <w:rPr>
          <w:sz w:val="24"/>
          <w:szCs w:val="24"/>
        </w:rPr>
        <w:t>в</w:t>
      </w:r>
      <w:r w:rsidRPr="00297C22">
        <w:rPr>
          <w:spacing w:val="-2"/>
          <w:sz w:val="24"/>
          <w:szCs w:val="24"/>
        </w:rPr>
        <w:t xml:space="preserve"> </w:t>
      </w:r>
      <w:r w:rsidRPr="00297C22">
        <w:rPr>
          <w:sz w:val="24"/>
          <w:szCs w:val="24"/>
        </w:rPr>
        <w:t>DMZ?</w:t>
      </w:r>
    </w:p>
    <w:p w:rsidR="005234A3" w:rsidRPr="00297C22" w:rsidRDefault="005234A3" w:rsidP="005F2077">
      <w:pPr>
        <w:pStyle w:val="af2"/>
        <w:ind w:left="295"/>
        <w:jc w:val="both"/>
        <w:rPr>
          <w:sz w:val="24"/>
          <w:szCs w:val="24"/>
        </w:rPr>
      </w:pPr>
      <w:r w:rsidRPr="00297C22">
        <w:rPr>
          <w:noProof/>
          <w:sz w:val="24"/>
          <w:szCs w:val="24"/>
          <w:lang w:eastAsia="ru-RU"/>
        </w:rPr>
        <mc:AlternateContent>
          <mc:Choice Requires="wpg">
            <w:drawing>
              <wp:inline distT="0" distB="0" distL="0" distR="0" wp14:anchorId="177DA785" wp14:editId="4A904A52">
                <wp:extent cx="5791200" cy="6350"/>
                <wp:effectExtent l="6350" t="3810" r="12700" b="8890"/>
                <wp:docPr id="146"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6350"/>
                          <a:chOff x="0" y="0"/>
                          <a:chExt cx="9120" cy="10"/>
                        </a:xfrm>
                      </wpg:grpSpPr>
                      <wps:wsp>
                        <wps:cNvPr id="148" name="Line 52"/>
                        <wps:cNvCnPr>
                          <a:cxnSpLocks noChangeShapeType="1"/>
                        </wps:cNvCnPr>
                        <wps:spPr bwMode="auto">
                          <a:xfrm>
                            <a:off x="0" y="5"/>
                            <a:ext cx="9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3E62892F" id="Группа 146" o:spid="_x0000_s1026" style="width:456pt;height:.5pt;mso-position-horizontal-relative:char;mso-position-vertical-relative:line" coordsize="9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">
                <v:line id="Line 52" o:spid="_x0000_s1027" style="position:absolute;visibility:visible;mso-wrap-style:square" from="0,5" to="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w10:anchorlock/>
              </v:group>
            </w:pict>
          </mc:Fallback>
        </mc:AlternateContent>
      </w:r>
    </w:p>
    <w:p w:rsidR="005234A3" w:rsidRPr="00297C22" w:rsidRDefault="005234A3" w:rsidP="005F2077">
      <w:pPr>
        <w:pStyle w:val="af2"/>
        <w:spacing w:before="8"/>
        <w:jc w:val="both"/>
        <w:rPr>
          <w:sz w:val="24"/>
          <w:szCs w:val="24"/>
        </w:rPr>
      </w:pPr>
      <w:r w:rsidRPr="00297C22">
        <w:rPr>
          <w:noProof/>
          <w:sz w:val="24"/>
          <w:szCs w:val="24"/>
          <w:lang w:eastAsia="ru-RU"/>
        </w:rPr>
        <w:drawing>
          <wp:anchor distT="0" distB="0" distL="0" distR="0" simplePos="0" relativeHeight="251754496" behindDoc="0" locked="0" layoutInCell="1" allowOverlap="1" wp14:anchorId="1C7FFDB0" wp14:editId="753410DE">
            <wp:simplePos x="0" y="0"/>
            <wp:positionH relativeFrom="page">
              <wp:posOffset>952879</wp:posOffset>
            </wp:positionH>
            <wp:positionV relativeFrom="paragraph">
              <wp:posOffset>168580</wp:posOffset>
            </wp:positionV>
            <wp:extent cx="5811538" cy="2733675"/>
            <wp:effectExtent l="0" t="0" r="0" b="0"/>
            <wp:wrapTopAndBottom/>
            <wp:docPr id="16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jpeg"/>
                    <pic:cNvPicPr/>
                  </pic:nvPicPr>
                  <pic:blipFill>
                    <a:blip r:embed="rId101" cstate="print"/>
                    <a:stretch>
                      <a:fillRect/>
                    </a:stretch>
                  </pic:blipFill>
                  <pic:spPr>
                    <a:xfrm>
                      <a:off x="0" y="0"/>
                      <a:ext cx="5811538" cy="2733675"/>
                    </a:xfrm>
                    <a:prstGeom prst="rect">
                      <a:avLst/>
                    </a:prstGeom>
                  </pic:spPr>
                </pic:pic>
              </a:graphicData>
            </a:graphic>
          </wp:anchor>
        </w:drawing>
      </w:r>
    </w:p>
    <w:p w:rsidR="005234A3" w:rsidRPr="00297C22" w:rsidRDefault="005234A3" w:rsidP="005F2077">
      <w:pPr>
        <w:pStyle w:val="af2"/>
        <w:ind w:left="425" w:right="973"/>
        <w:jc w:val="both"/>
        <w:rPr>
          <w:sz w:val="24"/>
          <w:szCs w:val="24"/>
        </w:rPr>
      </w:pPr>
      <w:r w:rsidRPr="00297C22">
        <w:rPr>
          <w:sz w:val="24"/>
          <w:szCs w:val="24"/>
        </w:rPr>
        <w:t>Рис.</w:t>
      </w:r>
      <w:r w:rsidRPr="00297C22">
        <w:rPr>
          <w:spacing w:val="-2"/>
          <w:sz w:val="24"/>
          <w:szCs w:val="24"/>
        </w:rPr>
        <w:t xml:space="preserve"> </w:t>
      </w:r>
      <w:r w:rsidRPr="00297C22">
        <w:rPr>
          <w:sz w:val="24"/>
          <w:szCs w:val="24"/>
        </w:rPr>
        <w:t>7.</w:t>
      </w:r>
      <w:r w:rsidRPr="00297C22">
        <w:rPr>
          <w:spacing w:val="-1"/>
          <w:sz w:val="24"/>
          <w:szCs w:val="24"/>
        </w:rPr>
        <w:t xml:space="preserve"> </w:t>
      </w:r>
      <w:r w:rsidRPr="00297C22">
        <w:rPr>
          <w:sz w:val="24"/>
          <w:szCs w:val="24"/>
        </w:rPr>
        <w:t>Окно</w:t>
      </w:r>
      <w:r w:rsidRPr="00297C22">
        <w:rPr>
          <w:spacing w:val="-1"/>
          <w:sz w:val="24"/>
          <w:szCs w:val="24"/>
        </w:rPr>
        <w:t xml:space="preserve"> </w:t>
      </w:r>
      <w:r w:rsidRPr="00297C22">
        <w:rPr>
          <w:sz w:val="24"/>
          <w:szCs w:val="24"/>
        </w:rPr>
        <w:t>настроек</w:t>
      </w:r>
      <w:r w:rsidRPr="00297C22">
        <w:rPr>
          <w:spacing w:val="-2"/>
          <w:sz w:val="24"/>
          <w:szCs w:val="24"/>
        </w:rPr>
        <w:t xml:space="preserve"> </w:t>
      </w:r>
      <w:r w:rsidRPr="00297C22">
        <w:rPr>
          <w:sz w:val="24"/>
          <w:szCs w:val="24"/>
        </w:rPr>
        <w:t>DMZ.</w:t>
      </w:r>
    </w:p>
    <w:p w:rsidR="005234A3" w:rsidRPr="00297C22" w:rsidRDefault="005234A3" w:rsidP="005F2077">
      <w:pPr>
        <w:pStyle w:val="af2"/>
        <w:jc w:val="both"/>
        <w:rPr>
          <w:sz w:val="24"/>
          <w:szCs w:val="24"/>
        </w:rPr>
      </w:pPr>
    </w:p>
    <w:p w:rsidR="005234A3" w:rsidRPr="00297C22" w:rsidRDefault="005234A3" w:rsidP="005F2077">
      <w:pPr>
        <w:pStyle w:val="af2"/>
        <w:ind w:left="299" w:right="895"/>
        <w:jc w:val="both"/>
        <w:rPr>
          <w:sz w:val="24"/>
          <w:szCs w:val="24"/>
        </w:rPr>
      </w:pPr>
      <w:r w:rsidRPr="00297C22">
        <w:rPr>
          <w:sz w:val="24"/>
          <w:szCs w:val="24"/>
        </w:rPr>
        <w:t>г. Функция DMZ отключена по умолчанию. Выберите «</w:t>
      </w:r>
      <w:proofErr w:type="spellStart"/>
      <w:r w:rsidRPr="00297C22">
        <w:rPr>
          <w:sz w:val="24"/>
          <w:szCs w:val="24"/>
        </w:rPr>
        <w:t>Enabled</w:t>
      </w:r>
      <w:proofErr w:type="spellEnd"/>
      <w:r w:rsidRPr="00297C22">
        <w:rPr>
          <w:sz w:val="24"/>
          <w:szCs w:val="24"/>
        </w:rPr>
        <w:t>» (включено), чтобы включить</w:t>
      </w:r>
      <w:r w:rsidRPr="00297C22">
        <w:rPr>
          <w:spacing w:val="1"/>
          <w:sz w:val="24"/>
          <w:szCs w:val="24"/>
        </w:rPr>
        <w:t xml:space="preserve"> </w:t>
      </w:r>
      <w:r w:rsidRPr="00297C22">
        <w:rPr>
          <w:sz w:val="24"/>
          <w:szCs w:val="24"/>
        </w:rPr>
        <w:t>DMZ. Переключатель «</w:t>
      </w:r>
      <w:proofErr w:type="spellStart"/>
      <w:r w:rsidRPr="00297C22">
        <w:rPr>
          <w:sz w:val="24"/>
          <w:szCs w:val="24"/>
        </w:rPr>
        <w:t>Any</w:t>
      </w:r>
      <w:proofErr w:type="spellEnd"/>
      <w:r w:rsidRPr="00297C22">
        <w:rPr>
          <w:sz w:val="24"/>
          <w:szCs w:val="24"/>
        </w:rPr>
        <w:t xml:space="preserve"> IP </w:t>
      </w:r>
      <w:proofErr w:type="spellStart"/>
      <w:r w:rsidRPr="00297C22">
        <w:rPr>
          <w:sz w:val="24"/>
          <w:szCs w:val="24"/>
        </w:rPr>
        <w:t>Address</w:t>
      </w:r>
      <w:proofErr w:type="spellEnd"/>
      <w:r w:rsidRPr="00297C22">
        <w:rPr>
          <w:sz w:val="24"/>
          <w:szCs w:val="24"/>
        </w:rPr>
        <w:t>» (любой IP-адрес) в поле «</w:t>
      </w:r>
      <w:proofErr w:type="spellStart"/>
      <w:r w:rsidRPr="00297C22">
        <w:rPr>
          <w:sz w:val="24"/>
          <w:szCs w:val="24"/>
        </w:rPr>
        <w:t>Source</w:t>
      </w:r>
      <w:proofErr w:type="spellEnd"/>
      <w:r w:rsidRPr="00297C22">
        <w:rPr>
          <w:sz w:val="24"/>
          <w:szCs w:val="24"/>
        </w:rPr>
        <w:t xml:space="preserve"> IP </w:t>
      </w:r>
      <w:proofErr w:type="spellStart"/>
      <w:r w:rsidRPr="00297C22">
        <w:rPr>
          <w:sz w:val="24"/>
          <w:szCs w:val="24"/>
        </w:rPr>
        <w:t>Address</w:t>
      </w:r>
      <w:proofErr w:type="spellEnd"/>
      <w:r w:rsidRPr="00297C22">
        <w:rPr>
          <w:sz w:val="24"/>
          <w:szCs w:val="24"/>
        </w:rPr>
        <w:t>» (IP-адрес</w:t>
      </w:r>
      <w:r w:rsidRPr="00297C22">
        <w:rPr>
          <w:spacing w:val="1"/>
          <w:sz w:val="24"/>
          <w:szCs w:val="24"/>
        </w:rPr>
        <w:t xml:space="preserve"> </w:t>
      </w:r>
      <w:r w:rsidRPr="00297C22">
        <w:rPr>
          <w:sz w:val="24"/>
          <w:szCs w:val="24"/>
        </w:rPr>
        <w:t>источника) должен быть выбран, а в поле в поле «</w:t>
      </w:r>
      <w:proofErr w:type="spellStart"/>
      <w:r w:rsidRPr="00297C22">
        <w:rPr>
          <w:sz w:val="24"/>
          <w:szCs w:val="24"/>
        </w:rPr>
        <w:t>Destination</w:t>
      </w:r>
      <w:proofErr w:type="spellEnd"/>
      <w:r w:rsidRPr="00297C22">
        <w:rPr>
          <w:sz w:val="24"/>
          <w:szCs w:val="24"/>
        </w:rPr>
        <w:t xml:space="preserve"> IP </w:t>
      </w:r>
      <w:proofErr w:type="spellStart"/>
      <w:r w:rsidRPr="00297C22">
        <w:rPr>
          <w:sz w:val="24"/>
          <w:szCs w:val="24"/>
        </w:rPr>
        <w:t>Address</w:t>
      </w:r>
      <w:proofErr w:type="spellEnd"/>
      <w:r w:rsidRPr="00297C22">
        <w:rPr>
          <w:sz w:val="24"/>
          <w:szCs w:val="24"/>
        </w:rPr>
        <w:t>» (IP-адрес назначения)»</w:t>
      </w:r>
      <w:r w:rsidRPr="00297C22">
        <w:rPr>
          <w:spacing w:val="-57"/>
          <w:sz w:val="24"/>
          <w:szCs w:val="24"/>
        </w:rPr>
        <w:t xml:space="preserve"> </w:t>
      </w:r>
      <w:r w:rsidRPr="00297C22">
        <w:rPr>
          <w:sz w:val="24"/>
          <w:szCs w:val="24"/>
        </w:rPr>
        <w:t>введите IP-адрес узла-В. Щелкните «</w:t>
      </w:r>
      <w:proofErr w:type="spellStart"/>
      <w:r w:rsidRPr="00297C22">
        <w:rPr>
          <w:sz w:val="24"/>
          <w:szCs w:val="24"/>
        </w:rPr>
        <w:t>Save</w:t>
      </w:r>
      <w:proofErr w:type="spellEnd"/>
      <w:r w:rsidRPr="00297C22">
        <w:rPr>
          <w:sz w:val="24"/>
          <w:szCs w:val="24"/>
        </w:rPr>
        <w:t xml:space="preserve"> </w:t>
      </w:r>
      <w:proofErr w:type="spellStart"/>
      <w:r w:rsidRPr="00297C22">
        <w:rPr>
          <w:sz w:val="24"/>
          <w:szCs w:val="24"/>
        </w:rPr>
        <w:t>Settings</w:t>
      </w:r>
      <w:proofErr w:type="spellEnd"/>
      <w:r w:rsidRPr="00297C22">
        <w:rPr>
          <w:sz w:val="24"/>
          <w:szCs w:val="24"/>
        </w:rPr>
        <w:t>» (сохранить настройки) и «</w:t>
      </w:r>
      <w:proofErr w:type="spellStart"/>
      <w:r w:rsidRPr="00297C22">
        <w:rPr>
          <w:sz w:val="24"/>
          <w:szCs w:val="24"/>
        </w:rPr>
        <w:t>Continue</w:t>
      </w:r>
      <w:proofErr w:type="spellEnd"/>
      <w:r w:rsidRPr="00297C22">
        <w:rPr>
          <w:sz w:val="24"/>
          <w:szCs w:val="24"/>
        </w:rPr>
        <w:t>»</w:t>
      </w:r>
      <w:r w:rsidRPr="00297C22">
        <w:rPr>
          <w:spacing w:val="1"/>
          <w:sz w:val="24"/>
          <w:szCs w:val="24"/>
        </w:rPr>
        <w:t xml:space="preserve"> </w:t>
      </w:r>
      <w:r w:rsidRPr="00297C22">
        <w:rPr>
          <w:sz w:val="24"/>
          <w:szCs w:val="24"/>
        </w:rPr>
        <w:t>(продолжить)</w:t>
      </w:r>
      <w:r w:rsidRPr="00297C22">
        <w:rPr>
          <w:spacing w:val="-1"/>
          <w:sz w:val="24"/>
          <w:szCs w:val="24"/>
        </w:rPr>
        <w:t xml:space="preserve"> </w:t>
      </w:r>
      <w:r w:rsidRPr="00297C22">
        <w:rPr>
          <w:sz w:val="24"/>
          <w:szCs w:val="24"/>
        </w:rPr>
        <w:t>при</w:t>
      </w:r>
      <w:r w:rsidRPr="00297C22">
        <w:rPr>
          <w:spacing w:val="-1"/>
          <w:sz w:val="24"/>
          <w:szCs w:val="24"/>
        </w:rPr>
        <w:t xml:space="preserve"> </w:t>
      </w:r>
      <w:r w:rsidRPr="00297C22">
        <w:rPr>
          <w:sz w:val="24"/>
          <w:szCs w:val="24"/>
        </w:rPr>
        <w:t>получении запроса.</w:t>
      </w:r>
    </w:p>
    <w:p w:rsidR="005234A3" w:rsidRPr="00297C22" w:rsidRDefault="005234A3" w:rsidP="005F2077">
      <w:pPr>
        <w:pStyle w:val="af2"/>
        <w:ind w:left="300" w:right="862"/>
        <w:jc w:val="both"/>
        <w:rPr>
          <w:sz w:val="24"/>
          <w:szCs w:val="24"/>
        </w:rPr>
      </w:pPr>
      <w:r w:rsidRPr="00297C22">
        <w:rPr>
          <w:sz w:val="24"/>
          <w:szCs w:val="24"/>
        </w:rPr>
        <w:t>д. Проверьте базовый доступ к серверу DMZ, отправив эхо-запрос с внешнего сервера на</w:t>
      </w:r>
      <w:r w:rsidRPr="00297C22">
        <w:rPr>
          <w:spacing w:val="1"/>
          <w:sz w:val="24"/>
          <w:szCs w:val="24"/>
        </w:rPr>
        <w:t xml:space="preserve"> </w:t>
      </w:r>
      <w:r w:rsidRPr="00297C22">
        <w:rPr>
          <w:sz w:val="24"/>
          <w:szCs w:val="24"/>
        </w:rPr>
        <w:t xml:space="preserve">внешний адрес многофункционального устройства. Используйте команду </w:t>
      </w:r>
      <w:proofErr w:type="spellStart"/>
      <w:r w:rsidRPr="00297C22">
        <w:rPr>
          <w:sz w:val="24"/>
          <w:szCs w:val="24"/>
        </w:rPr>
        <w:t>ping</w:t>
      </w:r>
      <w:proofErr w:type="spellEnd"/>
      <w:r w:rsidRPr="00297C22">
        <w:rPr>
          <w:sz w:val="24"/>
          <w:szCs w:val="24"/>
        </w:rPr>
        <w:t xml:space="preserve"> –a, чтобы</w:t>
      </w:r>
      <w:r w:rsidRPr="00297C22">
        <w:rPr>
          <w:spacing w:val="1"/>
          <w:sz w:val="24"/>
          <w:szCs w:val="24"/>
        </w:rPr>
        <w:t xml:space="preserve"> </w:t>
      </w:r>
      <w:r w:rsidRPr="00297C22">
        <w:rPr>
          <w:sz w:val="24"/>
          <w:szCs w:val="24"/>
        </w:rPr>
        <w:t>убедиться, что на запросы в действительности отвечает сервер DMZ, а не многофункциональное</w:t>
      </w:r>
      <w:r w:rsidRPr="00297C22">
        <w:rPr>
          <w:spacing w:val="-57"/>
          <w:sz w:val="24"/>
          <w:szCs w:val="24"/>
        </w:rPr>
        <w:t xml:space="preserve"> </w:t>
      </w:r>
      <w:r w:rsidRPr="00297C22">
        <w:rPr>
          <w:sz w:val="24"/>
          <w:szCs w:val="24"/>
        </w:rPr>
        <w:t>устройство.</w:t>
      </w:r>
      <w:r w:rsidRPr="00297C22">
        <w:rPr>
          <w:spacing w:val="-1"/>
          <w:sz w:val="24"/>
          <w:szCs w:val="24"/>
        </w:rPr>
        <w:t xml:space="preserve"> </w:t>
      </w:r>
      <w:r w:rsidRPr="00297C22">
        <w:rPr>
          <w:sz w:val="24"/>
          <w:szCs w:val="24"/>
        </w:rPr>
        <w:t>Можно</w:t>
      </w:r>
      <w:r w:rsidRPr="00297C22">
        <w:rPr>
          <w:spacing w:val="-1"/>
          <w:sz w:val="24"/>
          <w:szCs w:val="24"/>
        </w:rPr>
        <w:t xml:space="preserve"> </w:t>
      </w:r>
      <w:r w:rsidRPr="00297C22">
        <w:rPr>
          <w:sz w:val="24"/>
          <w:szCs w:val="24"/>
        </w:rPr>
        <w:t>ли получить</w:t>
      </w:r>
      <w:r w:rsidRPr="00297C22">
        <w:rPr>
          <w:spacing w:val="-1"/>
          <w:sz w:val="24"/>
          <w:szCs w:val="24"/>
        </w:rPr>
        <w:t xml:space="preserve"> </w:t>
      </w:r>
      <w:r w:rsidRPr="00297C22">
        <w:rPr>
          <w:sz w:val="24"/>
          <w:szCs w:val="24"/>
        </w:rPr>
        <w:t>эхо-запрос с</w:t>
      </w:r>
      <w:r w:rsidRPr="00297C22">
        <w:rPr>
          <w:spacing w:val="-1"/>
          <w:sz w:val="24"/>
          <w:szCs w:val="24"/>
        </w:rPr>
        <w:t xml:space="preserve"> </w:t>
      </w:r>
      <w:r w:rsidRPr="00297C22">
        <w:rPr>
          <w:sz w:val="24"/>
          <w:szCs w:val="24"/>
        </w:rPr>
        <w:t>DMZ-сервера?</w:t>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69856" behindDoc="1" locked="0" layoutInCell="1" allowOverlap="1" wp14:anchorId="6977FCDF" wp14:editId="3B2CEA54">
                <wp:simplePos x="0" y="0"/>
                <wp:positionH relativeFrom="page">
                  <wp:posOffset>685800</wp:posOffset>
                </wp:positionH>
                <wp:positionV relativeFrom="paragraph">
                  <wp:posOffset>171450</wp:posOffset>
                </wp:positionV>
                <wp:extent cx="5867400" cy="1270"/>
                <wp:effectExtent l="9525" t="13970" r="9525" b="3810"/>
                <wp:wrapTopAndBottom/>
                <wp:docPr id="144" name="Полилиния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080 1080"/>
                            <a:gd name="T1" fmla="*/ T0 w 9240"/>
                            <a:gd name="T2" fmla="+- 0 10320 1080"/>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4DFF0DB" id="Полилиния 144" o:spid="_x0000_s1026" style="position:absolute;margin-left:54pt;margin-top:13.5pt;width:462pt;height:.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" path="m,l9240,e" filled="f" strokeweight=".48pt">
                <v:path arrowok="t" o:connecttype="custom" o:connectlocs="0,0;5867400,0" o:connectangles="0,0"/>
                <w10:wrap type="topAndBottom" anchorx="page"/>
              </v:shape>
            </w:pict>
          </mc:Fallback>
        </mc:AlternateContent>
      </w:r>
    </w:p>
    <w:p w:rsidR="005234A3" w:rsidRPr="00297C22" w:rsidRDefault="005234A3" w:rsidP="005F2077">
      <w:pPr>
        <w:pStyle w:val="af2"/>
        <w:ind w:left="300"/>
        <w:jc w:val="both"/>
        <w:rPr>
          <w:sz w:val="24"/>
          <w:szCs w:val="24"/>
        </w:rPr>
      </w:pPr>
      <w:r w:rsidRPr="00297C22">
        <w:rPr>
          <w:sz w:val="24"/>
          <w:szCs w:val="24"/>
        </w:rPr>
        <w:t>е.</w:t>
      </w:r>
      <w:r w:rsidRPr="00297C22">
        <w:rPr>
          <w:spacing w:val="-4"/>
          <w:sz w:val="24"/>
          <w:szCs w:val="24"/>
        </w:rPr>
        <w:t xml:space="preserve"> </w:t>
      </w:r>
      <w:r w:rsidRPr="00297C22">
        <w:rPr>
          <w:sz w:val="24"/>
          <w:szCs w:val="24"/>
        </w:rPr>
        <w:t>Протестируйте</w:t>
      </w:r>
      <w:r w:rsidRPr="00297C22">
        <w:rPr>
          <w:spacing w:val="-2"/>
          <w:sz w:val="24"/>
          <w:szCs w:val="24"/>
        </w:rPr>
        <w:t xml:space="preserve"> </w:t>
      </w:r>
      <w:r w:rsidRPr="00297C22">
        <w:rPr>
          <w:sz w:val="24"/>
          <w:szCs w:val="24"/>
        </w:rPr>
        <w:t>HTTP-доступ</w:t>
      </w:r>
      <w:r w:rsidRPr="00297C22">
        <w:rPr>
          <w:spacing w:val="-4"/>
          <w:sz w:val="24"/>
          <w:szCs w:val="24"/>
        </w:rPr>
        <w:t xml:space="preserve"> </w:t>
      </w:r>
      <w:r w:rsidRPr="00297C22">
        <w:rPr>
          <w:sz w:val="24"/>
          <w:szCs w:val="24"/>
        </w:rPr>
        <w:t>к</w:t>
      </w:r>
      <w:r w:rsidRPr="00297C22">
        <w:rPr>
          <w:spacing w:val="-5"/>
          <w:sz w:val="24"/>
          <w:szCs w:val="24"/>
        </w:rPr>
        <w:t xml:space="preserve"> </w:t>
      </w:r>
      <w:r w:rsidRPr="00297C22">
        <w:rPr>
          <w:sz w:val="24"/>
          <w:szCs w:val="24"/>
        </w:rPr>
        <w:t>серверу</w:t>
      </w:r>
      <w:r w:rsidRPr="00297C22">
        <w:rPr>
          <w:spacing w:val="-1"/>
          <w:sz w:val="24"/>
          <w:szCs w:val="24"/>
        </w:rPr>
        <w:t xml:space="preserve"> </w:t>
      </w:r>
      <w:r w:rsidRPr="00297C22">
        <w:rPr>
          <w:sz w:val="24"/>
          <w:szCs w:val="24"/>
        </w:rPr>
        <w:t>DMZ:</w:t>
      </w:r>
      <w:r w:rsidRPr="00297C22">
        <w:rPr>
          <w:spacing w:val="-3"/>
          <w:sz w:val="24"/>
          <w:szCs w:val="24"/>
        </w:rPr>
        <w:t xml:space="preserve"> </w:t>
      </w:r>
      <w:r w:rsidRPr="00297C22">
        <w:rPr>
          <w:sz w:val="24"/>
          <w:szCs w:val="24"/>
        </w:rPr>
        <w:t>откройте</w:t>
      </w:r>
      <w:r w:rsidRPr="00297C22">
        <w:rPr>
          <w:spacing w:val="-3"/>
          <w:sz w:val="24"/>
          <w:szCs w:val="24"/>
        </w:rPr>
        <w:t xml:space="preserve"> </w:t>
      </w:r>
      <w:r w:rsidRPr="00297C22">
        <w:rPr>
          <w:sz w:val="24"/>
          <w:szCs w:val="24"/>
        </w:rPr>
        <w:t>обозреватель</w:t>
      </w:r>
      <w:r w:rsidRPr="00297C22">
        <w:rPr>
          <w:spacing w:val="-4"/>
          <w:sz w:val="24"/>
          <w:szCs w:val="24"/>
        </w:rPr>
        <w:t xml:space="preserve"> </w:t>
      </w:r>
      <w:r w:rsidRPr="00297C22">
        <w:rPr>
          <w:sz w:val="24"/>
          <w:szCs w:val="24"/>
        </w:rPr>
        <w:t>на</w:t>
      </w:r>
      <w:r w:rsidRPr="00297C22">
        <w:rPr>
          <w:spacing w:val="-3"/>
          <w:sz w:val="24"/>
          <w:szCs w:val="24"/>
        </w:rPr>
        <w:t xml:space="preserve"> </w:t>
      </w:r>
      <w:r w:rsidRPr="00297C22">
        <w:rPr>
          <w:sz w:val="24"/>
          <w:szCs w:val="24"/>
        </w:rPr>
        <w:t>внешнем</w:t>
      </w:r>
      <w:r w:rsidRPr="00297C22">
        <w:rPr>
          <w:spacing w:val="-3"/>
          <w:sz w:val="24"/>
          <w:szCs w:val="24"/>
        </w:rPr>
        <w:t xml:space="preserve"> </w:t>
      </w:r>
      <w:r w:rsidRPr="00297C22">
        <w:rPr>
          <w:sz w:val="24"/>
          <w:szCs w:val="24"/>
        </w:rPr>
        <w:t>сервере</w:t>
      </w:r>
      <w:r w:rsidRPr="00297C22">
        <w:rPr>
          <w:spacing w:val="-4"/>
          <w:sz w:val="24"/>
          <w:szCs w:val="24"/>
        </w:rPr>
        <w:t xml:space="preserve"> </w:t>
      </w:r>
      <w:r w:rsidRPr="00297C22">
        <w:rPr>
          <w:sz w:val="24"/>
          <w:szCs w:val="24"/>
        </w:rPr>
        <w:t>и</w:t>
      </w:r>
    </w:p>
    <w:p w:rsidR="005234A3" w:rsidRPr="00297C22" w:rsidRDefault="005234A3" w:rsidP="005F2077">
      <w:pPr>
        <w:pStyle w:val="af2"/>
        <w:tabs>
          <w:tab w:val="left" w:pos="6196"/>
        </w:tabs>
        <w:ind w:left="300" w:right="966"/>
        <w:jc w:val="both"/>
        <w:rPr>
          <w:sz w:val="24"/>
          <w:szCs w:val="24"/>
        </w:rPr>
      </w:pPr>
      <w:r w:rsidRPr="00297C22">
        <w:rPr>
          <w:sz w:val="24"/>
          <w:szCs w:val="24"/>
        </w:rPr>
        <w:t xml:space="preserve">введите внешний IP-адрес многофункционального устройства. Попробуйте </w:t>
      </w:r>
      <w:r w:rsidRPr="00297C22">
        <w:rPr>
          <w:sz w:val="24"/>
          <w:szCs w:val="24"/>
        </w:rPr>
        <w:lastRenderedPageBreak/>
        <w:t>сделать то же самое</w:t>
      </w:r>
      <w:r w:rsidRPr="00297C22">
        <w:rPr>
          <w:spacing w:val="-57"/>
          <w:sz w:val="24"/>
          <w:szCs w:val="24"/>
        </w:rPr>
        <w:t xml:space="preserve"> </w:t>
      </w:r>
      <w:r w:rsidRPr="00297C22">
        <w:rPr>
          <w:sz w:val="24"/>
          <w:szCs w:val="24"/>
        </w:rPr>
        <w:t>из обозревателя на узле-А, используя внутренние адреса. Можно ли получить доступ к веб-</w:t>
      </w:r>
      <w:r w:rsidRPr="00297C22">
        <w:rPr>
          <w:spacing w:val="1"/>
          <w:sz w:val="24"/>
          <w:szCs w:val="24"/>
        </w:rPr>
        <w:t xml:space="preserve"> </w:t>
      </w:r>
      <w:r w:rsidRPr="00297C22">
        <w:rPr>
          <w:sz w:val="24"/>
          <w:szCs w:val="24"/>
        </w:rPr>
        <w:t>странице?</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tabs>
          <w:tab w:val="left" w:pos="9841"/>
        </w:tabs>
        <w:ind w:left="300" w:right="1134"/>
        <w:jc w:val="both"/>
        <w:rPr>
          <w:sz w:val="24"/>
          <w:szCs w:val="24"/>
        </w:rPr>
      </w:pPr>
      <w:r w:rsidRPr="00297C22">
        <w:rPr>
          <w:sz w:val="24"/>
          <w:szCs w:val="24"/>
        </w:rPr>
        <w:t>ж. Протестируйте подключение по протоколу Telnet: откройте командную строку (см. шаг 5).</w:t>
      </w:r>
      <w:r w:rsidRPr="00297C22">
        <w:rPr>
          <w:spacing w:val="1"/>
          <w:sz w:val="24"/>
          <w:szCs w:val="24"/>
        </w:rPr>
        <w:t xml:space="preserve"> </w:t>
      </w:r>
      <w:r w:rsidRPr="00297C22">
        <w:rPr>
          <w:sz w:val="24"/>
          <w:szCs w:val="24"/>
        </w:rPr>
        <w:t xml:space="preserve">Подключитесь по протоколу </w:t>
      </w:r>
      <w:proofErr w:type="spellStart"/>
      <w:r w:rsidRPr="00297C22">
        <w:rPr>
          <w:sz w:val="24"/>
          <w:szCs w:val="24"/>
        </w:rPr>
        <w:t>Telnet</w:t>
      </w:r>
      <w:proofErr w:type="spellEnd"/>
      <w:r w:rsidRPr="00297C22">
        <w:rPr>
          <w:sz w:val="24"/>
          <w:szCs w:val="24"/>
        </w:rPr>
        <w:t xml:space="preserve"> к внешнему IP-адресу многофункционального устройства,</w:t>
      </w:r>
      <w:r w:rsidRPr="00297C22">
        <w:rPr>
          <w:spacing w:val="-57"/>
          <w:sz w:val="24"/>
          <w:szCs w:val="24"/>
        </w:rPr>
        <w:t xml:space="preserve"> </w:t>
      </w:r>
      <w:r w:rsidRPr="00297C22">
        <w:rPr>
          <w:sz w:val="24"/>
          <w:szCs w:val="24"/>
        </w:rPr>
        <w:t xml:space="preserve">используя команду </w:t>
      </w:r>
      <w:proofErr w:type="spellStart"/>
      <w:r w:rsidRPr="00297C22">
        <w:rPr>
          <w:sz w:val="24"/>
          <w:szCs w:val="24"/>
        </w:rPr>
        <w:t>telnet</w:t>
      </w:r>
      <w:proofErr w:type="spellEnd"/>
      <w:r w:rsidRPr="00297C22">
        <w:rPr>
          <w:sz w:val="24"/>
          <w:szCs w:val="24"/>
        </w:rPr>
        <w:t xml:space="preserve"> A.B.C.D (где A.B.C.D – внешний IP-адрес многофункционального</w:t>
      </w:r>
      <w:r w:rsidRPr="00297C22">
        <w:rPr>
          <w:spacing w:val="1"/>
          <w:sz w:val="24"/>
          <w:szCs w:val="24"/>
        </w:rPr>
        <w:t xml:space="preserve"> </w:t>
      </w:r>
      <w:r w:rsidRPr="00297C22">
        <w:rPr>
          <w:sz w:val="24"/>
          <w:szCs w:val="24"/>
        </w:rPr>
        <w:t>устройства).</w:t>
      </w:r>
      <w:r w:rsidRPr="00297C22">
        <w:rPr>
          <w:spacing w:val="-4"/>
          <w:sz w:val="24"/>
          <w:szCs w:val="24"/>
        </w:rPr>
        <w:t xml:space="preserve"> </w:t>
      </w:r>
      <w:r w:rsidRPr="00297C22">
        <w:rPr>
          <w:sz w:val="24"/>
          <w:szCs w:val="24"/>
        </w:rPr>
        <w:t>Можете</w:t>
      </w:r>
      <w:r w:rsidRPr="00297C22">
        <w:rPr>
          <w:spacing w:val="-3"/>
          <w:sz w:val="24"/>
          <w:szCs w:val="24"/>
        </w:rPr>
        <w:t xml:space="preserve"> </w:t>
      </w:r>
      <w:r w:rsidRPr="00297C22">
        <w:rPr>
          <w:sz w:val="24"/>
          <w:szCs w:val="24"/>
        </w:rPr>
        <w:t>ли</w:t>
      </w:r>
      <w:r w:rsidRPr="00297C22">
        <w:rPr>
          <w:spacing w:val="-4"/>
          <w:sz w:val="24"/>
          <w:szCs w:val="24"/>
        </w:rPr>
        <w:t xml:space="preserve"> </w:t>
      </w:r>
      <w:r w:rsidRPr="00297C22">
        <w:rPr>
          <w:sz w:val="24"/>
          <w:szCs w:val="24"/>
        </w:rPr>
        <w:t>вы</w:t>
      </w:r>
      <w:r w:rsidRPr="00297C22">
        <w:rPr>
          <w:spacing w:val="-4"/>
          <w:sz w:val="24"/>
          <w:szCs w:val="24"/>
        </w:rPr>
        <w:t xml:space="preserve"> </w:t>
      </w:r>
      <w:r w:rsidRPr="00297C22">
        <w:rPr>
          <w:sz w:val="24"/>
          <w:szCs w:val="24"/>
        </w:rPr>
        <w:t>получить</w:t>
      </w:r>
      <w:r w:rsidRPr="00297C22">
        <w:rPr>
          <w:spacing w:val="-4"/>
          <w:sz w:val="24"/>
          <w:szCs w:val="24"/>
        </w:rPr>
        <w:t xml:space="preserve"> </w:t>
      </w:r>
      <w:r w:rsidRPr="00297C22">
        <w:rPr>
          <w:sz w:val="24"/>
          <w:szCs w:val="24"/>
        </w:rPr>
        <w:t>доступ</w:t>
      </w:r>
      <w:r w:rsidRPr="00297C22">
        <w:rPr>
          <w:spacing w:val="-5"/>
          <w:sz w:val="24"/>
          <w:szCs w:val="24"/>
        </w:rPr>
        <w:t xml:space="preserve"> </w:t>
      </w:r>
      <w:r w:rsidRPr="00297C22">
        <w:rPr>
          <w:sz w:val="24"/>
          <w:szCs w:val="24"/>
        </w:rPr>
        <w:t>к</w:t>
      </w:r>
      <w:r w:rsidRPr="00297C22">
        <w:rPr>
          <w:spacing w:val="-3"/>
          <w:sz w:val="24"/>
          <w:szCs w:val="24"/>
        </w:rPr>
        <w:t xml:space="preserve"> </w:t>
      </w:r>
      <w:r w:rsidRPr="00297C22">
        <w:rPr>
          <w:sz w:val="24"/>
          <w:szCs w:val="24"/>
        </w:rPr>
        <w:t>серверу?</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1"/>
        <w:jc w:val="both"/>
        <w:rPr>
          <w:sz w:val="24"/>
          <w:szCs w:val="24"/>
        </w:rPr>
      </w:pPr>
    </w:p>
    <w:p w:rsidR="005234A3" w:rsidRPr="00297C22" w:rsidRDefault="005234A3" w:rsidP="005F2077">
      <w:pPr>
        <w:pStyle w:val="af2"/>
        <w:spacing w:before="90"/>
        <w:ind w:left="300"/>
        <w:jc w:val="both"/>
        <w:rPr>
          <w:sz w:val="24"/>
          <w:szCs w:val="24"/>
        </w:rPr>
      </w:pPr>
      <w:r w:rsidRPr="00297C22">
        <w:rPr>
          <w:sz w:val="24"/>
          <w:szCs w:val="24"/>
        </w:rPr>
        <w:t>Шаг</w:t>
      </w:r>
      <w:r w:rsidRPr="00297C22">
        <w:rPr>
          <w:spacing w:val="-3"/>
          <w:sz w:val="24"/>
          <w:szCs w:val="24"/>
        </w:rPr>
        <w:t xml:space="preserve"> </w:t>
      </w:r>
      <w:r w:rsidRPr="00297C22">
        <w:rPr>
          <w:sz w:val="24"/>
          <w:szCs w:val="24"/>
        </w:rPr>
        <w:t>2.</w:t>
      </w:r>
      <w:r w:rsidRPr="00297C22">
        <w:rPr>
          <w:spacing w:val="-2"/>
          <w:sz w:val="24"/>
          <w:szCs w:val="24"/>
        </w:rPr>
        <w:t xml:space="preserve"> </w:t>
      </w:r>
      <w:r w:rsidRPr="00297C22">
        <w:rPr>
          <w:sz w:val="24"/>
          <w:szCs w:val="24"/>
        </w:rPr>
        <w:t>Настройка</w:t>
      </w:r>
      <w:r w:rsidRPr="00297C22">
        <w:rPr>
          <w:spacing w:val="-2"/>
          <w:sz w:val="24"/>
          <w:szCs w:val="24"/>
        </w:rPr>
        <w:t xml:space="preserve"> </w:t>
      </w:r>
      <w:r w:rsidRPr="00297C22">
        <w:rPr>
          <w:sz w:val="24"/>
          <w:szCs w:val="24"/>
        </w:rPr>
        <w:t>узла</w:t>
      </w:r>
      <w:r w:rsidRPr="00297C22">
        <w:rPr>
          <w:spacing w:val="-3"/>
          <w:sz w:val="24"/>
          <w:szCs w:val="24"/>
        </w:rPr>
        <w:t xml:space="preserve"> </w:t>
      </w:r>
      <w:r w:rsidRPr="00297C22">
        <w:rPr>
          <w:sz w:val="24"/>
          <w:szCs w:val="24"/>
        </w:rPr>
        <w:t>с</w:t>
      </w:r>
      <w:r w:rsidRPr="00297C22">
        <w:rPr>
          <w:spacing w:val="-1"/>
          <w:sz w:val="24"/>
          <w:szCs w:val="24"/>
        </w:rPr>
        <w:t xml:space="preserve"> </w:t>
      </w:r>
      <w:r w:rsidRPr="00297C22">
        <w:rPr>
          <w:sz w:val="24"/>
          <w:szCs w:val="24"/>
        </w:rPr>
        <w:t>переадресацией</w:t>
      </w:r>
      <w:r w:rsidRPr="00297C22">
        <w:rPr>
          <w:spacing w:val="-2"/>
          <w:sz w:val="24"/>
          <w:szCs w:val="24"/>
        </w:rPr>
        <w:t xml:space="preserve"> </w:t>
      </w:r>
      <w:r w:rsidRPr="00297C22">
        <w:rPr>
          <w:sz w:val="24"/>
          <w:szCs w:val="24"/>
        </w:rPr>
        <w:t>одного</w:t>
      </w:r>
      <w:r w:rsidRPr="00297C22">
        <w:rPr>
          <w:spacing w:val="-1"/>
          <w:sz w:val="24"/>
          <w:szCs w:val="24"/>
        </w:rPr>
        <w:t xml:space="preserve"> </w:t>
      </w:r>
      <w:r w:rsidRPr="00297C22">
        <w:rPr>
          <w:sz w:val="24"/>
          <w:szCs w:val="24"/>
        </w:rPr>
        <w:t>порта</w:t>
      </w:r>
    </w:p>
    <w:p w:rsidR="005234A3" w:rsidRPr="00297C22" w:rsidRDefault="005234A3" w:rsidP="005F2077">
      <w:pPr>
        <w:pStyle w:val="af2"/>
        <w:jc w:val="both"/>
        <w:rPr>
          <w:sz w:val="24"/>
          <w:szCs w:val="24"/>
        </w:rPr>
      </w:pPr>
    </w:p>
    <w:p w:rsidR="005234A3" w:rsidRPr="00297C22" w:rsidRDefault="005234A3" w:rsidP="005F2077">
      <w:pPr>
        <w:pStyle w:val="af2"/>
        <w:ind w:left="299" w:right="925"/>
        <w:jc w:val="both"/>
        <w:rPr>
          <w:sz w:val="24"/>
          <w:szCs w:val="24"/>
        </w:rPr>
      </w:pPr>
      <w:r w:rsidRPr="00297C22">
        <w:rPr>
          <w:sz w:val="24"/>
          <w:szCs w:val="24"/>
        </w:rPr>
        <w:t>Базовые функции хостинга DMZ, настроенные на шаге 6, позволяют открыть доступ ко всем</w:t>
      </w:r>
      <w:r w:rsidRPr="00297C22">
        <w:rPr>
          <w:spacing w:val="1"/>
          <w:sz w:val="24"/>
          <w:szCs w:val="24"/>
        </w:rPr>
        <w:t xml:space="preserve"> </w:t>
      </w:r>
      <w:r w:rsidRPr="00297C22">
        <w:rPr>
          <w:sz w:val="24"/>
          <w:szCs w:val="24"/>
        </w:rPr>
        <w:t xml:space="preserve">портам и службам на сервере, например, HTTP, FTP и </w:t>
      </w:r>
      <w:proofErr w:type="spellStart"/>
      <w:r w:rsidRPr="00297C22">
        <w:rPr>
          <w:sz w:val="24"/>
          <w:szCs w:val="24"/>
        </w:rPr>
        <w:t>Telnet</w:t>
      </w:r>
      <w:proofErr w:type="spellEnd"/>
      <w:r w:rsidRPr="00297C22">
        <w:rPr>
          <w:sz w:val="24"/>
          <w:szCs w:val="24"/>
        </w:rPr>
        <w:t>. Если узел используется для</w:t>
      </w:r>
      <w:r w:rsidRPr="00297C22">
        <w:rPr>
          <w:spacing w:val="1"/>
          <w:sz w:val="24"/>
          <w:szCs w:val="24"/>
        </w:rPr>
        <w:t xml:space="preserve"> </w:t>
      </w:r>
      <w:r w:rsidRPr="00297C22">
        <w:rPr>
          <w:sz w:val="24"/>
          <w:szCs w:val="24"/>
        </w:rPr>
        <w:t>конкретной цели (например, для служб FTP или для веб-служб), доступ должен быть ограничен</w:t>
      </w:r>
      <w:r w:rsidRPr="00297C22">
        <w:rPr>
          <w:spacing w:val="-57"/>
          <w:sz w:val="24"/>
          <w:szCs w:val="24"/>
        </w:rPr>
        <w:t xml:space="preserve"> </w:t>
      </w:r>
      <w:r w:rsidRPr="00297C22">
        <w:rPr>
          <w:sz w:val="24"/>
          <w:szCs w:val="24"/>
        </w:rPr>
        <w:t>указанной службой. Это можно сделать за счет переадресации одного порта. Эта функция более</w:t>
      </w:r>
      <w:r w:rsidRPr="00297C22">
        <w:rPr>
          <w:spacing w:val="-57"/>
          <w:sz w:val="24"/>
          <w:szCs w:val="24"/>
        </w:rPr>
        <w:t xml:space="preserve"> </w:t>
      </w:r>
      <w:r w:rsidRPr="00297C22">
        <w:rPr>
          <w:sz w:val="24"/>
          <w:szCs w:val="24"/>
        </w:rPr>
        <w:t>безопасна, чем основные функции DMZ, поскольку она открывает доступ только к</w:t>
      </w:r>
      <w:r w:rsidRPr="00297C22">
        <w:rPr>
          <w:spacing w:val="1"/>
          <w:sz w:val="24"/>
          <w:szCs w:val="24"/>
        </w:rPr>
        <w:t xml:space="preserve"> </w:t>
      </w:r>
      <w:r w:rsidRPr="00297C22">
        <w:rPr>
          <w:sz w:val="24"/>
          <w:szCs w:val="24"/>
        </w:rPr>
        <w:t>необходимым портам. Перед выполнением этого шага отключите настройки DMZ для шага 1.</w:t>
      </w:r>
      <w:r w:rsidRPr="00297C22">
        <w:rPr>
          <w:spacing w:val="1"/>
          <w:sz w:val="24"/>
          <w:szCs w:val="24"/>
        </w:rPr>
        <w:t xml:space="preserve"> </w:t>
      </w:r>
      <w:r w:rsidRPr="00297C22">
        <w:rPr>
          <w:sz w:val="24"/>
          <w:szCs w:val="24"/>
        </w:rPr>
        <w:t xml:space="preserve">узел-В – это сервер, на который </w:t>
      </w:r>
      <w:proofErr w:type="spellStart"/>
      <w:r w:rsidRPr="00297C22">
        <w:rPr>
          <w:sz w:val="24"/>
          <w:szCs w:val="24"/>
        </w:rPr>
        <w:t>переадресуются</w:t>
      </w:r>
      <w:proofErr w:type="spellEnd"/>
      <w:r w:rsidRPr="00297C22">
        <w:rPr>
          <w:sz w:val="24"/>
          <w:szCs w:val="24"/>
        </w:rPr>
        <w:t xml:space="preserve"> порты, но доступ к нему ограничен веб-</w:t>
      </w:r>
      <w:r w:rsidRPr="00297C22">
        <w:rPr>
          <w:spacing w:val="1"/>
          <w:sz w:val="24"/>
          <w:szCs w:val="24"/>
        </w:rPr>
        <w:t xml:space="preserve"> </w:t>
      </w:r>
      <w:r w:rsidRPr="00297C22">
        <w:rPr>
          <w:sz w:val="24"/>
          <w:szCs w:val="24"/>
        </w:rPr>
        <w:t>протоколом</w:t>
      </w:r>
      <w:r w:rsidRPr="00297C22">
        <w:rPr>
          <w:spacing w:val="-1"/>
          <w:sz w:val="24"/>
          <w:szCs w:val="24"/>
        </w:rPr>
        <w:t xml:space="preserve"> </w:t>
      </w:r>
      <w:r w:rsidRPr="00297C22">
        <w:rPr>
          <w:sz w:val="24"/>
          <w:szCs w:val="24"/>
        </w:rPr>
        <w:t>(HTTP).</w:t>
      </w:r>
    </w:p>
    <w:p w:rsidR="005234A3" w:rsidRPr="00297C22" w:rsidRDefault="005234A3" w:rsidP="005F2077">
      <w:pPr>
        <w:pStyle w:val="af2"/>
        <w:ind w:left="300" w:right="1056"/>
        <w:jc w:val="both"/>
        <w:rPr>
          <w:sz w:val="24"/>
          <w:szCs w:val="24"/>
        </w:rPr>
      </w:pPr>
      <w:r w:rsidRPr="00297C22">
        <w:rPr>
          <w:sz w:val="24"/>
          <w:szCs w:val="24"/>
        </w:rPr>
        <w:t>а. На главном экране щелкните вкладку «</w:t>
      </w:r>
      <w:proofErr w:type="spellStart"/>
      <w:r w:rsidRPr="00297C22">
        <w:rPr>
          <w:sz w:val="24"/>
          <w:szCs w:val="24"/>
        </w:rPr>
        <w:t>Applications</w:t>
      </w:r>
      <w:proofErr w:type="spellEnd"/>
      <w:r w:rsidRPr="00297C22">
        <w:rPr>
          <w:sz w:val="24"/>
          <w:szCs w:val="24"/>
        </w:rPr>
        <w:t xml:space="preserve"> &amp; </w:t>
      </w:r>
      <w:proofErr w:type="spellStart"/>
      <w:r w:rsidRPr="00297C22">
        <w:rPr>
          <w:sz w:val="24"/>
          <w:szCs w:val="24"/>
        </w:rPr>
        <w:t>Gaming</w:t>
      </w:r>
      <w:proofErr w:type="spellEnd"/>
      <w:r w:rsidRPr="00297C22">
        <w:rPr>
          <w:sz w:val="24"/>
          <w:szCs w:val="24"/>
        </w:rPr>
        <w:t>» (приложения и игры), а затем</w:t>
      </w:r>
      <w:r w:rsidRPr="00297C22">
        <w:rPr>
          <w:spacing w:val="-57"/>
          <w:sz w:val="24"/>
          <w:szCs w:val="24"/>
        </w:rPr>
        <w:t xml:space="preserve"> </w:t>
      </w:r>
      <w:r w:rsidRPr="00297C22">
        <w:rPr>
          <w:sz w:val="24"/>
          <w:szCs w:val="24"/>
        </w:rPr>
        <w:t>щелкните «</w:t>
      </w:r>
      <w:proofErr w:type="spellStart"/>
      <w:r w:rsidRPr="00297C22">
        <w:rPr>
          <w:sz w:val="24"/>
          <w:szCs w:val="24"/>
        </w:rPr>
        <w:t>Single</w:t>
      </w:r>
      <w:proofErr w:type="spellEnd"/>
      <w:r w:rsidRPr="00297C22">
        <w:rPr>
          <w:sz w:val="24"/>
          <w:szCs w:val="24"/>
        </w:rPr>
        <w:t xml:space="preserve"> </w:t>
      </w:r>
      <w:proofErr w:type="spellStart"/>
      <w:r w:rsidRPr="00297C22">
        <w:rPr>
          <w:sz w:val="24"/>
          <w:szCs w:val="24"/>
        </w:rPr>
        <w:t>Port</w:t>
      </w:r>
      <w:proofErr w:type="spellEnd"/>
      <w:r w:rsidRPr="00297C22">
        <w:rPr>
          <w:sz w:val="24"/>
          <w:szCs w:val="24"/>
        </w:rPr>
        <w:t xml:space="preserve"> </w:t>
      </w:r>
      <w:proofErr w:type="spellStart"/>
      <w:r w:rsidRPr="00297C22">
        <w:rPr>
          <w:sz w:val="24"/>
          <w:szCs w:val="24"/>
        </w:rPr>
        <w:t>Forwarding</w:t>
      </w:r>
      <w:proofErr w:type="spellEnd"/>
      <w:r w:rsidRPr="00297C22">
        <w:rPr>
          <w:sz w:val="24"/>
          <w:szCs w:val="24"/>
        </w:rPr>
        <w:t>» (переадресация одного порта), чтобы указать приложения и</w:t>
      </w:r>
      <w:r w:rsidRPr="00297C22">
        <w:rPr>
          <w:spacing w:val="-57"/>
          <w:sz w:val="24"/>
          <w:szCs w:val="24"/>
        </w:rPr>
        <w:t xml:space="preserve"> </w:t>
      </w:r>
      <w:r w:rsidRPr="00297C22">
        <w:rPr>
          <w:sz w:val="24"/>
          <w:szCs w:val="24"/>
        </w:rPr>
        <w:t>номера</w:t>
      </w:r>
      <w:r w:rsidRPr="00297C22">
        <w:rPr>
          <w:spacing w:val="-1"/>
          <w:sz w:val="24"/>
          <w:szCs w:val="24"/>
        </w:rPr>
        <w:t xml:space="preserve"> </w:t>
      </w:r>
      <w:r w:rsidRPr="00297C22">
        <w:rPr>
          <w:sz w:val="24"/>
          <w:szCs w:val="24"/>
        </w:rPr>
        <w:t>портов.</w:t>
      </w:r>
    </w:p>
    <w:p w:rsidR="005234A3" w:rsidRPr="00297C22" w:rsidRDefault="005234A3" w:rsidP="005F2077">
      <w:pPr>
        <w:pStyle w:val="af2"/>
        <w:spacing w:before="70"/>
        <w:ind w:left="299" w:right="2081"/>
        <w:jc w:val="both"/>
        <w:rPr>
          <w:sz w:val="24"/>
          <w:szCs w:val="24"/>
        </w:rPr>
      </w:pPr>
      <w:r w:rsidRPr="00297C22">
        <w:rPr>
          <w:sz w:val="24"/>
          <w:szCs w:val="24"/>
        </w:rPr>
        <w:t>б. Щелкните первое раскрывающееся меню под заголовком «</w:t>
      </w:r>
      <w:proofErr w:type="spellStart"/>
      <w:r w:rsidRPr="00297C22">
        <w:rPr>
          <w:sz w:val="24"/>
          <w:szCs w:val="24"/>
        </w:rPr>
        <w:t>Application</w:t>
      </w:r>
      <w:proofErr w:type="spellEnd"/>
      <w:r w:rsidRPr="00297C22">
        <w:rPr>
          <w:sz w:val="24"/>
          <w:szCs w:val="24"/>
        </w:rPr>
        <w:t xml:space="preserve"> </w:t>
      </w:r>
      <w:proofErr w:type="spellStart"/>
      <w:r w:rsidRPr="00297C22">
        <w:rPr>
          <w:sz w:val="24"/>
          <w:szCs w:val="24"/>
        </w:rPr>
        <w:t>Name</w:t>
      </w:r>
      <w:proofErr w:type="spellEnd"/>
      <w:r w:rsidRPr="00297C22">
        <w:rPr>
          <w:sz w:val="24"/>
          <w:szCs w:val="24"/>
        </w:rPr>
        <w:t>» (имя</w:t>
      </w:r>
      <w:r w:rsidRPr="00297C22">
        <w:rPr>
          <w:spacing w:val="-57"/>
          <w:sz w:val="24"/>
          <w:szCs w:val="24"/>
        </w:rPr>
        <w:t xml:space="preserve"> </w:t>
      </w:r>
      <w:r w:rsidRPr="00297C22">
        <w:rPr>
          <w:sz w:val="24"/>
          <w:szCs w:val="24"/>
        </w:rPr>
        <w:t>приложения)</w:t>
      </w:r>
      <w:r w:rsidRPr="00297C22">
        <w:rPr>
          <w:spacing w:val="-1"/>
          <w:sz w:val="24"/>
          <w:szCs w:val="24"/>
        </w:rPr>
        <w:t xml:space="preserve"> </w:t>
      </w:r>
      <w:r w:rsidRPr="00297C22">
        <w:rPr>
          <w:sz w:val="24"/>
          <w:szCs w:val="24"/>
        </w:rPr>
        <w:t>и</w:t>
      </w:r>
      <w:r w:rsidRPr="00297C22">
        <w:rPr>
          <w:spacing w:val="-2"/>
          <w:sz w:val="24"/>
          <w:szCs w:val="24"/>
        </w:rPr>
        <w:t xml:space="preserve"> </w:t>
      </w:r>
      <w:r w:rsidRPr="00297C22">
        <w:rPr>
          <w:sz w:val="24"/>
          <w:szCs w:val="24"/>
        </w:rPr>
        <w:t>выберите</w:t>
      </w:r>
      <w:r w:rsidRPr="00297C22">
        <w:rPr>
          <w:spacing w:val="-1"/>
          <w:sz w:val="24"/>
          <w:szCs w:val="24"/>
        </w:rPr>
        <w:t xml:space="preserve"> </w:t>
      </w:r>
      <w:r w:rsidRPr="00297C22">
        <w:rPr>
          <w:sz w:val="24"/>
          <w:szCs w:val="24"/>
        </w:rPr>
        <w:t>HTTP.</w:t>
      </w:r>
      <w:r w:rsidRPr="00297C22">
        <w:rPr>
          <w:spacing w:val="-2"/>
          <w:sz w:val="24"/>
          <w:szCs w:val="24"/>
        </w:rPr>
        <w:t xml:space="preserve"> </w:t>
      </w:r>
      <w:r w:rsidRPr="00297C22">
        <w:rPr>
          <w:sz w:val="24"/>
          <w:szCs w:val="24"/>
        </w:rPr>
        <w:t>Это</w:t>
      </w:r>
      <w:r w:rsidRPr="00297C22">
        <w:rPr>
          <w:spacing w:val="-1"/>
          <w:sz w:val="24"/>
          <w:szCs w:val="24"/>
        </w:rPr>
        <w:t xml:space="preserve"> </w:t>
      </w:r>
      <w:r w:rsidRPr="00297C22">
        <w:rPr>
          <w:sz w:val="24"/>
          <w:szCs w:val="24"/>
        </w:rPr>
        <w:t>порт</w:t>
      </w:r>
      <w:r w:rsidRPr="00297C22">
        <w:rPr>
          <w:spacing w:val="-2"/>
          <w:sz w:val="24"/>
          <w:szCs w:val="24"/>
        </w:rPr>
        <w:t xml:space="preserve"> </w:t>
      </w:r>
      <w:r w:rsidRPr="00297C22">
        <w:rPr>
          <w:sz w:val="24"/>
          <w:szCs w:val="24"/>
        </w:rPr>
        <w:t>80 протокола</w:t>
      </w:r>
      <w:r w:rsidRPr="00297C22">
        <w:rPr>
          <w:spacing w:val="-1"/>
          <w:sz w:val="24"/>
          <w:szCs w:val="24"/>
        </w:rPr>
        <w:t xml:space="preserve"> </w:t>
      </w:r>
      <w:r w:rsidRPr="00297C22">
        <w:rPr>
          <w:sz w:val="24"/>
          <w:szCs w:val="24"/>
        </w:rPr>
        <w:t>веб-сервера.</w:t>
      </w:r>
    </w:p>
    <w:p w:rsidR="005234A3" w:rsidRPr="00297C22" w:rsidRDefault="005234A3" w:rsidP="005F2077">
      <w:pPr>
        <w:pStyle w:val="af2"/>
        <w:ind w:left="299"/>
        <w:jc w:val="both"/>
        <w:rPr>
          <w:sz w:val="24"/>
          <w:szCs w:val="24"/>
        </w:rPr>
      </w:pPr>
      <w:r w:rsidRPr="00297C22">
        <w:rPr>
          <w:sz w:val="24"/>
          <w:szCs w:val="24"/>
        </w:rPr>
        <w:t>в.</w:t>
      </w:r>
      <w:r w:rsidRPr="00297C22">
        <w:rPr>
          <w:spacing w:val="-3"/>
          <w:sz w:val="24"/>
          <w:szCs w:val="24"/>
        </w:rPr>
        <w:t xml:space="preserve"> </w:t>
      </w:r>
      <w:r w:rsidRPr="00297C22">
        <w:rPr>
          <w:sz w:val="24"/>
          <w:szCs w:val="24"/>
        </w:rPr>
        <w:t>В</w:t>
      </w:r>
      <w:r w:rsidRPr="00297C22">
        <w:rPr>
          <w:spacing w:val="-3"/>
          <w:sz w:val="24"/>
          <w:szCs w:val="24"/>
        </w:rPr>
        <w:t xml:space="preserve"> </w:t>
      </w:r>
      <w:r w:rsidRPr="00297C22">
        <w:rPr>
          <w:sz w:val="24"/>
          <w:szCs w:val="24"/>
        </w:rPr>
        <w:t>первое</w:t>
      </w:r>
      <w:r w:rsidRPr="00297C22">
        <w:rPr>
          <w:spacing w:val="-1"/>
          <w:sz w:val="24"/>
          <w:szCs w:val="24"/>
        </w:rPr>
        <w:t xml:space="preserve"> </w:t>
      </w:r>
      <w:r w:rsidRPr="00297C22">
        <w:rPr>
          <w:sz w:val="24"/>
          <w:szCs w:val="24"/>
        </w:rPr>
        <w:t>поле</w:t>
      </w:r>
      <w:r w:rsidRPr="00297C22">
        <w:rPr>
          <w:spacing w:val="-2"/>
          <w:sz w:val="24"/>
          <w:szCs w:val="24"/>
        </w:rPr>
        <w:t xml:space="preserve"> </w:t>
      </w:r>
      <w:r w:rsidRPr="00297C22">
        <w:rPr>
          <w:sz w:val="24"/>
          <w:szCs w:val="24"/>
        </w:rPr>
        <w:t>«</w:t>
      </w:r>
      <w:proofErr w:type="spellStart"/>
      <w:r w:rsidRPr="00297C22">
        <w:rPr>
          <w:sz w:val="24"/>
          <w:szCs w:val="24"/>
        </w:rPr>
        <w:t>To</w:t>
      </w:r>
      <w:proofErr w:type="spellEnd"/>
      <w:r w:rsidRPr="00297C22">
        <w:rPr>
          <w:spacing w:val="-2"/>
          <w:sz w:val="24"/>
          <w:szCs w:val="24"/>
        </w:rPr>
        <w:t xml:space="preserve"> </w:t>
      </w:r>
      <w:r w:rsidRPr="00297C22">
        <w:rPr>
          <w:sz w:val="24"/>
          <w:szCs w:val="24"/>
        </w:rPr>
        <w:t>IP</w:t>
      </w:r>
      <w:r w:rsidRPr="00297C22">
        <w:rPr>
          <w:spacing w:val="-2"/>
          <w:sz w:val="24"/>
          <w:szCs w:val="24"/>
        </w:rPr>
        <w:t xml:space="preserve"> </w:t>
      </w:r>
      <w:proofErr w:type="spellStart"/>
      <w:r w:rsidRPr="00297C22">
        <w:rPr>
          <w:sz w:val="24"/>
          <w:szCs w:val="24"/>
        </w:rPr>
        <w:t>Address</w:t>
      </w:r>
      <w:proofErr w:type="spellEnd"/>
      <w:r w:rsidRPr="00297C22">
        <w:rPr>
          <w:sz w:val="24"/>
          <w:szCs w:val="24"/>
        </w:rPr>
        <w:t>»</w:t>
      </w:r>
      <w:r w:rsidRPr="00297C22">
        <w:rPr>
          <w:spacing w:val="-3"/>
          <w:sz w:val="24"/>
          <w:szCs w:val="24"/>
        </w:rPr>
        <w:t xml:space="preserve"> </w:t>
      </w:r>
      <w:r w:rsidRPr="00297C22">
        <w:rPr>
          <w:sz w:val="24"/>
          <w:szCs w:val="24"/>
        </w:rPr>
        <w:t>(на</w:t>
      </w:r>
      <w:r w:rsidRPr="00297C22">
        <w:rPr>
          <w:spacing w:val="-2"/>
          <w:sz w:val="24"/>
          <w:szCs w:val="24"/>
        </w:rPr>
        <w:t xml:space="preserve"> </w:t>
      </w:r>
      <w:r w:rsidRPr="00297C22">
        <w:rPr>
          <w:sz w:val="24"/>
          <w:szCs w:val="24"/>
        </w:rPr>
        <w:t>IP-адрес)</w:t>
      </w:r>
      <w:r w:rsidRPr="00297C22">
        <w:rPr>
          <w:spacing w:val="-2"/>
          <w:sz w:val="24"/>
          <w:szCs w:val="24"/>
        </w:rPr>
        <w:t xml:space="preserve"> </w:t>
      </w:r>
      <w:r w:rsidRPr="00297C22">
        <w:rPr>
          <w:sz w:val="24"/>
          <w:szCs w:val="24"/>
        </w:rPr>
        <w:t>введите</w:t>
      </w:r>
      <w:r w:rsidRPr="00297C22">
        <w:rPr>
          <w:spacing w:val="-2"/>
          <w:sz w:val="24"/>
          <w:szCs w:val="24"/>
        </w:rPr>
        <w:t xml:space="preserve"> </w:t>
      </w:r>
      <w:r w:rsidRPr="00297C22">
        <w:rPr>
          <w:sz w:val="24"/>
          <w:szCs w:val="24"/>
        </w:rPr>
        <w:t>IP-адрес</w:t>
      </w:r>
      <w:r w:rsidRPr="00297C22">
        <w:rPr>
          <w:spacing w:val="-4"/>
          <w:sz w:val="24"/>
          <w:szCs w:val="24"/>
        </w:rPr>
        <w:t xml:space="preserve"> </w:t>
      </w:r>
      <w:r w:rsidRPr="00297C22">
        <w:rPr>
          <w:sz w:val="24"/>
          <w:szCs w:val="24"/>
        </w:rPr>
        <w:t>узла-В</w:t>
      </w:r>
      <w:r w:rsidRPr="00297C22">
        <w:rPr>
          <w:spacing w:val="-4"/>
          <w:sz w:val="24"/>
          <w:szCs w:val="24"/>
        </w:rPr>
        <w:t xml:space="preserve"> </w:t>
      </w:r>
      <w:r w:rsidRPr="00297C22">
        <w:rPr>
          <w:sz w:val="24"/>
          <w:szCs w:val="24"/>
        </w:rPr>
        <w:t>и</w:t>
      </w:r>
      <w:r w:rsidRPr="00297C22">
        <w:rPr>
          <w:spacing w:val="-4"/>
          <w:sz w:val="24"/>
          <w:szCs w:val="24"/>
        </w:rPr>
        <w:t xml:space="preserve"> </w:t>
      </w:r>
      <w:r w:rsidRPr="00297C22">
        <w:rPr>
          <w:sz w:val="24"/>
          <w:szCs w:val="24"/>
        </w:rPr>
        <w:t>установите</w:t>
      </w:r>
      <w:r w:rsidRPr="00297C22">
        <w:rPr>
          <w:spacing w:val="-2"/>
          <w:sz w:val="24"/>
          <w:szCs w:val="24"/>
        </w:rPr>
        <w:t xml:space="preserve"> </w:t>
      </w:r>
      <w:r w:rsidRPr="00297C22">
        <w:rPr>
          <w:sz w:val="24"/>
          <w:szCs w:val="24"/>
        </w:rPr>
        <w:t>флажок</w:t>
      </w:r>
    </w:p>
    <w:p w:rsidR="005234A3" w:rsidRPr="00297C22" w:rsidRDefault="005234A3" w:rsidP="005F2077">
      <w:pPr>
        <w:pStyle w:val="af2"/>
        <w:spacing w:before="1"/>
        <w:ind w:left="299"/>
        <w:jc w:val="both"/>
        <w:rPr>
          <w:sz w:val="24"/>
          <w:szCs w:val="24"/>
        </w:rPr>
      </w:pPr>
      <w:r w:rsidRPr="00297C22">
        <w:rPr>
          <w:sz w:val="24"/>
          <w:szCs w:val="24"/>
        </w:rPr>
        <w:t>«</w:t>
      </w:r>
      <w:proofErr w:type="spellStart"/>
      <w:r w:rsidRPr="00297C22">
        <w:rPr>
          <w:sz w:val="24"/>
          <w:szCs w:val="24"/>
        </w:rPr>
        <w:t>Enabled</w:t>
      </w:r>
      <w:proofErr w:type="spellEnd"/>
      <w:r w:rsidRPr="00297C22">
        <w:rPr>
          <w:sz w:val="24"/>
          <w:szCs w:val="24"/>
        </w:rPr>
        <w:t>»</w:t>
      </w:r>
      <w:r w:rsidRPr="00297C22">
        <w:rPr>
          <w:spacing w:val="-4"/>
          <w:sz w:val="24"/>
          <w:szCs w:val="24"/>
        </w:rPr>
        <w:t xml:space="preserve"> </w:t>
      </w:r>
      <w:r w:rsidRPr="00297C22">
        <w:rPr>
          <w:sz w:val="24"/>
          <w:szCs w:val="24"/>
        </w:rPr>
        <w:t>(включено).</w:t>
      </w:r>
      <w:r w:rsidRPr="00297C22">
        <w:rPr>
          <w:spacing w:val="-4"/>
          <w:sz w:val="24"/>
          <w:szCs w:val="24"/>
        </w:rPr>
        <w:t xml:space="preserve"> </w:t>
      </w:r>
      <w:r w:rsidRPr="00297C22">
        <w:rPr>
          <w:sz w:val="24"/>
          <w:szCs w:val="24"/>
        </w:rPr>
        <w:t>Щелкните</w:t>
      </w:r>
      <w:r w:rsidRPr="00297C22">
        <w:rPr>
          <w:spacing w:val="-5"/>
          <w:sz w:val="24"/>
          <w:szCs w:val="24"/>
        </w:rPr>
        <w:t xml:space="preserve"> </w:t>
      </w:r>
      <w:r w:rsidRPr="00297C22">
        <w:rPr>
          <w:sz w:val="24"/>
          <w:szCs w:val="24"/>
        </w:rPr>
        <w:t>кнопку</w:t>
      </w:r>
      <w:r w:rsidRPr="00297C22">
        <w:rPr>
          <w:spacing w:val="-1"/>
          <w:sz w:val="24"/>
          <w:szCs w:val="24"/>
        </w:rPr>
        <w:t xml:space="preserve"> </w:t>
      </w:r>
      <w:r w:rsidRPr="00297C22">
        <w:rPr>
          <w:sz w:val="24"/>
          <w:szCs w:val="24"/>
        </w:rPr>
        <w:t>«</w:t>
      </w:r>
      <w:proofErr w:type="spellStart"/>
      <w:r w:rsidRPr="00297C22">
        <w:rPr>
          <w:sz w:val="24"/>
          <w:szCs w:val="24"/>
        </w:rPr>
        <w:t>Save</w:t>
      </w:r>
      <w:proofErr w:type="spellEnd"/>
      <w:r w:rsidRPr="00297C22">
        <w:rPr>
          <w:spacing w:val="-5"/>
          <w:sz w:val="24"/>
          <w:szCs w:val="24"/>
        </w:rPr>
        <w:t xml:space="preserve"> </w:t>
      </w:r>
      <w:proofErr w:type="spellStart"/>
      <w:r w:rsidRPr="00297C22">
        <w:rPr>
          <w:sz w:val="24"/>
          <w:szCs w:val="24"/>
        </w:rPr>
        <w:t>Settings</w:t>
      </w:r>
      <w:proofErr w:type="spellEnd"/>
      <w:r w:rsidRPr="00297C22">
        <w:rPr>
          <w:sz w:val="24"/>
          <w:szCs w:val="24"/>
        </w:rPr>
        <w:t>»</w:t>
      </w:r>
      <w:r w:rsidRPr="00297C22">
        <w:rPr>
          <w:spacing w:val="-5"/>
          <w:sz w:val="24"/>
          <w:szCs w:val="24"/>
        </w:rPr>
        <w:t xml:space="preserve"> </w:t>
      </w:r>
      <w:r w:rsidRPr="00297C22">
        <w:rPr>
          <w:sz w:val="24"/>
          <w:szCs w:val="24"/>
        </w:rPr>
        <w:t>(сохранить</w:t>
      </w:r>
      <w:r w:rsidRPr="00297C22">
        <w:rPr>
          <w:spacing w:val="-4"/>
          <w:sz w:val="24"/>
          <w:szCs w:val="24"/>
        </w:rPr>
        <w:t xml:space="preserve"> </w:t>
      </w:r>
      <w:r w:rsidRPr="00297C22">
        <w:rPr>
          <w:sz w:val="24"/>
          <w:szCs w:val="24"/>
        </w:rPr>
        <w:t>настройки).</w:t>
      </w:r>
    </w:p>
    <w:p w:rsidR="005234A3" w:rsidRPr="00297C22" w:rsidRDefault="005234A3" w:rsidP="005F2077">
      <w:pPr>
        <w:pStyle w:val="af2"/>
        <w:spacing w:before="10"/>
        <w:jc w:val="both"/>
        <w:rPr>
          <w:sz w:val="24"/>
          <w:szCs w:val="24"/>
        </w:rPr>
      </w:pPr>
      <w:r w:rsidRPr="00297C22">
        <w:rPr>
          <w:noProof/>
          <w:sz w:val="24"/>
          <w:szCs w:val="24"/>
          <w:lang w:eastAsia="ru-RU"/>
        </w:rPr>
        <w:drawing>
          <wp:anchor distT="0" distB="0" distL="0" distR="0" simplePos="0" relativeHeight="251755520" behindDoc="0" locked="0" layoutInCell="1" allowOverlap="1" wp14:anchorId="452660E5" wp14:editId="6C601CDC">
            <wp:simplePos x="0" y="0"/>
            <wp:positionH relativeFrom="page">
              <wp:posOffset>953261</wp:posOffset>
            </wp:positionH>
            <wp:positionV relativeFrom="paragraph">
              <wp:posOffset>177224</wp:posOffset>
            </wp:positionV>
            <wp:extent cx="5803072" cy="2533650"/>
            <wp:effectExtent l="0" t="0" r="0" b="0"/>
            <wp:wrapTopAndBottom/>
            <wp:docPr id="17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jpeg"/>
                    <pic:cNvPicPr/>
                  </pic:nvPicPr>
                  <pic:blipFill>
                    <a:blip r:embed="rId102" cstate="print"/>
                    <a:stretch>
                      <a:fillRect/>
                    </a:stretch>
                  </pic:blipFill>
                  <pic:spPr>
                    <a:xfrm>
                      <a:off x="0" y="0"/>
                      <a:ext cx="5803072" cy="2533650"/>
                    </a:xfrm>
                    <a:prstGeom prst="rect">
                      <a:avLst/>
                    </a:prstGeom>
                  </pic:spPr>
                </pic:pic>
              </a:graphicData>
            </a:graphic>
          </wp:anchor>
        </w:drawing>
      </w:r>
    </w:p>
    <w:p w:rsidR="005234A3" w:rsidRPr="00297C22" w:rsidRDefault="005234A3" w:rsidP="005F2077">
      <w:pPr>
        <w:pStyle w:val="af2"/>
        <w:ind w:left="3060"/>
        <w:jc w:val="both"/>
        <w:rPr>
          <w:sz w:val="24"/>
          <w:szCs w:val="24"/>
        </w:rPr>
      </w:pPr>
      <w:r w:rsidRPr="00297C22">
        <w:rPr>
          <w:sz w:val="24"/>
          <w:szCs w:val="24"/>
        </w:rPr>
        <w:t>Рис.</w:t>
      </w:r>
      <w:r w:rsidRPr="00297C22">
        <w:rPr>
          <w:spacing w:val="-3"/>
          <w:sz w:val="24"/>
          <w:szCs w:val="24"/>
        </w:rPr>
        <w:t xml:space="preserve"> </w:t>
      </w:r>
      <w:r w:rsidRPr="00297C22">
        <w:rPr>
          <w:sz w:val="24"/>
          <w:szCs w:val="24"/>
        </w:rPr>
        <w:t>8.</w:t>
      </w:r>
      <w:r w:rsidRPr="00297C22">
        <w:rPr>
          <w:spacing w:val="-3"/>
          <w:sz w:val="24"/>
          <w:szCs w:val="24"/>
        </w:rPr>
        <w:t xml:space="preserve"> </w:t>
      </w:r>
      <w:r w:rsidRPr="00297C22">
        <w:rPr>
          <w:sz w:val="24"/>
          <w:szCs w:val="24"/>
        </w:rPr>
        <w:t>Настройка</w:t>
      </w:r>
      <w:r w:rsidRPr="00297C22">
        <w:rPr>
          <w:spacing w:val="-3"/>
          <w:sz w:val="24"/>
          <w:szCs w:val="24"/>
        </w:rPr>
        <w:t xml:space="preserve"> </w:t>
      </w:r>
      <w:r w:rsidRPr="00297C22">
        <w:rPr>
          <w:sz w:val="24"/>
          <w:szCs w:val="24"/>
        </w:rPr>
        <w:t>перенаправления</w:t>
      </w:r>
      <w:r w:rsidRPr="00297C22">
        <w:rPr>
          <w:spacing w:val="-3"/>
          <w:sz w:val="24"/>
          <w:szCs w:val="24"/>
        </w:rPr>
        <w:t xml:space="preserve"> </w:t>
      </w:r>
      <w:r w:rsidRPr="00297C22">
        <w:rPr>
          <w:sz w:val="24"/>
          <w:szCs w:val="24"/>
        </w:rPr>
        <w:t>портов.</w:t>
      </w:r>
    </w:p>
    <w:p w:rsidR="005234A3" w:rsidRPr="00297C22" w:rsidRDefault="005234A3" w:rsidP="005F2077">
      <w:pPr>
        <w:pStyle w:val="af2"/>
        <w:spacing w:before="11"/>
        <w:jc w:val="both"/>
        <w:rPr>
          <w:sz w:val="24"/>
          <w:szCs w:val="24"/>
        </w:rPr>
      </w:pPr>
    </w:p>
    <w:p w:rsidR="005234A3" w:rsidRPr="00297C22" w:rsidRDefault="005234A3" w:rsidP="005F2077">
      <w:pPr>
        <w:pStyle w:val="af2"/>
        <w:tabs>
          <w:tab w:val="left" w:pos="9979"/>
        </w:tabs>
        <w:ind w:left="299" w:right="966"/>
        <w:jc w:val="both"/>
        <w:rPr>
          <w:sz w:val="24"/>
          <w:szCs w:val="24"/>
        </w:rPr>
      </w:pPr>
      <w:r w:rsidRPr="00297C22">
        <w:rPr>
          <w:sz w:val="24"/>
          <w:szCs w:val="24"/>
        </w:rPr>
        <w:t>г. Протестируйте HTTP-доступ к узлу DMZ: откройте обозреватель на внешнем сервере и</w:t>
      </w:r>
      <w:r w:rsidRPr="00297C22">
        <w:rPr>
          <w:spacing w:val="1"/>
          <w:sz w:val="24"/>
          <w:szCs w:val="24"/>
        </w:rPr>
        <w:t xml:space="preserve"> </w:t>
      </w:r>
      <w:r w:rsidRPr="00297C22">
        <w:rPr>
          <w:sz w:val="24"/>
          <w:szCs w:val="24"/>
        </w:rPr>
        <w:t>введите внешний IP-адрес многофункционального устройства. Попробуйте сделать то же самое</w:t>
      </w:r>
      <w:r w:rsidRPr="00297C22">
        <w:rPr>
          <w:spacing w:val="-57"/>
          <w:sz w:val="24"/>
          <w:szCs w:val="24"/>
        </w:rPr>
        <w:t xml:space="preserve"> </w:t>
      </w:r>
      <w:r w:rsidRPr="00297C22">
        <w:rPr>
          <w:sz w:val="24"/>
          <w:szCs w:val="24"/>
        </w:rPr>
        <w:t>из</w:t>
      </w:r>
      <w:r w:rsidRPr="00297C22">
        <w:rPr>
          <w:spacing w:val="-3"/>
          <w:sz w:val="24"/>
          <w:szCs w:val="24"/>
        </w:rPr>
        <w:t xml:space="preserve"> </w:t>
      </w:r>
      <w:r w:rsidRPr="00297C22">
        <w:rPr>
          <w:sz w:val="24"/>
          <w:szCs w:val="24"/>
        </w:rPr>
        <w:t>обозревателя</w:t>
      </w:r>
      <w:r w:rsidRPr="00297C22">
        <w:rPr>
          <w:spacing w:val="-3"/>
          <w:sz w:val="24"/>
          <w:szCs w:val="24"/>
        </w:rPr>
        <w:t xml:space="preserve"> </w:t>
      </w:r>
      <w:r w:rsidRPr="00297C22">
        <w:rPr>
          <w:sz w:val="24"/>
          <w:szCs w:val="24"/>
        </w:rPr>
        <w:t>на</w:t>
      </w:r>
      <w:r w:rsidRPr="00297C22">
        <w:rPr>
          <w:spacing w:val="-3"/>
          <w:sz w:val="24"/>
          <w:szCs w:val="24"/>
        </w:rPr>
        <w:t xml:space="preserve"> </w:t>
      </w:r>
      <w:r w:rsidRPr="00297C22">
        <w:rPr>
          <w:sz w:val="24"/>
          <w:szCs w:val="24"/>
        </w:rPr>
        <w:t>узле-А</w:t>
      </w:r>
      <w:r w:rsidRPr="00297C22">
        <w:rPr>
          <w:spacing w:val="-3"/>
          <w:sz w:val="24"/>
          <w:szCs w:val="24"/>
        </w:rPr>
        <w:t xml:space="preserve"> </w:t>
      </w:r>
      <w:r w:rsidRPr="00297C22">
        <w:rPr>
          <w:sz w:val="24"/>
          <w:szCs w:val="24"/>
        </w:rPr>
        <w:t>на</w:t>
      </w:r>
      <w:r w:rsidRPr="00297C22">
        <w:rPr>
          <w:spacing w:val="-3"/>
          <w:sz w:val="24"/>
          <w:szCs w:val="24"/>
        </w:rPr>
        <w:t xml:space="preserve"> </w:t>
      </w:r>
      <w:r w:rsidRPr="00297C22">
        <w:rPr>
          <w:sz w:val="24"/>
          <w:szCs w:val="24"/>
        </w:rPr>
        <w:t>узел-В.</w:t>
      </w:r>
      <w:r w:rsidRPr="00297C22">
        <w:rPr>
          <w:spacing w:val="-2"/>
          <w:sz w:val="24"/>
          <w:szCs w:val="24"/>
        </w:rPr>
        <w:t xml:space="preserve"> </w:t>
      </w:r>
      <w:r w:rsidRPr="00297C22">
        <w:rPr>
          <w:sz w:val="24"/>
          <w:szCs w:val="24"/>
        </w:rPr>
        <w:t>Можно</w:t>
      </w:r>
      <w:r w:rsidRPr="00297C22">
        <w:rPr>
          <w:spacing w:val="-3"/>
          <w:sz w:val="24"/>
          <w:szCs w:val="24"/>
        </w:rPr>
        <w:t xml:space="preserve"> </w:t>
      </w:r>
      <w:r w:rsidRPr="00297C22">
        <w:rPr>
          <w:sz w:val="24"/>
          <w:szCs w:val="24"/>
        </w:rPr>
        <w:t>ли</w:t>
      </w:r>
      <w:r w:rsidRPr="00297C22">
        <w:rPr>
          <w:spacing w:val="-2"/>
          <w:sz w:val="24"/>
          <w:szCs w:val="24"/>
        </w:rPr>
        <w:t xml:space="preserve"> </w:t>
      </w:r>
      <w:r w:rsidRPr="00297C22">
        <w:rPr>
          <w:sz w:val="24"/>
          <w:szCs w:val="24"/>
        </w:rPr>
        <w:lastRenderedPageBreak/>
        <w:t>получить</w:t>
      </w:r>
      <w:r w:rsidRPr="00297C22">
        <w:rPr>
          <w:spacing w:val="-3"/>
          <w:sz w:val="24"/>
          <w:szCs w:val="24"/>
        </w:rPr>
        <w:t xml:space="preserve"> </w:t>
      </w:r>
      <w:r w:rsidRPr="00297C22">
        <w:rPr>
          <w:sz w:val="24"/>
          <w:szCs w:val="24"/>
        </w:rPr>
        <w:t>доступ</w:t>
      </w:r>
      <w:r w:rsidRPr="00297C22">
        <w:rPr>
          <w:spacing w:val="-2"/>
          <w:sz w:val="24"/>
          <w:szCs w:val="24"/>
        </w:rPr>
        <w:t xml:space="preserve"> </w:t>
      </w:r>
      <w:r w:rsidRPr="00297C22">
        <w:rPr>
          <w:sz w:val="24"/>
          <w:szCs w:val="24"/>
        </w:rPr>
        <w:t>к</w:t>
      </w:r>
      <w:r w:rsidRPr="00297C22">
        <w:rPr>
          <w:spacing w:val="-3"/>
          <w:sz w:val="24"/>
          <w:szCs w:val="24"/>
        </w:rPr>
        <w:t xml:space="preserve"> </w:t>
      </w:r>
      <w:r w:rsidRPr="00297C22">
        <w:rPr>
          <w:sz w:val="24"/>
          <w:szCs w:val="24"/>
        </w:rPr>
        <w:t>веб-странице?</w:t>
      </w:r>
      <w:r w:rsidRPr="00297C22">
        <w:rPr>
          <w:sz w:val="24"/>
          <w:szCs w:val="24"/>
          <w:u w:val="single"/>
        </w:rPr>
        <w:t xml:space="preserve"> </w:t>
      </w:r>
      <w:r w:rsidRPr="00297C22">
        <w:rPr>
          <w:sz w:val="24"/>
          <w:szCs w:val="24"/>
          <w:u w:val="single"/>
        </w:rPr>
        <w:tab/>
      </w:r>
      <w:r w:rsidRPr="00297C22">
        <w:rPr>
          <w:sz w:val="24"/>
          <w:szCs w:val="24"/>
        </w:rPr>
        <w:t xml:space="preserve"> д.</w:t>
      </w:r>
      <w:r w:rsidRPr="00297C22">
        <w:rPr>
          <w:spacing w:val="-3"/>
          <w:sz w:val="24"/>
          <w:szCs w:val="24"/>
        </w:rPr>
        <w:t xml:space="preserve"> </w:t>
      </w:r>
      <w:r w:rsidRPr="00297C22">
        <w:rPr>
          <w:sz w:val="24"/>
          <w:szCs w:val="24"/>
        </w:rPr>
        <w:t>Протестируйте</w:t>
      </w:r>
      <w:r w:rsidRPr="00297C22">
        <w:rPr>
          <w:spacing w:val="-2"/>
          <w:sz w:val="24"/>
          <w:szCs w:val="24"/>
        </w:rPr>
        <w:t xml:space="preserve"> </w:t>
      </w:r>
      <w:r w:rsidRPr="00297C22">
        <w:rPr>
          <w:sz w:val="24"/>
          <w:szCs w:val="24"/>
        </w:rPr>
        <w:t>подключение</w:t>
      </w:r>
      <w:r w:rsidRPr="00297C22">
        <w:rPr>
          <w:spacing w:val="-2"/>
          <w:sz w:val="24"/>
          <w:szCs w:val="24"/>
        </w:rPr>
        <w:t xml:space="preserve"> </w:t>
      </w:r>
      <w:r w:rsidRPr="00297C22">
        <w:rPr>
          <w:sz w:val="24"/>
          <w:szCs w:val="24"/>
        </w:rPr>
        <w:t>по</w:t>
      </w:r>
      <w:r w:rsidRPr="00297C22">
        <w:rPr>
          <w:spacing w:val="-5"/>
          <w:sz w:val="24"/>
          <w:szCs w:val="24"/>
        </w:rPr>
        <w:t xml:space="preserve"> </w:t>
      </w:r>
      <w:r w:rsidRPr="00297C22">
        <w:rPr>
          <w:sz w:val="24"/>
          <w:szCs w:val="24"/>
        </w:rPr>
        <w:t>протоколу</w:t>
      </w:r>
      <w:r w:rsidRPr="00297C22">
        <w:rPr>
          <w:spacing w:val="-1"/>
          <w:sz w:val="24"/>
          <w:szCs w:val="24"/>
        </w:rPr>
        <w:t xml:space="preserve"> </w:t>
      </w:r>
      <w:r w:rsidRPr="00297C22">
        <w:rPr>
          <w:sz w:val="24"/>
          <w:szCs w:val="24"/>
        </w:rPr>
        <w:t>Telnet:</w:t>
      </w:r>
      <w:r w:rsidRPr="00297C22">
        <w:rPr>
          <w:spacing w:val="-4"/>
          <w:sz w:val="24"/>
          <w:szCs w:val="24"/>
        </w:rPr>
        <w:t xml:space="preserve"> </w:t>
      </w:r>
      <w:r w:rsidRPr="00297C22">
        <w:rPr>
          <w:sz w:val="24"/>
          <w:szCs w:val="24"/>
        </w:rPr>
        <w:t>откройте</w:t>
      </w:r>
      <w:r w:rsidRPr="00297C22">
        <w:rPr>
          <w:spacing w:val="-2"/>
          <w:sz w:val="24"/>
          <w:szCs w:val="24"/>
        </w:rPr>
        <w:t xml:space="preserve"> </w:t>
      </w:r>
      <w:r w:rsidRPr="00297C22">
        <w:rPr>
          <w:sz w:val="24"/>
          <w:szCs w:val="24"/>
        </w:rPr>
        <w:t>командную</w:t>
      </w:r>
      <w:r w:rsidRPr="00297C22">
        <w:rPr>
          <w:spacing w:val="-3"/>
          <w:sz w:val="24"/>
          <w:szCs w:val="24"/>
        </w:rPr>
        <w:t xml:space="preserve"> </w:t>
      </w:r>
      <w:r w:rsidRPr="00297C22">
        <w:rPr>
          <w:sz w:val="24"/>
          <w:szCs w:val="24"/>
        </w:rPr>
        <w:t>строку</w:t>
      </w:r>
      <w:r w:rsidRPr="00297C22">
        <w:rPr>
          <w:spacing w:val="-2"/>
          <w:sz w:val="24"/>
          <w:szCs w:val="24"/>
        </w:rPr>
        <w:t xml:space="preserve"> </w:t>
      </w:r>
      <w:r w:rsidRPr="00297C22">
        <w:rPr>
          <w:sz w:val="24"/>
          <w:szCs w:val="24"/>
        </w:rPr>
        <w:t>(см.</w:t>
      </w:r>
      <w:r w:rsidRPr="00297C22">
        <w:rPr>
          <w:spacing w:val="-3"/>
          <w:sz w:val="24"/>
          <w:szCs w:val="24"/>
        </w:rPr>
        <w:t xml:space="preserve"> </w:t>
      </w:r>
      <w:r w:rsidRPr="00297C22">
        <w:rPr>
          <w:sz w:val="24"/>
          <w:szCs w:val="24"/>
        </w:rPr>
        <w:t>шаг</w:t>
      </w:r>
      <w:r w:rsidRPr="00297C22">
        <w:rPr>
          <w:spacing w:val="-3"/>
          <w:sz w:val="24"/>
          <w:szCs w:val="24"/>
        </w:rPr>
        <w:t xml:space="preserve"> </w:t>
      </w:r>
      <w:r w:rsidRPr="00297C22">
        <w:rPr>
          <w:sz w:val="24"/>
          <w:szCs w:val="24"/>
        </w:rPr>
        <w:t>5).</w:t>
      </w:r>
    </w:p>
    <w:p w:rsidR="005234A3" w:rsidRPr="00297C22" w:rsidRDefault="005234A3" w:rsidP="005F2077">
      <w:pPr>
        <w:pStyle w:val="af2"/>
        <w:tabs>
          <w:tab w:val="left" w:pos="9841"/>
        </w:tabs>
        <w:ind w:left="299" w:right="1215"/>
        <w:jc w:val="both"/>
        <w:rPr>
          <w:sz w:val="24"/>
          <w:szCs w:val="24"/>
        </w:rPr>
      </w:pPr>
      <w:r w:rsidRPr="00297C22">
        <w:rPr>
          <w:sz w:val="24"/>
          <w:szCs w:val="24"/>
        </w:rPr>
        <w:t xml:space="preserve">Подключитесь по протоколу </w:t>
      </w:r>
      <w:proofErr w:type="spellStart"/>
      <w:r w:rsidRPr="00297C22">
        <w:rPr>
          <w:sz w:val="24"/>
          <w:szCs w:val="24"/>
        </w:rPr>
        <w:t>telnet</w:t>
      </w:r>
      <w:proofErr w:type="spellEnd"/>
      <w:r w:rsidRPr="00297C22">
        <w:rPr>
          <w:sz w:val="24"/>
          <w:szCs w:val="24"/>
        </w:rPr>
        <w:t xml:space="preserve"> к внешнему IP-адресу многофункционального устройства,</w:t>
      </w:r>
      <w:r w:rsidRPr="00297C22">
        <w:rPr>
          <w:spacing w:val="-57"/>
          <w:sz w:val="24"/>
          <w:szCs w:val="24"/>
        </w:rPr>
        <w:t xml:space="preserve"> </w:t>
      </w:r>
      <w:r w:rsidRPr="00297C22">
        <w:rPr>
          <w:sz w:val="24"/>
          <w:szCs w:val="24"/>
        </w:rPr>
        <w:t>используя команду A.B.C.D (где A.B.C.D – внешний IP-адрес многофункционального</w:t>
      </w:r>
      <w:r w:rsidRPr="00297C22">
        <w:rPr>
          <w:spacing w:val="1"/>
          <w:sz w:val="24"/>
          <w:szCs w:val="24"/>
        </w:rPr>
        <w:t xml:space="preserve"> </w:t>
      </w:r>
      <w:r w:rsidRPr="00297C22">
        <w:rPr>
          <w:sz w:val="24"/>
          <w:szCs w:val="24"/>
        </w:rPr>
        <w:t>устройства).</w:t>
      </w:r>
      <w:r w:rsidRPr="00297C22">
        <w:rPr>
          <w:spacing w:val="-4"/>
          <w:sz w:val="24"/>
          <w:szCs w:val="24"/>
        </w:rPr>
        <w:t xml:space="preserve"> </w:t>
      </w:r>
      <w:r w:rsidRPr="00297C22">
        <w:rPr>
          <w:sz w:val="24"/>
          <w:szCs w:val="24"/>
        </w:rPr>
        <w:t>Можете</w:t>
      </w:r>
      <w:r w:rsidRPr="00297C22">
        <w:rPr>
          <w:spacing w:val="-3"/>
          <w:sz w:val="24"/>
          <w:szCs w:val="24"/>
        </w:rPr>
        <w:t xml:space="preserve"> </w:t>
      </w:r>
      <w:r w:rsidRPr="00297C22">
        <w:rPr>
          <w:sz w:val="24"/>
          <w:szCs w:val="24"/>
        </w:rPr>
        <w:t>ли</w:t>
      </w:r>
      <w:r w:rsidRPr="00297C22">
        <w:rPr>
          <w:spacing w:val="-4"/>
          <w:sz w:val="24"/>
          <w:szCs w:val="24"/>
        </w:rPr>
        <w:t xml:space="preserve"> </w:t>
      </w:r>
      <w:r w:rsidRPr="00297C22">
        <w:rPr>
          <w:sz w:val="24"/>
          <w:szCs w:val="24"/>
        </w:rPr>
        <w:t>вы</w:t>
      </w:r>
      <w:r w:rsidRPr="00297C22">
        <w:rPr>
          <w:spacing w:val="-4"/>
          <w:sz w:val="24"/>
          <w:szCs w:val="24"/>
        </w:rPr>
        <w:t xml:space="preserve"> </w:t>
      </w:r>
      <w:r w:rsidRPr="00297C22">
        <w:rPr>
          <w:sz w:val="24"/>
          <w:szCs w:val="24"/>
        </w:rPr>
        <w:t>получить</w:t>
      </w:r>
      <w:r w:rsidRPr="00297C22">
        <w:rPr>
          <w:spacing w:val="-4"/>
          <w:sz w:val="24"/>
          <w:szCs w:val="24"/>
        </w:rPr>
        <w:t xml:space="preserve"> </w:t>
      </w:r>
      <w:r w:rsidRPr="00297C22">
        <w:rPr>
          <w:sz w:val="24"/>
          <w:szCs w:val="24"/>
        </w:rPr>
        <w:t>доступ</w:t>
      </w:r>
      <w:r w:rsidRPr="00297C22">
        <w:rPr>
          <w:spacing w:val="-5"/>
          <w:sz w:val="24"/>
          <w:szCs w:val="24"/>
        </w:rPr>
        <w:t xml:space="preserve"> </w:t>
      </w:r>
      <w:r w:rsidRPr="00297C22">
        <w:rPr>
          <w:sz w:val="24"/>
          <w:szCs w:val="24"/>
        </w:rPr>
        <w:t>к</w:t>
      </w:r>
      <w:r w:rsidRPr="00297C22">
        <w:rPr>
          <w:spacing w:val="-3"/>
          <w:sz w:val="24"/>
          <w:szCs w:val="24"/>
        </w:rPr>
        <w:t xml:space="preserve"> </w:t>
      </w:r>
      <w:r w:rsidRPr="00297C22">
        <w:rPr>
          <w:sz w:val="24"/>
          <w:szCs w:val="24"/>
        </w:rPr>
        <w:t>серверу?</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2"/>
        <w:jc w:val="both"/>
        <w:rPr>
          <w:sz w:val="24"/>
          <w:szCs w:val="24"/>
        </w:rPr>
      </w:pPr>
    </w:p>
    <w:p w:rsidR="005234A3" w:rsidRPr="00297C22" w:rsidRDefault="005234A3" w:rsidP="005F2077">
      <w:pPr>
        <w:pStyle w:val="af2"/>
        <w:spacing w:before="90"/>
        <w:ind w:left="300"/>
        <w:jc w:val="both"/>
        <w:rPr>
          <w:sz w:val="24"/>
          <w:szCs w:val="24"/>
        </w:rPr>
      </w:pPr>
      <w:r w:rsidRPr="00297C22">
        <w:rPr>
          <w:sz w:val="24"/>
          <w:szCs w:val="24"/>
        </w:rPr>
        <w:t>Шаг</w:t>
      </w:r>
      <w:r w:rsidRPr="00297C22">
        <w:rPr>
          <w:spacing w:val="-5"/>
          <w:sz w:val="24"/>
          <w:szCs w:val="24"/>
        </w:rPr>
        <w:t xml:space="preserve"> </w:t>
      </w:r>
      <w:r w:rsidRPr="00297C22">
        <w:rPr>
          <w:sz w:val="24"/>
          <w:szCs w:val="24"/>
        </w:rPr>
        <w:t>3.</w:t>
      </w:r>
      <w:r w:rsidRPr="00297C22">
        <w:rPr>
          <w:spacing w:val="-3"/>
          <w:sz w:val="24"/>
          <w:szCs w:val="24"/>
        </w:rPr>
        <w:t xml:space="preserve"> </w:t>
      </w:r>
      <w:r w:rsidRPr="00297C22">
        <w:rPr>
          <w:sz w:val="24"/>
          <w:szCs w:val="24"/>
        </w:rPr>
        <w:t>Восстановление</w:t>
      </w:r>
      <w:r w:rsidRPr="00297C22">
        <w:rPr>
          <w:spacing w:val="-3"/>
          <w:sz w:val="24"/>
          <w:szCs w:val="24"/>
        </w:rPr>
        <w:t xml:space="preserve"> </w:t>
      </w:r>
      <w:r w:rsidRPr="00297C22">
        <w:rPr>
          <w:sz w:val="24"/>
          <w:szCs w:val="24"/>
        </w:rPr>
        <w:t>настроек</w:t>
      </w:r>
      <w:r w:rsidRPr="00297C22">
        <w:rPr>
          <w:spacing w:val="-3"/>
          <w:sz w:val="24"/>
          <w:szCs w:val="24"/>
        </w:rPr>
        <w:t xml:space="preserve"> </w:t>
      </w:r>
      <w:r w:rsidRPr="00297C22">
        <w:rPr>
          <w:sz w:val="24"/>
          <w:szCs w:val="24"/>
        </w:rPr>
        <w:t>по</w:t>
      </w:r>
      <w:r w:rsidRPr="00297C22">
        <w:rPr>
          <w:spacing w:val="-5"/>
          <w:sz w:val="24"/>
          <w:szCs w:val="24"/>
        </w:rPr>
        <w:t xml:space="preserve"> </w:t>
      </w:r>
      <w:r w:rsidRPr="00297C22">
        <w:rPr>
          <w:sz w:val="24"/>
          <w:szCs w:val="24"/>
        </w:rPr>
        <w:t>умолчанию</w:t>
      </w:r>
      <w:r w:rsidRPr="00297C22">
        <w:rPr>
          <w:spacing w:val="-4"/>
          <w:sz w:val="24"/>
          <w:szCs w:val="24"/>
        </w:rPr>
        <w:t xml:space="preserve"> </w:t>
      </w:r>
      <w:r w:rsidRPr="00297C22">
        <w:rPr>
          <w:sz w:val="24"/>
          <w:szCs w:val="24"/>
        </w:rPr>
        <w:t>многофункционального</w:t>
      </w:r>
      <w:r w:rsidRPr="00297C22">
        <w:rPr>
          <w:spacing w:val="-5"/>
          <w:sz w:val="24"/>
          <w:szCs w:val="24"/>
        </w:rPr>
        <w:t xml:space="preserve"> </w:t>
      </w:r>
      <w:r w:rsidRPr="00297C22">
        <w:rPr>
          <w:sz w:val="24"/>
          <w:szCs w:val="24"/>
        </w:rPr>
        <w:t>устройства</w:t>
      </w:r>
    </w:p>
    <w:p w:rsidR="005234A3" w:rsidRPr="00297C22" w:rsidRDefault="005234A3" w:rsidP="005F2077">
      <w:pPr>
        <w:pStyle w:val="af2"/>
        <w:jc w:val="both"/>
        <w:rPr>
          <w:sz w:val="24"/>
          <w:szCs w:val="24"/>
        </w:rPr>
      </w:pPr>
    </w:p>
    <w:p w:rsidR="005234A3" w:rsidRPr="00297C22" w:rsidRDefault="005234A3" w:rsidP="005F2077">
      <w:pPr>
        <w:pStyle w:val="af2"/>
        <w:ind w:left="300" w:right="1288"/>
        <w:jc w:val="both"/>
        <w:rPr>
          <w:sz w:val="24"/>
          <w:szCs w:val="24"/>
        </w:rPr>
      </w:pPr>
      <w:r w:rsidRPr="00297C22">
        <w:rPr>
          <w:sz w:val="24"/>
          <w:szCs w:val="24"/>
        </w:rPr>
        <w:t xml:space="preserve">а. Чтобы восстановить заводские настройки по умолчанию устройства </w:t>
      </w:r>
      <w:proofErr w:type="spellStart"/>
      <w:r w:rsidRPr="00297C22">
        <w:rPr>
          <w:sz w:val="24"/>
          <w:szCs w:val="24"/>
        </w:rPr>
        <w:t>Linksys</w:t>
      </w:r>
      <w:proofErr w:type="spellEnd"/>
      <w:r w:rsidRPr="00297C22">
        <w:rPr>
          <w:sz w:val="24"/>
          <w:szCs w:val="24"/>
        </w:rPr>
        <w:t>, щелкните</w:t>
      </w:r>
      <w:r w:rsidRPr="00297C22">
        <w:rPr>
          <w:spacing w:val="1"/>
          <w:sz w:val="24"/>
          <w:szCs w:val="24"/>
        </w:rPr>
        <w:t xml:space="preserve"> </w:t>
      </w:r>
      <w:r w:rsidRPr="00297C22">
        <w:rPr>
          <w:sz w:val="24"/>
          <w:szCs w:val="24"/>
        </w:rPr>
        <w:t>вкладку «</w:t>
      </w:r>
      <w:proofErr w:type="spellStart"/>
      <w:r w:rsidRPr="00297C22">
        <w:rPr>
          <w:sz w:val="24"/>
          <w:szCs w:val="24"/>
        </w:rPr>
        <w:t>Administration</w:t>
      </w:r>
      <w:proofErr w:type="spellEnd"/>
      <w:r w:rsidRPr="00297C22">
        <w:rPr>
          <w:sz w:val="24"/>
          <w:szCs w:val="24"/>
        </w:rPr>
        <w:t>» (администрирование) &gt; «</w:t>
      </w:r>
      <w:proofErr w:type="spellStart"/>
      <w:r w:rsidRPr="00297C22">
        <w:rPr>
          <w:sz w:val="24"/>
          <w:szCs w:val="24"/>
        </w:rPr>
        <w:t>Factory</w:t>
      </w:r>
      <w:proofErr w:type="spellEnd"/>
      <w:r w:rsidRPr="00297C22">
        <w:rPr>
          <w:sz w:val="24"/>
          <w:szCs w:val="24"/>
        </w:rPr>
        <w:t xml:space="preserve"> </w:t>
      </w:r>
      <w:proofErr w:type="spellStart"/>
      <w:r w:rsidRPr="00297C22">
        <w:rPr>
          <w:sz w:val="24"/>
          <w:szCs w:val="24"/>
        </w:rPr>
        <w:t>Defaults</w:t>
      </w:r>
      <w:proofErr w:type="spellEnd"/>
      <w:r w:rsidRPr="00297C22">
        <w:rPr>
          <w:sz w:val="24"/>
          <w:szCs w:val="24"/>
        </w:rPr>
        <w:t>» (заводские настройки по</w:t>
      </w:r>
      <w:r w:rsidRPr="00297C22">
        <w:rPr>
          <w:spacing w:val="-57"/>
          <w:sz w:val="24"/>
          <w:szCs w:val="24"/>
        </w:rPr>
        <w:t xml:space="preserve"> </w:t>
      </w:r>
      <w:r w:rsidRPr="00297C22">
        <w:rPr>
          <w:sz w:val="24"/>
          <w:szCs w:val="24"/>
        </w:rPr>
        <w:t>умолчанию).</w:t>
      </w:r>
    </w:p>
    <w:p w:rsidR="005234A3" w:rsidRPr="00297C22" w:rsidRDefault="005234A3" w:rsidP="005F2077">
      <w:pPr>
        <w:pStyle w:val="af2"/>
        <w:ind w:left="300" w:right="2019"/>
        <w:jc w:val="both"/>
        <w:rPr>
          <w:sz w:val="24"/>
          <w:szCs w:val="24"/>
        </w:rPr>
      </w:pPr>
      <w:r w:rsidRPr="00297C22">
        <w:rPr>
          <w:sz w:val="24"/>
          <w:szCs w:val="24"/>
        </w:rPr>
        <w:t>б. Щелкните кнопку «</w:t>
      </w:r>
      <w:proofErr w:type="spellStart"/>
      <w:r w:rsidRPr="00297C22">
        <w:rPr>
          <w:sz w:val="24"/>
          <w:szCs w:val="24"/>
        </w:rPr>
        <w:t>Restore</w:t>
      </w:r>
      <w:proofErr w:type="spellEnd"/>
      <w:r w:rsidRPr="00297C22">
        <w:rPr>
          <w:sz w:val="24"/>
          <w:szCs w:val="24"/>
        </w:rPr>
        <w:t xml:space="preserve"> </w:t>
      </w:r>
      <w:proofErr w:type="spellStart"/>
      <w:r w:rsidRPr="00297C22">
        <w:rPr>
          <w:sz w:val="24"/>
          <w:szCs w:val="24"/>
        </w:rPr>
        <w:t>Factory</w:t>
      </w:r>
      <w:proofErr w:type="spellEnd"/>
      <w:r w:rsidRPr="00297C22">
        <w:rPr>
          <w:sz w:val="24"/>
          <w:szCs w:val="24"/>
        </w:rPr>
        <w:t xml:space="preserve"> </w:t>
      </w:r>
      <w:proofErr w:type="spellStart"/>
      <w:r w:rsidRPr="00297C22">
        <w:rPr>
          <w:sz w:val="24"/>
          <w:szCs w:val="24"/>
        </w:rPr>
        <w:t>Defaults</w:t>
      </w:r>
      <w:proofErr w:type="spellEnd"/>
      <w:r w:rsidRPr="00297C22">
        <w:rPr>
          <w:sz w:val="24"/>
          <w:szCs w:val="24"/>
        </w:rPr>
        <w:t>» (восстановить заводские настройки по</w:t>
      </w:r>
      <w:r w:rsidRPr="00297C22">
        <w:rPr>
          <w:spacing w:val="-57"/>
          <w:sz w:val="24"/>
          <w:szCs w:val="24"/>
        </w:rPr>
        <w:t xml:space="preserve"> </w:t>
      </w:r>
      <w:r w:rsidRPr="00297C22">
        <w:rPr>
          <w:sz w:val="24"/>
          <w:szCs w:val="24"/>
        </w:rPr>
        <w:t>умолчанию),</w:t>
      </w:r>
      <w:r w:rsidRPr="00297C22">
        <w:rPr>
          <w:spacing w:val="-1"/>
          <w:sz w:val="24"/>
          <w:szCs w:val="24"/>
        </w:rPr>
        <w:t xml:space="preserve"> </w:t>
      </w:r>
      <w:r w:rsidRPr="00297C22">
        <w:rPr>
          <w:sz w:val="24"/>
          <w:szCs w:val="24"/>
        </w:rPr>
        <w:t>рис.</w:t>
      </w:r>
      <w:r w:rsidRPr="00297C22">
        <w:rPr>
          <w:spacing w:val="-1"/>
          <w:sz w:val="24"/>
          <w:szCs w:val="24"/>
        </w:rPr>
        <w:t xml:space="preserve"> </w:t>
      </w:r>
      <w:r w:rsidRPr="00297C22">
        <w:rPr>
          <w:sz w:val="24"/>
          <w:szCs w:val="24"/>
        </w:rPr>
        <w:t>9. Все</w:t>
      </w:r>
      <w:r w:rsidRPr="00297C22">
        <w:rPr>
          <w:spacing w:val="-1"/>
          <w:sz w:val="24"/>
          <w:szCs w:val="24"/>
        </w:rPr>
        <w:t xml:space="preserve"> </w:t>
      </w:r>
      <w:r w:rsidRPr="00297C22">
        <w:rPr>
          <w:sz w:val="24"/>
          <w:szCs w:val="24"/>
        </w:rPr>
        <w:t>записи и</w:t>
      </w:r>
      <w:r w:rsidRPr="00297C22">
        <w:rPr>
          <w:spacing w:val="-3"/>
          <w:sz w:val="24"/>
          <w:szCs w:val="24"/>
        </w:rPr>
        <w:t xml:space="preserve"> </w:t>
      </w:r>
      <w:r w:rsidRPr="00297C22">
        <w:rPr>
          <w:sz w:val="24"/>
          <w:szCs w:val="24"/>
        </w:rPr>
        <w:t>изменения</w:t>
      </w:r>
      <w:r w:rsidRPr="00297C22">
        <w:rPr>
          <w:spacing w:val="-1"/>
          <w:sz w:val="24"/>
          <w:szCs w:val="24"/>
        </w:rPr>
        <w:t xml:space="preserve"> </w:t>
      </w:r>
      <w:r w:rsidRPr="00297C22">
        <w:rPr>
          <w:sz w:val="24"/>
          <w:szCs w:val="24"/>
        </w:rPr>
        <w:t>настроек</w:t>
      </w:r>
      <w:r w:rsidRPr="00297C22">
        <w:rPr>
          <w:spacing w:val="-1"/>
          <w:sz w:val="24"/>
          <w:szCs w:val="24"/>
        </w:rPr>
        <w:t xml:space="preserve"> </w:t>
      </w:r>
      <w:r w:rsidRPr="00297C22">
        <w:rPr>
          <w:sz w:val="24"/>
          <w:szCs w:val="24"/>
        </w:rPr>
        <w:t>будут</w:t>
      </w:r>
      <w:r w:rsidRPr="00297C22">
        <w:rPr>
          <w:spacing w:val="-1"/>
          <w:sz w:val="24"/>
          <w:szCs w:val="24"/>
        </w:rPr>
        <w:t xml:space="preserve"> </w:t>
      </w:r>
      <w:r w:rsidRPr="00297C22">
        <w:rPr>
          <w:sz w:val="24"/>
          <w:szCs w:val="24"/>
        </w:rPr>
        <w:t>потеряны.</w:t>
      </w:r>
    </w:p>
    <w:p w:rsidR="005234A3" w:rsidRPr="00297C22" w:rsidRDefault="005234A3" w:rsidP="005F2077">
      <w:pPr>
        <w:pStyle w:val="af2"/>
        <w:jc w:val="both"/>
        <w:rPr>
          <w:sz w:val="24"/>
          <w:szCs w:val="24"/>
        </w:rPr>
      </w:pPr>
    </w:p>
    <w:p w:rsidR="005234A3" w:rsidRPr="00297C22" w:rsidRDefault="005234A3" w:rsidP="005F2077">
      <w:pPr>
        <w:pStyle w:val="af2"/>
        <w:ind w:left="300"/>
        <w:jc w:val="both"/>
        <w:rPr>
          <w:sz w:val="24"/>
          <w:szCs w:val="24"/>
        </w:rPr>
      </w:pPr>
      <w:r w:rsidRPr="00297C22">
        <w:rPr>
          <w:sz w:val="24"/>
          <w:szCs w:val="24"/>
        </w:rPr>
        <w:t>ПРИМЕЧАНИЕ.</w:t>
      </w:r>
      <w:r w:rsidRPr="00297C22">
        <w:rPr>
          <w:spacing w:val="-5"/>
          <w:sz w:val="24"/>
          <w:szCs w:val="24"/>
        </w:rPr>
        <w:t xml:space="preserve"> </w:t>
      </w:r>
      <w:r w:rsidRPr="00297C22">
        <w:rPr>
          <w:sz w:val="24"/>
          <w:szCs w:val="24"/>
        </w:rPr>
        <w:t>Текущие</w:t>
      </w:r>
      <w:r w:rsidRPr="00297C22">
        <w:rPr>
          <w:spacing w:val="-5"/>
          <w:sz w:val="24"/>
          <w:szCs w:val="24"/>
        </w:rPr>
        <w:t xml:space="preserve"> </w:t>
      </w:r>
      <w:r w:rsidRPr="00297C22">
        <w:rPr>
          <w:sz w:val="24"/>
          <w:szCs w:val="24"/>
        </w:rPr>
        <w:t>настройки</w:t>
      </w:r>
      <w:r w:rsidRPr="00297C22">
        <w:rPr>
          <w:spacing w:val="-4"/>
          <w:sz w:val="24"/>
          <w:szCs w:val="24"/>
        </w:rPr>
        <w:t xml:space="preserve"> </w:t>
      </w:r>
      <w:r w:rsidRPr="00297C22">
        <w:rPr>
          <w:sz w:val="24"/>
          <w:szCs w:val="24"/>
        </w:rPr>
        <w:t>можно</w:t>
      </w:r>
      <w:r w:rsidRPr="00297C22">
        <w:rPr>
          <w:spacing w:val="-6"/>
          <w:sz w:val="24"/>
          <w:szCs w:val="24"/>
        </w:rPr>
        <w:t xml:space="preserve"> </w:t>
      </w:r>
      <w:r w:rsidRPr="00297C22">
        <w:rPr>
          <w:sz w:val="24"/>
          <w:szCs w:val="24"/>
        </w:rPr>
        <w:t>сохранять</w:t>
      </w:r>
      <w:r w:rsidRPr="00297C22">
        <w:rPr>
          <w:spacing w:val="-5"/>
          <w:sz w:val="24"/>
          <w:szCs w:val="24"/>
        </w:rPr>
        <w:t xml:space="preserve"> </w:t>
      </w:r>
      <w:r w:rsidRPr="00297C22">
        <w:rPr>
          <w:sz w:val="24"/>
          <w:szCs w:val="24"/>
        </w:rPr>
        <w:t>и</w:t>
      </w:r>
      <w:r w:rsidRPr="00297C22">
        <w:rPr>
          <w:spacing w:val="-5"/>
          <w:sz w:val="24"/>
          <w:szCs w:val="24"/>
        </w:rPr>
        <w:t xml:space="preserve"> </w:t>
      </w:r>
      <w:r w:rsidRPr="00297C22">
        <w:rPr>
          <w:sz w:val="24"/>
          <w:szCs w:val="24"/>
        </w:rPr>
        <w:t>загружать,</w:t>
      </w:r>
      <w:r w:rsidRPr="00297C22">
        <w:rPr>
          <w:spacing w:val="-7"/>
          <w:sz w:val="24"/>
          <w:szCs w:val="24"/>
        </w:rPr>
        <w:t xml:space="preserve"> </w:t>
      </w:r>
      <w:r w:rsidRPr="00297C22">
        <w:rPr>
          <w:sz w:val="24"/>
          <w:szCs w:val="24"/>
        </w:rPr>
        <w:t>используя</w:t>
      </w:r>
      <w:r w:rsidRPr="00297C22">
        <w:rPr>
          <w:spacing w:val="-3"/>
          <w:sz w:val="24"/>
          <w:szCs w:val="24"/>
        </w:rPr>
        <w:t xml:space="preserve"> </w:t>
      </w:r>
      <w:r w:rsidRPr="00297C22">
        <w:rPr>
          <w:sz w:val="24"/>
          <w:szCs w:val="24"/>
        </w:rPr>
        <w:t>вкладку</w:t>
      </w:r>
    </w:p>
    <w:p w:rsidR="005234A3" w:rsidRPr="00297C22" w:rsidRDefault="005234A3" w:rsidP="005F2077">
      <w:pPr>
        <w:pStyle w:val="af2"/>
        <w:ind w:left="300" w:right="1061"/>
        <w:jc w:val="both"/>
        <w:rPr>
          <w:sz w:val="24"/>
          <w:szCs w:val="24"/>
        </w:rPr>
      </w:pPr>
      <w:r w:rsidRPr="00297C22">
        <w:rPr>
          <w:sz w:val="24"/>
          <w:szCs w:val="24"/>
        </w:rPr>
        <w:t>«</w:t>
      </w:r>
      <w:proofErr w:type="spellStart"/>
      <w:r w:rsidRPr="00297C22">
        <w:rPr>
          <w:sz w:val="24"/>
          <w:szCs w:val="24"/>
        </w:rPr>
        <w:t>Administration</w:t>
      </w:r>
      <w:proofErr w:type="spellEnd"/>
      <w:r w:rsidRPr="00297C22">
        <w:rPr>
          <w:sz w:val="24"/>
          <w:szCs w:val="24"/>
        </w:rPr>
        <w:t>» (администрирование) &gt; «</w:t>
      </w:r>
      <w:proofErr w:type="spellStart"/>
      <w:r w:rsidRPr="00297C22">
        <w:rPr>
          <w:sz w:val="24"/>
          <w:szCs w:val="24"/>
        </w:rPr>
        <w:t>Management</w:t>
      </w:r>
      <w:proofErr w:type="spellEnd"/>
      <w:r w:rsidRPr="00297C22">
        <w:rPr>
          <w:sz w:val="24"/>
          <w:szCs w:val="24"/>
        </w:rPr>
        <w:t>» (управление) и кнопки «</w:t>
      </w:r>
      <w:proofErr w:type="spellStart"/>
      <w:r w:rsidRPr="00297C22">
        <w:rPr>
          <w:sz w:val="24"/>
          <w:szCs w:val="24"/>
        </w:rPr>
        <w:t>Backup</w:t>
      </w:r>
      <w:proofErr w:type="spellEnd"/>
      <w:r w:rsidRPr="00297C22">
        <w:rPr>
          <w:spacing w:val="1"/>
          <w:sz w:val="24"/>
          <w:szCs w:val="24"/>
        </w:rPr>
        <w:t xml:space="preserve"> </w:t>
      </w:r>
      <w:proofErr w:type="spellStart"/>
      <w:r w:rsidRPr="00297C22">
        <w:rPr>
          <w:sz w:val="24"/>
          <w:szCs w:val="24"/>
        </w:rPr>
        <w:t>Configuration</w:t>
      </w:r>
      <w:proofErr w:type="spellEnd"/>
      <w:r w:rsidRPr="00297C22">
        <w:rPr>
          <w:sz w:val="24"/>
          <w:szCs w:val="24"/>
        </w:rPr>
        <w:t>» (резервное копирование конфигурации) и «</w:t>
      </w:r>
      <w:proofErr w:type="spellStart"/>
      <w:r w:rsidRPr="00297C22">
        <w:rPr>
          <w:sz w:val="24"/>
          <w:szCs w:val="24"/>
        </w:rPr>
        <w:t>Restore</w:t>
      </w:r>
      <w:proofErr w:type="spellEnd"/>
      <w:r w:rsidRPr="00297C22">
        <w:rPr>
          <w:sz w:val="24"/>
          <w:szCs w:val="24"/>
        </w:rPr>
        <w:t xml:space="preserve"> </w:t>
      </w:r>
      <w:proofErr w:type="spellStart"/>
      <w:r w:rsidRPr="00297C22">
        <w:rPr>
          <w:sz w:val="24"/>
          <w:szCs w:val="24"/>
        </w:rPr>
        <w:t>Configuration</w:t>
      </w:r>
      <w:proofErr w:type="spellEnd"/>
      <w:r w:rsidRPr="00297C22">
        <w:rPr>
          <w:sz w:val="24"/>
          <w:szCs w:val="24"/>
        </w:rPr>
        <w:t>» (восстановить</w:t>
      </w:r>
      <w:r w:rsidRPr="00297C22">
        <w:rPr>
          <w:spacing w:val="-57"/>
          <w:sz w:val="24"/>
          <w:szCs w:val="24"/>
        </w:rPr>
        <w:t xml:space="preserve"> </w:t>
      </w:r>
      <w:r w:rsidRPr="00297C22">
        <w:rPr>
          <w:sz w:val="24"/>
          <w:szCs w:val="24"/>
        </w:rPr>
        <w:t>конфигурацию).</w:t>
      </w:r>
    </w:p>
    <w:p w:rsidR="005234A3" w:rsidRPr="00297C22" w:rsidRDefault="005234A3" w:rsidP="005F2077">
      <w:pPr>
        <w:pStyle w:val="af2"/>
        <w:ind w:left="652"/>
        <w:jc w:val="both"/>
        <w:rPr>
          <w:sz w:val="24"/>
          <w:szCs w:val="24"/>
        </w:rPr>
      </w:pPr>
      <w:r w:rsidRPr="00297C22">
        <w:rPr>
          <w:noProof/>
          <w:sz w:val="24"/>
          <w:szCs w:val="24"/>
          <w:lang w:eastAsia="ru-RU"/>
        </w:rPr>
        <w:drawing>
          <wp:inline distT="0" distB="0" distL="0" distR="0" wp14:anchorId="3E4024CD" wp14:editId="3DD09022">
            <wp:extent cx="5841981" cy="1801082"/>
            <wp:effectExtent l="0" t="0" r="0" b="0"/>
            <wp:docPr id="17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jpeg"/>
                    <pic:cNvPicPr/>
                  </pic:nvPicPr>
                  <pic:blipFill>
                    <a:blip r:embed="rId103" cstate="print"/>
                    <a:stretch>
                      <a:fillRect/>
                    </a:stretch>
                  </pic:blipFill>
                  <pic:spPr>
                    <a:xfrm>
                      <a:off x="0" y="0"/>
                      <a:ext cx="5841981" cy="1801082"/>
                    </a:xfrm>
                    <a:prstGeom prst="rect">
                      <a:avLst/>
                    </a:prstGeom>
                  </pic:spPr>
                </pic:pic>
              </a:graphicData>
            </a:graphic>
          </wp:inline>
        </w:drawing>
      </w:r>
    </w:p>
    <w:p w:rsidR="005234A3" w:rsidRPr="00297C22" w:rsidRDefault="005234A3" w:rsidP="005F2077">
      <w:pPr>
        <w:pStyle w:val="af2"/>
        <w:spacing w:before="17"/>
        <w:ind w:left="424" w:right="973"/>
        <w:jc w:val="both"/>
        <w:rPr>
          <w:sz w:val="24"/>
          <w:szCs w:val="24"/>
        </w:rPr>
      </w:pPr>
      <w:r w:rsidRPr="00297C22">
        <w:rPr>
          <w:sz w:val="24"/>
          <w:szCs w:val="24"/>
        </w:rPr>
        <w:t>Рис.</w:t>
      </w:r>
      <w:r w:rsidRPr="00297C22">
        <w:rPr>
          <w:spacing w:val="-3"/>
          <w:sz w:val="24"/>
          <w:szCs w:val="24"/>
        </w:rPr>
        <w:t xml:space="preserve"> </w:t>
      </w:r>
      <w:r w:rsidRPr="00297C22">
        <w:rPr>
          <w:sz w:val="24"/>
          <w:szCs w:val="24"/>
        </w:rPr>
        <w:t>9.</w:t>
      </w:r>
      <w:r w:rsidRPr="00297C22">
        <w:rPr>
          <w:spacing w:val="-3"/>
          <w:sz w:val="24"/>
          <w:szCs w:val="24"/>
        </w:rPr>
        <w:t xml:space="preserve"> </w:t>
      </w:r>
      <w:r w:rsidRPr="00297C22">
        <w:rPr>
          <w:sz w:val="24"/>
          <w:szCs w:val="24"/>
        </w:rPr>
        <w:t>Восстановление</w:t>
      </w:r>
      <w:r w:rsidRPr="00297C22">
        <w:rPr>
          <w:spacing w:val="-3"/>
          <w:sz w:val="24"/>
          <w:szCs w:val="24"/>
        </w:rPr>
        <w:t xml:space="preserve"> </w:t>
      </w:r>
      <w:r w:rsidRPr="00297C22">
        <w:rPr>
          <w:sz w:val="24"/>
          <w:szCs w:val="24"/>
        </w:rPr>
        <w:t>заводских</w:t>
      </w:r>
      <w:r w:rsidRPr="00297C22">
        <w:rPr>
          <w:spacing w:val="-3"/>
          <w:sz w:val="24"/>
          <w:szCs w:val="24"/>
        </w:rPr>
        <w:t xml:space="preserve"> </w:t>
      </w:r>
      <w:r w:rsidRPr="00297C22">
        <w:rPr>
          <w:sz w:val="24"/>
          <w:szCs w:val="24"/>
        </w:rPr>
        <w:t>настроек.</w:t>
      </w:r>
    </w:p>
    <w:p w:rsidR="005234A3" w:rsidRPr="00297C22" w:rsidRDefault="005234A3" w:rsidP="005F2077">
      <w:pPr>
        <w:pStyle w:val="af2"/>
        <w:spacing w:before="11"/>
        <w:jc w:val="both"/>
        <w:rPr>
          <w:sz w:val="24"/>
          <w:szCs w:val="24"/>
        </w:rPr>
      </w:pPr>
    </w:p>
    <w:p w:rsidR="005234A3" w:rsidRPr="00297C22" w:rsidRDefault="005234A3" w:rsidP="005F2077">
      <w:pPr>
        <w:pStyle w:val="af2"/>
        <w:ind w:left="300"/>
        <w:jc w:val="both"/>
        <w:rPr>
          <w:sz w:val="24"/>
          <w:szCs w:val="24"/>
        </w:rPr>
      </w:pPr>
      <w:r w:rsidRPr="00297C22">
        <w:rPr>
          <w:sz w:val="24"/>
          <w:szCs w:val="24"/>
        </w:rPr>
        <w:t>Часть</w:t>
      </w:r>
      <w:r w:rsidRPr="00297C22">
        <w:rPr>
          <w:spacing w:val="-4"/>
          <w:sz w:val="24"/>
          <w:szCs w:val="24"/>
        </w:rPr>
        <w:t xml:space="preserve"> </w:t>
      </w:r>
      <w:r w:rsidRPr="00297C22">
        <w:rPr>
          <w:sz w:val="24"/>
          <w:szCs w:val="24"/>
        </w:rPr>
        <w:t>2.</w:t>
      </w:r>
      <w:r w:rsidRPr="00297C22">
        <w:rPr>
          <w:spacing w:val="-2"/>
          <w:sz w:val="24"/>
          <w:szCs w:val="24"/>
        </w:rPr>
        <w:t xml:space="preserve"> </w:t>
      </w:r>
      <w:r w:rsidRPr="00297C22">
        <w:rPr>
          <w:sz w:val="24"/>
          <w:szCs w:val="24"/>
        </w:rPr>
        <w:t>Выполнение</w:t>
      </w:r>
      <w:r w:rsidRPr="00297C22">
        <w:rPr>
          <w:spacing w:val="-2"/>
          <w:sz w:val="24"/>
          <w:szCs w:val="24"/>
        </w:rPr>
        <w:t xml:space="preserve"> </w:t>
      </w:r>
      <w:r w:rsidRPr="00297C22">
        <w:rPr>
          <w:sz w:val="24"/>
          <w:szCs w:val="24"/>
        </w:rPr>
        <w:t>анализа</w:t>
      </w:r>
      <w:r w:rsidRPr="00297C22">
        <w:rPr>
          <w:spacing w:val="-4"/>
          <w:sz w:val="24"/>
          <w:szCs w:val="24"/>
        </w:rPr>
        <w:t xml:space="preserve"> </w:t>
      </w:r>
      <w:r w:rsidRPr="00297C22">
        <w:rPr>
          <w:sz w:val="24"/>
          <w:szCs w:val="24"/>
        </w:rPr>
        <w:t>уязвимости</w:t>
      </w:r>
      <w:r w:rsidRPr="00297C22">
        <w:rPr>
          <w:spacing w:val="-3"/>
          <w:sz w:val="24"/>
          <w:szCs w:val="24"/>
        </w:rPr>
        <w:t xml:space="preserve"> </w:t>
      </w:r>
      <w:r w:rsidRPr="00297C22">
        <w:rPr>
          <w:sz w:val="24"/>
          <w:szCs w:val="24"/>
        </w:rPr>
        <w:t>системы</w:t>
      </w:r>
      <w:r w:rsidRPr="00297C22">
        <w:rPr>
          <w:spacing w:val="-3"/>
          <w:sz w:val="24"/>
          <w:szCs w:val="24"/>
        </w:rPr>
        <w:t xml:space="preserve"> </w:t>
      </w:r>
      <w:r w:rsidRPr="00297C22">
        <w:rPr>
          <w:sz w:val="24"/>
          <w:szCs w:val="24"/>
        </w:rPr>
        <w:t>с</w:t>
      </w:r>
      <w:r w:rsidRPr="00297C22">
        <w:rPr>
          <w:spacing w:val="-2"/>
          <w:sz w:val="24"/>
          <w:szCs w:val="24"/>
        </w:rPr>
        <w:t xml:space="preserve"> </w:t>
      </w:r>
      <w:r w:rsidRPr="00297C22">
        <w:rPr>
          <w:sz w:val="24"/>
          <w:szCs w:val="24"/>
        </w:rPr>
        <w:t>помощью</w:t>
      </w:r>
      <w:r w:rsidRPr="00297C22">
        <w:rPr>
          <w:spacing w:val="-3"/>
          <w:sz w:val="24"/>
          <w:szCs w:val="24"/>
        </w:rPr>
        <w:t xml:space="preserve"> </w:t>
      </w:r>
      <w:r w:rsidRPr="00297C22">
        <w:rPr>
          <w:sz w:val="24"/>
          <w:szCs w:val="24"/>
        </w:rPr>
        <w:t>программы</w:t>
      </w:r>
      <w:r w:rsidRPr="00297C22">
        <w:rPr>
          <w:spacing w:val="-3"/>
          <w:sz w:val="24"/>
          <w:szCs w:val="24"/>
        </w:rPr>
        <w:t xml:space="preserve"> </w:t>
      </w:r>
      <w:r w:rsidRPr="00297C22">
        <w:rPr>
          <w:sz w:val="24"/>
          <w:szCs w:val="24"/>
        </w:rPr>
        <w:t>MBSA</w:t>
      </w:r>
    </w:p>
    <w:p w:rsidR="005234A3" w:rsidRPr="00297C22" w:rsidRDefault="005234A3" w:rsidP="005F2077">
      <w:pPr>
        <w:pStyle w:val="af2"/>
        <w:jc w:val="both"/>
        <w:rPr>
          <w:sz w:val="24"/>
          <w:szCs w:val="24"/>
        </w:rPr>
      </w:pPr>
    </w:p>
    <w:p w:rsidR="005234A3" w:rsidRPr="00297C22" w:rsidRDefault="005234A3" w:rsidP="005F2077">
      <w:pPr>
        <w:pStyle w:val="af2"/>
        <w:ind w:left="299" w:right="1184"/>
        <w:jc w:val="both"/>
        <w:rPr>
          <w:sz w:val="24"/>
          <w:szCs w:val="24"/>
        </w:rPr>
      </w:pPr>
      <w:r w:rsidRPr="00297C22">
        <w:rPr>
          <w:sz w:val="24"/>
          <w:szCs w:val="24"/>
        </w:rPr>
        <w:t>ВНИМАНИЕ! При выполнении этой лабораторной работы могут оказаться нарушенными</w:t>
      </w:r>
      <w:r w:rsidRPr="00297C22">
        <w:rPr>
          <w:spacing w:val="1"/>
          <w:sz w:val="24"/>
          <w:szCs w:val="24"/>
        </w:rPr>
        <w:t xml:space="preserve"> </w:t>
      </w:r>
      <w:r w:rsidRPr="00297C22">
        <w:rPr>
          <w:sz w:val="24"/>
          <w:szCs w:val="24"/>
        </w:rPr>
        <w:t>юридические и организационные политики безопасности. Анализатор системы безопасности,</w:t>
      </w:r>
      <w:r w:rsidRPr="00297C22">
        <w:rPr>
          <w:spacing w:val="-57"/>
          <w:sz w:val="24"/>
          <w:szCs w:val="24"/>
        </w:rPr>
        <w:t xml:space="preserve"> </w:t>
      </w:r>
      <w:r w:rsidRPr="00297C22">
        <w:rPr>
          <w:sz w:val="24"/>
          <w:szCs w:val="24"/>
        </w:rPr>
        <w:t>загружаемый в процессе выполнения этой лабораторной работы, необходимо использовать</w:t>
      </w:r>
      <w:r w:rsidRPr="00297C22">
        <w:rPr>
          <w:spacing w:val="1"/>
          <w:sz w:val="24"/>
          <w:szCs w:val="24"/>
        </w:rPr>
        <w:t xml:space="preserve"> </w:t>
      </w:r>
      <w:r w:rsidRPr="00297C22">
        <w:rPr>
          <w:sz w:val="24"/>
          <w:szCs w:val="24"/>
        </w:rPr>
        <w:t>только в целях обучения в рамках этой лабораторной работы. До использования анализатора</w:t>
      </w:r>
      <w:r w:rsidRPr="00297C22">
        <w:rPr>
          <w:spacing w:val="1"/>
          <w:sz w:val="24"/>
          <w:szCs w:val="24"/>
        </w:rPr>
        <w:t xml:space="preserve"> </w:t>
      </w:r>
      <w:r w:rsidRPr="00297C22">
        <w:rPr>
          <w:sz w:val="24"/>
          <w:szCs w:val="24"/>
        </w:rPr>
        <w:t>системы безопасности в реальной сети проконсультируйтесь с преподавателем и</w:t>
      </w:r>
      <w:r w:rsidRPr="00297C22">
        <w:rPr>
          <w:spacing w:val="1"/>
          <w:sz w:val="24"/>
          <w:szCs w:val="24"/>
        </w:rPr>
        <w:t xml:space="preserve"> </w:t>
      </w:r>
      <w:r w:rsidRPr="00297C22">
        <w:rPr>
          <w:sz w:val="24"/>
          <w:szCs w:val="24"/>
        </w:rPr>
        <w:t>администрацией сети относительно внутренних правил по использованию таких</w:t>
      </w:r>
      <w:r w:rsidRPr="00297C22">
        <w:rPr>
          <w:spacing w:val="1"/>
          <w:sz w:val="24"/>
          <w:szCs w:val="24"/>
        </w:rPr>
        <w:t xml:space="preserve"> </w:t>
      </w:r>
      <w:r w:rsidRPr="00297C22">
        <w:rPr>
          <w:sz w:val="24"/>
          <w:szCs w:val="24"/>
        </w:rPr>
        <w:t>инструментальных</w:t>
      </w:r>
      <w:r w:rsidRPr="00297C22">
        <w:rPr>
          <w:spacing w:val="-2"/>
          <w:sz w:val="24"/>
          <w:szCs w:val="24"/>
        </w:rPr>
        <w:t xml:space="preserve"> </w:t>
      </w:r>
      <w:r w:rsidRPr="00297C22">
        <w:rPr>
          <w:sz w:val="24"/>
          <w:szCs w:val="24"/>
        </w:rPr>
        <w:t>средств.</w:t>
      </w:r>
    </w:p>
    <w:p w:rsidR="005234A3" w:rsidRPr="00297C22" w:rsidRDefault="005234A3" w:rsidP="005F2077">
      <w:pPr>
        <w:pStyle w:val="af2"/>
        <w:spacing w:before="8"/>
        <w:jc w:val="both"/>
        <w:rPr>
          <w:sz w:val="24"/>
          <w:szCs w:val="24"/>
        </w:rPr>
      </w:pPr>
      <w:r w:rsidRPr="00297C22">
        <w:rPr>
          <w:noProof/>
          <w:sz w:val="24"/>
          <w:szCs w:val="24"/>
          <w:lang w:eastAsia="ru-RU"/>
        </w:rPr>
        <w:lastRenderedPageBreak/>
        <w:drawing>
          <wp:anchor distT="0" distB="0" distL="0" distR="0" simplePos="0" relativeHeight="251756544" behindDoc="0" locked="0" layoutInCell="1" allowOverlap="1" wp14:anchorId="05364305" wp14:editId="0DB5C20E">
            <wp:simplePos x="0" y="0"/>
            <wp:positionH relativeFrom="page">
              <wp:posOffset>1052694</wp:posOffset>
            </wp:positionH>
            <wp:positionV relativeFrom="paragraph">
              <wp:posOffset>234912</wp:posOffset>
            </wp:positionV>
            <wp:extent cx="5610494" cy="2000250"/>
            <wp:effectExtent l="0" t="0" r="0" b="0"/>
            <wp:wrapTopAndBottom/>
            <wp:docPr id="17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jpeg"/>
                    <pic:cNvPicPr/>
                  </pic:nvPicPr>
                  <pic:blipFill>
                    <a:blip r:embed="rId104" cstate="print"/>
                    <a:stretch>
                      <a:fillRect/>
                    </a:stretch>
                  </pic:blipFill>
                  <pic:spPr>
                    <a:xfrm>
                      <a:off x="0" y="0"/>
                      <a:ext cx="5610494" cy="2000250"/>
                    </a:xfrm>
                    <a:prstGeom prst="rect">
                      <a:avLst/>
                    </a:prstGeom>
                  </pic:spPr>
                </pic:pic>
              </a:graphicData>
            </a:graphic>
          </wp:anchor>
        </w:drawing>
      </w:r>
    </w:p>
    <w:p w:rsidR="005234A3" w:rsidRPr="00297C22" w:rsidRDefault="005234A3" w:rsidP="005F2077">
      <w:pPr>
        <w:pStyle w:val="af2"/>
        <w:spacing w:before="41"/>
        <w:ind w:left="425" w:right="973"/>
        <w:jc w:val="both"/>
        <w:rPr>
          <w:sz w:val="24"/>
          <w:szCs w:val="24"/>
        </w:rPr>
      </w:pPr>
      <w:r w:rsidRPr="00297C22">
        <w:rPr>
          <w:sz w:val="24"/>
          <w:szCs w:val="24"/>
        </w:rPr>
        <w:t>Рис.</w:t>
      </w:r>
      <w:r w:rsidRPr="00297C22">
        <w:rPr>
          <w:spacing w:val="-4"/>
          <w:sz w:val="24"/>
          <w:szCs w:val="24"/>
        </w:rPr>
        <w:t xml:space="preserve"> </w:t>
      </w:r>
      <w:r w:rsidRPr="00297C22">
        <w:rPr>
          <w:sz w:val="24"/>
          <w:szCs w:val="24"/>
        </w:rPr>
        <w:t>10.</w:t>
      </w:r>
      <w:r w:rsidRPr="00297C22">
        <w:rPr>
          <w:spacing w:val="-3"/>
          <w:sz w:val="24"/>
          <w:szCs w:val="24"/>
        </w:rPr>
        <w:t xml:space="preserve"> </w:t>
      </w:r>
      <w:r w:rsidRPr="00297C22">
        <w:rPr>
          <w:sz w:val="24"/>
          <w:szCs w:val="24"/>
        </w:rPr>
        <w:t>Топология</w:t>
      </w:r>
      <w:r w:rsidRPr="00297C22">
        <w:rPr>
          <w:spacing w:val="-4"/>
          <w:sz w:val="24"/>
          <w:szCs w:val="24"/>
        </w:rPr>
        <w:t xml:space="preserve"> </w:t>
      </w:r>
      <w:r w:rsidRPr="00297C22">
        <w:rPr>
          <w:sz w:val="24"/>
          <w:szCs w:val="24"/>
        </w:rPr>
        <w:t>сети</w:t>
      </w:r>
      <w:r w:rsidRPr="00297C22">
        <w:rPr>
          <w:spacing w:val="-3"/>
          <w:sz w:val="24"/>
          <w:szCs w:val="24"/>
        </w:rPr>
        <w:t xml:space="preserve"> </w:t>
      </w:r>
      <w:r w:rsidRPr="00297C22">
        <w:rPr>
          <w:sz w:val="24"/>
          <w:szCs w:val="24"/>
        </w:rPr>
        <w:t>при</w:t>
      </w:r>
      <w:r w:rsidRPr="00297C22">
        <w:rPr>
          <w:spacing w:val="-4"/>
          <w:sz w:val="24"/>
          <w:szCs w:val="24"/>
        </w:rPr>
        <w:t xml:space="preserve"> </w:t>
      </w:r>
      <w:r w:rsidRPr="00297C22">
        <w:rPr>
          <w:sz w:val="24"/>
          <w:szCs w:val="24"/>
        </w:rPr>
        <w:t>выполнении</w:t>
      </w:r>
      <w:r w:rsidRPr="00297C22">
        <w:rPr>
          <w:spacing w:val="-3"/>
          <w:sz w:val="24"/>
          <w:szCs w:val="24"/>
        </w:rPr>
        <w:t xml:space="preserve"> </w:t>
      </w:r>
      <w:r w:rsidRPr="00297C22">
        <w:rPr>
          <w:sz w:val="24"/>
          <w:szCs w:val="24"/>
        </w:rPr>
        <w:t>анализа</w:t>
      </w:r>
      <w:r w:rsidRPr="00297C22">
        <w:rPr>
          <w:spacing w:val="-4"/>
          <w:sz w:val="24"/>
          <w:szCs w:val="24"/>
        </w:rPr>
        <w:t xml:space="preserve"> </w:t>
      </w:r>
      <w:r w:rsidRPr="00297C22">
        <w:rPr>
          <w:sz w:val="24"/>
          <w:szCs w:val="24"/>
        </w:rPr>
        <w:t>уязвимостей.</w:t>
      </w:r>
    </w:p>
    <w:p w:rsidR="005234A3" w:rsidRPr="00297C22" w:rsidRDefault="005234A3" w:rsidP="005F2077">
      <w:pPr>
        <w:pStyle w:val="af2"/>
        <w:spacing w:before="11"/>
        <w:jc w:val="both"/>
        <w:rPr>
          <w:sz w:val="24"/>
          <w:szCs w:val="24"/>
        </w:rPr>
      </w:pPr>
    </w:p>
    <w:p w:rsidR="005234A3" w:rsidRPr="00297C22" w:rsidRDefault="005234A3" w:rsidP="005F2077">
      <w:pPr>
        <w:pStyle w:val="af2"/>
        <w:ind w:left="299"/>
        <w:jc w:val="both"/>
        <w:rPr>
          <w:sz w:val="24"/>
          <w:szCs w:val="24"/>
        </w:rPr>
      </w:pPr>
      <w:r w:rsidRPr="00297C22">
        <w:rPr>
          <w:sz w:val="24"/>
          <w:szCs w:val="24"/>
        </w:rPr>
        <w:t>Задачи</w:t>
      </w:r>
    </w:p>
    <w:p w:rsidR="005234A3" w:rsidRPr="00297C22" w:rsidRDefault="005234A3" w:rsidP="005F2077">
      <w:pPr>
        <w:pStyle w:val="a7"/>
        <w:numPr>
          <w:ilvl w:val="0"/>
          <w:numId w:val="54"/>
        </w:numPr>
        <w:tabs>
          <w:tab w:val="left" w:pos="1019"/>
          <w:tab w:val="left" w:pos="1020"/>
        </w:tabs>
        <w:autoSpaceDE w:val="0"/>
        <w:autoSpaceDN w:val="0"/>
        <w:spacing w:before="1"/>
        <w:ind w:hanging="361"/>
        <w:contextualSpacing w:val="0"/>
        <w:jc w:val="both"/>
        <w:rPr>
          <w:rFonts w:ascii="Times New Roman" w:hAnsi="Times New Roman" w:cs="Times New Roman"/>
          <w:color w:val="auto"/>
        </w:rPr>
      </w:pPr>
      <w:r w:rsidRPr="00297C22">
        <w:rPr>
          <w:rFonts w:ascii="Times New Roman" w:hAnsi="Times New Roman" w:cs="Times New Roman"/>
          <w:color w:val="auto"/>
        </w:rPr>
        <w:t>Загрузить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установить</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программный</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анализатор</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системы</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безопасности.</w:t>
      </w:r>
    </w:p>
    <w:p w:rsidR="005234A3" w:rsidRPr="00297C22" w:rsidRDefault="005234A3" w:rsidP="005F2077">
      <w:pPr>
        <w:pStyle w:val="a7"/>
        <w:numPr>
          <w:ilvl w:val="0"/>
          <w:numId w:val="54"/>
        </w:numPr>
        <w:tabs>
          <w:tab w:val="left" w:pos="1019"/>
          <w:tab w:val="left" w:pos="1020"/>
        </w:tabs>
        <w:autoSpaceDE w:val="0"/>
        <w:autoSpaceDN w:val="0"/>
        <w:ind w:right="1523"/>
        <w:contextualSpacing w:val="0"/>
        <w:jc w:val="both"/>
        <w:rPr>
          <w:rFonts w:ascii="Times New Roman" w:hAnsi="Times New Roman" w:cs="Times New Roman"/>
          <w:color w:val="auto"/>
        </w:rPr>
      </w:pPr>
      <w:r w:rsidRPr="00297C22">
        <w:rPr>
          <w:rFonts w:ascii="Times New Roman" w:hAnsi="Times New Roman" w:cs="Times New Roman"/>
          <w:color w:val="auto"/>
        </w:rPr>
        <w:t>Выполнить тестирование узла для определения потенциальных мест, уязвимых для</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атаки.</w:t>
      </w:r>
    </w:p>
    <w:p w:rsidR="005234A3" w:rsidRPr="00297C22" w:rsidRDefault="005234A3" w:rsidP="005F2077">
      <w:pPr>
        <w:pStyle w:val="af2"/>
        <w:spacing w:before="9"/>
        <w:jc w:val="both"/>
        <w:rPr>
          <w:sz w:val="24"/>
          <w:szCs w:val="24"/>
        </w:rPr>
      </w:pPr>
    </w:p>
    <w:p w:rsidR="005234A3" w:rsidRPr="00297C22" w:rsidRDefault="005234A3" w:rsidP="005F2077">
      <w:pPr>
        <w:pStyle w:val="af2"/>
        <w:spacing w:before="1"/>
        <w:ind w:left="300"/>
        <w:jc w:val="both"/>
        <w:rPr>
          <w:sz w:val="24"/>
          <w:szCs w:val="24"/>
        </w:rPr>
      </w:pPr>
      <w:r w:rsidRPr="00297C22">
        <w:rPr>
          <w:sz w:val="24"/>
          <w:szCs w:val="24"/>
        </w:rPr>
        <w:t>Исходные</w:t>
      </w:r>
      <w:r w:rsidRPr="00297C22">
        <w:rPr>
          <w:spacing w:val="-4"/>
          <w:sz w:val="24"/>
          <w:szCs w:val="24"/>
        </w:rPr>
        <w:t xml:space="preserve"> </w:t>
      </w:r>
      <w:r w:rsidRPr="00297C22">
        <w:rPr>
          <w:sz w:val="24"/>
          <w:szCs w:val="24"/>
        </w:rPr>
        <w:t>данные</w:t>
      </w:r>
      <w:r w:rsidRPr="00297C22">
        <w:rPr>
          <w:spacing w:val="-4"/>
          <w:sz w:val="24"/>
          <w:szCs w:val="24"/>
        </w:rPr>
        <w:t xml:space="preserve"> </w:t>
      </w:r>
      <w:r w:rsidRPr="00297C22">
        <w:rPr>
          <w:sz w:val="24"/>
          <w:szCs w:val="24"/>
        </w:rPr>
        <w:t>/</w:t>
      </w:r>
      <w:r w:rsidRPr="00297C22">
        <w:rPr>
          <w:spacing w:val="-4"/>
          <w:sz w:val="24"/>
          <w:szCs w:val="24"/>
        </w:rPr>
        <w:t xml:space="preserve"> </w:t>
      </w:r>
      <w:r w:rsidRPr="00297C22">
        <w:rPr>
          <w:sz w:val="24"/>
          <w:szCs w:val="24"/>
        </w:rPr>
        <w:t>подготовка</w:t>
      </w:r>
    </w:p>
    <w:p w:rsidR="005234A3" w:rsidRPr="00297C22" w:rsidRDefault="005234A3" w:rsidP="005F2077">
      <w:pPr>
        <w:pStyle w:val="af2"/>
        <w:spacing w:before="11"/>
        <w:jc w:val="both"/>
        <w:rPr>
          <w:sz w:val="24"/>
          <w:szCs w:val="24"/>
        </w:rPr>
      </w:pPr>
    </w:p>
    <w:p w:rsidR="005234A3" w:rsidRPr="00297C22" w:rsidRDefault="005234A3" w:rsidP="005F2077">
      <w:pPr>
        <w:pStyle w:val="af2"/>
        <w:ind w:left="299" w:right="878" w:firstLine="447"/>
        <w:jc w:val="both"/>
        <w:rPr>
          <w:sz w:val="24"/>
          <w:szCs w:val="24"/>
        </w:rPr>
      </w:pPr>
      <w:r w:rsidRPr="00297C22">
        <w:rPr>
          <w:sz w:val="24"/>
          <w:szCs w:val="24"/>
        </w:rPr>
        <w:t>Анализаторы системы безопасности – ценные средства, используемые сетевыми</w:t>
      </w:r>
      <w:r w:rsidRPr="00297C22">
        <w:rPr>
          <w:spacing w:val="1"/>
          <w:sz w:val="24"/>
          <w:szCs w:val="24"/>
        </w:rPr>
        <w:t xml:space="preserve"> </w:t>
      </w:r>
      <w:r w:rsidRPr="00297C22">
        <w:rPr>
          <w:sz w:val="24"/>
          <w:szCs w:val="24"/>
        </w:rPr>
        <w:t>администраторами и инспекторами для выявления уязвимых мест сети и узла. Для тестирования</w:t>
      </w:r>
      <w:r w:rsidRPr="00297C22">
        <w:rPr>
          <w:spacing w:val="-57"/>
          <w:sz w:val="24"/>
          <w:szCs w:val="24"/>
        </w:rPr>
        <w:t xml:space="preserve"> </w:t>
      </w:r>
      <w:r w:rsidRPr="00297C22">
        <w:rPr>
          <w:sz w:val="24"/>
          <w:szCs w:val="24"/>
        </w:rPr>
        <w:t>безопасности узла и сети разработано много инструментальных средств анализа уязвимости,</w:t>
      </w:r>
      <w:r w:rsidRPr="00297C22">
        <w:rPr>
          <w:spacing w:val="1"/>
          <w:sz w:val="24"/>
          <w:szCs w:val="24"/>
        </w:rPr>
        <w:t xml:space="preserve"> </w:t>
      </w:r>
      <w:r w:rsidRPr="00297C22">
        <w:rPr>
          <w:sz w:val="24"/>
          <w:szCs w:val="24"/>
        </w:rPr>
        <w:t>также известные как сканеры безопасности. В этой лабораторной работе предлагается загрузить</w:t>
      </w:r>
      <w:r w:rsidRPr="00297C22">
        <w:rPr>
          <w:spacing w:val="-57"/>
          <w:sz w:val="24"/>
          <w:szCs w:val="24"/>
        </w:rPr>
        <w:t xml:space="preserve"> </w:t>
      </w:r>
      <w:r w:rsidRPr="00297C22">
        <w:rPr>
          <w:sz w:val="24"/>
          <w:szCs w:val="24"/>
        </w:rPr>
        <w:t xml:space="preserve">и установить анализатор основных элементов защиты </w:t>
      </w:r>
      <w:proofErr w:type="spellStart"/>
      <w:r w:rsidRPr="00297C22">
        <w:rPr>
          <w:sz w:val="24"/>
          <w:szCs w:val="24"/>
        </w:rPr>
        <w:t>Microsoft</w:t>
      </w:r>
      <w:proofErr w:type="spellEnd"/>
      <w:r w:rsidRPr="00297C22">
        <w:rPr>
          <w:sz w:val="24"/>
          <w:szCs w:val="24"/>
        </w:rPr>
        <w:t xml:space="preserve"> </w:t>
      </w:r>
      <w:proofErr w:type="spellStart"/>
      <w:r w:rsidRPr="00297C22">
        <w:rPr>
          <w:sz w:val="24"/>
          <w:szCs w:val="24"/>
        </w:rPr>
        <w:t>Baseline</w:t>
      </w:r>
      <w:proofErr w:type="spellEnd"/>
      <w:r w:rsidRPr="00297C22">
        <w:rPr>
          <w:sz w:val="24"/>
          <w:szCs w:val="24"/>
        </w:rPr>
        <w:t xml:space="preserve"> </w:t>
      </w:r>
      <w:proofErr w:type="spellStart"/>
      <w:r w:rsidRPr="00297C22">
        <w:rPr>
          <w:sz w:val="24"/>
          <w:szCs w:val="24"/>
        </w:rPr>
        <w:t>Security</w:t>
      </w:r>
      <w:proofErr w:type="spellEnd"/>
      <w:r w:rsidRPr="00297C22">
        <w:rPr>
          <w:sz w:val="24"/>
          <w:szCs w:val="24"/>
        </w:rPr>
        <w:t xml:space="preserve"> </w:t>
      </w:r>
      <w:proofErr w:type="spellStart"/>
      <w:r w:rsidRPr="00297C22">
        <w:rPr>
          <w:sz w:val="24"/>
          <w:szCs w:val="24"/>
        </w:rPr>
        <w:t>Analyzer</w:t>
      </w:r>
      <w:proofErr w:type="spellEnd"/>
      <w:r w:rsidRPr="00297C22">
        <w:rPr>
          <w:spacing w:val="1"/>
          <w:sz w:val="24"/>
          <w:szCs w:val="24"/>
        </w:rPr>
        <w:t xml:space="preserve"> </w:t>
      </w:r>
      <w:r w:rsidRPr="00297C22">
        <w:rPr>
          <w:sz w:val="24"/>
          <w:szCs w:val="24"/>
        </w:rPr>
        <w:t>(MBSA). Инструментальное средство MBSA специально разработано для выявления</w:t>
      </w:r>
      <w:r w:rsidRPr="00297C22">
        <w:rPr>
          <w:spacing w:val="1"/>
          <w:sz w:val="24"/>
          <w:szCs w:val="24"/>
        </w:rPr>
        <w:t xml:space="preserve"> </w:t>
      </w:r>
      <w:r w:rsidRPr="00297C22">
        <w:rPr>
          <w:sz w:val="24"/>
          <w:szCs w:val="24"/>
        </w:rPr>
        <w:t>потенциальных проблем нарушения безопасности, связанных с операционными системами,</w:t>
      </w:r>
      <w:r w:rsidRPr="00297C22">
        <w:rPr>
          <w:spacing w:val="1"/>
          <w:sz w:val="24"/>
          <w:szCs w:val="24"/>
        </w:rPr>
        <w:t xml:space="preserve"> </w:t>
      </w:r>
      <w:r w:rsidRPr="00297C22">
        <w:rPr>
          <w:sz w:val="24"/>
          <w:szCs w:val="24"/>
        </w:rPr>
        <w:t xml:space="preserve">обновлениями и приложениями корпорации </w:t>
      </w:r>
      <w:proofErr w:type="spellStart"/>
      <w:r w:rsidRPr="00297C22">
        <w:rPr>
          <w:sz w:val="24"/>
          <w:szCs w:val="24"/>
        </w:rPr>
        <w:t>Microsoft</w:t>
      </w:r>
      <w:proofErr w:type="spellEnd"/>
      <w:r w:rsidRPr="00297C22">
        <w:rPr>
          <w:sz w:val="24"/>
          <w:szCs w:val="24"/>
        </w:rPr>
        <w:t>. Оно также выявляет ненужные службы,</w:t>
      </w:r>
      <w:r w:rsidRPr="00297C22">
        <w:rPr>
          <w:spacing w:val="1"/>
          <w:sz w:val="24"/>
          <w:szCs w:val="24"/>
        </w:rPr>
        <w:t xml:space="preserve"> </w:t>
      </w:r>
      <w:r w:rsidRPr="00297C22">
        <w:rPr>
          <w:sz w:val="24"/>
          <w:szCs w:val="24"/>
        </w:rPr>
        <w:t>которые,</w:t>
      </w:r>
      <w:r w:rsidRPr="00297C22">
        <w:rPr>
          <w:spacing w:val="-1"/>
          <w:sz w:val="24"/>
          <w:szCs w:val="24"/>
        </w:rPr>
        <w:t xml:space="preserve"> </w:t>
      </w:r>
      <w:r w:rsidRPr="00297C22">
        <w:rPr>
          <w:sz w:val="24"/>
          <w:szCs w:val="24"/>
        </w:rPr>
        <w:t>возможно,</w:t>
      </w:r>
      <w:r w:rsidRPr="00297C22">
        <w:rPr>
          <w:spacing w:val="-1"/>
          <w:sz w:val="24"/>
          <w:szCs w:val="24"/>
        </w:rPr>
        <w:t xml:space="preserve"> </w:t>
      </w:r>
      <w:r w:rsidRPr="00297C22">
        <w:rPr>
          <w:sz w:val="24"/>
          <w:szCs w:val="24"/>
        </w:rPr>
        <w:t>запущены</w:t>
      </w:r>
      <w:r w:rsidRPr="00297C22">
        <w:rPr>
          <w:spacing w:val="-1"/>
          <w:sz w:val="24"/>
          <w:szCs w:val="24"/>
        </w:rPr>
        <w:t xml:space="preserve"> </w:t>
      </w:r>
      <w:r w:rsidRPr="00297C22">
        <w:rPr>
          <w:sz w:val="24"/>
          <w:szCs w:val="24"/>
        </w:rPr>
        <w:t>на</w:t>
      </w:r>
      <w:r w:rsidRPr="00297C22">
        <w:rPr>
          <w:spacing w:val="-1"/>
          <w:sz w:val="24"/>
          <w:szCs w:val="24"/>
        </w:rPr>
        <w:t xml:space="preserve"> </w:t>
      </w:r>
      <w:r w:rsidRPr="00297C22">
        <w:rPr>
          <w:sz w:val="24"/>
          <w:szCs w:val="24"/>
        </w:rPr>
        <w:t>компьютере,</w:t>
      </w:r>
      <w:r w:rsidRPr="00297C22">
        <w:rPr>
          <w:spacing w:val="-1"/>
          <w:sz w:val="24"/>
          <w:szCs w:val="24"/>
        </w:rPr>
        <w:t xml:space="preserve"> </w:t>
      </w:r>
      <w:r w:rsidRPr="00297C22">
        <w:rPr>
          <w:sz w:val="24"/>
          <w:szCs w:val="24"/>
        </w:rPr>
        <w:t>а</w:t>
      </w:r>
      <w:r w:rsidRPr="00297C22">
        <w:rPr>
          <w:spacing w:val="-1"/>
          <w:sz w:val="24"/>
          <w:szCs w:val="24"/>
        </w:rPr>
        <w:t xml:space="preserve"> </w:t>
      </w:r>
      <w:r w:rsidRPr="00297C22">
        <w:rPr>
          <w:sz w:val="24"/>
          <w:szCs w:val="24"/>
        </w:rPr>
        <w:t>также все</w:t>
      </w:r>
      <w:r w:rsidRPr="00297C22">
        <w:rPr>
          <w:spacing w:val="-1"/>
          <w:sz w:val="24"/>
          <w:szCs w:val="24"/>
        </w:rPr>
        <w:t xml:space="preserve"> </w:t>
      </w:r>
      <w:r w:rsidRPr="00297C22">
        <w:rPr>
          <w:sz w:val="24"/>
          <w:szCs w:val="24"/>
        </w:rPr>
        <w:t>открытые</w:t>
      </w:r>
      <w:r w:rsidRPr="00297C22">
        <w:rPr>
          <w:spacing w:val="-2"/>
          <w:sz w:val="24"/>
          <w:szCs w:val="24"/>
        </w:rPr>
        <w:t xml:space="preserve"> </w:t>
      </w:r>
      <w:r w:rsidRPr="00297C22">
        <w:rPr>
          <w:sz w:val="24"/>
          <w:szCs w:val="24"/>
        </w:rPr>
        <w:t>порты.</w:t>
      </w:r>
    </w:p>
    <w:p w:rsidR="005234A3" w:rsidRPr="00297C22" w:rsidRDefault="005234A3" w:rsidP="005F2077">
      <w:pPr>
        <w:pStyle w:val="af2"/>
        <w:spacing w:before="70"/>
        <w:ind w:left="299" w:right="863" w:firstLine="436"/>
        <w:jc w:val="both"/>
        <w:rPr>
          <w:sz w:val="24"/>
          <w:szCs w:val="24"/>
        </w:rPr>
      </w:pPr>
      <w:r w:rsidRPr="00297C22">
        <w:rPr>
          <w:sz w:val="24"/>
          <w:szCs w:val="24"/>
        </w:rPr>
        <w:t xml:space="preserve">Средство MBSA запускается в системах </w:t>
      </w:r>
      <w:proofErr w:type="spellStart"/>
      <w:r w:rsidRPr="00297C22">
        <w:rPr>
          <w:sz w:val="24"/>
          <w:szCs w:val="24"/>
        </w:rPr>
        <w:t>Windows</w:t>
      </w:r>
      <w:proofErr w:type="spellEnd"/>
      <w:r w:rsidRPr="00297C22">
        <w:rPr>
          <w:sz w:val="24"/>
          <w:szCs w:val="24"/>
        </w:rPr>
        <w:t xml:space="preserve"> </w:t>
      </w:r>
      <w:proofErr w:type="spellStart"/>
      <w:r w:rsidRPr="00297C22">
        <w:rPr>
          <w:sz w:val="24"/>
          <w:szCs w:val="24"/>
        </w:rPr>
        <w:t>Server</w:t>
      </w:r>
      <w:proofErr w:type="spellEnd"/>
      <w:r w:rsidRPr="00297C22">
        <w:rPr>
          <w:sz w:val="24"/>
          <w:szCs w:val="24"/>
        </w:rPr>
        <w:t xml:space="preserve"> или </w:t>
      </w:r>
      <w:proofErr w:type="spellStart"/>
      <w:r w:rsidRPr="00297C22">
        <w:rPr>
          <w:sz w:val="24"/>
          <w:szCs w:val="24"/>
        </w:rPr>
        <w:t>Windows</w:t>
      </w:r>
      <w:proofErr w:type="spellEnd"/>
      <w:r w:rsidRPr="00297C22">
        <w:rPr>
          <w:sz w:val="24"/>
          <w:szCs w:val="24"/>
        </w:rPr>
        <w:t xml:space="preserve"> XP и используется</w:t>
      </w:r>
      <w:r w:rsidRPr="00297C22">
        <w:rPr>
          <w:spacing w:val="1"/>
          <w:sz w:val="24"/>
          <w:szCs w:val="24"/>
        </w:rPr>
        <w:t xml:space="preserve"> </w:t>
      </w:r>
      <w:r w:rsidRPr="00297C22">
        <w:rPr>
          <w:sz w:val="24"/>
          <w:szCs w:val="24"/>
        </w:rPr>
        <w:t>для поиска распространенных ошибок при настройке системы безопасности или отсутствующих</w:t>
      </w:r>
      <w:r w:rsidRPr="00297C22">
        <w:rPr>
          <w:spacing w:val="-57"/>
          <w:sz w:val="24"/>
          <w:szCs w:val="24"/>
        </w:rPr>
        <w:t xml:space="preserve"> </w:t>
      </w:r>
      <w:r w:rsidRPr="00297C22">
        <w:rPr>
          <w:sz w:val="24"/>
          <w:szCs w:val="24"/>
        </w:rPr>
        <w:t xml:space="preserve">обновлений безопасности для операционной системы, а также для большинства версий </w:t>
      </w:r>
      <w:proofErr w:type="spellStart"/>
      <w:r w:rsidRPr="00297C22">
        <w:rPr>
          <w:sz w:val="24"/>
          <w:szCs w:val="24"/>
        </w:rPr>
        <w:t>Internet</w:t>
      </w:r>
      <w:proofErr w:type="spellEnd"/>
      <w:r w:rsidRPr="00297C22">
        <w:rPr>
          <w:spacing w:val="1"/>
          <w:sz w:val="24"/>
          <w:szCs w:val="24"/>
        </w:rPr>
        <w:t xml:space="preserve"> </w:t>
      </w:r>
      <w:proofErr w:type="spellStart"/>
      <w:r w:rsidRPr="00297C22">
        <w:rPr>
          <w:sz w:val="24"/>
          <w:szCs w:val="24"/>
        </w:rPr>
        <w:t>Information</w:t>
      </w:r>
      <w:proofErr w:type="spellEnd"/>
      <w:r w:rsidRPr="00297C22">
        <w:rPr>
          <w:sz w:val="24"/>
          <w:szCs w:val="24"/>
        </w:rPr>
        <w:t xml:space="preserve"> </w:t>
      </w:r>
      <w:proofErr w:type="spellStart"/>
      <w:r w:rsidRPr="00297C22">
        <w:rPr>
          <w:sz w:val="24"/>
          <w:szCs w:val="24"/>
        </w:rPr>
        <w:t>Server</w:t>
      </w:r>
      <w:proofErr w:type="spellEnd"/>
      <w:r w:rsidRPr="00297C22">
        <w:rPr>
          <w:sz w:val="24"/>
          <w:szCs w:val="24"/>
        </w:rPr>
        <w:t xml:space="preserve"> (IIS), SQL </w:t>
      </w:r>
      <w:proofErr w:type="spellStart"/>
      <w:r w:rsidRPr="00297C22">
        <w:rPr>
          <w:sz w:val="24"/>
          <w:szCs w:val="24"/>
        </w:rPr>
        <w:t>Server</w:t>
      </w:r>
      <w:proofErr w:type="spellEnd"/>
      <w:r w:rsidRPr="00297C22">
        <w:rPr>
          <w:sz w:val="24"/>
          <w:szCs w:val="24"/>
        </w:rPr>
        <w:t xml:space="preserve">, </w:t>
      </w:r>
      <w:proofErr w:type="spellStart"/>
      <w:r w:rsidRPr="00297C22">
        <w:rPr>
          <w:sz w:val="24"/>
          <w:szCs w:val="24"/>
        </w:rPr>
        <w:t>Internet</w:t>
      </w:r>
      <w:proofErr w:type="spellEnd"/>
      <w:r w:rsidRPr="00297C22">
        <w:rPr>
          <w:sz w:val="24"/>
          <w:szCs w:val="24"/>
        </w:rPr>
        <w:t xml:space="preserve"> </w:t>
      </w:r>
      <w:proofErr w:type="spellStart"/>
      <w:r w:rsidRPr="00297C22">
        <w:rPr>
          <w:sz w:val="24"/>
          <w:szCs w:val="24"/>
        </w:rPr>
        <w:t>Explorer</w:t>
      </w:r>
      <w:proofErr w:type="spellEnd"/>
      <w:r w:rsidRPr="00297C22">
        <w:rPr>
          <w:sz w:val="24"/>
          <w:szCs w:val="24"/>
        </w:rPr>
        <w:t xml:space="preserve"> (IE) и продуктов MS </w:t>
      </w:r>
      <w:proofErr w:type="spellStart"/>
      <w:r w:rsidRPr="00297C22">
        <w:rPr>
          <w:sz w:val="24"/>
          <w:szCs w:val="24"/>
        </w:rPr>
        <w:t>Office</w:t>
      </w:r>
      <w:proofErr w:type="spellEnd"/>
      <w:r w:rsidRPr="00297C22">
        <w:rPr>
          <w:sz w:val="24"/>
          <w:szCs w:val="24"/>
        </w:rPr>
        <w:t>. MBSA</w:t>
      </w:r>
      <w:r w:rsidRPr="00297C22">
        <w:rPr>
          <w:spacing w:val="1"/>
          <w:sz w:val="24"/>
          <w:szCs w:val="24"/>
        </w:rPr>
        <w:t xml:space="preserve"> </w:t>
      </w:r>
      <w:r w:rsidRPr="00297C22">
        <w:rPr>
          <w:sz w:val="24"/>
          <w:szCs w:val="24"/>
        </w:rPr>
        <w:t>предлагает</w:t>
      </w:r>
      <w:r w:rsidRPr="00297C22">
        <w:rPr>
          <w:spacing w:val="-3"/>
          <w:sz w:val="24"/>
          <w:szCs w:val="24"/>
        </w:rPr>
        <w:t xml:space="preserve"> </w:t>
      </w:r>
      <w:r w:rsidRPr="00297C22">
        <w:rPr>
          <w:sz w:val="24"/>
          <w:szCs w:val="24"/>
        </w:rPr>
        <w:t>конкретные</w:t>
      </w:r>
      <w:r w:rsidRPr="00297C22">
        <w:rPr>
          <w:spacing w:val="1"/>
          <w:sz w:val="24"/>
          <w:szCs w:val="24"/>
        </w:rPr>
        <w:t xml:space="preserve"> </w:t>
      </w:r>
      <w:r w:rsidRPr="00297C22">
        <w:rPr>
          <w:sz w:val="24"/>
          <w:szCs w:val="24"/>
        </w:rPr>
        <w:t>способы</w:t>
      </w:r>
      <w:r w:rsidRPr="00297C22">
        <w:rPr>
          <w:spacing w:val="-3"/>
          <w:sz w:val="24"/>
          <w:szCs w:val="24"/>
        </w:rPr>
        <w:t xml:space="preserve"> </w:t>
      </w:r>
      <w:r w:rsidRPr="00297C22">
        <w:rPr>
          <w:sz w:val="24"/>
          <w:szCs w:val="24"/>
        </w:rPr>
        <w:t>устранения потенциальных</w:t>
      </w:r>
      <w:r w:rsidRPr="00297C22">
        <w:rPr>
          <w:spacing w:val="-1"/>
          <w:sz w:val="24"/>
          <w:szCs w:val="24"/>
        </w:rPr>
        <w:t xml:space="preserve"> </w:t>
      </w:r>
      <w:r w:rsidRPr="00297C22">
        <w:rPr>
          <w:sz w:val="24"/>
          <w:szCs w:val="24"/>
        </w:rPr>
        <w:t>проблем.</w:t>
      </w:r>
    </w:p>
    <w:p w:rsidR="005234A3" w:rsidRPr="00297C22" w:rsidRDefault="005234A3" w:rsidP="005F2077">
      <w:pPr>
        <w:pStyle w:val="af2"/>
        <w:spacing w:before="3"/>
        <w:jc w:val="both"/>
        <w:rPr>
          <w:sz w:val="24"/>
          <w:szCs w:val="24"/>
        </w:rPr>
      </w:pPr>
    </w:p>
    <w:p w:rsidR="005234A3" w:rsidRPr="00297C22" w:rsidRDefault="005234A3" w:rsidP="005F2077">
      <w:pPr>
        <w:pStyle w:val="af2"/>
        <w:spacing w:before="90"/>
        <w:ind w:left="736"/>
        <w:jc w:val="both"/>
        <w:rPr>
          <w:sz w:val="24"/>
          <w:szCs w:val="24"/>
        </w:rPr>
      </w:pPr>
      <w:r w:rsidRPr="00297C22">
        <w:rPr>
          <w:sz w:val="24"/>
          <w:szCs w:val="24"/>
        </w:rPr>
        <w:t>Эту</w:t>
      </w:r>
      <w:r w:rsidRPr="00297C22">
        <w:rPr>
          <w:spacing w:val="-2"/>
          <w:sz w:val="24"/>
          <w:szCs w:val="24"/>
        </w:rPr>
        <w:t xml:space="preserve"> </w:t>
      </w:r>
      <w:r w:rsidRPr="00297C22">
        <w:rPr>
          <w:sz w:val="24"/>
          <w:szCs w:val="24"/>
        </w:rPr>
        <w:t>лабораторную</w:t>
      </w:r>
      <w:r w:rsidRPr="00297C22">
        <w:rPr>
          <w:spacing w:val="-4"/>
          <w:sz w:val="24"/>
          <w:szCs w:val="24"/>
        </w:rPr>
        <w:t xml:space="preserve"> </w:t>
      </w:r>
      <w:r w:rsidRPr="00297C22">
        <w:rPr>
          <w:sz w:val="24"/>
          <w:szCs w:val="24"/>
        </w:rPr>
        <w:t>работу</w:t>
      </w:r>
      <w:r w:rsidRPr="00297C22">
        <w:rPr>
          <w:spacing w:val="-1"/>
          <w:sz w:val="24"/>
          <w:szCs w:val="24"/>
        </w:rPr>
        <w:t xml:space="preserve"> </w:t>
      </w:r>
      <w:r w:rsidRPr="00297C22">
        <w:rPr>
          <w:sz w:val="24"/>
          <w:szCs w:val="24"/>
        </w:rPr>
        <w:t>можно</w:t>
      </w:r>
      <w:r w:rsidRPr="00297C22">
        <w:rPr>
          <w:spacing w:val="-5"/>
          <w:sz w:val="24"/>
          <w:szCs w:val="24"/>
        </w:rPr>
        <w:t xml:space="preserve"> </w:t>
      </w:r>
      <w:r w:rsidRPr="00297C22">
        <w:rPr>
          <w:sz w:val="24"/>
          <w:szCs w:val="24"/>
        </w:rPr>
        <w:t>выполнять</w:t>
      </w:r>
      <w:r w:rsidRPr="00297C22">
        <w:rPr>
          <w:spacing w:val="-2"/>
          <w:sz w:val="24"/>
          <w:szCs w:val="24"/>
        </w:rPr>
        <w:t xml:space="preserve"> </w:t>
      </w:r>
      <w:r w:rsidRPr="00297C22">
        <w:rPr>
          <w:sz w:val="24"/>
          <w:szCs w:val="24"/>
        </w:rPr>
        <w:t>индивидуально</w:t>
      </w:r>
      <w:r w:rsidRPr="00297C22">
        <w:rPr>
          <w:spacing w:val="-3"/>
          <w:sz w:val="24"/>
          <w:szCs w:val="24"/>
        </w:rPr>
        <w:t xml:space="preserve"> </w:t>
      </w:r>
      <w:r w:rsidRPr="00297C22">
        <w:rPr>
          <w:sz w:val="24"/>
          <w:szCs w:val="24"/>
        </w:rPr>
        <w:t>или</w:t>
      </w:r>
      <w:r w:rsidRPr="00297C22">
        <w:rPr>
          <w:spacing w:val="-3"/>
          <w:sz w:val="24"/>
          <w:szCs w:val="24"/>
        </w:rPr>
        <w:t xml:space="preserve"> </w:t>
      </w:r>
      <w:r w:rsidRPr="00297C22">
        <w:rPr>
          <w:sz w:val="24"/>
          <w:szCs w:val="24"/>
        </w:rPr>
        <w:t>в</w:t>
      </w:r>
      <w:r w:rsidRPr="00297C22">
        <w:rPr>
          <w:spacing w:val="-4"/>
          <w:sz w:val="24"/>
          <w:szCs w:val="24"/>
        </w:rPr>
        <w:t xml:space="preserve"> </w:t>
      </w:r>
      <w:r w:rsidRPr="00297C22">
        <w:rPr>
          <w:sz w:val="24"/>
          <w:szCs w:val="24"/>
        </w:rPr>
        <w:t>группах</w:t>
      </w:r>
      <w:r w:rsidRPr="00297C22">
        <w:rPr>
          <w:spacing w:val="-4"/>
          <w:sz w:val="24"/>
          <w:szCs w:val="24"/>
        </w:rPr>
        <w:t xml:space="preserve"> </w:t>
      </w:r>
      <w:r w:rsidRPr="00297C22">
        <w:rPr>
          <w:sz w:val="24"/>
          <w:szCs w:val="24"/>
        </w:rPr>
        <w:t>по</w:t>
      </w:r>
      <w:r w:rsidRPr="00297C22">
        <w:rPr>
          <w:spacing w:val="-4"/>
          <w:sz w:val="24"/>
          <w:szCs w:val="24"/>
        </w:rPr>
        <w:t xml:space="preserve"> </w:t>
      </w:r>
      <w:r w:rsidRPr="00297C22">
        <w:rPr>
          <w:sz w:val="24"/>
          <w:szCs w:val="24"/>
        </w:rPr>
        <w:t>двое.</w:t>
      </w:r>
    </w:p>
    <w:p w:rsidR="005234A3" w:rsidRPr="00297C22" w:rsidRDefault="005234A3" w:rsidP="005F2077">
      <w:pPr>
        <w:pStyle w:val="af2"/>
        <w:spacing w:before="11"/>
        <w:jc w:val="both"/>
        <w:rPr>
          <w:sz w:val="24"/>
          <w:szCs w:val="24"/>
        </w:rPr>
      </w:pPr>
    </w:p>
    <w:p w:rsidR="005234A3" w:rsidRPr="00297C22" w:rsidRDefault="005234A3" w:rsidP="005F2077">
      <w:pPr>
        <w:pStyle w:val="af2"/>
        <w:ind w:left="736"/>
        <w:jc w:val="both"/>
        <w:rPr>
          <w:sz w:val="24"/>
          <w:szCs w:val="24"/>
        </w:rPr>
      </w:pPr>
      <w:r w:rsidRPr="00297C22">
        <w:rPr>
          <w:sz w:val="24"/>
          <w:szCs w:val="24"/>
        </w:rPr>
        <w:t>Для</w:t>
      </w:r>
      <w:r w:rsidRPr="00297C22">
        <w:rPr>
          <w:spacing w:val="-3"/>
          <w:sz w:val="24"/>
          <w:szCs w:val="24"/>
        </w:rPr>
        <w:t xml:space="preserve"> </w:t>
      </w:r>
      <w:r w:rsidRPr="00297C22">
        <w:rPr>
          <w:sz w:val="24"/>
          <w:szCs w:val="24"/>
        </w:rPr>
        <w:t>выполнения</w:t>
      </w:r>
      <w:r w:rsidRPr="00297C22">
        <w:rPr>
          <w:spacing w:val="-3"/>
          <w:sz w:val="24"/>
          <w:szCs w:val="24"/>
        </w:rPr>
        <w:t xml:space="preserve"> </w:t>
      </w:r>
      <w:r w:rsidRPr="00297C22">
        <w:rPr>
          <w:sz w:val="24"/>
          <w:szCs w:val="24"/>
        </w:rPr>
        <w:t>работы</w:t>
      </w:r>
      <w:r w:rsidRPr="00297C22">
        <w:rPr>
          <w:spacing w:val="-3"/>
          <w:sz w:val="24"/>
          <w:szCs w:val="24"/>
        </w:rPr>
        <w:t xml:space="preserve"> </w:t>
      </w:r>
      <w:r w:rsidRPr="00297C22">
        <w:rPr>
          <w:sz w:val="24"/>
          <w:szCs w:val="24"/>
        </w:rPr>
        <w:t>требуются</w:t>
      </w:r>
      <w:r w:rsidRPr="00297C22">
        <w:rPr>
          <w:spacing w:val="-4"/>
          <w:sz w:val="24"/>
          <w:szCs w:val="24"/>
        </w:rPr>
        <w:t xml:space="preserve"> </w:t>
      </w:r>
      <w:r w:rsidRPr="00297C22">
        <w:rPr>
          <w:sz w:val="24"/>
          <w:szCs w:val="24"/>
        </w:rPr>
        <w:t>следующие</w:t>
      </w:r>
      <w:r w:rsidRPr="00297C22">
        <w:rPr>
          <w:spacing w:val="-2"/>
          <w:sz w:val="24"/>
          <w:szCs w:val="24"/>
        </w:rPr>
        <w:t xml:space="preserve"> </w:t>
      </w:r>
      <w:r w:rsidRPr="00297C22">
        <w:rPr>
          <w:sz w:val="24"/>
          <w:szCs w:val="24"/>
        </w:rPr>
        <w:t>ресурсы:</w:t>
      </w:r>
    </w:p>
    <w:p w:rsidR="005234A3" w:rsidRPr="00297C22" w:rsidRDefault="005234A3" w:rsidP="005F2077">
      <w:pPr>
        <w:pStyle w:val="a7"/>
        <w:numPr>
          <w:ilvl w:val="0"/>
          <w:numId w:val="54"/>
        </w:numPr>
        <w:tabs>
          <w:tab w:val="left" w:pos="1019"/>
          <w:tab w:val="left" w:pos="1020"/>
        </w:tabs>
        <w:autoSpaceDE w:val="0"/>
        <w:autoSpaceDN w:val="0"/>
        <w:spacing w:before="1"/>
        <w:ind w:hanging="361"/>
        <w:contextualSpacing w:val="0"/>
        <w:jc w:val="both"/>
        <w:rPr>
          <w:rFonts w:ascii="Times New Roman" w:hAnsi="Times New Roman" w:cs="Times New Roman"/>
          <w:color w:val="auto"/>
        </w:rPr>
      </w:pPr>
      <w:r w:rsidRPr="00297C22">
        <w:rPr>
          <w:rFonts w:ascii="Times New Roman" w:hAnsi="Times New Roman" w:cs="Times New Roman"/>
          <w:color w:val="auto"/>
        </w:rPr>
        <w:t>компьютер,</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котором</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запущена</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операционная</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система</w:t>
      </w:r>
      <w:r w:rsidRPr="00297C22">
        <w:rPr>
          <w:rFonts w:ascii="Times New Roman" w:hAnsi="Times New Roman" w:cs="Times New Roman"/>
          <w:color w:val="auto"/>
          <w:spacing w:val="-5"/>
        </w:rPr>
        <w:t xml:space="preserve"> </w:t>
      </w:r>
      <w:proofErr w:type="spellStart"/>
      <w:r w:rsidRPr="00297C22">
        <w:rPr>
          <w:rFonts w:ascii="Times New Roman" w:hAnsi="Times New Roman" w:cs="Times New Roman"/>
          <w:color w:val="auto"/>
        </w:rPr>
        <w:t>Windows</w:t>
      </w:r>
      <w:proofErr w:type="spellEnd"/>
      <w:r w:rsidRPr="00297C22">
        <w:rPr>
          <w:rFonts w:ascii="Times New Roman" w:hAnsi="Times New Roman" w:cs="Times New Roman"/>
          <w:color w:val="auto"/>
          <w:spacing w:val="-4"/>
        </w:rPr>
        <w:t xml:space="preserve"> </w:t>
      </w:r>
      <w:r w:rsidRPr="00297C22">
        <w:rPr>
          <w:rFonts w:ascii="Times New Roman" w:hAnsi="Times New Roman" w:cs="Times New Roman"/>
          <w:color w:val="auto"/>
        </w:rPr>
        <w:t>XP</w:t>
      </w:r>
      <w:r w:rsidRPr="00297C22">
        <w:rPr>
          <w:rFonts w:ascii="Times New Roman" w:hAnsi="Times New Roman" w:cs="Times New Roman"/>
          <w:color w:val="auto"/>
          <w:spacing w:val="-5"/>
        </w:rPr>
        <w:t xml:space="preserve"> </w:t>
      </w:r>
      <w:proofErr w:type="spellStart"/>
      <w:r w:rsidRPr="00297C22">
        <w:rPr>
          <w:rFonts w:ascii="Times New Roman" w:hAnsi="Times New Roman" w:cs="Times New Roman"/>
          <w:color w:val="auto"/>
        </w:rPr>
        <w:t>Professional</w:t>
      </w:r>
      <w:proofErr w:type="spellEnd"/>
      <w:r w:rsidRPr="00297C22">
        <w:rPr>
          <w:rFonts w:ascii="Times New Roman" w:hAnsi="Times New Roman" w:cs="Times New Roman"/>
          <w:color w:val="auto"/>
        </w:rPr>
        <w:t>,</w:t>
      </w:r>
    </w:p>
    <w:p w:rsidR="005234A3" w:rsidRPr="00297C22" w:rsidRDefault="005234A3" w:rsidP="005F2077">
      <w:pPr>
        <w:pStyle w:val="af2"/>
        <w:ind w:left="1020"/>
        <w:jc w:val="both"/>
        <w:rPr>
          <w:sz w:val="24"/>
          <w:szCs w:val="24"/>
        </w:rPr>
      </w:pPr>
      <w:r w:rsidRPr="00297C22">
        <w:rPr>
          <w:sz w:val="24"/>
          <w:szCs w:val="24"/>
        </w:rPr>
        <w:t>выполняющий</w:t>
      </w:r>
      <w:r w:rsidRPr="00297C22">
        <w:rPr>
          <w:spacing w:val="-4"/>
          <w:sz w:val="24"/>
          <w:szCs w:val="24"/>
        </w:rPr>
        <w:t xml:space="preserve"> </w:t>
      </w:r>
      <w:r w:rsidRPr="00297C22">
        <w:rPr>
          <w:sz w:val="24"/>
          <w:szCs w:val="24"/>
        </w:rPr>
        <w:t>функцию</w:t>
      </w:r>
      <w:r w:rsidRPr="00297C22">
        <w:rPr>
          <w:spacing w:val="-5"/>
          <w:sz w:val="24"/>
          <w:szCs w:val="24"/>
        </w:rPr>
        <w:t xml:space="preserve"> </w:t>
      </w:r>
      <w:r w:rsidRPr="00297C22">
        <w:rPr>
          <w:sz w:val="24"/>
          <w:szCs w:val="24"/>
        </w:rPr>
        <w:t>тестируемой</w:t>
      </w:r>
      <w:r w:rsidRPr="00297C22">
        <w:rPr>
          <w:spacing w:val="-5"/>
          <w:sz w:val="24"/>
          <w:szCs w:val="24"/>
        </w:rPr>
        <w:t xml:space="preserve"> </w:t>
      </w:r>
      <w:r w:rsidRPr="00297C22">
        <w:rPr>
          <w:sz w:val="24"/>
          <w:szCs w:val="24"/>
        </w:rPr>
        <w:t>станции;</w:t>
      </w:r>
    </w:p>
    <w:p w:rsidR="005234A3" w:rsidRPr="00297C22" w:rsidRDefault="005234A3" w:rsidP="005F2077">
      <w:pPr>
        <w:pStyle w:val="a7"/>
        <w:numPr>
          <w:ilvl w:val="0"/>
          <w:numId w:val="54"/>
        </w:numPr>
        <w:tabs>
          <w:tab w:val="left" w:pos="1019"/>
          <w:tab w:val="left" w:pos="1020"/>
        </w:tabs>
        <w:autoSpaceDE w:val="0"/>
        <w:autoSpaceDN w:val="0"/>
        <w:spacing w:before="1"/>
        <w:ind w:right="1379"/>
        <w:contextualSpacing w:val="0"/>
        <w:jc w:val="both"/>
        <w:rPr>
          <w:rFonts w:ascii="Times New Roman" w:hAnsi="Times New Roman" w:cs="Times New Roman"/>
          <w:color w:val="auto"/>
        </w:rPr>
      </w:pPr>
      <w:r w:rsidRPr="00297C22">
        <w:rPr>
          <w:rFonts w:ascii="Times New Roman" w:hAnsi="Times New Roman" w:cs="Times New Roman"/>
          <w:color w:val="auto"/>
        </w:rPr>
        <w:t>высокоскоростное подключение к Интернету для загрузки средства MBSA (если оно</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предварительно</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не</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установлено);</w:t>
      </w:r>
    </w:p>
    <w:p w:rsidR="005234A3" w:rsidRPr="00297C22" w:rsidRDefault="005234A3" w:rsidP="005F2077">
      <w:pPr>
        <w:pStyle w:val="a7"/>
        <w:numPr>
          <w:ilvl w:val="0"/>
          <w:numId w:val="54"/>
        </w:numPr>
        <w:tabs>
          <w:tab w:val="left" w:pos="1019"/>
          <w:tab w:val="left" w:pos="1020"/>
        </w:tabs>
        <w:autoSpaceDE w:val="0"/>
        <w:autoSpaceDN w:val="0"/>
        <w:ind w:right="869"/>
        <w:contextualSpacing w:val="0"/>
        <w:jc w:val="both"/>
        <w:rPr>
          <w:rFonts w:ascii="Times New Roman" w:hAnsi="Times New Roman" w:cs="Times New Roman"/>
          <w:color w:val="auto"/>
        </w:rPr>
      </w:pPr>
      <w:r w:rsidRPr="00297C22">
        <w:rPr>
          <w:rFonts w:ascii="Times New Roman" w:hAnsi="Times New Roman" w:cs="Times New Roman"/>
          <w:color w:val="auto"/>
        </w:rPr>
        <w:t>компьютер должен быть подсоединен к интегрированному коммутатору-маршрутизатору</w:t>
      </w:r>
      <w:r w:rsidRPr="00297C22">
        <w:rPr>
          <w:rFonts w:ascii="Times New Roman" w:hAnsi="Times New Roman" w:cs="Times New Roman"/>
          <w:color w:val="auto"/>
          <w:spacing w:val="-57"/>
        </w:rPr>
        <w:t xml:space="preserve"> </w:t>
      </w:r>
      <w:r w:rsidRPr="00297C22">
        <w:rPr>
          <w:rFonts w:ascii="Times New Roman" w:hAnsi="Times New Roman" w:cs="Times New Roman"/>
          <w:color w:val="auto"/>
        </w:rPr>
        <w:t>или</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автономному концентратору</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или коммутатору;</w:t>
      </w:r>
    </w:p>
    <w:p w:rsidR="005234A3" w:rsidRPr="00297C22" w:rsidRDefault="005234A3" w:rsidP="005F2077">
      <w:pPr>
        <w:pStyle w:val="a7"/>
        <w:numPr>
          <w:ilvl w:val="0"/>
          <w:numId w:val="54"/>
        </w:numPr>
        <w:tabs>
          <w:tab w:val="left" w:pos="1019"/>
          <w:tab w:val="left" w:pos="1020"/>
        </w:tabs>
        <w:autoSpaceDE w:val="0"/>
        <w:autoSpaceDN w:val="0"/>
        <w:contextualSpacing w:val="0"/>
        <w:jc w:val="both"/>
        <w:rPr>
          <w:rFonts w:ascii="Times New Roman" w:hAnsi="Times New Roman" w:cs="Times New Roman"/>
          <w:color w:val="auto"/>
        </w:rPr>
      </w:pPr>
      <w:r w:rsidRPr="00297C22">
        <w:rPr>
          <w:rFonts w:ascii="Times New Roman" w:hAnsi="Times New Roman" w:cs="Times New Roman"/>
          <w:color w:val="auto"/>
        </w:rPr>
        <w:lastRenderedPageBreak/>
        <w:t>дополнительно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можно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пользоваться</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сервером,</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котором</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одновременно</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запущены</w:t>
      </w:r>
    </w:p>
    <w:p w:rsidR="005234A3" w:rsidRPr="00297C22" w:rsidRDefault="005234A3" w:rsidP="005F2077">
      <w:pPr>
        <w:pStyle w:val="af2"/>
        <w:ind w:left="1020"/>
        <w:jc w:val="both"/>
        <w:rPr>
          <w:sz w:val="24"/>
          <w:szCs w:val="24"/>
        </w:rPr>
      </w:pPr>
      <w:r w:rsidRPr="00297C22">
        <w:rPr>
          <w:sz w:val="24"/>
          <w:szCs w:val="24"/>
        </w:rPr>
        <w:t>DHCP,</w:t>
      </w:r>
      <w:r w:rsidRPr="00297C22">
        <w:rPr>
          <w:spacing w:val="-4"/>
          <w:sz w:val="24"/>
          <w:szCs w:val="24"/>
        </w:rPr>
        <w:t xml:space="preserve"> </w:t>
      </w:r>
      <w:r w:rsidRPr="00297C22">
        <w:rPr>
          <w:sz w:val="24"/>
          <w:szCs w:val="24"/>
        </w:rPr>
        <w:t>HTTP,</w:t>
      </w:r>
      <w:r w:rsidRPr="00297C22">
        <w:rPr>
          <w:spacing w:val="-4"/>
          <w:sz w:val="24"/>
          <w:szCs w:val="24"/>
        </w:rPr>
        <w:t xml:space="preserve"> </w:t>
      </w:r>
      <w:r w:rsidRPr="00297C22">
        <w:rPr>
          <w:sz w:val="24"/>
          <w:szCs w:val="24"/>
        </w:rPr>
        <w:t>FTP</w:t>
      </w:r>
      <w:r w:rsidRPr="00297C22">
        <w:rPr>
          <w:spacing w:val="-4"/>
          <w:sz w:val="24"/>
          <w:szCs w:val="24"/>
        </w:rPr>
        <w:t xml:space="preserve"> </w:t>
      </w:r>
      <w:r w:rsidRPr="00297C22">
        <w:rPr>
          <w:sz w:val="24"/>
          <w:szCs w:val="24"/>
        </w:rPr>
        <w:t>и</w:t>
      </w:r>
      <w:r w:rsidRPr="00297C22">
        <w:rPr>
          <w:spacing w:val="-5"/>
          <w:sz w:val="24"/>
          <w:szCs w:val="24"/>
        </w:rPr>
        <w:t xml:space="preserve"> </w:t>
      </w:r>
      <w:proofErr w:type="spellStart"/>
      <w:r w:rsidRPr="00297C22">
        <w:rPr>
          <w:sz w:val="24"/>
          <w:szCs w:val="24"/>
        </w:rPr>
        <w:t>Telnet</w:t>
      </w:r>
      <w:proofErr w:type="spellEnd"/>
      <w:r w:rsidRPr="00297C22">
        <w:rPr>
          <w:spacing w:val="-5"/>
          <w:sz w:val="24"/>
          <w:szCs w:val="24"/>
        </w:rPr>
        <w:t xml:space="preserve"> </w:t>
      </w:r>
      <w:r w:rsidRPr="00297C22">
        <w:rPr>
          <w:sz w:val="24"/>
          <w:szCs w:val="24"/>
        </w:rPr>
        <w:t>(предварительно</w:t>
      </w:r>
      <w:r w:rsidRPr="00297C22">
        <w:rPr>
          <w:spacing w:val="-5"/>
          <w:sz w:val="24"/>
          <w:szCs w:val="24"/>
        </w:rPr>
        <w:t xml:space="preserve"> </w:t>
      </w:r>
      <w:r w:rsidRPr="00297C22">
        <w:rPr>
          <w:sz w:val="24"/>
          <w:szCs w:val="24"/>
        </w:rPr>
        <w:t>настроенные).</w:t>
      </w:r>
    </w:p>
    <w:p w:rsidR="005234A3" w:rsidRPr="00297C22" w:rsidRDefault="005234A3" w:rsidP="005F2077">
      <w:pPr>
        <w:pStyle w:val="af2"/>
        <w:spacing w:before="1"/>
        <w:jc w:val="both"/>
        <w:rPr>
          <w:sz w:val="24"/>
          <w:szCs w:val="24"/>
        </w:rPr>
      </w:pPr>
    </w:p>
    <w:p w:rsidR="005234A3" w:rsidRPr="00297C22" w:rsidRDefault="005234A3" w:rsidP="005F2077">
      <w:pPr>
        <w:pStyle w:val="af2"/>
        <w:spacing w:before="90"/>
        <w:ind w:left="300"/>
        <w:jc w:val="both"/>
        <w:rPr>
          <w:sz w:val="24"/>
          <w:szCs w:val="24"/>
        </w:rPr>
      </w:pPr>
      <w:r w:rsidRPr="00297C22">
        <w:rPr>
          <w:sz w:val="24"/>
          <w:szCs w:val="24"/>
        </w:rPr>
        <w:t>Шаг</w:t>
      </w:r>
      <w:r w:rsidRPr="00297C22">
        <w:rPr>
          <w:spacing w:val="-4"/>
          <w:sz w:val="24"/>
          <w:szCs w:val="24"/>
        </w:rPr>
        <w:t xml:space="preserve"> </w:t>
      </w:r>
      <w:r w:rsidRPr="00297C22">
        <w:rPr>
          <w:sz w:val="24"/>
          <w:szCs w:val="24"/>
        </w:rPr>
        <w:t>1.</w:t>
      </w:r>
      <w:r w:rsidRPr="00297C22">
        <w:rPr>
          <w:spacing w:val="-2"/>
          <w:sz w:val="24"/>
          <w:szCs w:val="24"/>
        </w:rPr>
        <w:t xml:space="preserve"> </w:t>
      </w:r>
      <w:r w:rsidRPr="00297C22">
        <w:rPr>
          <w:sz w:val="24"/>
          <w:szCs w:val="24"/>
        </w:rPr>
        <w:t>Загрузка</w:t>
      </w:r>
      <w:r w:rsidRPr="00297C22">
        <w:rPr>
          <w:spacing w:val="-2"/>
          <w:sz w:val="24"/>
          <w:szCs w:val="24"/>
        </w:rPr>
        <w:t xml:space="preserve"> </w:t>
      </w:r>
      <w:r w:rsidRPr="00297C22">
        <w:rPr>
          <w:sz w:val="24"/>
          <w:szCs w:val="24"/>
        </w:rPr>
        <w:t>и</w:t>
      </w:r>
      <w:r w:rsidRPr="00297C22">
        <w:rPr>
          <w:spacing w:val="-4"/>
          <w:sz w:val="24"/>
          <w:szCs w:val="24"/>
        </w:rPr>
        <w:t xml:space="preserve"> </w:t>
      </w:r>
      <w:r w:rsidRPr="00297C22">
        <w:rPr>
          <w:sz w:val="24"/>
          <w:szCs w:val="24"/>
        </w:rPr>
        <w:t>установка</w:t>
      </w:r>
      <w:r w:rsidRPr="00297C22">
        <w:rPr>
          <w:spacing w:val="-3"/>
          <w:sz w:val="24"/>
          <w:szCs w:val="24"/>
        </w:rPr>
        <w:t xml:space="preserve"> </w:t>
      </w:r>
      <w:r w:rsidRPr="00297C22">
        <w:rPr>
          <w:sz w:val="24"/>
          <w:szCs w:val="24"/>
        </w:rPr>
        <w:t>MBSA</w:t>
      </w:r>
    </w:p>
    <w:p w:rsidR="005234A3" w:rsidRPr="00297C22" w:rsidRDefault="005234A3" w:rsidP="005F2077">
      <w:pPr>
        <w:pStyle w:val="af2"/>
        <w:spacing w:before="11"/>
        <w:jc w:val="both"/>
        <w:rPr>
          <w:sz w:val="24"/>
          <w:szCs w:val="24"/>
        </w:rPr>
      </w:pPr>
    </w:p>
    <w:p w:rsidR="005234A3" w:rsidRPr="00297C22" w:rsidRDefault="005234A3" w:rsidP="005F2077">
      <w:pPr>
        <w:pStyle w:val="af2"/>
        <w:ind w:left="300" w:right="3339"/>
        <w:jc w:val="both"/>
        <w:rPr>
          <w:sz w:val="24"/>
          <w:szCs w:val="24"/>
        </w:rPr>
      </w:pPr>
      <w:r w:rsidRPr="00297C22">
        <w:rPr>
          <w:sz w:val="24"/>
          <w:szCs w:val="24"/>
        </w:rPr>
        <w:t>а. Откройте обозреватель и перейдите на веб-страницу MBSA по адресу:</w:t>
      </w:r>
      <w:r w:rsidRPr="00297C22">
        <w:rPr>
          <w:spacing w:val="-57"/>
          <w:sz w:val="24"/>
          <w:szCs w:val="24"/>
        </w:rPr>
        <w:t xml:space="preserve"> </w:t>
      </w:r>
      <w:hyperlink r:id="rId105">
        <w:r w:rsidRPr="00297C22">
          <w:rPr>
            <w:sz w:val="24"/>
            <w:szCs w:val="24"/>
          </w:rPr>
          <w:t>http://technet.microsoft.com/en-us/security/cc184924.aspx</w:t>
        </w:r>
      </w:hyperlink>
    </w:p>
    <w:p w:rsidR="005234A3" w:rsidRPr="00297C22" w:rsidRDefault="005234A3" w:rsidP="005F2077">
      <w:pPr>
        <w:pStyle w:val="af2"/>
        <w:tabs>
          <w:tab w:val="left" w:pos="9703"/>
        </w:tabs>
        <w:ind w:left="300"/>
        <w:jc w:val="both"/>
        <w:rPr>
          <w:sz w:val="24"/>
          <w:szCs w:val="24"/>
        </w:rPr>
      </w:pPr>
      <w:r w:rsidRPr="00297C22">
        <w:rPr>
          <w:sz w:val="24"/>
          <w:szCs w:val="24"/>
        </w:rPr>
        <w:t>б.</w:t>
      </w:r>
      <w:r w:rsidRPr="00297C22">
        <w:rPr>
          <w:spacing w:val="-3"/>
          <w:sz w:val="24"/>
          <w:szCs w:val="24"/>
        </w:rPr>
        <w:t xml:space="preserve"> </w:t>
      </w:r>
      <w:r w:rsidRPr="00297C22">
        <w:rPr>
          <w:sz w:val="24"/>
          <w:szCs w:val="24"/>
        </w:rPr>
        <w:t>Какая</w:t>
      </w:r>
      <w:r w:rsidRPr="00297C22">
        <w:rPr>
          <w:spacing w:val="-3"/>
          <w:sz w:val="24"/>
          <w:szCs w:val="24"/>
        </w:rPr>
        <w:t xml:space="preserve"> </w:t>
      </w:r>
      <w:r w:rsidRPr="00297C22">
        <w:rPr>
          <w:sz w:val="24"/>
          <w:szCs w:val="24"/>
        </w:rPr>
        <w:t>последняя</w:t>
      </w:r>
      <w:r w:rsidRPr="00297C22">
        <w:rPr>
          <w:spacing w:val="-2"/>
          <w:sz w:val="24"/>
          <w:szCs w:val="24"/>
        </w:rPr>
        <w:t xml:space="preserve"> </w:t>
      </w:r>
      <w:r w:rsidRPr="00297C22">
        <w:rPr>
          <w:sz w:val="24"/>
          <w:szCs w:val="24"/>
        </w:rPr>
        <w:t>версия</w:t>
      </w:r>
      <w:r w:rsidRPr="00297C22">
        <w:rPr>
          <w:spacing w:val="-3"/>
          <w:sz w:val="24"/>
          <w:szCs w:val="24"/>
        </w:rPr>
        <w:t xml:space="preserve"> </w:t>
      </w:r>
      <w:r w:rsidRPr="00297C22">
        <w:rPr>
          <w:sz w:val="24"/>
          <w:szCs w:val="24"/>
        </w:rPr>
        <w:t>MBSA</w:t>
      </w:r>
      <w:r w:rsidRPr="00297C22">
        <w:rPr>
          <w:spacing w:val="-2"/>
          <w:sz w:val="24"/>
          <w:szCs w:val="24"/>
        </w:rPr>
        <w:t xml:space="preserve"> </w:t>
      </w:r>
      <w:r w:rsidRPr="00297C22">
        <w:rPr>
          <w:sz w:val="24"/>
          <w:szCs w:val="24"/>
        </w:rPr>
        <w:t xml:space="preserve">доступна? </w:t>
      </w:r>
      <w:r w:rsidRPr="00297C22">
        <w:rPr>
          <w:sz w:val="24"/>
          <w:szCs w:val="24"/>
          <w:u w:val="single"/>
        </w:rPr>
        <w:t xml:space="preserve"> </w:t>
      </w:r>
      <w:r w:rsidRPr="00297C22">
        <w:rPr>
          <w:sz w:val="24"/>
          <w:szCs w:val="24"/>
          <w:u w:val="single"/>
        </w:rPr>
        <w:tab/>
      </w:r>
    </w:p>
    <w:p w:rsidR="005234A3" w:rsidRPr="00297C22" w:rsidRDefault="005234A3" w:rsidP="005F2077">
      <w:pPr>
        <w:pStyle w:val="af2"/>
        <w:tabs>
          <w:tab w:val="left" w:pos="9652"/>
        </w:tabs>
        <w:ind w:left="300"/>
        <w:jc w:val="both"/>
        <w:rPr>
          <w:sz w:val="24"/>
          <w:szCs w:val="24"/>
        </w:rPr>
      </w:pPr>
      <w:r w:rsidRPr="00297C22">
        <w:rPr>
          <w:sz w:val="24"/>
          <w:szCs w:val="24"/>
        </w:rPr>
        <w:t>в.</w:t>
      </w:r>
      <w:r w:rsidRPr="00297C22">
        <w:rPr>
          <w:spacing w:val="-3"/>
          <w:sz w:val="24"/>
          <w:szCs w:val="24"/>
        </w:rPr>
        <w:t xml:space="preserve"> </w:t>
      </w:r>
      <w:r w:rsidRPr="00297C22">
        <w:rPr>
          <w:sz w:val="24"/>
          <w:szCs w:val="24"/>
        </w:rPr>
        <w:t>Перечислите</w:t>
      </w:r>
      <w:r w:rsidRPr="00297C22">
        <w:rPr>
          <w:spacing w:val="-3"/>
          <w:sz w:val="24"/>
          <w:szCs w:val="24"/>
        </w:rPr>
        <w:t xml:space="preserve"> </w:t>
      </w:r>
      <w:r w:rsidRPr="00297C22">
        <w:rPr>
          <w:sz w:val="24"/>
          <w:szCs w:val="24"/>
        </w:rPr>
        <w:t>некоторые</w:t>
      </w:r>
      <w:r w:rsidRPr="00297C22">
        <w:rPr>
          <w:spacing w:val="-3"/>
          <w:sz w:val="24"/>
          <w:szCs w:val="24"/>
        </w:rPr>
        <w:t xml:space="preserve"> </w:t>
      </w:r>
      <w:r w:rsidRPr="00297C22">
        <w:rPr>
          <w:sz w:val="24"/>
          <w:szCs w:val="24"/>
        </w:rPr>
        <w:t>функции,</w:t>
      </w:r>
      <w:r w:rsidRPr="00297C22">
        <w:rPr>
          <w:spacing w:val="-3"/>
          <w:sz w:val="24"/>
          <w:szCs w:val="24"/>
        </w:rPr>
        <w:t xml:space="preserve"> </w:t>
      </w:r>
      <w:r w:rsidRPr="00297C22">
        <w:rPr>
          <w:sz w:val="24"/>
          <w:szCs w:val="24"/>
        </w:rPr>
        <w:t>предлагаемые</w:t>
      </w:r>
      <w:r w:rsidRPr="00297C22">
        <w:rPr>
          <w:spacing w:val="-3"/>
          <w:sz w:val="24"/>
          <w:szCs w:val="24"/>
        </w:rPr>
        <w:t xml:space="preserve"> </w:t>
      </w:r>
      <w:r w:rsidRPr="00297C22">
        <w:rPr>
          <w:sz w:val="24"/>
          <w:szCs w:val="24"/>
        </w:rPr>
        <w:t>средством</w:t>
      </w:r>
      <w:r w:rsidRPr="00297C22">
        <w:rPr>
          <w:spacing w:val="-3"/>
          <w:sz w:val="24"/>
          <w:szCs w:val="24"/>
        </w:rPr>
        <w:t xml:space="preserve"> </w:t>
      </w:r>
      <w:r w:rsidRPr="00297C22">
        <w:rPr>
          <w:sz w:val="24"/>
          <w:szCs w:val="24"/>
        </w:rPr>
        <w:t>MBSA.</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9"/>
        <w:jc w:val="both"/>
        <w:rPr>
          <w:sz w:val="24"/>
          <w:szCs w:val="24"/>
        </w:rPr>
      </w:pPr>
      <w:r w:rsidRPr="00297C22">
        <w:rPr>
          <w:noProof/>
          <w:sz w:val="24"/>
          <w:szCs w:val="24"/>
          <w:lang w:eastAsia="ru-RU"/>
        </w:rPr>
        <mc:AlternateContent>
          <mc:Choice Requires="wps">
            <w:drawing>
              <wp:anchor distT="0" distB="0" distL="0" distR="0" simplePos="0" relativeHeight="251770880" behindDoc="1" locked="0" layoutInCell="1" allowOverlap="1" wp14:anchorId="10E23F26" wp14:editId="529D40C9">
                <wp:simplePos x="0" y="0"/>
                <wp:positionH relativeFrom="page">
                  <wp:posOffset>685800</wp:posOffset>
                </wp:positionH>
                <wp:positionV relativeFrom="paragraph">
                  <wp:posOffset>172720</wp:posOffset>
                </wp:positionV>
                <wp:extent cx="5791200" cy="1270"/>
                <wp:effectExtent l="9525" t="5080" r="9525" b="12700"/>
                <wp:wrapTopAndBottom/>
                <wp:docPr id="142" name="Полилиния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7E02CE" id="Полилиния 142" o:spid="_x0000_s1026" style="position:absolute;margin-left:54pt;margin-top:13.6pt;width:456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2hBGA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ind w:left="300"/>
        <w:jc w:val="both"/>
        <w:rPr>
          <w:sz w:val="24"/>
          <w:szCs w:val="24"/>
        </w:rPr>
      </w:pPr>
      <w:r w:rsidRPr="00297C22">
        <w:rPr>
          <w:sz w:val="24"/>
          <w:szCs w:val="24"/>
        </w:rPr>
        <w:t>г.</w:t>
      </w:r>
      <w:r w:rsidRPr="00297C22">
        <w:rPr>
          <w:spacing w:val="-4"/>
          <w:sz w:val="24"/>
          <w:szCs w:val="24"/>
        </w:rPr>
        <w:t xml:space="preserve"> </w:t>
      </w:r>
      <w:r w:rsidRPr="00297C22">
        <w:rPr>
          <w:sz w:val="24"/>
          <w:szCs w:val="24"/>
        </w:rPr>
        <w:t>Прокрутите</w:t>
      </w:r>
      <w:r w:rsidRPr="00297C22">
        <w:rPr>
          <w:spacing w:val="-3"/>
          <w:sz w:val="24"/>
          <w:szCs w:val="24"/>
        </w:rPr>
        <w:t xml:space="preserve"> </w:t>
      </w:r>
      <w:r w:rsidRPr="00297C22">
        <w:rPr>
          <w:sz w:val="24"/>
          <w:szCs w:val="24"/>
        </w:rPr>
        <w:t>страницу</w:t>
      </w:r>
      <w:r w:rsidRPr="00297C22">
        <w:rPr>
          <w:spacing w:val="-3"/>
          <w:sz w:val="24"/>
          <w:szCs w:val="24"/>
        </w:rPr>
        <w:t xml:space="preserve"> </w:t>
      </w:r>
      <w:r w:rsidRPr="00297C22">
        <w:rPr>
          <w:sz w:val="24"/>
          <w:szCs w:val="24"/>
        </w:rPr>
        <w:t>вниз</w:t>
      </w:r>
      <w:r w:rsidRPr="00297C22">
        <w:rPr>
          <w:spacing w:val="-3"/>
          <w:sz w:val="24"/>
          <w:szCs w:val="24"/>
        </w:rPr>
        <w:t xml:space="preserve"> </w:t>
      </w:r>
      <w:r w:rsidRPr="00297C22">
        <w:rPr>
          <w:sz w:val="24"/>
          <w:szCs w:val="24"/>
        </w:rPr>
        <w:t>и</w:t>
      </w:r>
      <w:r w:rsidRPr="00297C22">
        <w:rPr>
          <w:spacing w:val="-4"/>
          <w:sz w:val="24"/>
          <w:szCs w:val="24"/>
        </w:rPr>
        <w:t xml:space="preserve"> </w:t>
      </w:r>
      <w:r w:rsidRPr="00297C22">
        <w:rPr>
          <w:sz w:val="24"/>
          <w:szCs w:val="24"/>
        </w:rPr>
        <w:t>выберите</w:t>
      </w:r>
      <w:r w:rsidRPr="00297C22">
        <w:rPr>
          <w:spacing w:val="-3"/>
          <w:sz w:val="24"/>
          <w:szCs w:val="24"/>
        </w:rPr>
        <w:t xml:space="preserve"> </w:t>
      </w:r>
      <w:r w:rsidRPr="00297C22">
        <w:rPr>
          <w:sz w:val="24"/>
          <w:szCs w:val="24"/>
        </w:rPr>
        <w:t>язык,</w:t>
      </w:r>
      <w:r w:rsidRPr="00297C22">
        <w:rPr>
          <w:spacing w:val="-3"/>
          <w:sz w:val="24"/>
          <w:szCs w:val="24"/>
        </w:rPr>
        <w:t xml:space="preserve"> </w:t>
      </w:r>
      <w:r w:rsidRPr="00297C22">
        <w:rPr>
          <w:sz w:val="24"/>
          <w:szCs w:val="24"/>
        </w:rPr>
        <w:t>чтобы</w:t>
      </w:r>
      <w:r w:rsidRPr="00297C22">
        <w:rPr>
          <w:spacing w:val="-4"/>
          <w:sz w:val="24"/>
          <w:szCs w:val="24"/>
        </w:rPr>
        <w:t xml:space="preserve"> </w:t>
      </w:r>
      <w:r w:rsidRPr="00297C22">
        <w:rPr>
          <w:sz w:val="24"/>
          <w:szCs w:val="24"/>
        </w:rPr>
        <w:t>начать</w:t>
      </w:r>
      <w:r w:rsidRPr="00297C22">
        <w:rPr>
          <w:spacing w:val="-3"/>
          <w:sz w:val="24"/>
          <w:szCs w:val="24"/>
        </w:rPr>
        <w:t xml:space="preserve"> </w:t>
      </w:r>
      <w:r w:rsidRPr="00297C22">
        <w:rPr>
          <w:sz w:val="24"/>
          <w:szCs w:val="24"/>
        </w:rPr>
        <w:t>процесс</w:t>
      </w:r>
      <w:r w:rsidRPr="00297C22">
        <w:rPr>
          <w:spacing w:val="-3"/>
          <w:sz w:val="24"/>
          <w:szCs w:val="24"/>
        </w:rPr>
        <w:t xml:space="preserve"> </w:t>
      </w:r>
      <w:r w:rsidRPr="00297C22">
        <w:rPr>
          <w:sz w:val="24"/>
          <w:szCs w:val="24"/>
        </w:rPr>
        <w:t>загрузки.</w:t>
      </w:r>
    </w:p>
    <w:p w:rsidR="005234A3" w:rsidRPr="00297C22" w:rsidRDefault="005234A3" w:rsidP="005F2077">
      <w:pPr>
        <w:pStyle w:val="af2"/>
        <w:ind w:left="300"/>
        <w:jc w:val="both"/>
        <w:rPr>
          <w:sz w:val="24"/>
          <w:szCs w:val="24"/>
        </w:rPr>
      </w:pPr>
      <w:r w:rsidRPr="00297C22">
        <w:rPr>
          <w:sz w:val="24"/>
          <w:szCs w:val="24"/>
        </w:rPr>
        <w:t>д.</w:t>
      </w:r>
      <w:r w:rsidRPr="00297C22">
        <w:rPr>
          <w:spacing w:val="-4"/>
          <w:sz w:val="24"/>
          <w:szCs w:val="24"/>
        </w:rPr>
        <w:t xml:space="preserve"> </w:t>
      </w:r>
      <w:r w:rsidRPr="00297C22">
        <w:rPr>
          <w:sz w:val="24"/>
          <w:szCs w:val="24"/>
        </w:rPr>
        <w:t>Щелкните</w:t>
      </w:r>
      <w:r w:rsidRPr="00297C22">
        <w:rPr>
          <w:spacing w:val="-5"/>
          <w:sz w:val="24"/>
          <w:szCs w:val="24"/>
        </w:rPr>
        <w:t xml:space="preserve"> </w:t>
      </w:r>
      <w:r w:rsidRPr="00297C22">
        <w:rPr>
          <w:sz w:val="24"/>
          <w:szCs w:val="24"/>
        </w:rPr>
        <w:t>«</w:t>
      </w:r>
      <w:proofErr w:type="spellStart"/>
      <w:r w:rsidRPr="00297C22">
        <w:rPr>
          <w:sz w:val="24"/>
          <w:szCs w:val="24"/>
        </w:rPr>
        <w:t>Continue</w:t>
      </w:r>
      <w:proofErr w:type="spellEnd"/>
      <w:r w:rsidRPr="00297C22">
        <w:rPr>
          <w:sz w:val="24"/>
          <w:szCs w:val="24"/>
        </w:rPr>
        <w:t>»</w:t>
      </w:r>
      <w:r w:rsidRPr="00297C22">
        <w:rPr>
          <w:spacing w:val="-5"/>
          <w:sz w:val="24"/>
          <w:szCs w:val="24"/>
        </w:rPr>
        <w:t xml:space="preserve"> </w:t>
      </w:r>
      <w:r w:rsidRPr="00297C22">
        <w:rPr>
          <w:sz w:val="24"/>
          <w:szCs w:val="24"/>
        </w:rPr>
        <w:t>(продолжить)</w:t>
      </w:r>
      <w:r w:rsidRPr="00297C22">
        <w:rPr>
          <w:spacing w:val="-4"/>
          <w:sz w:val="24"/>
          <w:szCs w:val="24"/>
        </w:rPr>
        <w:t xml:space="preserve"> </w:t>
      </w:r>
      <w:r w:rsidRPr="00297C22">
        <w:rPr>
          <w:sz w:val="24"/>
          <w:szCs w:val="24"/>
        </w:rPr>
        <w:t>для</w:t>
      </w:r>
      <w:r w:rsidRPr="00297C22">
        <w:rPr>
          <w:spacing w:val="-5"/>
          <w:sz w:val="24"/>
          <w:szCs w:val="24"/>
        </w:rPr>
        <w:t xml:space="preserve"> </w:t>
      </w:r>
      <w:r w:rsidRPr="00297C22">
        <w:rPr>
          <w:sz w:val="24"/>
          <w:szCs w:val="24"/>
        </w:rPr>
        <w:t>проверки</w:t>
      </w:r>
      <w:r w:rsidRPr="00297C22">
        <w:rPr>
          <w:spacing w:val="-5"/>
          <w:sz w:val="24"/>
          <w:szCs w:val="24"/>
        </w:rPr>
        <w:t xml:space="preserve"> </w:t>
      </w:r>
      <w:r w:rsidRPr="00297C22">
        <w:rPr>
          <w:sz w:val="24"/>
          <w:szCs w:val="24"/>
        </w:rPr>
        <w:t>установленной</w:t>
      </w:r>
      <w:r w:rsidRPr="00297C22">
        <w:rPr>
          <w:spacing w:val="-4"/>
          <w:sz w:val="24"/>
          <w:szCs w:val="24"/>
        </w:rPr>
        <w:t xml:space="preserve"> </w:t>
      </w:r>
      <w:r w:rsidRPr="00297C22">
        <w:rPr>
          <w:sz w:val="24"/>
          <w:szCs w:val="24"/>
        </w:rPr>
        <w:t>на</w:t>
      </w:r>
      <w:r w:rsidRPr="00297C22">
        <w:rPr>
          <w:spacing w:val="-4"/>
          <w:sz w:val="24"/>
          <w:szCs w:val="24"/>
        </w:rPr>
        <w:t xml:space="preserve"> </w:t>
      </w:r>
      <w:r w:rsidRPr="00297C22">
        <w:rPr>
          <w:sz w:val="24"/>
          <w:szCs w:val="24"/>
        </w:rPr>
        <w:t>компьютере</w:t>
      </w:r>
      <w:r w:rsidRPr="00297C22">
        <w:rPr>
          <w:spacing w:val="-4"/>
          <w:sz w:val="24"/>
          <w:szCs w:val="24"/>
        </w:rPr>
        <w:t xml:space="preserve"> </w:t>
      </w:r>
      <w:r w:rsidRPr="00297C22">
        <w:rPr>
          <w:sz w:val="24"/>
          <w:szCs w:val="24"/>
        </w:rPr>
        <w:t>копии</w:t>
      </w:r>
    </w:p>
    <w:p w:rsidR="005234A3" w:rsidRPr="00297C22" w:rsidRDefault="005234A3" w:rsidP="005F2077">
      <w:pPr>
        <w:pStyle w:val="af2"/>
        <w:ind w:left="300"/>
        <w:jc w:val="both"/>
        <w:rPr>
          <w:sz w:val="24"/>
          <w:szCs w:val="24"/>
        </w:rPr>
      </w:pPr>
      <w:proofErr w:type="spellStart"/>
      <w:r w:rsidRPr="00297C22">
        <w:rPr>
          <w:sz w:val="24"/>
          <w:szCs w:val="24"/>
        </w:rPr>
        <w:t>Microsoft</w:t>
      </w:r>
      <w:proofErr w:type="spellEnd"/>
      <w:r w:rsidRPr="00297C22">
        <w:rPr>
          <w:spacing w:val="-4"/>
          <w:sz w:val="24"/>
          <w:szCs w:val="24"/>
        </w:rPr>
        <w:t xml:space="preserve"> </w:t>
      </w:r>
      <w:proofErr w:type="spellStart"/>
      <w:r w:rsidRPr="00297C22">
        <w:rPr>
          <w:sz w:val="24"/>
          <w:szCs w:val="24"/>
        </w:rPr>
        <w:t>Windows</w:t>
      </w:r>
      <w:proofErr w:type="spellEnd"/>
      <w:r w:rsidRPr="00297C22">
        <w:rPr>
          <w:sz w:val="24"/>
          <w:szCs w:val="24"/>
        </w:rPr>
        <w:t>.</w:t>
      </w:r>
    </w:p>
    <w:p w:rsidR="005234A3" w:rsidRPr="00297C22" w:rsidRDefault="005234A3" w:rsidP="005F2077">
      <w:pPr>
        <w:pStyle w:val="af2"/>
        <w:ind w:left="300" w:right="910"/>
        <w:jc w:val="both"/>
        <w:rPr>
          <w:sz w:val="24"/>
          <w:szCs w:val="24"/>
        </w:rPr>
      </w:pPr>
      <w:r w:rsidRPr="00297C22">
        <w:rPr>
          <w:sz w:val="24"/>
          <w:szCs w:val="24"/>
        </w:rPr>
        <w:t>е. Щелкните кнопку «</w:t>
      </w:r>
      <w:proofErr w:type="spellStart"/>
      <w:r w:rsidRPr="00297C22">
        <w:rPr>
          <w:sz w:val="24"/>
          <w:szCs w:val="24"/>
        </w:rPr>
        <w:t>Download</w:t>
      </w:r>
      <w:proofErr w:type="spellEnd"/>
      <w:r w:rsidRPr="00297C22">
        <w:rPr>
          <w:sz w:val="24"/>
          <w:szCs w:val="24"/>
        </w:rPr>
        <w:t xml:space="preserve"> </w:t>
      </w:r>
      <w:proofErr w:type="spellStart"/>
      <w:r w:rsidRPr="00297C22">
        <w:rPr>
          <w:sz w:val="24"/>
          <w:szCs w:val="24"/>
        </w:rPr>
        <w:t>Files</w:t>
      </w:r>
      <w:proofErr w:type="spellEnd"/>
      <w:r w:rsidRPr="00297C22">
        <w:rPr>
          <w:sz w:val="24"/>
          <w:szCs w:val="24"/>
        </w:rPr>
        <w:t xml:space="preserve"> </w:t>
      </w:r>
      <w:proofErr w:type="spellStart"/>
      <w:r w:rsidRPr="00297C22">
        <w:rPr>
          <w:sz w:val="24"/>
          <w:szCs w:val="24"/>
        </w:rPr>
        <w:t>below</w:t>
      </w:r>
      <w:proofErr w:type="spellEnd"/>
      <w:r w:rsidRPr="00297C22">
        <w:rPr>
          <w:sz w:val="24"/>
          <w:szCs w:val="24"/>
        </w:rPr>
        <w:t>» (загрузить следующие файлы) и выберите файл для</w:t>
      </w:r>
      <w:r w:rsidRPr="00297C22">
        <w:rPr>
          <w:spacing w:val="-57"/>
          <w:sz w:val="24"/>
          <w:szCs w:val="24"/>
        </w:rPr>
        <w:t xml:space="preserve"> </w:t>
      </w:r>
      <w:r w:rsidRPr="00297C22">
        <w:rPr>
          <w:sz w:val="24"/>
          <w:szCs w:val="24"/>
        </w:rPr>
        <w:t>загрузки.</w:t>
      </w:r>
      <w:r w:rsidRPr="00297C22">
        <w:rPr>
          <w:spacing w:val="-2"/>
          <w:sz w:val="24"/>
          <w:szCs w:val="24"/>
        </w:rPr>
        <w:t xml:space="preserve"> </w:t>
      </w:r>
      <w:r w:rsidRPr="00297C22">
        <w:rPr>
          <w:sz w:val="24"/>
          <w:szCs w:val="24"/>
        </w:rPr>
        <w:t>(Файл</w:t>
      </w:r>
      <w:r w:rsidRPr="00297C22">
        <w:rPr>
          <w:spacing w:val="-2"/>
          <w:sz w:val="24"/>
          <w:szCs w:val="24"/>
        </w:rPr>
        <w:t xml:space="preserve"> </w:t>
      </w:r>
      <w:r w:rsidRPr="00297C22">
        <w:rPr>
          <w:sz w:val="24"/>
          <w:szCs w:val="24"/>
        </w:rPr>
        <w:t>установки</w:t>
      </w:r>
      <w:r w:rsidRPr="00297C22">
        <w:rPr>
          <w:spacing w:val="-2"/>
          <w:sz w:val="24"/>
          <w:szCs w:val="24"/>
        </w:rPr>
        <w:t xml:space="preserve"> </w:t>
      </w:r>
      <w:r w:rsidRPr="00297C22">
        <w:rPr>
          <w:sz w:val="24"/>
          <w:szCs w:val="24"/>
        </w:rPr>
        <w:t>на</w:t>
      </w:r>
      <w:r w:rsidRPr="00297C22">
        <w:rPr>
          <w:spacing w:val="-2"/>
          <w:sz w:val="24"/>
          <w:szCs w:val="24"/>
        </w:rPr>
        <w:t xml:space="preserve"> </w:t>
      </w:r>
      <w:r w:rsidRPr="00297C22">
        <w:rPr>
          <w:sz w:val="24"/>
          <w:szCs w:val="24"/>
        </w:rPr>
        <w:t>английском</w:t>
      </w:r>
      <w:r w:rsidRPr="00297C22">
        <w:rPr>
          <w:spacing w:val="-1"/>
          <w:sz w:val="24"/>
          <w:szCs w:val="24"/>
        </w:rPr>
        <w:t xml:space="preserve"> </w:t>
      </w:r>
      <w:r w:rsidRPr="00297C22">
        <w:rPr>
          <w:sz w:val="24"/>
          <w:szCs w:val="24"/>
        </w:rPr>
        <w:t>языке:</w:t>
      </w:r>
      <w:r w:rsidRPr="00297C22">
        <w:rPr>
          <w:spacing w:val="-1"/>
          <w:sz w:val="24"/>
          <w:szCs w:val="24"/>
        </w:rPr>
        <w:t xml:space="preserve"> </w:t>
      </w:r>
      <w:r w:rsidRPr="00297C22">
        <w:rPr>
          <w:sz w:val="24"/>
          <w:szCs w:val="24"/>
        </w:rPr>
        <w:t>MBSASetup-EN.msi).</w:t>
      </w:r>
      <w:r w:rsidRPr="00297C22">
        <w:rPr>
          <w:spacing w:val="-1"/>
          <w:sz w:val="24"/>
          <w:szCs w:val="24"/>
        </w:rPr>
        <w:t xml:space="preserve"> </w:t>
      </w:r>
      <w:r w:rsidRPr="00297C22">
        <w:rPr>
          <w:sz w:val="24"/>
          <w:szCs w:val="24"/>
        </w:rPr>
        <w:t>Щелкните</w:t>
      </w:r>
      <w:r w:rsidRPr="00297C22">
        <w:rPr>
          <w:spacing w:val="-3"/>
          <w:sz w:val="24"/>
          <w:szCs w:val="24"/>
        </w:rPr>
        <w:t xml:space="preserve"> </w:t>
      </w:r>
      <w:r w:rsidRPr="00297C22">
        <w:rPr>
          <w:sz w:val="24"/>
          <w:szCs w:val="24"/>
        </w:rPr>
        <w:t>кнопку</w:t>
      </w:r>
    </w:p>
    <w:p w:rsidR="005234A3" w:rsidRPr="00297C22" w:rsidRDefault="005234A3" w:rsidP="005F2077">
      <w:pPr>
        <w:pStyle w:val="af2"/>
        <w:tabs>
          <w:tab w:val="left" w:pos="9371"/>
        </w:tabs>
        <w:ind w:left="299" w:right="1750"/>
        <w:jc w:val="both"/>
        <w:rPr>
          <w:sz w:val="24"/>
          <w:szCs w:val="24"/>
        </w:rPr>
      </w:pPr>
      <w:r w:rsidRPr="00297C22">
        <w:rPr>
          <w:sz w:val="24"/>
          <w:szCs w:val="24"/>
        </w:rPr>
        <w:t>«</w:t>
      </w:r>
      <w:proofErr w:type="spellStart"/>
      <w:r w:rsidRPr="00297C22">
        <w:rPr>
          <w:sz w:val="24"/>
          <w:szCs w:val="24"/>
        </w:rPr>
        <w:t>Download</w:t>
      </w:r>
      <w:proofErr w:type="spellEnd"/>
      <w:r w:rsidRPr="00297C22">
        <w:rPr>
          <w:sz w:val="24"/>
          <w:szCs w:val="24"/>
        </w:rPr>
        <w:t>» (загрузить) справа от этого файла. Укажите размер загружаемого файла в</w:t>
      </w:r>
      <w:r w:rsidRPr="00297C22">
        <w:rPr>
          <w:spacing w:val="1"/>
          <w:sz w:val="24"/>
          <w:szCs w:val="24"/>
        </w:rPr>
        <w:t xml:space="preserve"> </w:t>
      </w:r>
      <w:r w:rsidRPr="00297C22">
        <w:rPr>
          <w:sz w:val="24"/>
          <w:szCs w:val="24"/>
        </w:rPr>
        <w:t>мегабайтах.</w:t>
      </w:r>
      <w:r w:rsidRPr="00297C22">
        <w:rPr>
          <w:sz w:val="24"/>
          <w:szCs w:val="24"/>
          <w:u w:val="single"/>
        </w:rPr>
        <w:tab/>
      </w:r>
      <w:r w:rsidRPr="00297C22">
        <w:rPr>
          <w:sz w:val="24"/>
          <w:szCs w:val="24"/>
        </w:rPr>
        <w:t xml:space="preserve"> ж.</w:t>
      </w:r>
      <w:r w:rsidRPr="00297C22">
        <w:rPr>
          <w:spacing w:val="-3"/>
          <w:sz w:val="24"/>
          <w:szCs w:val="24"/>
        </w:rPr>
        <w:t xml:space="preserve"> </w:t>
      </w:r>
      <w:r w:rsidRPr="00297C22">
        <w:rPr>
          <w:sz w:val="24"/>
          <w:szCs w:val="24"/>
        </w:rPr>
        <w:t>При</w:t>
      </w:r>
      <w:r w:rsidRPr="00297C22">
        <w:rPr>
          <w:spacing w:val="-2"/>
          <w:sz w:val="24"/>
          <w:szCs w:val="24"/>
        </w:rPr>
        <w:t xml:space="preserve"> </w:t>
      </w:r>
      <w:r w:rsidRPr="00297C22">
        <w:rPr>
          <w:sz w:val="24"/>
          <w:szCs w:val="24"/>
        </w:rPr>
        <w:t>отображении</w:t>
      </w:r>
      <w:r w:rsidRPr="00297C22">
        <w:rPr>
          <w:spacing w:val="-2"/>
          <w:sz w:val="24"/>
          <w:szCs w:val="24"/>
        </w:rPr>
        <w:t xml:space="preserve"> </w:t>
      </w:r>
      <w:r w:rsidRPr="00297C22">
        <w:rPr>
          <w:sz w:val="24"/>
          <w:szCs w:val="24"/>
        </w:rPr>
        <w:t>диалогового</w:t>
      </w:r>
      <w:r w:rsidRPr="00297C22">
        <w:rPr>
          <w:spacing w:val="-3"/>
          <w:sz w:val="24"/>
          <w:szCs w:val="24"/>
        </w:rPr>
        <w:t xml:space="preserve"> </w:t>
      </w:r>
      <w:r w:rsidRPr="00297C22">
        <w:rPr>
          <w:sz w:val="24"/>
          <w:szCs w:val="24"/>
        </w:rPr>
        <w:t>окна</w:t>
      </w:r>
      <w:r w:rsidRPr="00297C22">
        <w:rPr>
          <w:spacing w:val="-3"/>
          <w:sz w:val="24"/>
          <w:szCs w:val="24"/>
        </w:rPr>
        <w:t xml:space="preserve"> </w:t>
      </w:r>
      <w:r w:rsidRPr="00297C22">
        <w:rPr>
          <w:sz w:val="24"/>
          <w:szCs w:val="24"/>
        </w:rPr>
        <w:t>«Загрузка</w:t>
      </w:r>
      <w:r w:rsidRPr="00297C22">
        <w:rPr>
          <w:spacing w:val="-2"/>
          <w:sz w:val="24"/>
          <w:szCs w:val="24"/>
        </w:rPr>
        <w:t xml:space="preserve"> </w:t>
      </w:r>
      <w:r w:rsidRPr="00297C22">
        <w:rPr>
          <w:sz w:val="24"/>
          <w:szCs w:val="24"/>
        </w:rPr>
        <w:t>файла</w:t>
      </w:r>
      <w:r w:rsidRPr="00297C22">
        <w:rPr>
          <w:spacing w:val="-2"/>
          <w:sz w:val="24"/>
          <w:szCs w:val="24"/>
        </w:rPr>
        <w:t xml:space="preserve"> </w:t>
      </w:r>
      <w:r w:rsidRPr="00297C22">
        <w:rPr>
          <w:sz w:val="24"/>
          <w:szCs w:val="24"/>
        </w:rPr>
        <w:t>–</w:t>
      </w:r>
      <w:r w:rsidRPr="00297C22">
        <w:rPr>
          <w:spacing w:val="-4"/>
          <w:sz w:val="24"/>
          <w:szCs w:val="24"/>
        </w:rPr>
        <w:t xml:space="preserve"> </w:t>
      </w:r>
      <w:r w:rsidRPr="00297C22">
        <w:rPr>
          <w:sz w:val="24"/>
          <w:szCs w:val="24"/>
        </w:rPr>
        <w:t>Предупреждении</w:t>
      </w:r>
      <w:r w:rsidRPr="00297C22">
        <w:rPr>
          <w:spacing w:val="-2"/>
          <w:sz w:val="24"/>
          <w:szCs w:val="24"/>
        </w:rPr>
        <w:t xml:space="preserve"> </w:t>
      </w:r>
      <w:r w:rsidRPr="00297C22">
        <w:rPr>
          <w:sz w:val="24"/>
          <w:szCs w:val="24"/>
        </w:rPr>
        <w:t>системы</w:t>
      </w:r>
    </w:p>
    <w:p w:rsidR="005234A3" w:rsidRPr="00297C22" w:rsidRDefault="005234A3" w:rsidP="005F2077">
      <w:pPr>
        <w:pStyle w:val="af2"/>
        <w:ind w:left="299" w:right="868"/>
        <w:jc w:val="both"/>
        <w:rPr>
          <w:sz w:val="24"/>
          <w:szCs w:val="24"/>
        </w:rPr>
      </w:pPr>
      <w:r w:rsidRPr="00297C22">
        <w:rPr>
          <w:sz w:val="24"/>
          <w:szCs w:val="24"/>
        </w:rPr>
        <w:t>безопасности» щелкните «Сохранить» и загрузите файл в указанную папку или на рабочий стол.</w:t>
      </w:r>
      <w:r w:rsidRPr="00297C22">
        <w:rPr>
          <w:spacing w:val="-57"/>
          <w:sz w:val="24"/>
          <w:szCs w:val="24"/>
        </w:rPr>
        <w:t xml:space="preserve"> </w:t>
      </w:r>
      <w:r w:rsidRPr="00297C22">
        <w:rPr>
          <w:sz w:val="24"/>
          <w:szCs w:val="24"/>
        </w:rPr>
        <w:t>Можно</w:t>
      </w:r>
      <w:r w:rsidRPr="00297C22">
        <w:rPr>
          <w:spacing w:val="-2"/>
          <w:sz w:val="24"/>
          <w:szCs w:val="24"/>
        </w:rPr>
        <w:t xml:space="preserve"> </w:t>
      </w:r>
      <w:r w:rsidRPr="00297C22">
        <w:rPr>
          <w:sz w:val="24"/>
          <w:szCs w:val="24"/>
        </w:rPr>
        <w:t>также запустить</w:t>
      </w:r>
      <w:r w:rsidRPr="00297C22">
        <w:rPr>
          <w:spacing w:val="-1"/>
          <w:sz w:val="24"/>
          <w:szCs w:val="24"/>
        </w:rPr>
        <w:t xml:space="preserve"> </w:t>
      </w:r>
      <w:r w:rsidRPr="00297C22">
        <w:rPr>
          <w:sz w:val="24"/>
          <w:szCs w:val="24"/>
        </w:rPr>
        <w:t>его</w:t>
      </w:r>
      <w:r w:rsidRPr="00297C22">
        <w:rPr>
          <w:spacing w:val="-2"/>
          <w:sz w:val="24"/>
          <w:szCs w:val="24"/>
        </w:rPr>
        <w:t xml:space="preserve"> </w:t>
      </w:r>
      <w:r w:rsidRPr="00297C22">
        <w:rPr>
          <w:sz w:val="24"/>
          <w:szCs w:val="24"/>
        </w:rPr>
        <w:t>с веб-узла загрузки</w:t>
      </w:r>
      <w:r w:rsidRPr="00297C22">
        <w:rPr>
          <w:spacing w:val="-2"/>
          <w:sz w:val="24"/>
          <w:szCs w:val="24"/>
        </w:rPr>
        <w:t xml:space="preserve"> </w:t>
      </w:r>
      <w:r w:rsidRPr="00297C22">
        <w:rPr>
          <w:sz w:val="24"/>
          <w:szCs w:val="24"/>
        </w:rPr>
        <w:t>программ.</w:t>
      </w:r>
    </w:p>
    <w:p w:rsidR="005234A3" w:rsidRPr="00297C22" w:rsidRDefault="005234A3" w:rsidP="005F2077">
      <w:pPr>
        <w:pStyle w:val="af2"/>
        <w:ind w:left="299" w:right="926"/>
        <w:jc w:val="both"/>
        <w:rPr>
          <w:sz w:val="24"/>
          <w:szCs w:val="24"/>
        </w:rPr>
      </w:pPr>
      <w:r w:rsidRPr="00297C22">
        <w:rPr>
          <w:sz w:val="24"/>
          <w:szCs w:val="24"/>
        </w:rPr>
        <w:t>з. По завершении загрузки убедитесь, что все остальные приложения закрыты. Дважды</w:t>
      </w:r>
      <w:r w:rsidRPr="00297C22">
        <w:rPr>
          <w:spacing w:val="1"/>
          <w:sz w:val="24"/>
          <w:szCs w:val="24"/>
        </w:rPr>
        <w:t xml:space="preserve"> </w:t>
      </w:r>
      <w:r w:rsidRPr="00297C22">
        <w:rPr>
          <w:sz w:val="24"/>
          <w:szCs w:val="24"/>
        </w:rPr>
        <w:t>щелкните загруженный файл. Для запуска программы установки щелкните «Выполнить», и еще</w:t>
      </w:r>
      <w:r w:rsidRPr="00297C22">
        <w:rPr>
          <w:spacing w:val="-57"/>
          <w:sz w:val="24"/>
          <w:szCs w:val="24"/>
        </w:rPr>
        <w:t xml:space="preserve"> </w:t>
      </w:r>
      <w:r w:rsidRPr="00297C22">
        <w:rPr>
          <w:sz w:val="24"/>
          <w:szCs w:val="24"/>
        </w:rPr>
        <w:t>раз щелкните «Выполнить» при появлении предупреждения системы безопасности. На экране</w:t>
      </w:r>
      <w:r w:rsidRPr="00297C22">
        <w:rPr>
          <w:spacing w:val="1"/>
          <w:sz w:val="24"/>
          <w:szCs w:val="24"/>
        </w:rPr>
        <w:t xml:space="preserve"> </w:t>
      </w:r>
      <w:r w:rsidRPr="00297C22">
        <w:rPr>
          <w:sz w:val="24"/>
          <w:szCs w:val="24"/>
        </w:rPr>
        <w:t>установки</w:t>
      </w:r>
      <w:r w:rsidRPr="00297C22">
        <w:rPr>
          <w:spacing w:val="-2"/>
          <w:sz w:val="24"/>
          <w:szCs w:val="24"/>
        </w:rPr>
        <w:t xml:space="preserve"> </w:t>
      </w:r>
      <w:r w:rsidRPr="00297C22">
        <w:rPr>
          <w:sz w:val="24"/>
          <w:szCs w:val="24"/>
        </w:rPr>
        <w:t>MBSA</w:t>
      </w:r>
      <w:r w:rsidRPr="00297C22">
        <w:rPr>
          <w:spacing w:val="-1"/>
          <w:sz w:val="24"/>
          <w:szCs w:val="24"/>
        </w:rPr>
        <w:t xml:space="preserve"> </w:t>
      </w:r>
      <w:r w:rsidRPr="00297C22">
        <w:rPr>
          <w:sz w:val="24"/>
          <w:szCs w:val="24"/>
        </w:rPr>
        <w:t>щелкните «</w:t>
      </w:r>
      <w:proofErr w:type="spellStart"/>
      <w:r w:rsidRPr="00297C22">
        <w:rPr>
          <w:sz w:val="24"/>
          <w:szCs w:val="24"/>
        </w:rPr>
        <w:t>Next</w:t>
      </w:r>
      <w:proofErr w:type="spellEnd"/>
      <w:r w:rsidRPr="00297C22">
        <w:rPr>
          <w:sz w:val="24"/>
          <w:szCs w:val="24"/>
        </w:rPr>
        <w:t>» (далее).</w:t>
      </w:r>
    </w:p>
    <w:p w:rsidR="005234A3" w:rsidRPr="00297C22" w:rsidRDefault="005234A3" w:rsidP="005F2077">
      <w:pPr>
        <w:pStyle w:val="af2"/>
        <w:ind w:left="299" w:right="837"/>
        <w:jc w:val="both"/>
        <w:rPr>
          <w:sz w:val="24"/>
          <w:szCs w:val="24"/>
        </w:rPr>
      </w:pPr>
      <w:r w:rsidRPr="00297C22">
        <w:rPr>
          <w:sz w:val="24"/>
          <w:szCs w:val="24"/>
        </w:rPr>
        <w:t>и. Выберите соответствующий переключатель для принятия условий лицензионного соглашения</w:t>
      </w:r>
      <w:r w:rsidRPr="00297C22">
        <w:rPr>
          <w:spacing w:val="-57"/>
          <w:sz w:val="24"/>
          <w:szCs w:val="24"/>
        </w:rPr>
        <w:t xml:space="preserve"> </w:t>
      </w:r>
      <w:r w:rsidRPr="00297C22">
        <w:rPr>
          <w:sz w:val="24"/>
          <w:szCs w:val="24"/>
        </w:rPr>
        <w:t>и щелкните «</w:t>
      </w:r>
      <w:proofErr w:type="spellStart"/>
      <w:r w:rsidRPr="00297C22">
        <w:rPr>
          <w:sz w:val="24"/>
          <w:szCs w:val="24"/>
        </w:rPr>
        <w:t>Next</w:t>
      </w:r>
      <w:proofErr w:type="spellEnd"/>
      <w:r w:rsidRPr="00297C22">
        <w:rPr>
          <w:sz w:val="24"/>
          <w:szCs w:val="24"/>
        </w:rPr>
        <w:t>» (далее). По мере выполнения процесса установки принимайте все параметры</w:t>
      </w:r>
      <w:r w:rsidRPr="00297C22">
        <w:rPr>
          <w:spacing w:val="-57"/>
          <w:sz w:val="24"/>
          <w:szCs w:val="24"/>
        </w:rPr>
        <w:t xml:space="preserve"> </w:t>
      </w:r>
      <w:r w:rsidRPr="00297C22">
        <w:rPr>
          <w:sz w:val="24"/>
          <w:szCs w:val="24"/>
        </w:rPr>
        <w:t>по умолчанию, а затем щелкните «</w:t>
      </w:r>
      <w:proofErr w:type="spellStart"/>
      <w:r w:rsidRPr="00297C22">
        <w:rPr>
          <w:sz w:val="24"/>
          <w:szCs w:val="24"/>
        </w:rPr>
        <w:t>Finish</w:t>
      </w:r>
      <w:proofErr w:type="spellEnd"/>
      <w:r w:rsidRPr="00297C22">
        <w:rPr>
          <w:sz w:val="24"/>
          <w:szCs w:val="24"/>
        </w:rPr>
        <w:t>» (готово). На последнем экране программы установки</w:t>
      </w:r>
      <w:r w:rsidRPr="00297C22">
        <w:rPr>
          <w:spacing w:val="1"/>
          <w:sz w:val="24"/>
          <w:szCs w:val="24"/>
        </w:rPr>
        <w:t xml:space="preserve"> </w:t>
      </w:r>
      <w:r w:rsidRPr="00297C22">
        <w:rPr>
          <w:sz w:val="24"/>
          <w:szCs w:val="24"/>
        </w:rPr>
        <w:t>MBSA</w:t>
      </w:r>
      <w:r w:rsidRPr="00297C22">
        <w:rPr>
          <w:spacing w:val="-3"/>
          <w:sz w:val="24"/>
          <w:szCs w:val="24"/>
        </w:rPr>
        <w:t xml:space="preserve"> </w:t>
      </w:r>
      <w:r w:rsidRPr="00297C22">
        <w:rPr>
          <w:sz w:val="24"/>
          <w:szCs w:val="24"/>
        </w:rPr>
        <w:t>щелкните</w:t>
      </w:r>
      <w:r w:rsidRPr="00297C22">
        <w:rPr>
          <w:spacing w:val="-2"/>
          <w:sz w:val="24"/>
          <w:szCs w:val="24"/>
        </w:rPr>
        <w:t xml:space="preserve"> </w:t>
      </w:r>
      <w:r w:rsidRPr="00297C22">
        <w:rPr>
          <w:sz w:val="24"/>
          <w:szCs w:val="24"/>
        </w:rPr>
        <w:t>кнопку «OK»</w:t>
      </w:r>
      <w:r w:rsidRPr="00297C22">
        <w:rPr>
          <w:spacing w:val="-3"/>
          <w:sz w:val="24"/>
          <w:szCs w:val="24"/>
        </w:rPr>
        <w:t xml:space="preserve"> </w:t>
      </w:r>
      <w:r w:rsidRPr="00297C22">
        <w:rPr>
          <w:sz w:val="24"/>
          <w:szCs w:val="24"/>
        </w:rPr>
        <w:t>и</w:t>
      </w:r>
      <w:r w:rsidRPr="00297C22">
        <w:rPr>
          <w:spacing w:val="-3"/>
          <w:sz w:val="24"/>
          <w:szCs w:val="24"/>
        </w:rPr>
        <w:t xml:space="preserve"> </w:t>
      </w:r>
      <w:r w:rsidRPr="00297C22">
        <w:rPr>
          <w:sz w:val="24"/>
          <w:szCs w:val="24"/>
        </w:rPr>
        <w:t>закройте</w:t>
      </w:r>
      <w:r w:rsidRPr="00297C22">
        <w:rPr>
          <w:spacing w:val="-2"/>
          <w:sz w:val="24"/>
          <w:szCs w:val="24"/>
        </w:rPr>
        <w:t xml:space="preserve"> </w:t>
      </w:r>
      <w:r w:rsidRPr="00297C22">
        <w:rPr>
          <w:sz w:val="24"/>
          <w:szCs w:val="24"/>
        </w:rPr>
        <w:t>папку,</w:t>
      </w:r>
      <w:r w:rsidRPr="00297C22">
        <w:rPr>
          <w:spacing w:val="-2"/>
          <w:sz w:val="24"/>
          <w:szCs w:val="24"/>
        </w:rPr>
        <w:t xml:space="preserve"> </w:t>
      </w:r>
      <w:r w:rsidRPr="00297C22">
        <w:rPr>
          <w:sz w:val="24"/>
          <w:szCs w:val="24"/>
        </w:rPr>
        <w:t>чтобы</w:t>
      </w:r>
      <w:r w:rsidRPr="00297C22">
        <w:rPr>
          <w:spacing w:val="-3"/>
          <w:sz w:val="24"/>
          <w:szCs w:val="24"/>
        </w:rPr>
        <w:t xml:space="preserve"> </w:t>
      </w:r>
      <w:r w:rsidRPr="00297C22">
        <w:rPr>
          <w:sz w:val="24"/>
          <w:szCs w:val="24"/>
        </w:rPr>
        <w:t>вернуться</w:t>
      </w:r>
      <w:r w:rsidRPr="00297C22">
        <w:rPr>
          <w:spacing w:val="-3"/>
          <w:sz w:val="24"/>
          <w:szCs w:val="24"/>
        </w:rPr>
        <w:t xml:space="preserve"> </w:t>
      </w:r>
      <w:r w:rsidRPr="00297C22">
        <w:rPr>
          <w:sz w:val="24"/>
          <w:szCs w:val="24"/>
        </w:rPr>
        <w:t>к</w:t>
      </w:r>
      <w:r w:rsidRPr="00297C22">
        <w:rPr>
          <w:spacing w:val="-4"/>
          <w:sz w:val="24"/>
          <w:szCs w:val="24"/>
        </w:rPr>
        <w:t xml:space="preserve"> </w:t>
      </w:r>
      <w:r w:rsidRPr="00297C22">
        <w:rPr>
          <w:sz w:val="24"/>
          <w:szCs w:val="24"/>
        </w:rPr>
        <w:t>рабочему</w:t>
      </w:r>
      <w:r w:rsidRPr="00297C22">
        <w:rPr>
          <w:spacing w:val="-1"/>
          <w:sz w:val="24"/>
          <w:szCs w:val="24"/>
        </w:rPr>
        <w:t xml:space="preserve"> </w:t>
      </w:r>
      <w:r w:rsidRPr="00297C22">
        <w:rPr>
          <w:sz w:val="24"/>
          <w:szCs w:val="24"/>
        </w:rPr>
        <w:t xml:space="preserve">столу </w:t>
      </w:r>
      <w:proofErr w:type="spellStart"/>
      <w:r w:rsidRPr="00297C22">
        <w:rPr>
          <w:sz w:val="24"/>
          <w:szCs w:val="24"/>
        </w:rPr>
        <w:t>Windows</w:t>
      </w:r>
      <w:proofErr w:type="spellEnd"/>
      <w:r w:rsidRPr="00297C22">
        <w:rPr>
          <w:sz w:val="24"/>
          <w:szCs w:val="24"/>
        </w:rPr>
        <w:t>.</w:t>
      </w:r>
    </w:p>
    <w:p w:rsidR="005234A3" w:rsidRPr="00297C22" w:rsidRDefault="005234A3" w:rsidP="005F2077">
      <w:pPr>
        <w:pStyle w:val="af2"/>
        <w:spacing w:before="2"/>
        <w:jc w:val="both"/>
        <w:rPr>
          <w:sz w:val="24"/>
          <w:szCs w:val="24"/>
        </w:rPr>
      </w:pPr>
    </w:p>
    <w:p w:rsidR="005234A3" w:rsidRPr="00297C22" w:rsidRDefault="005234A3" w:rsidP="005F2077">
      <w:pPr>
        <w:pStyle w:val="af2"/>
        <w:spacing w:before="90"/>
        <w:ind w:left="300"/>
        <w:jc w:val="both"/>
        <w:rPr>
          <w:sz w:val="24"/>
          <w:szCs w:val="24"/>
        </w:rPr>
      </w:pPr>
      <w:r w:rsidRPr="00297C22">
        <w:rPr>
          <w:sz w:val="24"/>
          <w:szCs w:val="24"/>
        </w:rPr>
        <w:t>Шаг</w:t>
      </w:r>
      <w:r w:rsidRPr="00297C22">
        <w:rPr>
          <w:spacing w:val="-2"/>
          <w:sz w:val="24"/>
          <w:szCs w:val="24"/>
        </w:rPr>
        <w:t xml:space="preserve"> </w:t>
      </w:r>
      <w:r w:rsidRPr="00297C22">
        <w:rPr>
          <w:sz w:val="24"/>
          <w:szCs w:val="24"/>
        </w:rPr>
        <w:t>2.</w:t>
      </w:r>
      <w:r w:rsidRPr="00297C22">
        <w:rPr>
          <w:spacing w:val="-1"/>
          <w:sz w:val="24"/>
          <w:szCs w:val="24"/>
        </w:rPr>
        <w:t xml:space="preserve"> </w:t>
      </w:r>
      <w:r w:rsidRPr="00297C22">
        <w:rPr>
          <w:sz w:val="24"/>
          <w:szCs w:val="24"/>
        </w:rPr>
        <w:t>Создание</w:t>
      </w:r>
      <w:r w:rsidRPr="00297C22">
        <w:rPr>
          <w:spacing w:val="-1"/>
          <w:sz w:val="24"/>
          <w:szCs w:val="24"/>
        </w:rPr>
        <w:t xml:space="preserve"> </w:t>
      </w:r>
      <w:r w:rsidRPr="00297C22">
        <w:rPr>
          <w:sz w:val="24"/>
          <w:szCs w:val="24"/>
        </w:rPr>
        <w:t>сети</w:t>
      </w:r>
      <w:r w:rsidRPr="00297C22">
        <w:rPr>
          <w:spacing w:val="-3"/>
          <w:sz w:val="24"/>
          <w:szCs w:val="24"/>
        </w:rPr>
        <w:t xml:space="preserve"> </w:t>
      </w:r>
      <w:r w:rsidRPr="00297C22">
        <w:rPr>
          <w:sz w:val="24"/>
          <w:szCs w:val="24"/>
        </w:rPr>
        <w:t>и</w:t>
      </w:r>
      <w:r w:rsidRPr="00297C22">
        <w:rPr>
          <w:spacing w:val="-2"/>
          <w:sz w:val="24"/>
          <w:szCs w:val="24"/>
        </w:rPr>
        <w:t xml:space="preserve"> </w:t>
      </w:r>
      <w:r w:rsidRPr="00297C22">
        <w:rPr>
          <w:sz w:val="24"/>
          <w:szCs w:val="24"/>
        </w:rPr>
        <w:t>настройка</w:t>
      </w:r>
      <w:r w:rsidRPr="00297C22">
        <w:rPr>
          <w:spacing w:val="-1"/>
          <w:sz w:val="24"/>
          <w:szCs w:val="24"/>
        </w:rPr>
        <w:t xml:space="preserve"> </w:t>
      </w:r>
      <w:r w:rsidRPr="00297C22">
        <w:rPr>
          <w:sz w:val="24"/>
          <w:szCs w:val="24"/>
        </w:rPr>
        <w:t>узлов</w:t>
      </w:r>
    </w:p>
    <w:p w:rsidR="005234A3" w:rsidRPr="00297C22" w:rsidRDefault="005234A3" w:rsidP="005F2077">
      <w:pPr>
        <w:pStyle w:val="af2"/>
        <w:jc w:val="both"/>
        <w:rPr>
          <w:sz w:val="24"/>
          <w:szCs w:val="24"/>
        </w:rPr>
      </w:pPr>
    </w:p>
    <w:p w:rsidR="005234A3" w:rsidRPr="00297C22" w:rsidRDefault="005234A3" w:rsidP="005F2077">
      <w:pPr>
        <w:pStyle w:val="af2"/>
        <w:ind w:left="300" w:right="1364"/>
        <w:jc w:val="both"/>
        <w:rPr>
          <w:sz w:val="24"/>
          <w:szCs w:val="24"/>
        </w:rPr>
      </w:pPr>
      <w:r w:rsidRPr="00297C22">
        <w:rPr>
          <w:sz w:val="24"/>
          <w:szCs w:val="24"/>
        </w:rPr>
        <w:t>а. Подсоедините узел (узлы) к интегрированному маршрутизатору, концентратору или</w:t>
      </w:r>
      <w:r w:rsidRPr="00297C22">
        <w:rPr>
          <w:spacing w:val="1"/>
          <w:sz w:val="24"/>
          <w:szCs w:val="24"/>
        </w:rPr>
        <w:t xml:space="preserve"> </w:t>
      </w:r>
      <w:r w:rsidRPr="00297C22">
        <w:rPr>
          <w:sz w:val="24"/>
          <w:szCs w:val="24"/>
        </w:rPr>
        <w:t xml:space="preserve">коммутатору, как показано на схеме топологии. Узел </w:t>
      </w:r>
      <w:proofErr w:type="spellStart"/>
      <w:r w:rsidRPr="00297C22">
        <w:rPr>
          <w:sz w:val="24"/>
          <w:szCs w:val="24"/>
        </w:rPr>
        <w:t>Host</w:t>
      </w:r>
      <w:proofErr w:type="spellEnd"/>
      <w:r w:rsidRPr="00297C22">
        <w:rPr>
          <w:sz w:val="24"/>
          <w:szCs w:val="24"/>
        </w:rPr>
        <w:t>-А – это тестируемая станция, где</w:t>
      </w:r>
      <w:r w:rsidRPr="00297C22">
        <w:rPr>
          <w:spacing w:val="-57"/>
          <w:sz w:val="24"/>
          <w:szCs w:val="24"/>
        </w:rPr>
        <w:t xml:space="preserve"> </w:t>
      </w:r>
      <w:r w:rsidRPr="00297C22">
        <w:rPr>
          <w:sz w:val="24"/>
          <w:szCs w:val="24"/>
        </w:rPr>
        <w:t>установлено</w:t>
      </w:r>
      <w:r w:rsidRPr="00297C22">
        <w:rPr>
          <w:spacing w:val="-2"/>
          <w:sz w:val="24"/>
          <w:szCs w:val="24"/>
        </w:rPr>
        <w:t xml:space="preserve"> </w:t>
      </w:r>
      <w:r w:rsidRPr="00297C22">
        <w:rPr>
          <w:sz w:val="24"/>
          <w:szCs w:val="24"/>
        </w:rPr>
        <w:t>средство MBSA.</w:t>
      </w:r>
      <w:r w:rsidRPr="00297C22">
        <w:rPr>
          <w:spacing w:val="-2"/>
          <w:sz w:val="24"/>
          <w:szCs w:val="24"/>
        </w:rPr>
        <w:t xml:space="preserve"> </w:t>
      </w:r>
      <w:r w:rsidRPr="00297C22">
        <w:rPr>
          <w:sz w:val="24"/>
          <w:szCs w:val="24"/>
        </w:rPr>
        <w:t>Сервер</w:t>
      </w:r>
      <w:r w:rsidRPr="00297C22">
        <w:rPr>
          <w:spacing w:val="-1"/>
          <w:sz w:val="24"/>
          <w:szCs w:val="24"/>
        </w:rPr>
        <w:t xml:space="preserve"> </w:t>
      </w:r>
      <w:r w:rsidRPr="00297C22">
        <w:rPr>
          <w:sz w:val="24"/>
          <w:szCs w:val="24"/>
        </w:rPr>
        <w:t>можно</w:t>
      </w:r>
      <w:r w:rsidRPr="00297C22">
        <w:rPr>
          <w:spacing w:val="-2"/>
          <w:sz w:val="24"/>
          <w:szCs w:val="24"/>
        </w:rPr>
        <w:t xml:space="preserve"> </w:t>
      </w:r>
      <w:r w:rsidRPr="00297C22">
        <w:rPr>
          <w:sz w:val="24"/>
          <w:szCs w:val="24"/>
        </w:rPr>
        <w:t>не использовать.</w:t>
      </w:r>
    </w:p>
    <w:p w:rsidR="005234A3" w:rsidRPr="00297C22" w:rsidRDefault="005234A3" w:rsidP="005F2077">
      <w:pPr>
        <w:pStyle w:val="af2"/>
        <w:ind w:left="300" w:right="999"/>
        <w:jc w:val="both"/>
        <w:rPr>
          <w:sz w:val="24"/>
          <w:szCs w:val="24"/>
        </w:rPr>
      </w:pPr>
      <w:r w:rsidRPr="00297C22">
        <w:rPr>
          <w:sz w:val="24"/>
          <w:szCs w:val="24"/>
        </w:rPr>
        <w:t xml:space="preserve">б. Задайте IP-конфигурацию узла (узлов), используя окно "Сетевые подключения" </w:t>
      </w:r>
      <w:proofErr w:type="spellStart"/>
      <w:r w:rsidRPr="00297C22">
        <w:rPr>
          <w:sz w:val="24"/>
          <w:szCs w:val="24"/>
        </w:rPr>
        <w:t>Windows</w:t>
      </w:r>
      <w:proofErr w:type="spellEnd"/>
      <w:r w:rsidRPr="00297C22">
        <w:rPr>
          <w:sz w:val="24"/>
          <w:szCs w:val="24"/>
        </w:rPr>
        <w:t xml:space="preserve"> XP</w:t>
      </w:r>
      <w:r w:rsidRPr="00297C22">
        <w:rPr>
          <w:spacing w:val="-57"/>
          <w:sz w:val="24"/>
          <w:szCs w:val="24"/>
        </w:rPr>
        <w:t xml:space="preserve"> </w:t>
      </w:r>
      <w:r w:rsidRPr="00297C22">
        <w:rPr>
          <w:sz w:val="24"/>
          <w:szCs w:val="24"/>
        </w:rPr>
        <w:t>и свойства TCP/IP. Если узел подсоединен к интегрированному маршрутизатору, настройте его</w:t>
      </w:r>
      <w:r w:rsidRPr="00297C22">
        <w:rPr>
          <w:spacing w:val="-57"/>
          <w:sz w:val="24"/>
          <w:szCs w:val="24"/>
        </w:rPr>
        <w:t xml:space="preserve"> </w:t>
      </w:r>
      <w:r w:rsidRPr="00297C22">
        <w:rPr>
          <w:sz w:val="24"/>
          <w:szCs w:val="24"/>
        </w:rPr>
        <w:t>как</w:t>
      </w:r>
      <w:r w:rsidRPr="00297C22">
        <w:rPr>
          <w:spacing w:val="-2"/>
          <w:sz w:val="24"/>
          <w:szCs w:val="24"/>
        </w:rPr>
        <w:t xml:space="preserve"> </w:t>
      </w:r>
      <w:r w:rsidRPr="00297C22">
        <w:rPr>
          <w:sz w:val="24"/>
          <w:szCs w:val="24"/>
        </w:rPr>
        <w:t>DHCP-клиент. В</w:t>
      </w:r>
      <w:r w:rsidRPr="00297C22">
        <w:rPr>
          <w:spacing w:val="-2"/>
          <w:sz w:val="24"/>
          <w:szCs w:val="24"/>
        </w:rPr>
        <w:t xml:space="preserve"> </w:t>
      </w:r>
      <w:r w:rsidRPr="00297C22">
        <w:rPr>
          <w:sz w:val="24"/>
          <w:szCs w:val="24"/>
        </w:rPr>
        <w:t>противном случае перейдите</w:t>
      </w:r>
      <w:r w:rsidRPr="00297C22">
        <w:rPr>
          <w:spacing w:val="-1"/>
          <w:sz w:val="24"/>
          <w:szCs w:val="24"/>
        </w:rPr>
        <w:t xml:space="preserve"> </w:t>
      </w:r>
      <w:r w:rsidRPr="00297C22">
        <w:rPr>
          <w:sz w:val="24"/>
          <w:szCs w:val="24"/>
        </w:rPr>
        <w:t>к</w:t>
      </w:r>
      <w:r w:rsidRPr="00297C22">
        <w:rPr>
          <w:spacing w:val="-1"/>
          <w:sz w:val="24"/>
          <w:szCs w:val="24"/>
        </w:rPr>
        <w:t xml:space="preserve"> </w:t>
      </w:r>
      <w:r w:rsidRPr="00297C22">
        <w:rPr>
          <w:sz w:val="24"/>
          <w:szCs w:val="24"/>
        </w:rPr>
        <w:t>шагу</w:t>
      </w:r>
      <w:r w:rsidRPr="00297C22">
        <w:rPr>
          <w:spacing w:val="1"/>
          <w:sz w:val="24"/>
          <w:szCs w:val="24"/>
        </w:rPr>
        <w:t xml:space="preserve"> </w:t>
      </w:r>
      <w:r w:rsidRPr="00297C22">
        <w:rPr>
          <w:sz w:val="24"/>
          <w:szCs w:val="24"/>
        </w:rPr>
        <w:t>2в.</w:t>
      </w:r>
    </w:p>
    <w:p w:rsidR="005234A3" w:rsidRPr="00297C22" w:rsidRDefault="005234A3" w:rsidP="005F2077">
      <w:pPr>
        <w:pStyle w:val="af2"/>
        <w:spacing w:before="70"/>
        <w:ind w:left="300" w:right="1570"/>
        <w:jc w:val="both"/>
        <w:rPr>
          <w:sz w:val="24"/>
          <w:szCs w:val="24"/>
        </w:rPr>
      </w:pPr>
      <w:r w:rsidRPr="00297C22">
        <w:rPr>
          <w:sz w:val="24"/>
          <w:szCs w:val="24"/>
        </w:rPr>
        <w:t>в. Если узел подсоединен к концентратору или коммутатору, а DHCP-сервер не доступен,</w:t>
      </w:r>
      <w:r w:rsidRPr="00297C22">
        <w:rPr>
          <w:spacing w:val="-57"/>
          <w:sz w:val="24"/>
          <w:szCs w:val="24"/>
        </w:rPr>
        <w:t xml:space="preserve"> </w:t>
      </w:r>
      <w:r w:rsidRPr="00297C22">
        <w:rPr>
          <w:sz w:val="24"/>
          <w:szCs w:val="24"/>
        </w:rPr>
        <w:t>настройте</w:t>
      </w:r>
      <w:r w:rsidRPr="00297C22">
        <w:rPr>
          <w:spacing w:val="-1"/>
          <w:sz w:val="24"/>
          <w:szCs w:val="24"/>
        </w:rPr>
        <w:t xml:space="preserve"> </w:t>
      </w:r>
      <w:r w:rsidRPr="00297C22">
        <w:rPr>
          <w:sz w:val="24"/>
          <w:szCs w:val="24"/>
        </w:rPr>
        <w:t>его</w:t>
      </w:r>
      <w:r w:rsidRPr="00297C22">
        <w:rPr>
          <w:spacing w:val="-2"/>
          <w:sz w:val="24"/>
          <w:szCs w:val="24"/>
        </w:rPr>
        <w:t xml:space="preserve"> </w:t>
      </w:r>
      <w:r w:rsidRPr="00297C22">
        <w:rPr>
          <w:sz w:val="24"/>
          <w:szCs w:val="24"/>
        </w:rPr>
        <w:t>вручную, присвоив</w:t>
      </w:r>
      <w:r w:rsidRPr="00297C22">
        <w:rPr>
          <w:spacing w:val="-1"/>
          <w:sz w:val="24"/>
          <w:szCs w:val="24"/>
        </w:rPr>
        <w:t xml:space="preserve"> </w:t>
      </w:r>
      <w:r w:rsidRPr="00297C22">
        <w:rPr>
          <w:sz w:val="24"/>
          <w:szCs w:val="24"/>
        </w:rPr>
        <w:t>ему</w:t>
      </w:r>
      <w:r w:rsidRPr="00297C22">
        <w:rPr>
          <w:spacing w:val="1"/>
          <w:sz w:val="24"/>
          <w:szCs w:val="24"/>
        </w:rPr>
        <w:t xml:space="preserve"> </w:t>
      </w:r>
      <w:r w:rsidRPr="00297C22">
        <w:rPr>
          <w:sz w:val="24"/>
          <w:szCs w:val="24"/>
        </w:rPr>
        <w:t>статический</w:t>
      </w:r>
      <w:r w:rsidRPr="00297C22">
        <w:rPr>
          <w:spacing w:val="-2"/>
          <w:sz w:val="24"/>
          <w:szCs w:val="24"/>
        </w:rPr>
        <w:t xml:space="preserve"> </w:t>
      </w:r>
      <w:r w:rsidRPr="00297C22">
        <w:rPr>
          <w:sz w:val="24"/>
          <w:szCs w:val="24"/>
        </w:rPr>
        <w:t>IP-адрес.</w:t>
      </w:r>
    </w:p>
    <w:p w:rsidR="005234A3" w:rsidRPr="00297C22" w:rsidRDefault="005234A3" w:rsidP="005F2077">
      <w:pPr>
        <w:pStyle w:val="af2"/>
        <w:ind w:left="300"/>
        <w:jc w:val="both"/>
        <w:rPr>
          <w:sz w:val="24"/>
          <w:szCs w:val="24"/>
        </w:rPr>
      </w:pPr>
      <w:r w:rsidRPr="00297C22">
        <w:rPr>
          <w:sz w:val="24"/>
          <w:szCs w:val="24"/>
        </w:rPr>
        <w:t>Какие</w:t>
      </w:r>
      <w:r w:rsidRPr="00297C22">
        <w:rPr>
          <w:spacing w:val="-2"/>
          <w:sz w:val="24"/>
          <w:szCs w:val="24"/>
        </w:rPr>
        <w:t xml:space="preserve"> </w:t>
      </w:r>
      <w:r w:rsidRPr="00297C22">
        <w:rPr>
          <w:sz w:val="24"/>
          <w:szCs w:val="24"/>
        </w:rPr>
        <w:t>IP-адрес</w:t>
      </w:r>
      <w:r w:rsidRPr="00297C22">
        <w:rPr>
          <w:spacing w:val="-2"/>
          <w:sz w:val="24"/>
          <w:szCs w:val="24"/>
        </w:rPr>
        <w:t xml:space="preserve"> </w:t>
      </w:r>
      <w:r w:rsidRPr="00297C22">
        <w:rPr>
          <w:sz w:val="24"/>
          <w:szCs w:val="24"/>
        </w:rPr>
        <w:t>и</w:t>
      </w:r>
      <w:r w:rsidRPr="00297C22">
        <w:rPr>
          <w:spacing w:val="-3"/>
          <w:sz w:val="24"/>
          <w:szCs w:val="24"/>
        </w:rPr>
        <w:t xml:space="preserve"> </w:t>
      </w:r>
      <w:r w:rsidRPr="00297C22">
        <w:rPr>
          <w:sz w:val="24"/>
          <w:szCs w:val="24"/>
        </w:rPr>
        <w:t>маску</w:t>
      </w:r>
      <w:r w:rsidRPr="00297C22">
        <w:rPr>
          <w:spacing w:val="-3"/>
          <w:sz w:val="24"/>
          <w:szCs w:val="24"/>
        </w:rPr>
        <w:t xml:space="preserve"> </w:t>
      </w:r>
      <w:r w:rsidRPr="00297C22">
        <w:rPr>
          <w:sz w:val="24"/>
          <w:szCs w:val="24"/>
        </w:rPr>
        <w:t>подсети</w:t>
      </w:r>
      <w:r w:rsidRPr="00297C22">
        <w:rPr>
          <w:spacing w:val="-2"/>
          <w:sz w:val="24"/>
          <w:szCs w:val="24"/>
        </w:rPr>
        <w:t xml:space="preserve"> </w:t>
      </w:r>
      <w:r w:rsidRPr="00297C22">
        <w:rPr>
          <w:sz w:val="24"/>
          <w:szCs w:val="24"/>
        </w:rPr>
        <w:t>имеет</w:t>
      </w:r>
      <w:r w:rsidRPr="00297C22">
        <w:rPr>
          <w:spacing w:val="-4"/>
          <w:sz w:val="24"/>
          <w:szCs w:val="24"/>
        </w:rPr>
        <w:t xml:space="preserve"> </w:t>
      </w:r>
      <w:r w:rsidRPr="00297C22">
        <w:rPr>
          <w:sz w:val="24"/>
          <w:szCs w:val="24"/>
        </w:rPr>
        <w:t>узел</w:t>
      </w:r>
      <w:r w:rsidRPr="00297C22">
        <w:rPr>
          <w:spacing w:val="-2"/>
          <w:sz w:val="24"/>
          <w:szCs w:val="24"/>
        </w:rPr>
        <w:t xml:space="preserve"> </w:t>
      </w:r>
      <w:proofErr w:type="spellStart"/>
      <w:r w:rsidRPr="00297C22">
        <w:rPr>
          <w:sz w:val="24"/>
          <w:szCs w:val="24"/>
        </w:rPr>
        <w:t>Host</w:t>
      </w:r>
      <w:proofErr w:type="spellEnd"/>
      <w:r w:rsidRPr="00297C22">
        <w:rPr>
          <w:sz w:val="24"/>
          <w:szCs w:val="24"/>
        </w:rPr>
        <w:t>-А</w:t>
      </w:r>
      <w:r w:rsidRPr="00297C22">
        <w:rPr>
          <w:spacing w:val="-2"/>
          <w:sz w:val="24"/>
          <w:szCs w:val="24"/>
        </w:rPr>
        <w:t xml:space="preserve"> </w:t>
      </w:r>
      <w:r w:rsidRPr="00297C22">
        <w:rPr>
          <w:sz w:val="24"/>
          <w:szCs w:val="24"/>
        </w:rPr>
        <w:t>и</w:t>
      </w:r>
      <w:r w:rsidRPr="00297C22">
        <w:rPr>
          <w:spacing w:val="-3"/>
          <w:sz w:val="24"/>
          <w:szCs w:val="24"/>
        </w:rPr>
        <w:t xml:space="preserve"> </w:t>
      </w:r>
      <w:r w:rsidRPr="00297C22">
        <w:rPr>
          <w:sz w:val="24"/>
          <w:szCs w:val="24"/>
        </w:rPr>
        <w:t>сервер</w:t>
      </w:r>
      <w:r w:rsidRPr="00297C22">
        <w:rPr>
          <w:spacing w:val="-3"/>
          <w:sz w:val="24"/>
          <w:szCs w:val="24"/>
        </w:rPr>
        <w:t xml:space="preserve"> </w:t>
      </w:r>
      <w:r w:rsidRPr="00297C22">
        <w:rPr>
          <w:sz w:val="24"/>
          <w:szCs w:val="24"/>
        </w:rPr>
        <w:t>(не</w:t>
      </w:r>
      <w:r w:rsidRPr="00297C22">
        <w:rPr>
          <w:spacing w:val="-2"/>
          <w:sz w:val="24"/>
          <w:szCs w:val="24"/>
        </w:rPr>
        <w:t xml:space="preserve"> </w:t>
      </w:r>
      <w:r w:rsidRPr="00297C22">
        <w:rPr>
          <w:sz w:val="24"/>
          <w:szCs w:val="24"/>
        </w:rPr>
        <w:t>обязательно)?</w:t>
      </w:r>
    </w:p>
    <w:p w:rsidR="005234A3" w:rsidRPr="00297C22" w:rsidRDefault="005234A3" w:rsidP="005F2077">
      <w:pPr>
        <w:pStyle w:val="af2"/>
        <w:spacing w:before="9"/>
        <w:jc w:val="both"/>
        <w:rPr>
          <w:sz w:val="24"/>
          <w:szCs w:val="24"/>
        </w:rPr>
      </w:pPr>
      <w:r w:rsidRPr="00297C22">
        <w:rPr>
          <w:noProof/>
          <w:sz w:val="24"/>
          <w:szCs w:val="24"/>
          <w:lang w:eastAsia="ru-RU"/>
        </w:rPr>
        <w:lastRenderedPageBreak/>
        <mc:AlternateContent>
          <mc:Choice Requires="wps">
            <w:drawing>
              <wp:anchor distT="0" distB="0" distL="0" distR="0" simplePos="0" relativeHeight="251771904" behindDoc="1" locked="0" layoutInCell="1" allowOverlap="1" wp14:anchorId="75CB50C2" wp14:editId="13E61857">
                <wp:simplePos x="0" y="0"/>
                <wp:positionH relativeFrom="page">
                  <wp:posOffset>685800</wp:posOffset>
                </wp:positionH>
                <wp:positionV relativeFrom="paragraph">
                  <wp:posOffset>172720</wp:posOffset>
                </wp:positionV>
                <wp:extent cx="5791200" cy="1270"/>
                <wp:effectExtent l="9525" t="6350" r="9525" b="11430"/>
                <wp:wrapTopAndBottom/>
                <wp:docPr id="140" name="Полилиния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EDD4CC" id="Полилиния 140" o:spid="_x0000_s1026" style="position:absolute;margin-left:54pt;margin-top:13.6pt;width:456pt;height:.1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YOGA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spacing w:before="7"/>
        <w:jc w:val="both"/>
        <w:rPr>
          <w:sz w:val="24"/>
          <w:szCs w:val="24"/>
        </w:rPr>
      </w:pPr>
    </w:p>
    <w:p w:rsidR="005234A3" w:rsidRPr="00297C22" w:rsidRDefault="005234A3" w:rsidP="005F2077">
      <w:pPr>
        <w:pStyle w:val="af2"/>
        <w:spacing w:before="90"/>
        <w:ind w:left="300"/>
        <w:jc w:val="both"/>
        <w:rPr>
          <w:sz w:val="24"/>
          <w:szCs w:val="24"/>
        </w:rPr>
      </w:pPr>
      <w:r w:rsidRPr="00297C22">
        <w:rPr>
          <w:sz w:val="24"/>
          <w:szCs w:val="24"/>
        </w:rPr>
        <w:t>Шаг</w:t>
      </w:r>
      <w:r w:rsidRPr="00297C22">
        <w:rPr>
          <w:spacing w:val="-3"/>
          <w:sz w:val="24"/>
          <w:szCs w:val="24"/>
        </w:rPr>
        <w:t xml:space="preserve"> </w:t>
      </w:r>
      <w:r w:rsidRPr="00297C22">
        <w:rPr>
          <w:sz w:val="24"/>
          <w:szCs w:val="24"/>
        </w:rPr>
        <w:t>3.</w:t>
      </w:r>
      <w:r w:rsidRPr="00297C22">
        <w:rPr>
          <w:spacing w:val="-1"/>
          <w:sz w:val="24"/>
          <w:szCs w:val="24"/>
        </w:rPr>
        <w:t xml:space="preserve"> </w:t>
      </w:r>
      <w:r w:rsidRPr="00297C22">
        <w:rPr>
          <w:sz w:val="24"/>
          <w:szCs w:val="24"/>
        </w:rPr>
        <w:t>Запуск</w:t>
      </w:r>
      <w:r w:rsidRPr="00297C22">
        <w:rPr>
          <w:spacing w:val="-1"/>
          <w:sz w:val="24"/>
          <w:szCs w:val="24"/>
        </w:rPr>
        <w:t xml:space="preserve"> </w:t>
      </w:r>
      <w:r w:rsidRPr="00297C22">
        <w:rPr>
          <w:sz w:val="24"/>
          <w:szCs w:val="24"/>
        </w:rPr>
        <w:t>на</w:t>
      </w:r>
      <w:r w:rsidRPr="00297C22">
        <w:rPr>
          <w:spacing w:val="-2"/>
          <w:sz w:val="24"/>
          <w:szCs w:val="24"/>
        </w:rPr>
        <w:t xml:space="preserve"> </w:t>
      </w:r>
      <w:r w:rsidRPr="00297C22">
        <w:rPr>
          <w:sz w:val="24"/>
          <w:szCs w:val="24"/>
        </w:rPr>
        <w:t>узле</w:t>
      </w:r>
      <w:r w:rsidRPr="00297C22">
        <w:rPr>
          <w:spacing w:val="-2"/>
          <w:sz w:val="24"/>
          <w:szCs w:val="24"/>
        </w:rPr>
        <w:t xml:space="preserve"> </w:t>
      </w:r>
      <w:r w:rsidRPr="00297C22">
        <w:rPr>
          <w:sz w:val="24"/>
          <w:szCs w:val="24"/>
        </w:rPr>
        <w:t>программы</w:t>
      </w:r>
      <w:r w:rsidRPr="00297C22">
        <w:rPr>
          <w:spacing w:val="-4"/>
          <w:sz w:val="24"/>
          <w:szCs w:val="24"/>
        </w:rPr>
        <w:t xml:space="preserve"> </w:t>
      </w:r>
      <w:r w:rsidRPr="00297C22">
        <w:rPr>
          <w:sz w:val="24"/>
          <w:szCs w:val="24"/>
        </w:rPr>
        <w:t>MBSA</w:t>
      </w:r>
    </w:p>
    <w:p w:rsidR="005234A3" w:rsidRPr="00297C22" w:rsidRDefault="005234A3" w:rsidP="005F2077">
      <w:pPr>
        <w:pStyle w:val="af2"/>
        <w:spacing w:before="2"/>
        <w:jc w:val="both"/>
        <w:rPr>
          <w:sz w:val="24"/>
          <w:szCs w:val="24"/>
        </w:rPr>
      </w:pPr>
    </w:p>
    <w:p w:rsidR="005234A3" w:rsidRPr="00297C22" w:rsidRDefault="005234A3" w:rsidP="005F2077">
      <w:pPr>
        <w:pStyle w:val="af2"/>
        <w:tabs>
          <w:tab w:val="left" w:pos="9934"/>
        </w:tabs>
        <w:spacing w:before="90"/>
        <w:ind w:left="300" w:right="1153"/>
        <w:jc w:val="both"/>
        <w:rPr>
          <w:sz w:val="24"/>
          <w:szCs w:val="24"/>
        </w:rPr>
      </w:pPr>
      <w:r w:rsidRPr="00297C22">
        <w:rPr>
          <w:sz w:val="24"/>
          <w:szCs w:val="24"/>
        </w:rPr>
        <w:t>а. Дважды щелкните значок MBSA на рабочем столе или запустите ее из меню «Пуск» &gt; «Все</w:t>
      </w:r>
      <w:r w:rsidRPr="00297C22">
        <w:rPr>
          <w:spacing w:val="-57"/>
          <w:sz w:val="24"/>
          <w:szCs w:val="24"/>
        </w:rPr>
        <w:t xml:space="preserve"> </w:t>
      </w:r>
      <w:r w:rsidRPr="00297C22">
        <w:rPr>
          <w:sz w:val="24"/>
          <w:szCs w:val="24"/>
        </w:rPr>
        <w:t>программы».</w:t>
      </w:r>
      <w:r w:rsidRPr="00297C22">
        <w:rPr>
          <w:spacing w:val="-4"/>
          <w:sz w:val="24"/>
          <w:szCs w:val="24"/>
        </w:rPr>
        <w:t xml:space="preserve"> </w:t>
      </w:r>
      <w:r w:rsidRPr="00297C22">
        <w:rPr>
          <w:sz w:val="24"/>
          <w:szCs w:val="24"/>
        </w:rPr>
        <w:t>Какие</w:t>
      </w:r>
      <w:r w:rsidRPr="00297C22">
        <w:rPr>
          <w:spacing w:val="-3"/>
          <w:sz w:val="24"/>
          <w:szCs w:val="24"/>
        </w:rPr>
        <w:t xml:space="preserve"> </w:t>
      </w:r>
      <w:r w:rsidRPr="00297C22">
        <w:rPr>
          <w:sz w:val="24"/>
          <w:szCs w:val="24"/>
        </w:rPr>
        <w:t>параметры</w:t>
      </w:r>
      <w:r w:rsidRPr="00297C22">
        <w:rPr>
          <w:spacing w:val="-4"/>
          <w:sz w:val="24"/>
          <w:szCs w:val="24"/>
        </w:rPr>
        <w:t xml:space="preserve"> </w:t>
      </w:r>
      <w:r w:rsidRPr="00297C22">
        <w:rPr>
          <w:sz w:val="24"/>
          <w:szCs w:val="24"/>
        </w:rPr>
        <w:t>доступны</w:t>
      </w:r>
      <w:r w:rsidRPr="00297C22">
        <w:rPr>
          <w:spacing w:val="-3"/>
          <w:sz w:val="24"/>
          <w:szCs w:val="24"/>
        </w:rPr>
        <w:t xml:space="preserve"> </w:t>
      </w:r>
      <w:r w:rsidRPr="00297C22">
        <w:rPr>
          <w:sz w:val="24"/>
          <w:szCs w:val="24"/>
        </w:rPr>
        <w:t>при</w:t>
      </w:r>
      <w:r w:rsidRPr="00297C22">
        <w:rPr>
          <w:spacing w:val="-4"/>
          <w:sz w:val="24"/>
          <w:szCs w:val="24"/>
        </w:rPr>
        <w:t xml:space="preserve"> </w:t>
      </w:r>
      <w:r w:rsidRPr="00297C22">
        <w:rPr>
          <w:sz w:val="24"/>
          <w:szCs w:val="24"/>
        </w:rPr>
        <w:t>отображении</w:t>
      </w:r>
      <w:r w:rsidRPr="00297C22">
        <w:rPr>
          <w:spacing w:val="-3"/>
          <w:sz w:val="24"/>
          <w:szCs w:val="24"/>
        </w:rPr>
        <w:t xml:space="preserve"> </w:t>
      </w:r>
      <w:r w:rsidRPr="00297C22">
        <w:rPr>
          <w:sz w:val="24"/>
          <w:szCs w:val="24"/>
        </w:rPr>
        <w:t>главного</w:t>
      </w:r>
      <w:r w:rsidRPr="00297C22">
        <w:rPr>
          <w:spacing w:val="-3"/>
          <w:sz w:val="24"/>
          <w:szCs w:val="24"/>
        </w:rPr>
        <w:t xml:space="preserve"> </w:t>
      </w:r>
      <w:r w:rsidRPr="00297C22">
        <w:rPr>
          <w:sz w:val="24"/>
          <w:szCs w:val="24"/>
        </w:rPr>
        <w:t>экрана?</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9"/>
        <w:jc w:val="both"/>
        <w:rPr>
          <w:sz w:val="24"/>
          <w:szCs w:val="24"/>
        </w:rPr>
      </w:pPr>
      <w:r w:rsidRPr="00297C22">
        <w:rPr>
          <w:noProof/>
          <w:sz w:val="24"/>
          <w:szCs w:val="24"/>
          <w:lang w:eastAsia="ru-RU"/>
        </w:rPr>
        <mc:AlternateContent>
          <mc:Choice Requires="wpg">
            <w:drawing>
              <wp:anchor distT="0" distB="0" distL="0" distR="0" simplePos="0" relativeHeight="251772928" behindDoc="1" locked="0" layoutInCell="1" allowOverlap="1" wp14:anchorId="7D4090CD" wp14:editId="31000874">
                <wp:simplePos x="0" y="0"/>
                <wp:positionH relativeFrom="page">
                  <wp:posOffset>685800</wp:posOffset>
                </wp:positionH>
                <wp:positionV relativeFrom="paragraph">
                  <wp:posOffset>169545</wp:posOffset>
                </wp:positionV>
                <wp:extent cx="6096000" cy="3218180"/>
                <wp:effectExtent l="9525" t="5715" r="9525" b="0"/>
                <wp:wrapTopAndBottom/>
                <wp:docPr id="134" name="Группа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218180"/>
                          <a:chOff x="1080" y="267"/>
                          <a:chExt cx="9600" cy="5068"/>
                        </a:xfrm>
                      </wpg:grpSpPr>
                      <wps:wsp>
                        <wps:cNvPr id="174" name="Line 65"/>
                        <wps:cNvCnPr>
                          <a:cxnSpLocks noChangeShapeType="1"/>
                        </wps:cNvCnPr>
                        <wps:spPr bwMode="auto">
                          <a:xfrm>
                            <a:off x="1080" y="272"/>
                            <a:ext cx="9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 name="Picture 6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868" y="279"/>
                            <a:ext cx="8399" cy="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D760572" id="Группа 134" o:spid="_x0000_s1026" style="position:absolute;margin-left:54pt;margin-top:13.35pt;width:480pt;height:253.4pt;z-index:-251543552;mso-wrap-distance-left:0;mso-wrap-distance-right:0;mso-position-horizontal-relative:page" coordorigin="1080,267" coordsize="9600,5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">
                <v:line id="Line 65" o:spid="_x0000_s1027" style="position:absolute;visibility:visible;mso-wrap-style:square" from="1080,272" to="1068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shape id="Picture 66" o:spid="_x0000_s1028" type="#_x0000_t75" style="position:absolute;left:1868;top:279;width:8399;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">
                  <v:imagedata r:id="rId107" o:title=""/>
                </v:shape>
                <w10:wrap type="topAndBottom" anchorx="page"/>
              </v:group>
            </w:pict>
          </mc:Fallback>
        </mc:AlternateContent>
      </w:r>
    </w:p>
    <w:p w:rsidR="005234A3" w:rsidRPr="00297C22" w:rsidRDefault="005234A3" w:rsidP="005F2077">
      <w:pPr>
        <w:pStyle w:val="af2"/>
        <w:ind w:left="426" w:right="973"/>
        <w:jc w:val="both"/>
        <w:rPr>
          <w:sz w:val="24"/>
          <w:szCs w:val="24"/>
        </w:rPr>
      </w:pPr>
      <w:r w:rsidRPr="00297C22">
        <w:rPr>
          <w:sz w:val="24"/>
          <w:szCs w:val="24"/>
        </w:rPr>
        <w:t>Рис.</w:t>
      </w:r>
      <w:r w:rsidRPr="00297C22">
        <w:rPr>
          <w:spacing w:val="-3"/>
          <w:sz w:val="24"/>
          <w:szCs w:val="24"/>
        </w:rPr>
        <w:t xml:space="preserve"> </w:t>
      </w:r>
      <w:r w:rsidRPr="00297C22">
        <w:rPr>
          <w:sz w:val="24"/>
          <w:szCs w:val="24"/>
        </w:rPr>
        <w:t>11.</w:t>
      </w:r>
      <w:r w:rsidRPr="00297C22">
        <w:rPr>
          <w:spacing w:val="-2"/>
          <w:sz w:val="24"/>
          <w:szCs w:val="24"/>
        </w:rPr>
        <w:t xml:space="preserve"> </w:t>
      </w:r>
      <w:r w:rsidRPr="00297C22">
        <w:rPr>
          <w:sz w:val="24"/>
          <w:szCs w:val="24"/>
        </w:rPr>
        <w:t>Главное</w:t>
      </w:r>
      <w:r w:rsidRPr="00297C22">
        <w:rPr>
          <w:spacing w:val="-2"/>
          <w:sz w:val="24"/>
          <w:szCs w:val="24"/>
        </w:rPr>
        <w:t xml:space="preserve"> </w:t>
      </w:r>
      <w:r w:rsidRPr="00297C22">
        <w:rPr>
          <w:sz w:val="24"/>
          <w:szCs w:val="24"/>
        </w:rPr>
        <w:t>окно</w:t>
      </w:r>
      <w:r w:rsidRPr="00297C22">
        <w:rPr>
          <w:spacing w:val="-3"/>
          <w:sz w:val="24"/>
          <w:szCs w:val="24"/>
        </w:rPr>
        <w:t xml:space="preserve"> </w:t>
      </w:r>
      <w:r w:rsidRPr="00297C22">
        <w:rPr>
          <w:sz w:val="24"/>
          <w:szCs w:val="24"/>
        </w:rPr>
        <w:t>MBSA.</w:t>
      </w:r>
    </w:p>
    <w:p w:rsidR="005234A3" w:rsidRPr="00297C22" w:rsidRDefault="005234A3" w:rsidP="005F2077">
      <w:pPr>
        <w:pStyle w:val="af2"/>
        <w:jc w:val="both"/>
        <w:rPr>
          <w:sz w:val="24"/>
          <w:szCs w:val="24"/>
        </w:rPr>
      </w:pPr>
    </w:p>
    <w:p w:rsidR="005234A3" w:rsidRPr="00297C22" w:rsidRDefault="005234A3" w:rsidP="005F2077">
      <w:pPr>
        <w:pStyle w:val="af2"/>
        <w:ind w:left="300"/>
        <w:jc w:val="both"/>
        <w:rPr>
          <w:sz w:val="24"/>
          <w:szCs w:val="24"/>
        </w:rPr>
      </w:pPr>
      <w:r w:rsidRPr="00297C22">
        <w:rPr>
          <w:sz w:val="24"/>
          <w:szCs w:val="24"/>
        </w:rPr>
        <w:t>Шаг</w:t>
      </w:r>
      <w:r w:rsidRPr="00297C22">
        <w:rPr>
          <w:spacing w:val="-3"/>
          <w:sz w:val="24"/>
          <w:szCs w:val="24"/>
        </w:rPr>
        <w:t xml:space="preserve"> </w:t>
      </w:r>
      <w:r w:rsidRPr="00297C22">
        <w:rPr>
          <w:sz w:val="24"/>
          <w:szCs w:val="24"/>
        </w:rPr>
        <w:t>4.</w:t>
      </w:r>
      <w:r w:rsidRPr="00297C22">
        <w:rPr>
          <w:spacing w:val="-2"/>
          <w:sz w:val="24"/>
          <w:szCs w:val="24"/>
        </w:rPr>
        <w:t xml:space="preserve"> </w:t>
      </w:r>
      <w:r w:rsidRPr="00297C22">
        <w:rPr>
          <w:sz w:val="24"/>
          <w:szCs w:val="24"/>
        </w:rPr>
        <w:t>Выбор</w:t>
      </w:r>
      <w:r w:rsidRPr="00297C22">
        <w:rPr>
          <w:spacing w:val="-3"/>
          <w:sz w:val="24"/>
          <w:szCs w:val="24"/>
        </w:rPr>
        <w:t xml:space="preserve"> </w:t>
      </w:r>
      <w:r w:rsidRPr="00297C22">
        <w:rPr>
          <w:sz w:val="24"/>
          <w:szCs w:val="24"/>
        </w:rPr>
        <w:t>компьютера</w:t>
      </w:r>
      <w:r w:rsidRPr="00297C22">
        <w:rPr>
          <w:spacing w:val="-2"/>
          <w:sz w:val="24"/>
          <w:szCs w:val="24"/>
        </w:rPr>
        <w:t xml:space="preserve"> </w:t>
      </w:r>
      <w:r w:rsidRPr="00297C22">
        <w:rPr>
          <w:sz w:val="24"/>
          <w:szCs w:val="24"/>
        </w:rPr>
        <w:t>для</w:t>
      </w:r>
      <w:r w:rsidRPr="00297C22">
        <w:rPr>
          <w:spacing w:val="-2"/>
          <w:sz w:val="24"/>
          <w:szCs w:val="24"/>
        </w:rPr>
        <w:t xml:space="preserve"> </w:t>
      </w:r>
      <w:r w:rsidRPr="00297C22">
        <w:rPr>
          <w:sz w:val="24"/>
          <w:szCs w:val="24"/>
        </w:rPr>
        <w:t>выполнения</w:t>
      </w:r>
      <w:r w:rsidRPr="00297C22">
        <w:rPr>
          <w:spacing w:val="-2"/>
          <w:sz w:val="24"/>
          <w:szCs w:val="24"/>
        </w:rPr>
        <w:t xml:space="preserve"> </w:t>
      </w:r>
      <w:r w:rsidRPr="00297C22">
        <w:rPr>
          <w:sz w:val="24"/>
          <w:szCs w:val="24"/>
        </w:rPr>
        <w:t>сканирования</w:t>
      </w:r>
    </w:p>
    <w:p w:rsidR="005234A3" w:rsidRPr="00297C22" w:rsidRDefault="005234A3" w:rsidP="005F2077">
      <w:pPr>
        <w:pStyle w:val="af2"/>
        <w:spacing w:before="2"/>
        <w:jc w:val="both"/>
        <w:rPr>
          <w:sz w:val="24"/>
          <w:szCs w:val="24"/>
        </w:rPr>
      </w:pPr>
    </w:p>
    <w:p w:rsidR="005234A3" w:rsidRPr="00297C22" w:rsidRDefault="005234A3" w:rsidP="005F2077">
      <w:pPr>
        <w:pStyle w:val="af2"/>
        <w:spacing w:before="90"/>
        <w:ind w:left="300" w:right="1246"/>
        <w:jc w:val="both"/>
        <w:rPr>
          <w:sz w:val="24"/>
          <w:szCs w:val="24"/>
        </w:rPr>
      </w:pPr>
      <w:r w:rsidRPr="00297C22">
        <w:rPr>
          <w:sz w:val="24"/>
          <w:szCs w:val="24"/>
        </w:rPr>
        <w:t>а. В левой части экрана щелкните «</w:t>
      </w:r>
      <w:proofErr w:type="spellStart"/>
      <w:r w:rsidRPr="00297C22">
        <w:rPr>
          <w:sz w:val="24"/>
          <w:szCs w:val="24"/>
        </w:rPr>
        <w:t>Pick</w:t>
      </w:r>
      <w:proofErr w:type="spellEnd"/>
      <w:r w:rsidRPr="00297C22">
        <w:rPr>
          <w:sz w:val="24"/>
          <w:szCs w:val="24"/>
        </w:rPr>
        <w:t xml:space="preserve"> a </w:t>
      </w:r>
      <w:proofErr w:type="spellStart"/>
      <w:r w:rsidRPr="00297C22">
        <w:rPr>
          <w:sz w:val="24"/>
          <w:szCs w:val="24"/>
        </w:rPr>
        <w:t>computer</w:t>
      </w:r>
      <w:proofErr w:type="spellEnd"/>
      <w:r w:rsidRPr="00297C22">
        <w:rPr>
          <w:sz w:val="24"/>
          <w:szCs w:val="24"/>
        </w:rPr>
        <w:t xml:space="preserve"> </w:t>
      </w:r>
      <w:proofErr w:type="spellStart"/>
      <w:r w:rsidRPr="00297C22">
        <w:rPr>
          <w:sz w:val="24"/>
          <w:szCs w:val="24"/>
        </w:rPr>
        <w:t>to</w:t>
      </w:r>
      <w:proofErr w:type="spellEnd"/>
      <w:r w:rsidRPr="00297C22">
        <w:rPr>
          <w:sz w:val="24"/>
          <w:szCs w:val="24"/>
        </w:rPr>
        <w:t xml:space="preserve"> </w:t>
      </w:r>
      <w:proofErr w:type="spellStart"/>
      <w:r w:rsidRPr="00297C22">
        <w:rPr>
          <w:sz w:val="24"/>
          <w:szCs w:val="24"/>
        </w:rPr>
        <w:t>scan</w:t>
      </w:r>
      <w:proofErr w:type="spellEnd"/>
      <w:r w:rsidRPr="00297C22">
        <w:rPr>
          <w:sz w:val="24"/>
          <w:szCs w:val="24"/>
        </w:rPr>
        <w:t>» (выберите компьютер для</w:t>
      </w:r>
      <w:r w:rsidRPr="00297C22">
        <w:rPr>
          <w:spacing w:val="1"/>
          <w:sz w:val="24"/>
          <w:szCs w:val="24"/>
        </w:rPr>
        <w:t xml:space="preserve"> </w:t>
      </w:r>
      <w:r w:rsidRPr="00297C22">
        <w:rPr>
          <w:sz w:val="24"/>
          <w:szCs w:val="24"/>
        </w:rPr>
        <w:t>сканирования). По умолчанию отображается компьютер, на который установлена программа</w:t>
      </w:r>
      <w:r w:rsidRPr="00297C22">
        <w:rPr>
          <w:spacing w:val="-57"/>
          <w:sz w:val="24"/>
          <w:szCs w:val="24"/>
        </w:rPr>
        <w:t xml:space="preserve"> </w:t>
      </w:r>
      <w:r w:rsidRPr="00297C22">
        <w:rPr>
          <w:sz w:val="24"/>
          <w:szCs w:val="24"/>
        </w:rPr>
        <w:t>MBSA.</w:t>
      </w:r>
    </w:p>
    <w:p w:rsidR="005234A3" w:rsidRPr="00297C22" w:rsidRDefault="005234A3" w:rsidP="005F2077">
      <w:pPr>
        <w:pStyle w:val="af2"/>
        <w:tabs>
          <w:tab w:val="left" w:pos="9632"/>
        </w:tabs>
        <w:ind w:left="300"/>
        <w:jc w:val="both"/>
        <w:rPr>
          <w:sz w:val="24"/>
          <w:szCs w:val="24"/>
        </w:rPr>
      </w:pPr>
      <w:r w:rsidRPr="00297C22">
        <w:rPr>
          <w:sz w:val="24"/>
          <w:szCs w:val="24"/>
        </w:rPr>
        <w:t>б.</w:t>
      </w:r>
      <w:r w:rsidRPr="00297C22">
        <w:rPr>
          <w:spacing w:val="-3"/>
          <w:sz w:val="24"/>
          <w:szCs w:val="24"/>
        </w:rPr>
        <w:t xml:space="preserve"> </w:t>
      </w:r>
      <w:r w:rsidRPr="00297C22">
        <w:rPr>
          <w:sz w:val="24"/>
          <w:szCs w:val="24"/>
        </w:rPr>
        <w:t>Какие</w:t>
      </w:r>
      <w:r w:rsidRPr="00297C22">
        <w:rPr>
          <w:spacing w:val="-2"/>
          <w:sz w:val="24"/>
          <w:szCs w:val="24"/>
        </w:rPr>
        <w:t xml:space="preserve"> </w:t>
      </w:r>
      <w:r w:rsidRPr="00297C22">
        <w:rPr>
          <w:sz w:val="24"/>
          <w:szCs w:val="24"/>
        </w:rPr>
        <w:t>два</w:t>
      </w:r>
      <w:r w:rsidRPr="00297C22">
        <w:rPr>
          <w:spacing w:val="-2"/>
          <w:sz w:val="24"/>
          <w:szCs w:val="24"/>
        </w:rPr>
        <w:t xml:space="preserve"> </w:t>
      </w:r>
      <w:r w:rsidRPr="00297C22">
        <w:rPr>
          <w:sz w:val="24"/>
          <w:szCs w:val="24"/>
        </w:rPr>
        <w:t>способа</w:t>
      </w:r>
      <w:r w:rsidRPr="00297C22">
        <w:rPr>
          <w:spacing w:val="-2"/>
          <w:sz w:val="24"/>
          <w:szCs w:val="24"/>
        </w:rPr>
        <w:t xml:space="preserve"> </w:t>
      </w:r>
      <w:r w:rsidRPr="00297C22">
        <w:rPr>
          <w:sz w:val="24"/>
          <w:szCs w:val="24"/>
        </w:rPr>
        <w:t>задания</w:t>
      </w:r>
      <w:r w:rsidRPr="00297C22">
        <w:rPr>
          <w:spacing w:val="-2"/>
          <w:sz w:val="24"/>
          <w:szCs w:val="24"/>
        </w:rPr>
        <w:t xml:space="preserve"> </w:t>
      </w:r>
      <w:r w:rsidRPr="00297C22">
        <w:rPr>
          <w:sz w:val="24"/>
          <w:szCs w:val="24"/>
        </w:rPr>
        <w:t>компьютера</w:t>
      </w:r>
      <w:r w:rsidRPr="00297C22">
        <w:rPr>
          <w:spacing w:val="-3"/>
          <w:sz w:val="24"/>
          <w:szCs w:val="24"/>
        </w:rPr>
        <w:t xml:space="preserve"> </w:t>
      </w:r>
      <w:r w:rsidRPr="00297C22">
        <w:rPr>
          <w:sz w:val="24"/>
          <w:szCs w:val="24"/>
        </w:rPr>
        <w:t>для</w:t>
      </w:r>
      <w:r w:rsidRPr="00297C22">
        <w:rPr>
          <w:spacing w:val="-3"/>
          <w:sz w:val="24"/>
          <w:szCs w:val="24"/>
        </w:rPr>
        <w:t xml:space="preserve"> </w:t>
      </w:r>
      <w:r w:rsidRPr="00297C22">
        <w:rPr>
          <w:sz w:val="24"/>
          <w:szCs w:val="24"/>
        </w:rPr>
        <w:t>сканирования</w:t>
      </w:r>
      <w:r w:rsidRPr="00297C22">
        <w:rPr>
          <w:spacing w:val="-3"/>
          <w:sz w:val="24"/>
          <w:szCs w:val="24"/>
        </w:rPr>
        <w:t xml:space="preserve"> </w:t>
      </w:r>
      <w:r w:rsidRPr="00297C22">
        <w:rPr>
          <w:sz w:val="24"/>
          <w:szCs w:val="24"/>
        </w:rPr>
        <w:t>существуют?</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73952" behindDoc="1" locked="0" layoutInCell="1" allowOverlap="1" wp14:anchorId="695106E8" wp14:editId="6482D808">
                <wp:simplePos x="0" y="0"/>
                <wp:positionH relativeFrom="page">
                  <wp:posOffset>685800</wp:posOffset>
                </wp:positionH>
                <wp:positionV relativeFrom="paragraph">
                  <wp:posOffset>171450</wp:posOffset>
                </wp:positionV>
                <wp:extent cx="5791200" cy="1270"/>
                <wp:effectExtent l="9525" t="5080" r="9525" b="12700"/>
                <wp:wrapTopAndBottom/>
                <wp:docPr id="132" name="Полилиния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3ABA13" id="Полилиния 132" o:spid="_x0000_s1026" style="position:absolute;margin-left:54pt;margin-top:13.5pt;width:456pt;height:.1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L5GA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ind w:left="299"/>
        <w:jc w:val="both"/>
        <w:rPr>
          <w:sz w:val="24"/>
          <w:szCs w:val="24"/>
        </w:rPr>
      </w:pPr>
      <w:r w:rsidRPr="00297C22">
        <w:rPr>
          <w:sz w:val="24"/>
          <w:szCs w:val="24"/>
        </w:rPr>
        <w:t>в.</w:t>
      </w:r>
      <w:r w:rsidRPr="00297C22">
        <w:rPr>
          <w:spacing w:val="-4"/>
          <w:sz w:val="24"/>
          <w:szCs w:val="24"/>
        </w:rPr>
        <w:t xml:space="preserve"> </w:t>
      </w:r>
      <w:r w:rsidRPr="00297C22">
        <w:rPr>
          <w:sz w:val="24"/>
          <w:szCs w:val="24"/>
        </w:rPr>
        <w:t>Укажите</w:t>
      </w:r>
      <w:r w:rsidRPr="00297C22">
        <w:rPr>
          <w:spacing w:val="-3"/>
          <w:sz w:val="24"/>
          <w:szCs w:val="24"/>
        </w:rPr>
        <w:t xml:space="preserve"> </w:t>
      </w:r>
      <w:r w:rsidRPr="00297C22">
        <w:rPr>
          <w:sz w:val="24"/>
          <w:szCs w:val="24"/>
        </w:rPr>
        <w:t>для</w:t>
      </w:r>
      <w:r w:rsidRPr="00297C22">
        <w:rPr>
          <w:spacing w:val="-4"/>
          <w:sz w:val="24"/>
          <w:szCs w:val="24"/>
        </w:rPr>
        <w:t xml:space="preserve"> </w:t>
      </w:r>
      <w:r w:rsidRPr="00297C22">
        <w:rPr>
          <w:sz w:val="24"/>
          <w:szCs w:val="24"/>
        </w:rPr>
        <w:t>выполнения</w:t>
      </w:r>
      <w:r w:rsidRPr="00297C22">
        <w:rPr>
          <w:spacing w:val="-3"/>
          <w:sz w:val="24"/>
          <w:szCs w:val="24"/>
        </w:rPr>
        <w:t xml:space="preserve"> </w:t>
      </w:r>
      <w:r w:rsidRPr="00297C22">
        <w:rPr>
          <w:sz w:val="24"/>
          <w:szCs w:val="24"/>
        </w:rPr>
        <w:t>сканирования</w:t>
      </w:r>
      <w:r w:rsidRPr="00297C22">
        <w:rPr>
          <w:spacing w:val="-3"/>
          <w:sz w:val="24"/>
          <w:szCs w:val="24"/>
        </w:rPr>
        <w:t xml:space="preserve"> </w:t>
      </w:r>
      <w:r w:rsidRPr="00297C22">
        <w:rPr>
          <w:sz w:val="24"/>
          <w:szCs w:val="24"/>
        </w:rPr>
        <w:t>компьютер</w:t>
      </w:r>
      <w:r w:rsidRPr="00297C22">
        <w:rPr>
          <w:spacing w:val="-4"/>
          <w:sz w:val="24"/>
          <w:szCs w:val="24"/>
        </w:rPr>
        <w:t xml:space="preserve"> </w:t>
      </w:r>
      <w:r w:rsidRPr="00297C22">
        <w:rPr>
          <w:sz w:val="24"/>
          <w:szCs w:val="24"/>
        </w:rPr>
        <w:t>по</w:t>
      </w:r>
      <w:r w:rsidRPr="00297C22">
        <w:rPr>
          <w:spacing w:val="-5"/>
          <w:sz w:val="24"/>
          <w:szCs w:val="24"/>
        </w:rPr>
        <w:t xml:space="preserve"> </w:t>
      </w:r>
      <w:r w:rsidRPr="00297C22">
        <w:rPr>
          <w:sz w:val="24"/>
          <w:szCs w:val="24"/>
        </w:rPr>
        <w:t>умолчанию.</w:t>
      </w:r>
      <w:r w:rsidRPr="00297C22">
        <w:rPr>
          <w:spacing w:val="-3"/>
          <w:sz w:val="24"/>
          <w:szCs w:val="24"/>
        </w:rPr>
        <w:t xml:space="preserve"> </w:t>
      </w:r>
      <w:r w:rsidRPr="00297C22">
        <w:rPr>
          <w:sz w:val="24"/>
          <w:szCs w:val="24"/>
        </w:rPr>
        <w:t>Снимите</w:t>
      </w:r>
      <w:r w:rsidRPr="00297C22">
        <w:rPr>
          <w:spacing w:val="-2"/>
          <w:sz w:val="24"/>
          <w:szCs w:val="24"/>
        </w:rPr>
        <w:t xml:space="preserve"> </w:t>
      </w:r>
      <w:r w:rsidRPr="00297C22">
        <w:rPr>
          <w:sz w:val="24"/>
          <w:szCs w:val="24"/>
        </w:rPr>
        <w:t>флажки</w:t>
      </w:r>
      <w:r w:rsidRPr="00297C22">
        <w:rPr>
          <w:spacing w:val="-3"/>
          <w:sz w:val="24"/>
          <w:szCs w:val="24"/>
        </w:rPr>
        <w:t xml:space="preserve"> </w:t>
      </w:r>
      <w:r w:rsidRPr="00297C22">
        <w:rPr>
          <w:sz w:val="24"/>
          <w:szCs w:val="24"/>
        </w:rPr>
        <w:t>«</w:t>
      </w:r>
      <w:proofErr w:type="spellStart"/>
      <w:r w:rsidRPr="00297C22">
        <w:rPr>
          <w:sz w:val="24"/>
          <w:szCs w:val="24"/>
        </w:rPr>
        <w:t>Check</w:t>
      </w:r>
      <w:proofErr w:type="spellEnd"/>
    </w:p>
    <w:p w:rsidR="005234A3" w:rsidRPr="00297C22" w:rsidRDefault="005234A3" w:rsidP="005F2077">
      <w:pPr>
        <w:pStyle w:val="af2"/>
        <w:ind w:left="300" w:right="1160"/>
        <w:jc w:val="both"/>
        <w:rPr>
          <w:sz w:val="24"/>
          <w:szCs w:val="24"/>
        </w:rPr>
      </w:pPr>
      <w:proofErr w:type="spellStart"/>
      <w:r w:rsidRPr="00297C22">
        <w:rPr>
          <w:sz w:val="24"/>
          <w:szCs w:val="24"/>
        </w:rPr>
        <w:t>for</w:t>
      </w:r>
      <w:proofErr w:type="spellEnd"/>
      <w:r w:rsidRPr="00297C22">
        <w:rPr>
          <w:sz w:val="24"/>
          <w:szCs w:val="24"/>
        </w:rPr>
        <w:t xml:space="preserve"> IIS </w:t>
      </w:r>
      <w:proofErr w:type="spellStart"/>
      <w:r w:rsidRPr="00297C22">
        <w:rPr>
          <w:sz w:val="24"/>
          <w:szCs w:val="24"/>
        </w:rPr>
        <w:t>administrative</w:t>
      </w:r>
      <w:proofErr w:type="spellEnd"/>
      <w:r w:rsidRPr="00297C22">
        <w:rPr>
          <w:sz w:val="24"/>
          <w:szCs w:val="24"/>
        </w:rPr>
        <w:t xml:space="preserve"> </w:t>
      </w:r>
      <w:proofErr w:type="spellStart"/>
      <w:r w:rsidRPr="00297C22">
        <w:rPr>
          <w:sz w:val="24"/>
          <w:szCs w:val="24"/>
        </w:rPr>
        <w:t>vulnerabilities</w:t>
      </w:r>
      <w:proofErr w:type="spellEnd"/>
      <w:r w:rsidRPr="00297C22">
        <w:rPr>
          <w:sz w:val="24"/>
          <w:szCs w:val="24"/>
        </w:rPr>
        <w:t>» (поиск уязвимых мест IIS) и «</w:t>
      </w:r>
      <w:proofErr w:type="spellStart"/>
      <w:r w:rsidRPr="00297C22">
        <w:rPr>
          <w:sz w:val="24"/>
          <w:szCs w:val="24"/>
        </w:rPr>
        <w:t>Check</w:t>
      </w:r>
      <w:proofErr w:type="spellEnd"/>
      <w:r w:rsidRPr="00297C22">
        <w:rPr>
          <w:sz w:val="24"/>
          <w:szCs w:val="24"/>
        </w:rPr>
        <w:t xml:space="preserve"> </w:t>
      </w:r>
      <w:proofErr w:type="spellStart"/>
      <w:r w:rsidRPr="00297C22">
        <w:rPr>
          <w:sz w:val="24"/>
          <w:szCs w:val="24"/>
        </w:rPr>
        <w:t>for</w:t>
      </w:r>
      <w:proofErr w:type="spellEnd"/>
      <w:r w:rsidRPr="00297C22">
        <w:rPr>
          <w:sz w:val="24"/>
          <w:szCs w:val="24"/>
        </w:rPr>
        <w:t xml:space="preserve"> SQL </w:t>
      </w:r>
      <w:proofErr w:type="spellStart"/>
      <w:r w:rsidRPr="00297C22">
        <w:rPr>
          <w:sz w:val="24"/>
          <w:szCs w:val="24"/>
        </w:rPr>
        <w:t>administrative</w:t>
      </w:r>
      <w:proofErr w:type="spellEnd"/>
      <w:r w:rsidRPr="00297C22">
        <w:rPr>
          <w:spacing w:val="-57"/>
          <w:sz w:val="24"/>
          <w:szCs w:val="24"/>
        </w:rPr>
        <w:t xml:space="preserve"> </w:t>
      </w:r>
      <w:proofErr w:type="spellStart"/>
      <w:r w:rsidRPr="00297C22">
        <w:rPr>
          <w:sz w:val="24"/>
          <w:szCs w:val="24"/>
        </w:rPr>
        <w:t>vulnerabilities</w:t>
      </w:r>
      <w:proofErr w:type="spellEnd"/>
      <w:r w:rsidRPr="00297C22">
        <w:rPr>
          <w:sz w:val="24"/>
          <w:szCs w:val="24"/>
        </w:rPr>
        <w:t>» (поиск уязвимых мест SQL), поскольку маловероятно, что эти услуги</w:t>
      </w:r>
      <w:r w:rsidRPr="00297C22">
        <w:rPr>
          <w:spacing w:val="1"/>
          <w:sz w:val="24"/>
          <w:szCs w:val="24"/>
        </w:rPr>
        <w:t xml:space="preserve"> </w:t>
      </w:r>
      <w:r w:rsidRPr="00297C22">
        <w:rPr>
          <w:sz w:val="24"/>
          <w:szCs w:val="24"/>
        </w:rPr>
        <w:t>установлены</w:t>
      </w:r>
      <w:r w:rsidRPr="00297C22">
        <w:rPr>
          <w:spacing w:val="-3"/>
          <w:sz w:val="24"/>
          <w:szCs w:val="24"/>
        </w:rPr>
        <w:t xml:space="preserve"> </w:t>
      </w:r>
      <w:r w:rsidRPr="00297C22">
        <w:rPr>
          <w:sz w:val="24"/>
          <w:szCs w:val="24"/>
        </w:rPr>
        <w:t>на</w:t>
      </w:r>
      <w:r w:rsidRPr="00297C22">
        <w:rPr>
          <w:spacing w:val="-1"/>
          <w:sz w:val="24"/>
          <w:szCs w:val="24"/>
        </w:rPr>
        <w:t xml:space="preserve"> </w:t>
      </w:r>
      <w:r w:rsidRPr="00297C22">
        <w:rPr>
          <w:sz w:val="24"/>
          <w:szCs w:val="24"/>
        </w:rPr>
        <w:t>сканируемом</w:t>
      </w:r>
      <w:r w:rsidRPr="00297C22">
        <w:rPr>
          <w:spacing w:val="-1"/>
          <w:sz w:val="24"/>
          <w:szCs w:val="24"/>
        </w:rPr>
        <w:t xml:space="preserve"> </w:t>
      </w:r>
      <w:r w:rsidRPr="00297C22">
        <w:rPr>
          <w:sz w:val="24"/>
          <w:szCs w:val="24"/>
        </w:rPr>
        <w:t>компьютере.</w:t>
      </w:r>
      <w:r w:rsidRPr="00297C22">
        <w:rPr>
          <w:spacing w:val="-1"/>
          <w:sz w:val="24"/>
          <w:szCs w:val="24"/>
        </w:rPr>
        <w:t xml:space="preserve"> </w:t>
      </w:r>
      <w:r w:rsidRPr="00297C22">
        <w:rPr>
          <w:sz w:val="24"/>
          <w:szCs w:val="24"/>
        </w:rPr>
        <w:t>Щелкните</w:t>
      </w:r>
      <w:r w:rsidRPr="00297C22">
        <w:rPr>
          <w:spacing w:val="-2"/>
          <w:sz w:val="24"/>
          <w:szCs w:val="24"/>
        </w:rPr>
        <w:t xml:space="preserve"> </w:t>
      </w:r>
      <w:r w:rsidRPr="00297C22">
        <w:rPr>
          <w:sz w:val="24"/>
          <w:szCs w:val="24"/>
        </w:rPr>
        <w:t>«</w:t>
      </w:r>
      <w:proofErr w:type="spellStart"/>
      <w:r w:rsidRPr="00297C22">
        <w:rPr>
          <w:sz w:val="24"/>
          <w:szCs w:val="24"/>
        </w:rPr>
        <w:t>Start</w:t>
      </w:r>
      <w:proofErr w:type="spellEnd"/>
      <w:r w:rsidRPr="00297C22">
        <w:rPr>
          <w:spacing w:val="-1"/>
          <w:sz w:val="24"/>
          <w:szCs w:val="24"/>
        </w:rPr>
        <w:t xml:space="preserve"> </w:t>
      </w:r>
      <w:proofErr w:type="spellStart"/>
      <w:r w:rsidRPr="00297C22">
        <w:rPr>
          <w:sz w:val="24"/>
          <w:szCs w:val="24"/>
        </w:rPr>
        <w:t>Scan</w:t>
      </w:r>
      <w:proofErr w:type="spellEnd"/>
      <w:r w:rsidRPr="00297C22">
        <w:rPr>
          <w:sz w:val="24"/>
          <w:szCs w:val="24"/>
        </w:rPr>
        <w:t>»</w:t>
      </w:r>
      <w:r w:rsidRPr="00297C22">
        <w:rPr>
          <w:spacing w:val="-1"/>
          <w:sz w:val="24"/>
          <w:szCs w:val="24"/>
        </w:rPr>
        <w:t xml:space="preserve"> </w:t>
      </w:r>
      <w:r w:rsidRPr="00297C22">
        <w:rPr>
          <w:sz w:val="24"/>
          <w:szCs w:val="24"/>
        </w:rPr>
        <w:t>(начать</w:t>
      </w:r>
      <w:r w:rsidRPr="00297C22">
        <w:rPr>
          <w:spacing w:val="-3"/>
          <w:sz w:val="24"/>
          <w:szCs w:val="24"/>
        </w:rPr>
        <w:t xml:space="preserve"> </w:t>
      </w:r>
      <w:r w:rsidRPr="00297C22">
        <w:rPr>
          <w:sz w:val="24"/>
          <w:szCs w:val="24"/>
        </w:rPr>
        <w:t>сканирование).</w:t>
      </w:r>
    </w:p>
    <w:p w:rsidR="005234A3" w:rsidRPr="00297C22" w:rsidRDefault="005234A3" w:rsidP="005F2077">
      <w:pPr>
        <w:jc w:val="both"/>
        <w:rPr>
          <w:rFonts w:ascii="Times New Roman" w:hAnsi="Times New Roman" w:cs="Times New Roman"/>
          <w:color w:val="auto"/>
        </w:rPr>
        <w:sectPr w:rsidR="005234A3" w:rsidRPr="00297C22" w:rsidSect="002E040C">
          <w:pgSz w:w="11910" w:h="16840"/>
          <w:pgMar w:top="1440" w:right="1080" w:bottom="1440" w:left="1080" w:header="0" w:footer="724" w:gutter="0"/>
          <w:cols w:space="720"/>
        </w:sectPr>
      </w:pPr>
    </w:p>
    <w:p w:rsidR="005234A3" w:rsidRPr="00297C22" w:rsidRDefault="005234A3" w:rsidP="005F2077">
      <w:pPr>
        <w:pStyle w:val="af2"/>
        <w:ind w:left="1510"/>
        <w:jc w:val="both"/>
        <w:rPr>
          <w:sz w:val="24"/>
          <w:szCs w:val="24"/>
        </w:rPr>
      </w:pPr>
      <w:r w:rsidRPr="00297C22">
        <w:rPr>
          <w:noProof/>
          <w:sz w:val="24"/>
          <w:szCs w:val="24"/>
          <w:lang w:eastAsia="ru-RU"/>
        </w:rPr>
        <w:lastRenderedPageBreak/>
        <w:drawing>
          <wp:inline distT="0" distB="0" distL="0" distR="0" wp14:anchorId="0AA69E60" wp14:editId="351678D5">
            <wp:extent cx="4785955" cy="3479577"/>
            <wp:effectExtent l="0" t="0" r="0" b="0"/>
            <wp:docPr id="17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0.png"/>
                    <pic:cNvPicPr/>
                  </pic:nvPicPr>
                  <pic:blipFill>
                    <a:blip r:embed="rId108" cstate="print"/>
                    <a:stretch>
                      <a:fillRect/>
                    </a:stretch>
                  </pic:blipFill>
                  <pic:spPr>
                    <a:xfrm>
                      <a:off x="0" y="0"/>
                      <a:ext cx="4785955" cy="3479577"/>
                    </a:xfrm>
                    <a:prstGeom prst="rect">
                      <a:avLst/>
                    </a:prstGeom>
                  </pic:spPr>
                </pic:pic>
              </a:graphicData>
            </a:graphic>
          </wp:inline>
        </w:drawing>
      </w:r>
    </w:p>
    <w:p w:rsidR="005234A3" w:rsidRPr="00297C22" w:rsidRDefault="005234A3" w:rsidP="005F2077">
      <w:pPr>
        <w:pStyle w:val="af2"/>
        <w:ind w:left="2648"/>
        <w:jc w:val="both"/>
        <w:rPr>
          <w:sz w:val="24"/>
          <w:szCs w:val="24"/>
        </w:rPr>
      </w:pPr>
      <w:r w:rsidRPr="00297C22">
        <w:rPr>
          <w:sz w:val="24"/>
          <w:szCs w:val="24"/>
        </w:rPr>
        <w:t>Рис.</w:t>
      </w:r>
      <w:r w:rsidRPr="00297C22">
        <w:rPr>
          <w:spacing w:val="-3"/>
          <w:sz w:val="24"/>
          <w:szCs w:val="24"/>
        </w:rPr>
        <w:t xml:space="preserve"> </w:t>
      </w:r>
      <w:r w:rsidRPr="00297C22">
        <w:rPr>
          <w:sz w:val="24"/>
          <w:szCs w:val="24"/>
        </w:rPr>
        <w:t>12.</w:t>
      </w:r>
      <w:r w:rsidRPr="00297C22">
        <w:rPr>
          <w:spacing w:val="-2"/>
          <w:sz w:val="24"/>
          <w:szCs w:val="24"/>
        </w:rPr>
        <w:t xml:space="preserve"> </w:t>
      </w:r>
      <w:r w:rsidRPr="00297C22">
        <w:rPr>
          <w:sz w:val="24"/>
          <w:szCs w:val="24"/>
        </w:rPr>
        <w:t>Окно</w:t>
      </w:r>
      <w:r w:rsidRPr="00297C22">
        <w:rPr>
          <w:spacing w:val="-2"/>
          <w:sz w:val="24"/>
          <w:szCs w:val="24"/>
        </w:rPr>
        <w:t xml:space="preserve"> </w:t>
      </w:r>
      <w:r w:rsidRPr="00297C22">
        <w:rPr>
          <w:sz w:val="24"/>
          <w:szCs w:val="24"/>
        </w:rPr>
        <w:t>настройки</w:t>
      </w:r>
      <w:r w:rsidRPr="00297C22">
        <w:rPr>
          <w:spacing w:val="-2"/>
          <w:sz w:val="24"/>
          <w:szCs w:val="24"/>
        </w:rPr>
        <w:t xml:space="preserve"> </w:t>
      </w:r>
      <w:r w:rsidRPr="00297C22">
        <w:rPr>
          <w:sz w:val="24"/>
          <w:szCs w:val="24"/>
        </w:rPr>
        <w:t>параметров</w:t>
      </w:r>
      <w:r w:rsidRPr="00297C22">
        <w:rPr>
          <w:spacing w:val="-2"/>
          <w:sz w:val="24"/>
          <w:szCs w:val="24"/>
        </w:rPr>
        <w:t xml:space="preserve"> </w:t>
      </w:r>
      <w:r w:rsidRPr="00297C22">
        <w:rPr>
          <w:sz w:val="24"/>
          <w:szCs w:val="24"/>
        </w:rPr>
        <w:t>сканирования.</w:t>
      </w:r>
    </w:p>
    <w:p w:rsidR="005234A3" w:rsidRPr="00297C22" w:rsidRDefault="005234A3" w:rsidP="005F2077">
      <w:pPr>
        <w:pStyle w:val="af2"/>
        <w:spacing w:before="1"/>
        <w:jc w:val="both"/>
        <w:rPr>
          <w:sz w:val="24"/>
          <w:szCs w:val="24"/>
        </w:rPr>
      </w:pPr>
    </w:p>
    <w:p w:rsidR="005234A3" w:rsidRPr="00297C22" w:rsidRDefault="005234A3" w:rsidP="005F2077">
      <w:pPr>
        <w:pStyle w:val="af2"/>
        <w:spacing w:before="90"/>
        <w:ind w:left="300"/>
        <w:jc w:val="both"/>
        <w:rPr>
          <w:sz w:val="24"/>
          <w:szCs w:val="24"/>
        </w:rPr>
      </w:pPr>
      <w:r w:rsidRPr="00297C22">
        <w:rPr>
          <w:sz w:val="24"/>
          <w:szCs w:val="24"/>
        </w:rPr>
        <w:t>Шаг</w:t>
      </w:r>
      <w:r w:rsidRPr="00297C22">
        <w:rPr>
          <w:spacing w:val="-5"/>
          <w:sz w:val="24"/>
          <w:szCs w:val="24"/>
        </w:rPr>
        <w:t xml:space="preserve"> </w:t>
      </w:r>
      <w:r w:rsidRPr="00297C22">
        <w:rPr>
          <w:sz w:val="24"/>
          <w:szCs w:val="24"/>
        </w:rPr>
        <w:t>5.</w:t>
      </w:r>
      <w:r w:rsidRPr="00297C22">
        <w:rPr>
          <w:spacing w:val="-3"/>
          <w:sz w:val="24"/>
          <w:szCs w:val="24"/>
        </w:rPr>
        <w:t xml:space="preserve"> </w:t>
      </w:r>
      <w:r w:rsidRPr="00297C22">
        <w:rPr>
          <w:sz w:val="24"/>
          <w:szCs w:val="24"/>
        </w:rPr>
        <w:t>Просмотр</w:t>
      </w:r>
      <w:r w:rsidRPr="00297C22">
        <w:rPr>
          <w:spacing w:val="-3"/>
          <w:sz w:val="24"/>
          <w:szCs w:val="24"/>
        </w:rPr>
        <w:t xml:space="preserve"> </w:t>
      </w:r>
      <w:r w:rsidRPr="00297C22">
        <w:rPr>
          <w:sz w:val="24"/>
          <w:szCs w:val="24"/>
        </w:rPr>
        <w:t>результатов</w:t>
      </w:r>
      <w:r w:rsidRPr="00297C22">
        <w:rPr>
          <w:spacing w:val="-4"/>
          <w:sz w:val="24"/>
          <w:szCs w:val="24"/>
        </w:rPr>
        <w:t xml:space="preserve"> </w:t>
      </w:r>
      <w:r w:rsidRPr="00297C22">
        <w:rPr>
          <w:sz w:val="24"/>
          <w:szCs w:val="24"/>
        </w:rPr>
        <w:t>поиска</w:t>
      </w:r>
      <w:r w:rsidRPr="00297C22">
        <w:rPr>
          <w:spacing w:val="-3"/>
          <w:sz w:val="24"/>
          <w:szCs w:val="24"/>
        </w:rPr>
        <w:t xml:space="preserve"> </w:t>
      </w:r>
      <w:r w:rsidRPr="00297C22">
        <w:rPr>
          <w:sz w:val="24"/>
          <w:szCs w:val="24"/>
        </w:rPr>
        <w:t>обновлений</w:t>
      </w:r>
      <w:r w:rsidRPr="00297C22">
        <w:rPr>
          <w:spacing w:val="-3"/>
          <w:sz w:val="24"/>
          <w:szCs w:val="24"/>
        </w:rPr>
        <w:t xml:space="preserve"> </w:t>
      </w:r>
      <w:r w:rsidRPr="00297C22">
        <w:rPr>
          <w:sz w:val="24"/>
          <w:szCs w:val="24"/>
        </w:rPr>
        <w:t>безопасности</w:t>
      </w:r>
    </w:p>
    <w:p w:rsidR="005234A3" w:rsidRPr="00297C22" w:rsidRDefault="005234A3" w:rsidP="005F2077">
      <w:pPr>
        <w:pStyle w:val="af2"/>
        <w:spacing w:before="2"/>
        <w:jc w:val="both"/>
        <w:rPr>
          <w:sz w:val="24"/>
          <w:szCs w:val="24"/>
        </w:rPr>
      </w:pPr>
    </w:p>
    <w:p w:rsidR="005234A3" w:rsidRPr="00297C22" w:rsidRDefault="005234A3" w:rsidP="005F2077">
      <w:pPr>
        <w:pStyle w:val="af2"/>
        <w:tabs>
          <w:tab w:val="left" w:pos="9279"/>
        </w:tabs>
        <w:spacing w:before="90"/>
        <w:ind w:left="300" w:right="1316"/>
        <w:jc w:val="both"/>
        <w:rPr>
          <w:sz w:val="24"/>
          <w:szCs w:val="24"/>
        </w:rPr>
      </w:pPr>
      <w:r w:rsidRPr="00297C22">
        <w:rPr>
          <w:sz w:val="24"/>
          <w:szCs w:val="24"/>
        </w:rPr>
        <w:t>а. Изучите отчет безопасности. Какие результаты получены в результате поиска обновлений</w:t>
      </w:r>
      <w:r w:rsidRPr="00297C22">
        <w:rPr>
          <w:spacing w:val="-57"/>
          <w:sz w:val="24"/>
          <w:szCs w:val="24"/>
        </w:rPr>
        <w:t xml:space="preserve"> </w:t>
      </w:r>
      <w:r w:rsidRPr="00297C22">
        <w:rPr>
          <w:sz w:val="24"/>
          <w:szCs w:val="24"/>
        </w:rPr>
        <w:t>безопасности?</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74976" behindDoc="1" locked="0" layoutInCell="1" allowOverlap="1" wp14:anchorId="3A264072" wp14:editId="688330AD">
                <wp:simplePos x="0" y="0"/>
                <wp:positionH relativeFrom="page">
                  <wp:posOffset>685800</wp:posOffset>
                </wp:positionH>
                <wp:positionV relativeFrom="paragraph">
                  <wp:posOffset>171450</wp:posOffset>
                </wp:positionV>
                <wp:extent cx="5791200" cy="1270"/>
                <wp:effectExtent l="9525" t="13970" r="9525" b="3810"/>
                <wp:wrapTopAndBottom/>
                <wp:docPr id="130" name="Полилиния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BCB5F7B" id="Полилиния 130" o:spid="_x0000_s1026" style="position:absolute;margin-left:54pt;margin-top:13.5pt;width:456pt;height:.1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y2GA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ind w:left="300"/>
        <w:jc w:val="both"/>
        <w:rPr>
          <w:sz w:val="24"/>
          <w:szCs w:val="24"/>
        </w:rPr>
      </w:pPr>
      <w:r w:rsidRPr="00297C22">
        <w:rPr>
          <w:sz w:val="24"/>
          <w:szCs w:val="24"/>
        </w:rPr>
        <w:t>б.</w:t>
      </w:r>
      <w:r w:rsidRPr="00297C22">
        <w:rPr>
          <w:spacing w:val="-2"/>
          <w:sz w:val="24"/>
          <w:szCs w:val="24"/>
        </w:rPr>
        <w:t xml:space="preserve"> </w:t>
      </w:r>
      <w:r w:rsidRPr="00297C22">
        <w:rPr>
          <w:sz w:val="24"/>
          <w:szCs w:val="24"/>
        </w:rPr>
        <w:t>При</w:t>
      </w:r>
      <w:r w:rsidRPr="00297C22">
        <w:rPr>
          <w:spacing w:val="-2"/>
          <w:sz w:val="24"/>
          <w:szCs w:val="24"/>
        </w:rPr>
        <w:t xml:space="preserve"> </w:t>
      </w:r>
      <w:r w:rsidRPr="00297C22">
        <w:rPr>
          <w:sz w:val="24"/>
          <w:szCs w:val="24"/>
        </w:rPr>
        <w:t>наличии</w:t>
      </w:r>
      <w:r w:rsidRPr="00297C22">
        <w:rPr>
          <w:spacing w:val="-1"/>
          <w:sz w:val="24"/>
          <w:szCs w:val="24"/>
        </w:rPr>
        <w:t xml:space="preserve"> </w:t>
      </w:r>
      <w:r w:rsidRPr="00297C22">
        <w:rPr>
          <w:sz w:val="24"/>
          <w:szCs w:val="24"/>
        </w:rPr>
        <w:t>красных</w:t>
      </w:r>
      <w:r w:rsidRPr="00297C22">
        <w:rPr>
          <w:spacing w:val="-2"/>
          <w:sz w:val="24"/>
          <w:szCs w:val="24"/>
        </w:rPr>
        <w:t xml:space="preserve"> </w:t>
      </w:r>
      <w:r w:rsidRPr="00297C22">
        <w:rPr>
          <w:sz w:val="24"/>
          <w:szCs w:val="24"/>
        </w:rPr>
        <w:t>или</w:t>
      </w:r>
      <w:r w:rsidRPr="00297C22">
        <w:rPr>
          <w:spacing w:val="-2"/>
          <w:sz w:val="24"/>
          <w:szCs w:val="24"/>
        </w:rPr>
        <w:t xml:space="preserve"> </w:t>
      </w:r>
      <w:r w:rsidRPr="00297C22">
        <w:rPr>
          <w:sz w:val="24"/>
          <w:szCs w:val="24"/>
        </w:rPr>
        <w:t>желтых</w:t>
      </w:r>
      <w:r w:rsidRPr="00297C22">
        <w:rPr>
          <w:spacing w:val="-1"/>
          <w:sz w:val="24"/>
          <w:szCs w:val="24"/>
        </w:rPr>
        <w:t xml:space="preserve"> </w:t>
      </w:r>
      <w:r w:rsidRPr="00297C22">
        <w:rPr>
          <w:sz w:val="24"/>
          <w:szCs w:val="24"/>
        </w:rPr>
        <w:t>символов</w:t>
      </w:r>
      <w:r w:rsidRPr="00297C22">
        <w:rPr>
          <w:spacing w:val="-3"/>
          <w:sz w:val="24"/>
          <w:szCs w:val="24"/>
        </w:rPr>
        <w:t xml:space="preserve"> </w:t>
      </w:r>
      <w:r w:rsidRPr="00297C22">
        <w:rPr>
          <w:sz w:val="24"/>
          <w:szCs w:val="24"/>
        </w:rPr>
        <w:t>"X"</w:t>
      </w:r>
      <w:r w:rsidRPr="00297C22">
        <w:rPr>
          <w:spacing w:val="-1"/>
          <w:sz w:val="24"/>
          <w:szCs w:val="24"/>
        </w:rPr>
        <w:t xml:space="preserve"> </w:t>
      </w:r>
      <w:r w:rsidRPr="00297C22">
        <w:rPr>
          <w:sz w:val="24"/>
          <w:szCs w:val="24"/>
        </w:rPr>
        <w:t>щелкните</w:t>
      </w:r>
      <w:r w:rsidRPr="00297C22">
        <w:rPr>
          <w:spacing w:val="-2"/>
          <w:sz w:val="24"/>
          <w:szCs w:val="24"/>
        </w:rPr>
        <w:t xml:space="preserve"> </w:t>
      </w:r>
      <w:r w:rsidRPr="00297C22">
        <w:rPr>
          <w:sz w:val="24"/>
          <w:szCs w:val="24"/>
        </w:rPr>
        <w:t>«</w:t>
      </w:r>
      <w:proofErr w:type="spellStart"/>
      <w:r w:rsidRPr="00297C22">
        <w:rPr>
          <w:sz w:val="24"/>
          <w:szCs w:val="24"/>
        </w:rPr>
        <w:t>How</w:t>
      </w:r>
      <w:proofErr w:type="spellEnd"/>
      <w:r w:rsidRPr="00297C22">
        <w:rPr>
          <w:spacing w:val="-2"/>
          <w:sz w:val="24"/>
          <w:szCs w:val="24"/>
        </w:rPr>
        <w:t xml:space="preserve"> </w:t>
      </w:r>
      <w:proofErr w:type="spellStart"/>
      <w:r w:rsidRPr="00297C22">
        <w:rPr>
          <w:sz w:val="24"/>
          <w:szCs w:val="24"/>
        </w:rPr>
        <w:t>to</w:t>
      </w:r>
      <w:proofErr w:type="spellEnd"/>
      <w:r w:rsidRPr="00297C22">
        <w:rPr>
          <w:spacing w:val="-1"/>
          <w:sz w:val="24"/>
          <w:szCs w:val="24"/>
        </w:rPr>
        <w:t xml:space="preserve"> </w:t>
      </w:r>
      <w:proofErr w:type="spellStart"/>
      <w:r w:rsidRPr="00297C22">
        <w:rPr>
          <w:sz w:val="24"/>
          <w:szCs w:val="24"/>
        </w:rPr>
        <w:t>correct</w:t>
      </w:r>
      <w:proofErr w:type="spellEnd"/>
      <w:r w:rsidRPr="00297C22">
        <w:rPr>
          <w:spacing w:val="-2"/>
          <w:sz w:val="24"/>
          <w:szCs w:val="24"/>
        </w:rPr>
        <w:t xml:space="preserve"> </w:t>
      </w:r>
      <w:proofErr w:type="spellStart"/>
      <w:r w:rsidRPr="00297C22">
        <w:rPr>
          <w:sz w:val="24"/>
          <w:szCs w:val="24"/>
        </w:rPr>
        <w:t>this</w:t>
      </w:r>
      <w:proofErr w:type="spellEnd"/>
      <w:r w:rsidRPr="00297C22">
        <w:rPr>
          <w:sz w:val="24"/>
          <w:szCs w:val="24"/>
        </w:rPr>
        <w:t>»</w:t>
      </w:r>
      <w:r w:rsidRPr="00297C22">
        <w:rPr>
          <w:spacing w:val="-1"/>
          <w:sz w:val="24"/>
          <w:szCs w:val="24"/>
        </w:rPr>
        <w:t xml:space="preserve"> </w:t>
      </w:r>
      <w:r w:rsidRPr="00297C22">
        <w:rPr>
          <w:sz w:val="24"/>
          <w:szCs w:val="24"/>
        </w:rPr>
        <w:t>(как</w:t>
      </w:r>
    </w:p>
    <w:p w:rsidR="005234A3" w:rsidRPr="00297C22" w:rsidRDefault="005234A3" w:rsidP="005F2077">
      <w:pPr>
        <w:pStyle w:val="af2"/>
        <w:tabs>
          <w:tab w:val="left" w:pos="9917"/>
        </w:tabs>
        <w:ind w:left="299"/>
        <w:jc w:val="both"/>
        <w:rPr>
          <w:sz w:val="24"/>
          <w:szCs w:val="24"/>
        </w:rPr>
      </w:pPr>
      <w:r w:rsidRPr="00297C22">
        <w:rPr>
          <w:sz w:val="24"/>
          <w:szCs w:val="24"/>
        </w:rPr>
        <w:t>устранить</w:t>
      </w:r>
      <w:r w:rsidRPr="00297C22">
        <w:rPr>
          <w:spacing w:val="-6"/>
          <w:sz w:val="24"/>
          <w:szCs w:val="24"/>
        </w:rPr>
        <w:t xml:space="preserve"> </w:t>
      </w:r>
      <w:r w:rsidRPr="00297C22">
        <w:rPr>
          <w:sz w:val="24"/>
          <w:szCs w:val="24"/>
        </w:rPr>
        <w:t>эту</w:t>
      </w:r>
      <w:r w:rsidRPr="00297C22">
        <w:rPr>
          <w:spacing w:val="-2"/>
          <w:sz w:val="24"/>
          <w:szCs w:val="24"/>
        </w:rPr>
        <w:t xml:space="preserve"> </w:t>
      </w:r>
      <w:r w:rsidRPr="00297C22">
        <w:rPr>
          <w:sz w:val="24"/>
          <w:szCs w:val="24"/>
        </w:rPr>
        <w:t>проблему).</w:t>
      </w:r>
      <w:r w:rsidRPr="00297C22">
        <w:rPr>
          <w:spacing w:val="-4"/>
          <w:sz w:val="24"/>
          <w:szCs w:val="24"/>
        </w:rPr>
        <w:t xml:space="preserve"> </w:t>
      </w:r>
      <w:r w:rsidRPr="00297C22">
        <w:rPr>
          <w:sz w:val="24"/>
          <w:szCs w:val="24"/>
        </w:rPr>
        <w:t>Какое</w:t>
      </w:r>
      <w:r w:rsidRPr="00297C22">
        <w:rPr>
          <w:spacing w:val="-5"/>
          <w:sz w:val="24"/>
          <w:szCs w:val="24"/>
        </w:rPr>
        <w:t xml:space="preserve"> </w:t>
      </w:r>
      <w:r w:rsidRPr="00297C22">
        <w:rPr>
          <w:sz w:val="24"/>
          <w:szCs w:val="24"/>
        </w:rPr>
        <w:t>решение</w:t>
      </w:r>
      <w:r w:rsidRPr="00297C22">
        <w:rPr>
          <w:spacing w:val="-4"/>
          <w:sz w:val="24"/>
          <w:szCs w:val="24"/>
        </w:rPr>
        <w:t xml:space="preserve"> </w:t>
      </w:r>
      <w:r w:rsidRPr="00297C22">
        <w:rPr>
          <w:sz w:val="24"/>
          <w:szCs w:val="24"/>
        </w:rPr>
        <w:t>предлагается?</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jc w:val="both"/>
        <w:rPr>
          <w:sz w:val="24"/>
          <w:szCs w:val="24"/>
        </w:rPr>
      </w:pPr>
      <w:r w:rsidRPr="00297C22">
        <w:rPr>
          <w:noProof/>
          <w:sz w:val="24"/>
          <w:szCs w:val="24"/>
          <w:lang w:eastAsia="ru-RU"/>
        </w:rPr>
        <w:drawing>
          <wp:anchor distT="0" distB="0" distL="0" distR="0" simplePos="0" relativeHeight="251759616" behindDoc="0" locked="0" layoutInCell="1" allowOverlap="1" wp14:anchorId="0BEF3FD5" wp14:editId="74707FD4">
            <wp:simplePos x="0" y="0"/>
            <wp:positionH relativeFrom="page">
              <wp:posOffset>993140</wp:posOffset>
            </wp:positionH>
            <wp:positionV relativeFrom="paragraph">
              <wp:posOffset>138430</wp:posOffset>
            </wp:positionV>
            <wp:extent cx="4975860" cy="3655314"/>
            <wp:effectExtent l="0" t="0" r="0" b="0"/>
            <wp:wrapNone/>
            <wp:docPr id="17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1.png"/>
                    <pic:cNvPicPr/>
                  </pic:nvPicPr>
                  <pic:blipFill>
                    <a:blip r:embed="rId109" cstate="print"/>
                    <a:stretch>
                      <a:fillRect/>
                    </a:stretch>
                  </pic:blipFill>
                  <pic:spPr>
                    <a:xfrm>
                      <a:off x="0" y="0"/>
                      <a:ext cx="4975860" cy="3655314"/>
                    </a:xfrm>
                    <a:prstGeom prst="rect">
                      <a:avLst/>
                    </a:prstGeom>
                  </pic:spPr>
                </pic:pic>
              </a:graphicData>
            </a:graphic>
          </wp:anchor>
        </w:drawing>
      </w:r>
    </w:p>
    <w:p w:rsidR="005234A3" w:rsidRPr="00297C22" w:rsidRDefault="005234A3" w:rsidP="005F2077">
      <w:pPr>
        <w:pStyle w:val="af2"/>
        <w:ind w:right="973"/>
        <w:jc w:val="both"/>
        <w:rPr>
          <w:sz w:val="24"/>
          <w:szCs w:val="24"/>
        </w:rPr>
      </w:pPr>
    </w:p>
    <w:p w:rsidR="005234A3" w:rsidRPr="00297C22" w:rsidRDefault="005234A3" w:rsidP="005F2077">
      <w:pPr>
        <w:pStyle w:val="af2"/>
        <w:ind w:right="973"/>
        <w:jc w:val="both"/>
        <w:rPr>
          <w:sz w:val="24"/>
          <w:szCs w:val="24"/>
        </w:rPr>
      </w:pPr>
    </w:p>
    <w:p w:rsidR="005234A3" w:rsidRPr="00297C22" w:rsidRDefault="005234A3" w:rsidP="005F2077">
      <w:pPr>
        <w:pStyle w:val="af2"/>
        <w:ind w:right="973"/>
        <w:jc w:val="both"/>
        <w:rPr>
          <w:sz w:val="24"/>
          <w:szCs w:val="24"/>
        </w:rPr>
      </w:pPr>
    </w:p>
    <w:p w:rsidR="005234A3" w:rsidRPr="00297C22" w:rsidRDefault="005234A3" w:rsidP="005F2077">
      <w:pPr>
        <w:pStyle w:val="af2"/>
        <w:ind w:right="973"/>
        <w:jc w:val="both"/>
        <w:rPr>
          <w:sz w:val="24"/>
          <w:szCs w:val="24"/>
        </w:rPr>
      </w:pPr>
    </w:p>
    <w:p w:rsidR="005234A3" w:rsidRPr="00297C22" w:rsidRDefault="005234A3" w:rsidP="005F2077">
      <w:pPr>
        <w:pStyle w:val="af2"/>
        <w:ind w:right="973"/>
        <w:jc w:val="both"/>
        <w:rPr>
          <w:sz w:val="24"/>
          <w:szCs w:val="24"/>
        </w:rPr>
      </w:pPr>
      <w:r w:rsidRPr="00297C22">
        <w:rPr>
          <w:sz w:val="24"/>
          <w:szCs w:val="24"/>
        </w:rPr>
        <w:t>Рис.</w:t>
      </w:r>
      <w:r w:rsidRPr="00297C22">
        <w:rPr>
          <w:spacing w:val="-1"/>
          <w:sz w:val="24"/>
          <w:szCs w:val="24"/>
        </w:rPr>
        <w:t xml:space="preserve"> </w:t>
      </w:r>
      <w:r w:rsidRPr="00297C22">
        <w:rPr>
          <w:sz w:val="24"/>
          <w:szCs w:val="24"/>
        </w:rPr>
        <w:t>13.</w:t>
      </w: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9217" w:right="858" w:hanging="1"/>
        <w:jc w:val="both"/>
        <w:rPr>
          <w:sz w:val="24"/>
          <w:szCs w:val="24"/>
        </w:rPr>
      </w:pPr>
    </w:p>
    <w:p w:rsidR="005234A3" w:rsidRPr="00297C22" w:rsidRDefault="005234A3" w:rsidP="005F2077">
      <w:pPr>
        <w:pStyle w:val="af2"/>
        <w:ind w:left="284" w:right="858" w:hanging="1"/>
        <w:jc w:val="both"/>
        <w:rPr>
          <w:sz w:val="24"/>
          <w:szCs w:val="24"/>
        </w:rPr>
      </w:pPr>
      <w:r w:rsidRPr="00297C22">
        <w:rPr>
          <w:sz w:val="24"/>
          <w:szCs w:val="24"/>
        </w:rPr>
        <w:t>Отчет,</w:t>
      </w:r>
      <w:r w:rsidRPr="00297C22">
        <w:rPr>
          <w:spacing w:val="1"/>
          <w:sz w:val="24"/>
          <w:szCs w:val="24"/>
        </w:rPr>
        <w:t xml:space="preserve"> </w:t>
      </w:r>
      <w:r w:rsidRPr="00297C22">
        <w:rPr>
          <w:sz w:val="24"/>
          <w:szCs w:val="24"/>
        </w:rPr>
        <w:t>получаем</w:t>
      </w:r>
      <w:r w:rsidRPr="00297C22">
        <w:rPr>
          <w:spacing w:val="1"/>
          <w:sz w:val="24"/>
          <w:szCs w:val="24"/>
        </w:rPr>
        <w:t xml:space="preserve"> </w:t>
      </w:r>
      <w:proofErr w:type="spellStart"/>
      <w:r w:rsidRPr="00297C22">
        <w:rPr>
          <w:sz w:val="24"/>
          <w:szCs w:val="24"/>
        </w:rPr>
        <w:t>ый</w:t>
      </w:r>
      <w:proofErr w:type="spellEnd"/>
      <w:r w:rsidRPr="00297C22">
        <w:rPr>
          <w:sz w:val="24"/>
          <w:szCs w:val="24"/>
        </w:rPr>
        <w:t xml:space="preserve"> в</w:t>
      </w:r>
      <w:r w:rsidRPr="00297C22">
        <w:rPr>
          <w:spacing w:val="1"/>
          <w:sz w:val="24"/>
          <w:szCs w:val="24"/>
        </w:rPr>
        <w:t xml:space="preserve"> </w:t>
      </w:r>
      <w:r w:rsidRPr="00297C22">
        <w:rPr>
          <w:sz w:val="24"/>
          <w:szCs w:val="24"/>
        </w:rPr>
        <w:t>результат</w:t>
      </w:r>
      <w:r w:rsidRPr="00297C22">
        <w:rPr>
          <w:spacing w:val="1"/>
          <w:sz w:val="24"/>
          <w:szCs w:val="24"/>
        </w:rPr>
        <w:t xml:space="preserve"> </w:t>
      </w:r>
      <w:r w:rsidRPr="00297C22">
        <w:rPr>
          <w:sz w:val="24"/>
          <w:szCs w:val="24"/>
        </w:rPr>
        <w:t>е</w:t>
      </w:r>
      <w:r w:rsidRPr="00297C22">
        <w:rPr>
          <w:spacing w:val="1"/>
          <w:sz w:val="24"/>
          <w:szCs w:val="24"/>
        </w:rPr>
        <w:t xml:space="preserve"> </w:t>
      </w:r>
      <w:proofErr w:type="spellStart"/>
      <w:r w:rsidRPr="00297C22">
        <w:rPr>
          <w:sz w:val="24"/>
          <w:szCs w:val="24"/>
        </w:rPr>
        <w:t>сканирова</w:t>
      </w:r>
      <w:proofErr w:type="spellEnd"/>
      <w:r w:rsidRPr="00297C22">
        <w:rPr>
          <w:spacing w:val="-57"/>
          <w:sz w:val="24"/>
          <w:szCs w:val="24"/>
        </w:rPr>
        <w:t xml:space="preserve"> </w:t>
      </w:r>
      <w:proofErr w:type="spellStart"/>
      <w:r w:rsidRPr="00297C22">
        <w:rPr>
          <w:sz w:val="24"/>
          <w:szCs w:val="24"/>
        </w:rPr>
        <w:t>ния</w:t>
      </w:r>
      <w:proofErr w:type="spellEnd"/>
      <w:r w:rsidRPr="00297C22">
        <w:rPr>
          <w:sz w:val="24"/>
          <w:szCs w:val="24"/>
        </w:rPr>
        <w:t>.</w:t>
      </w:r>
    </w:p>
    <w:p w:rsidR="005234A3" w:rsidRPr="00297C22" w:rsidRDefault="005234A3" w:rsidP="005F2077">
      <w:pPr>
        <w:pStyle w:val="af2"/>
        <w:jc w:val="both"/>
        <w:rPr>
          <w:sz w:val="24"/>
          <w:szCs w:val="24"/>
        </w:rPr>
      </w:pPr>
    </w:p>
    <w:p w:rsidR="005234A3" w:rsidRPr="00297C22" w:rsidRDefault="005234A3" w:rsidP="005F2077">
      <w:pPr>
        <w:pStyle w:val="af2"/>
        <w:ind w:left="284" w:right="870"/>
        <w:jc w:val="both"/>
        <w:rPr>
          <w:sz w:val="24"/>
          <w:szCs w:val="24"/>
        </w:rPr>
      </w:pPr>
      <w:r w:rsidRPr="00297C22">
        <w:rPr>
          <w:sz w:val="24"/>
          <w:szCs w:val="24"/>
        </w:rPr>
        <w:t>Шаг 6.</w:t>
      </w:r>
      <w:r w:rsidRPr="00297C22">
        <w:rPr>
          <w:spacing w:val="1"/>
          <w:sz w:val="24"/>
          <w:szCs w:val="24"/>
        </w:rPr>
        <w:t xml:space="preserve"> </w:t>
      </w:r>
      <w:r w:rsidRPr="00297C22">
        <w:rPr>
          <w:sz w:val="24"/>
          <w:szCs w:val="24"/>
        </w:rPr>
        <w:t>Просмотр</w:t>
      </w:r>
      <w:r w:rsidRPr="00297C22">
        <w:rPr>
          <w:spacing w:val="-57"/>
          <w:sz w:val="24"/>
          <w:szCs w:val="24"/>
        </w:rPr>
        <w:t xml:space="preserve"> </w:t>
      </w:r>
      <w:r w:rsidRPr="00297C22">
        <w:rPr>
          <w:sz w:val="24"/>
          <w:szCs w:val="24"/>
        </w:rPr>
        <w:t>результат</w:t>
      </w:r>
      <w:r w:rsidRPr="00297C22">
        <w:rPr>
          <w:spacing w:val="1"/>
          <w:sz w:val="24"/>
          <w:szCs w:val="24"/>
        </w:rPr>
        <w:t xml:space="preserve"> </w:t>
      </w:r>
      <w:proofErr w:type="spellStart"/>
      <w:r w:rsidRPr="00297C22">
        <w:rPr>
          <w:sz w:val="24"/>
          <w:szCs w:val="24"/>
        </w:rPr>
        <w:t>ов</w:t>
      </w:r>
      <w:proofErr w:type="spellEnd"/>
      <w:r w:rsidRPr="00297C22">
        <w:rPr>
          <w:spacing w:val="1"/>
          <w:sz w:val="24"/>
          <w:szCs w:val="24"/>
        </w:rPr>
        <w:t xml:space="preserve"> </w:t>
      </w:r>
      <w:proofErr w:type="spellStart"/>
      <w:r w:rsidRPr="00297C22">
        <w:rPr>
          <w:sz w:val="24"/>
          <w:szCs w:val="24"/>
        </w:rPr>
        <w:t>сканирова</w:t>
      </w:r>
      <w:proofErr w:type="spellEnd"/>
      <w:r w:rsidRPr="00297C22">
        <w:rPr>
          <w:spacing w:val="-57"/>
          <w:sz w:val="24"/>
          <w:szCs w:val="24"/>
        </w:rPr>
        <w:t xml:space="preserve"> </w:t>
      </w:r>
      <w:proofErr w:type="spellStart"/>
      <w:r w:rsidRPr="00297C22">
        <w:rPr>
          <w:sz w:val="24"/>
          <w:szCs w:val="24"/>
        </w:rPr>
        <w:t>ния</w:t>
      </w:r>
      <w:proofErr w:type="spellEnd"/>
      <w:r w:rsidRPr="00297C22">
        <w:rPr>
          <w:spacing w:val="1"/>
          <w:sz w:val="24"/>
          <w:szCs w:val="24"/>
        </w:rPr>
        <w:t xml:space="preserve"> </w:t>
      </w:r>
      <w:proofErr w:type="spellStart"/>
      <w:r w:rsidRPr="00297C22">
        <w:rPr>
          <w:sz w:val="24"/>
          <w:szCs w:val="24"/>
        </w:rPr>
        <w:t>Windows</w:t>
      </w:r>
      <w:proofErr w:type="spellEnd"/>
      <w:r w:rsidRPr="00297C22">
        <w:rPr>
          <w:spacing w:val="1"/>
          <w:sz w:val="24"/>
          <w:szCs w:val="24"/>
        </w:rPr>
        <w:t xml:space="preserve"> </w:t>
      </w:r>
      <w:r w:rsidRPr="00297C22">
        <w:rPr>
          <w:sz w:val="24"/>
          <w:szCs w:val="24"/>
        </w:rPr>
        <w:t>в отчете</w:t>
      </w:r>
      <w:r w:rsidRPr="00297C22">
        <w:rPr>
          <w:spacing w:val="1"/>
          <w:sz w:val="24"/>
          <w:szCs w:val="24"/>
        </w:rPr>
        <w:t xml:space="preserve"> </w:t>
      </w:r>
      <w:r w:rsidRPr="00297C22">
        <w:rPr>
          <w:sz w:val="24"/>
          <w:szCs w:val="24"/>
        </w:rPr>
        <w:t>безопасно</w:t>
      </w:r>
      <w:r w:rsidRPr="00297C22">
        <w:rPr>
          <w:spacing w:val="-57"/>
          <w:sz w:val="24"/>
          <w:szCs w:val="24"/>
        </w:rPr>
        <w:t xml:space="preserve"> </w:t>
      </w:r>
      <w:proofErr w:type="spellStart"/>
      <w:r w:rsidRPr="00297C22">
        <w:rPr>
          <w:sz w:val="24"/>
          <w:szCs w:val="24"/>
        </w:rPr>
        <w:t>сти</w:t>
      </w:r>
      <w:proofErr w:type="spellEnd"/>
    </w:p>
    <w:p w:rsidR="005234A3" w:rsidRPr="00297C22" w:rsidRDefault="005234A3" w:rsidP="005F2077">
      <w:pPr>
        <w:pStyle w:val="af2"/>
        <w:jc w:val="both"/>
        <w:rPr>
          <w:sz w:val="24"/>
          <w:szCs w:val="24"/>
        </w:rPr>
      </w:pPr>
    </w:p>
    <w:p w:rsidR="005234A3" w:rsidRPr="00297C22" w:rsidRDefault="005234A3" w:rsidP="005F2077">
      <w:pPr>
        <w:pStyle w:val="af2"/>
        <w:ind w:left="9205"/>
        <w:jc w:val="both"/>
        <w:rPr>
          <w:sz w:val="24"/>
          <w:szCs w:val="24"/>
        </w:rPr>
      </w:pPr>
      <w:r w:rsidRPr="00297C22">
        <w:rPr>
          <w:sz w:val="24"/>
          <w:szCs w:val="24"/>
        </w:rPr>
        <w:t>а.</w:t>
      </w:r>
    </w:p>
    <w:p w:rsidR="005234A3" w:rsidRPr="00297C22" w:rsidRDefault="005234A3" w:rsidP="005F2077">
      <w:pPr>
        <w:pStyle w:val="af2"/>
        <w:tabs>
          <w:tab w:val="left" w:pos="9586"/>
        </w:tabs>
        <w:spacing w:before="70"/>
        <w:ind w:left="299" w:right="1496"/>
        <w:jc w:val="both"/>
        <w:rPr>
          <w:sz w:val="24"/>
          <w:szCs w:val="24"/>
        </w:rPr>
      </w:pPr>
      <w:r w:rsidRPr="00297C22">
        <w:rPr>
          <w:sz w:val="24"/>
          <w:szCs w:val="24"/>
        </w:rPr>
        <w:t>Прокрутите отчет вниз и найдете второй раздел, содержащий результаты сканирования</w:t>
      </w:r>
      <w:r w:rsidRPr="00297C22">
        <w:rPr>
          <w:spacing w:val="1"/>
          <w:sz w:val="24"/>
          <w:szCs w:val="24"/>
        </w:rPr>
        <w:t xml:space="preserve"> </w:t>
      </w:r>
      <w:proofErr w:type="spellStart"/>
      <w:r w:rsidRPr="00297C22">
        <w:rPr>
          <w:sz w:val="24"/>
          <w:szCs w:val="24"/>
        </w:rPr>
        <w:t>Windows</w:t>
      </w:r>
      <w:proofErr w:type="spellEnd"/>
      <w:r w:rsidRPr="00297C22">
        <w:rPr>
          <w:sz w:val="24"/>
          <w:szCs w:val="24"/>
        </w:rPr>
        <w:t xml:space="preserve"> («</w:t>
      </w:r>
      <w:proofErr w:type="spellStart"/>
      <w:r w:rsidRPr="00297C22">
        <w:rPr>
          <w:sz w:val="24"/>
          <w:szCs w:val="24"/>
        </w:rPr>
        <w:t>Windows</w:t>
      </w:r>
      <w:proofErr w:type="spellEnd"/>
      <w:r w:rsidRPr="00297C22">
        <w:rPr>
          <w:sz w:val="24"/>
          <w:szCs w:val="24"/>
        </w:rPr>
        <w:t xml:space="preserve"> </w:t>
      </w:r>
      <w:proofErr w:type="spellStart"/>
      <w:r w:rsidRPr="00297C22">
        <w:rPr>
          <w:sz w:val="24"/>
          <w:szCs w:val="24"/>
        </w:rPr>
        <w:t>Scan</w:t>
      </w:r>
      <w:proofErr w:type="spellEnd"/>
      <w:r w:rsidRPr="00297C22">
        <w:rPr>
          <w:sz w:val="24"/>
          <w:szCs w:val="24"/>
        </w:rPr>
        <w:t xml:space="preserve"> </w:t>
      </w:r>
      <w:proofErr w:type="spellStart"/>
      <w:r w:rsidRPr="00297C22">
        <w:rPr>
          <w:sz w:val="24"/>
          <w:szCs w:val="24"/>
        </w:rPr>
        <w:t>Results</w:t>
      </w:r>
      <w:proofErr w:type="spellEnd"/>
      <w:r w:rsidRPr="00297C22">
        <w:rPr>
          <w:sz w:val="24"/>
          <w:szCs w:val="24"/>
        </w:rPr>
        <w:t>»). Были ли найдены какие-либо уязвимые места системы</w:t>
      </w:r>
      <w:r w:rsidRPr="00297C22">
        <w:rPr>
          <w:spacing w:val="-57"/>
          <w:sz w:val="24"/>
          <w:szCs w:val="24"/>
        </w:rPr>
        <w:t xml:space="preserve"> </w:t>
      </w:r>
      <w:r w:rsidRPr="00297C22">
        <w:rPr>
          <w:spacing w:val="-1"/>
          <w:sz w:val="24"/>
          <w:szCs w:val="24"/>
        </w:rPr>
        <w:t xml:space="preserve">административной </w:t>
      </w:r>
      <w:r w:rsidRPr="00297C22">
        <w:rPr>
          <w:sz w:val="24"/>
          <w:szCs w:val="24"/>
        </w:rPr>
        <w:t>безопасности?</w:t>
      </w:r>
      <w:r w:rsidRPr="00297C22">
        <w:rPr>
          <w:spacing w:val="1"/>
          <w:sz w:val="24"/>
          <w:szCs w:val="24"/>
        </w:rPr>
        <w:t xml:space="preserve"> </w:t>
      </w:r>
      <w:r w:rsidRPr="00297C22">
        <w:rPr>
          <w:sz w:val="24"/>
          <w:szCs w:val="24"/>
          <w:u w:val="single"/>
        </w:rPr>
        <w:t xml:space="preserve"> </w:t>
      </w:r>
      <w:r w:rsidRPr="00297C22">
        <w:rPr>
          <w:sz w:val="24"/>
          <w:szCs w:val="24"/>
          <w:u w:val="single"/>
        </w:rPr>
        <w:tab/>
      </w:r>
    </w:p>
    <w:p w:rsidR="005234A3" w:rsidRPr="00297C22" w:rsidRDefault="005234A3" w:rsidP="005F2077">
      <w:pPr>
        <w:pStyle w:val="af2"/>
        <w:spacing w:before="11"/>
        <w:jc w:val="both"/>
        <w:rPr>
          <w:sz w:val="24"/>
          <w:szCs w:val="24"/>
        </w:rPr>
      </w:pPr>
      <w:r w:rsidRPr="00297C22">
        <w:rPr>
          <w:noProof/>
          <w:sz w:val="24"/>
          <w:szCs w:val="24"/>
          <w:lang w:eastAsia="ru-RU"/>
        </w:rPr>
        <w:drawing>
          <wp:anchor distT="0" distB="0" distL="0" distR="0" simplePos="0" relativeHeight="251757568" behindDoc="0" locked="0" layoutInCell="1" allowOverlap="1" wp14:anchorId="1AE4E3BA" wp14:editId="5A0105D9">
            <wp:simplePos x="0" y="0"/>
            <wp:positionH relativeFrom="page">
              <wp:posOffset>1663445</wp:posOffset>
            </wp:positionH>
            <wp:positionV relativeFrom="paragraph">
              <wp:posOffset>177844</wp:posOffset>
            </wp:positionV>
            <wp:extent cx="4347121" cy="3007042"/>
            <wp:effectExtent l="0" t="0" r="0" b="0"/>
            <wp:wrapTopAndBottom/>
            <wp:docPr id="18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2.jpeg"/>
                    <pic:cNvPicPr/>
                  </pic:nvPicPr>
                  <pic:blipFill>
                    <a:blip r:embed="rId110" cstate="print"/>
                    <a:stretch>
                      <a:fillRect/>
                    </a:stretch>
                  </pic:blipFill>
                  <pic:spPr>
                    <a:xfrm>
                      <a:off x="0" y="0"/>
                      <a:ext cx="4347121" cy="3007042"/>
                    </a:xfrm>
                    <a:prstGeom prst="rect">
                      <a:avLst/>
                    </a:prstGeom>
                  </pic:spPr>
                </pic:pic>
              </a:graphicData>
            </a:graphic>
          </wp:anchor>
        </w:drawing>
      </w:r>
    </w:p>
    <w:p w:rsidR="005234A3" w:rsidRPr="00297C22" w:rsidRDefault="005234A3" w:rsidP="005F2077">
      <w:pPr>
        <w:pStyle w:val="af2"/>
        <w:spacing w:before="1"/>
        <w:ind w:left="2370"/>
        <w:jc w:val="both"/>
        <w:rPr>
          <w:sz w:val="24"/>
          <w:szCs w:val="24"/>
        </w:rPr>
      </w:pPr>
      <w:r w:rsidRPr="00297C22">
        <w:rPr>
          <w:sz w:val="24"/>
          <w:szCs w:val="24"/>
        </w:rPr>
        <w:t>Рис.</w:t>
      </w:r>
      <w:r w:rsidRPr="00297C22">
        <w:rPr>
          <w:spacing w:val="-2"/>
          <w:sz w:val="24"/>
          <w:szCs w:val="24"/>
        </w:rPr>
        <w:t xml:space="preserve"> </w:t>
      </w:r>
      <w:r w:rsidRPr="00297C22">
        <w:rPr>
          <w:sz w:val="24"/>
          <w:szCs w:val="24"/>
        </w:rPr>
        <w:t>14.</w:t>
      </w:r>
      <w:r w:rsidRPr="00297C22">
        <w:rPr>
          <w:spacing w:val="-2"/>
          <w:sz w:val="24"/>
          <w:szCs w:val="24"/>
        </w:rPr>
        <w:t xml:space="preserve"> </w:t>
      </w:r>
      <w:r w:rsidRPr="00297C22">
        <w:rPr>
          <w:sz w:val="24"/>
          <w:szCs w:val="24"/>
        </w:rPr>
        <w:t>Результат</w:t>
      </w:r>
      <w:r w:rsidRPr="00297C22">
        <w:rPr>
          <w:spacing w:val="-3"/>
          <w:sz w:val="24"/>
          <w:szCs w:val="24"/>
        </w:rPr>
        <w:t xml:space="preserve"> </w:t>
      </w:r>
      <w:r w:rsidRPr="00297C22">
        <w:rPr>
          <w:sz w:val="24"/>
          <w:szCs w:val="24"/>
        </w:rPr>
        <w:t>сканирования</w:t>
      </w:r>
      <w:r w:rsidRPr="00297C22">
        <w:rPr>
          <w:spacing w:val="-3"/>
          <w:sz w:val="24"/>
          <w:szCs w:val="24"/>
        </w:rPr>
        <w:t xml:space="preserve"> </w:t>
      </w:r>
      <w:r w:rsidRPr="00297C22">
        <w:rPr>
          <w:sz w:val="24"/>
          <w:szCs w:val="24"/>
        </w:rPr>
        <w:t>операционной</w:t>
      </w:r>
      <w:r w:rsidRPr="00297C22">
        <w:rPr>
          <w:spacing w:val="-2"/>
          <w:sz w:val="24"/>
          <w:szCs w:val="24"/>
        </w:rPr>
        <w:t xml:space="preserve"> </w:t>
      </w:r>
      <w:r w:rsidRPr="00297C22">
        <w:rPr>
          <w:sz w:val="24"/>
          <w:szCs w:val="24"/>
        </w:rPr>
        <w:t>системы.</w:t>
      </w:r>
    </w:p>
    <w:p w:rsidR="005234A3" w:rsidRPr="00297C22" w:rsidRDefault="005234A3" w:rsidP="005F2077">
      <w:pPr>
        <w:pStyle w:val="af2"/>
        <w:jc w:val="both"/>
        <w:rPr>
          <w:sz w:val="24"/>
          <w:szCs w:val="24"/>
        </w:rPr>
      </w:pPr>
    </w:p>
    <w:p w:rsidR="005234A3" w:rsidRPr="00297C22" w:rsidRDefault="005234A3" w:rsidP="005F2077">
      <w:pPr>
        <w:pStyle w:val="af2"/>
        <w:ind w:left="299" w:right="1279"/>
        <w:jc w:val="both"/>
        <w:rPr>
          <w:sz w:val="24"/>
          <w:szCs w:val="24"/>
        </w:rPr>
      </w:pPr>
      <w:r w:rsidRPr="00297C22">
        <w:rPr>
          <w:sz w:val="24"/>
          <w:szCs w:val="24"/>
        </w:rPr>
        <w:t>б. В разделе «</w:t>
      </w:r>
      <w:proofErr w:type="spellStart"/>
      <w:r w:rsidRPr="00297C22">
        <w:rPr>
          <w:sz w:val="24"/>
          <w:szCs w:val="24"/>
        </w:rPr>
        <w:t>Additional</w:t>
      </w:r>
      <w:proofErr w:type="spellEnd"/>
      <w:r w:rsidRPr="00297C22">
        <w:rPr>
          <w:sz w:val="24"/>
          <w:szCs w:val="24"/>
        </w:rPr>
        <w:t xml:space="preserve"> </w:t>
      </w:r>
      <w:proofErr w:type="spellStart"/>
      <w:r w:rsidRPr="00297C22">
        <w:rPr>
          <w:sz w:val="24"/>
          <w:szCs w:val="24"/>
        </w:rPr>
        <w:t>System</w:t>
      </w:r>
      <w:proofErr w:type="spellEnd"/>
      <w:r w:rsidRPr="00297C22">
        <w:rPr>
          <w:sz w:val="24"/>
          <w:szCs w:val="24"/>
        </w:rPr>
        <w:t xml:space="preserve"> </w:t>
      </w:r>
      <w:proofErr w:type="spellStart"/>
      <w:r w:rsidRPr="00297C22">
        <w:rPr>
          <w:sz w:val="24"/>
          <w:szCs w:val="24"/>
        </w:rPr>
        <w:t>Information</w:t>
      </w:r>
      <w:proofErr w:type="spellEnd"/>
      <w:r w:rsidRPr="00297C22">
        <w:rPr>
          <w:sz w:val="24"/>
          <w:szCs w:val="24"/>
        </w:rPr>
        <w:t>» (дополнительные сведения о системе) на экране</w:t>
      </w:r>
      <w:r w:rsidRPr="00297C22">
        <w:rPr>
          <w:spacing w:val="-57"/>
          <w:sz w:val="24"/>
          <w:szCs w:val="24"/>
        </w:rPr>
        <w:t xml:space="preserve"> </w:t>
      </w:r>
      <w:r w:rsidRPr="00297C22">
        <w:rPr>
          <w:sz w:val="24"/>
          <w:szCs w:val="24"/>
        </w:rPr>
        <w:t>(см. рис. 15) в столбце «</w:t>
      </w:r>
      <w:proofErr w:type="spellStart"/>
      <w:r w:rsidRPr="00297C22">
        <w:rPr>
          <w:sz w:val="24"/>
          <w:szCs w:val="24"/>
        </w:rPr>
        <w:t>Issue</w:t>
      </w:r>
      <w:proofErr w:type="spellEnd"/>
      <w:r w:rsidRPr="00297C22">
        <w:rPr>
          <w:sz w:val="24"/>
          <w:szCs w:val="24"/>
        </w:rPr>
        <w:t>» (проблема) в строке «</w:t>
      </w:r>
      <w:proofErr w:type="spellStart"/>
      <w:r w:rsidRPr="00297C22">
        <w:rPr>
          <w:sz w:val="24"/>
          <w:szCs w:val="24"/>
        </w:rPr>
        <w:t>Services</w:t>
      </w:r>
      <w:proofErr w:type="spellEnd"/>
      <w:r w:rsidRPr="00297C22">
        <w:rPr>
          <w:sz w:val="24"/>
          <w:szCs w:val="24"/>
        </w:rPr>
        <w:t>» (службы) щелкните «</w:t>
      </w:r>
      <w:proofErr w:type="spellStart"/>
      <w:r w:rsidRPr="00297C22">
        <w:rPr>
          <w:sz w:val="24"/>
          <w:szCs w:val="24"/>
        </w:rPr>
        <w:t>What</w:t>
      </w:r>
      <w:proofErr w:type="spellEnd"/>
      <w:r w:rsidRPr="00297C22">
        <w:rPr>
          <w:sz w:val="24"/>
          <w:szCs w:val="24"/>
        </w:rPr>
        <w:t xml:space="preserve"> </w:t>
      </w:r>
      <w:proofErr w:type="spellStart"/>
      <w:r w:rsidRPr="00297C22">
        <w:rPr>
          <w:sz w:val="24"/>
          <w:szCs w:val="24"/>
        </w:rPr>
        <w:t>was</w:t>
      </w:r>
      <w:proofErr w:type="spellEnd"/>
      <w:r w:rsidRPr="00297C22">
        <w:rPr>
          <w:spacing w:val="-57"/>
          <w:sz w:val="24"/>
          <w:szCs w:val="24"/>
        </w:rPr>
        <w:t xml:space="preserve"> </w:t>
      </w:r>
      <w:proofErr w:type="spellStart"/>
      <w:r w:rsidRPr="00297C22">
        <w:rPr>
          <w:sz w:val="24"/>
          <w:szCs w:val="24"/>
        </w:rPr>
        <w:t>scanned</w:t>
      </w:r>
      <w:proofErr w:type="spellEnd"/>
      <w:r w:rsidRPr="00297C22">
        <w:rPr>
          <w:sz w:val="24"/>
          <w:szCs w:val="24"/>
        </w:rPr>
        <w:t>» (что сканировалось) и «</w:t>
      </w:r>
      <w:proofErr w:type="spellStart"/>
      <w:r w:rsidRPr="00297C22">
        <w:rPr>
          <w:sz w:val="24"/>
          <w:szCs w:val="24"/>
        </w:rPr>
        <w:t>Result</w:t>
      </w:r>
      <w:proofErr w:type="spellEnd"/>
      <w:r w:rsidRPr="00297C22">
        <w:rPr>
          <w:sz w:val="24"/>
          <w:szCs w:val="24"/>
        </w:rPr>
        <w:t xml:space="preserve"> </w:t>
      </w:r>
      <w:proofErr w:type="spellStart"/>
      <w:r w:rsidRPr="00297C22">
        <w:rPr>
          <w:sz w:val="24"/>
          <w:szCs w:val="24"/>
        </w:rPr>
        <w:t>details</w:t>
      </w:r>
      <w:proofErr w:type="spellEnd"/>
      <w:r w:rsidRPr="00297C22">
        <w:rPr>
          <w:sz w:val="24"/>
          <w:szCs w:val="24"/>
        </w:rPr>
        <w:t>» (подробные сведения) в столбце «</w:t>
      </w:r>
      <w:proofErr w:type="spellStart"/>
      <w:r w:rsidRPr="00297C22">
        <w:rPr>
          <w:sz w:val="24"/>
          <w:szCs w:val="24"/>
        </w:rPr>
        <w:t>Result</w:t>
      </w:r>
      <w:proofErr w:type="spellEnd"/>
      <w:r w:rsidRPr="00297C22">
        <w:rPr>
          <w:sz w:val="24"/>
          <w:szCs w:val="24"/>
        </w:rPr>
        <w:t>»</w:t>
      </w:r>
      <w:r w:rsidRPr="00297C22">
        <w:rPr>
          <w:spacing w:val="1"/>
          <w:sz w:val="24"/>
          <w:szCs w:val="24"/>
        </w:rPr>
        <w:t xml:space="preserve"> </w:t>
      </w:r>
      <w:r w:rsidRPr="00297C22">
        <w:rPr>
          <w:sz w:val="24"/>
          <w:szCs w:val="24"/>
        </w:rPr>
        <w:t>(результаты), чтобы прочесть описание выполненной проверки. Что вы обнаружили? По</w:t>
      </w:r>
      <w:r w:rsidRPr="00297C22">
        <w:rPr>
          <w:spacing w:val="1"/>
          <w:sz w:val="24"/>
          <w:szCs w:val="24"/>
        </w:rPr>
        <w:t xml:space="preserve"> </w:t>
      </w:r>
      <w:r w:rsidRPr="00297C22">
        <w:rPr>
          <w:sz w:val="24"/>
          <w:szCs w:val="24"/>
        </w:rPr>
        <w:t>завершении</w:t>
      </w:r>
      <w:r w:rsidRPr="00297C22">
        <w:rPr>
          <w:spacing w:val="-2"/>
          <w:sz w:val="24"/>
          <w:szCs w:val="24"/>
        </w:rPr>
        <w:t xml:space="preserve"> </w:t>
      </w:r>
      <w:r w:rsidRPr="00297C22">
        <w:rPr>
          <w:sz w:val="24"/>
          <w:szCs w:val="24"/>
        </w:rPr>
        <w:t>закройте</w:t>
      </w:r>
      <w:r w:rsidRPr="00297C22">
        <w:rPr>
          <w:spacing w:val="-1"/>
          <w:sz w:val="24"/>
          <w:szCs w:val="24"/>
        </w:rPr>
        <w:t xml:space="preserve"> </w:t>
      </w:r>
      <w:r w:rsidRPr="00297C22">
        <w:rPr>
          <w:sz w:val="24"/>
          <w:szCs w:val="24"/>
        </w:rPr>
        <w:t>оба</w:t>
      </w:r>
      <w:r w:rsidRPr="00297C22">
        <w:rPr>
          <w:spacing w:val="-1"/>
          <w:sz w:val="24"/>
          <w:szCs w:val="24"/>
        </w:rPr>
        <w:t xml:space="preserve"> </w:t>
      </w:r>
      <w:r w:rsidRPr="00297C22">
        <w:rPr>
          <w:sz w:val="24"/>
          <w:szCs w:val="24"/>
        </w:rPr>
        <w:t>всплывающих</w:t>
      </w:r>
      <w:r w:rsidRPr="00297C22">
        <w:rPr>
          <w:spacing w:val="-2"/>
          <w:sz w:val="24"/>
          <w:szCs w:val="24"/>
        </w:rPr>
        <w:t xml:space="preserve"> </w:t>
      </w:r>
      <w:r w:rsidRPr="00297C22">
        <w:rPr>
          <w:sz w:val="24"/>
          <w:szCs w:val="24"/>
        </w:rPr>
        <w:t>окна</w:t>
      </w:r>
      <w:r w:rsidRPr="00297C22">
        <w:rPr>
          <w:spacing w:val="-1"/>
          <w:sz w:val="24"/>
          <w:szCs w:val="24"/>
        </w:rPr>
        <w:t xml:space="preserve"> </w:t>
      </w:r>
      <w:r w:rsidRPr="00297C22">
        <w:rPr>
          <w:sz w:val="24"/>
          <w:szCs w:val="24"/>
        </w:rPr>
        <w:t>и</w:t>
      </w:r>
      <w:r w:rsidRPr="00297C22">
        <w:rPr>
          <w:spacing w:val="-2"/>
          <w:sz w:val="24"/>
          <w:szCs w:val="24"/>
        </w:rPr>
        <w:t xml:space="preserve"> </w:t>
      </w:r>
      <w:r w:rsidRPr="00297C22">
        <w:rPr>
          <w:sz w:val="24"/>
          <w:szCs w:val="24"/>
        </w:rPr>
        <w:t>вернитесь</w:t>
      </w:r>
      <w:r w:rsidRPr="00297C22">
        <w:rPr>
          <w:spacing w:val="-2"/>
          <w:sz w:val="24"/>
          <w:szCs w:val="24"/>
        </w:rPr>
        <w:t xml:space="preserve"> </w:t>
      </w:r>
      <w:r w:rsidRPr="00297C22">
        <w:rPr>
          <w:sz w:val="24"/>
          <w:szCs w:val="24"/>
        </w:rPr>
        <w:t>к</w:t>
      </w:r>
      <w:r w:rsidRPr="00297C22">
        <w:rPr>
          <w:spacing w:val="-2"/>
          <w:sz w:val="24"/>
          <w:szCs w:val="24"/>
        </w:rPr>
        <w:t xml:space="preserve"> </w:t>
      </w:r>
      <w:r w:rsidRPr="00297C22">
        <w:rPr>
          <w:sz w:val="24"/>
          <w:szCs w:val="24"/>
        </w:rPr>
        <w:t>отчету</w:t>
      </w:r>
      <w:r w:rsidRPr="00297C22">
        <w:rPr>
          <w:spacing w:val="1"/>
          <w:sz w:val="24"/>
          <w:szCs w:val="24"/>
        </w:rPr>
        <w:t xml:space="preserve"> </w:t>
      </w:r>
      <w:r w:rsidRPr="00297C22">
        <w:rPr>
          <w:sz w:val="24"/>
          <w:szCs w:val="24"/>
        </w:rPr>
        <w:t>безопасности.</w:t>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76000" behindDoc="1" locked="0" layoutInCell="1" allowOverlap="1" wp14:anchorId="744A4745" wp14:editId="609D226B">
                <wp:simplePos x="0" y="0"/>
                <wp:positionH relativeFrom="page">
                  <wp:posOffset>685800</wp:posOffset>
                </wp:positionH>
                <wp:positionV relativeFrom="paragraph">
                  <wp:posOffset>172085</wp:posOffset>
                </wp:positionV>
                <wp:extent cx="5791200" cy="1270"/>
                <wp:effectExtent l="9525" t="7620" r="9525" b="10160"/>
                <wp:wrapTopAndBottom/>
                <wp:docPr id="128" name="Полилиния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1085B8B" id="Полилиния 128" o:spid="_x0000_s1026" style="position:absolute;margin-left:54pt;margin-top:13.55pt;width:456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w:drawing>
          <wp:anchor distT="0" distB="0" distL="0" distR="0" simplePos="0" relativeHeight="251758592" behindDoc="0" locked="0" layoutInCell="1" allowOverlap="1" wp14:anchorId="073E428F" wp14:editId="7A8C19B3">
            <wp:simplePos x="0" y="0"/>
            <wp:positionH relativeFrom="page">
              <wp:posOffset>1643633</wp:posOffset>
            </wp:positionH>
            <wp:positionV relativeFrom="paragraph">
              <wp:posOffset>352719</wp:posOffset>
            </wp:positionV>
            <wp:extent cx="4419964" cy="1495425"/>
            <wp:effectExtent l="0" t="0" r="0" b="0"/>
            <wp:wrapTopAndBottom/>
            <wp:docPr id="18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3.jpeg"/>
                    <pic:cNvPicPr/>
                  </pic:nvPicPr>
                  <pic:blipFill>
                    <a:blip r:embed="rId111" cstate="print"/>
                    <a:stretch>
                      <a:fillRect/>
                    </a:stretch>
                  </pic:blipFill>
                  <pic:spPr>
                    <a:xfrm>
                      <a:off x="0" y="0"/>
                      <a:ext cx="4419964" cy="1495425"/>
                    </a:xfrm>
                    <a:prstGeom prst="rect">
                      <a:avLst/>
                    </a:prstGeom>
                  </pic:spPr>
                </pic:pic>
              </a:graphicData>
            </a:graphic>
          </wp:anchor>
        </w:drawing>
      </w:r>
    </w:p>
    <w:p w:rsidR="005234A3" w:rsidRPr="00297C22" w:rsidRDefault="005234A3" w:rsidP="005F2077">
      <w:pPr>
        <w:pStyle w:val="af2"/>
        <w:spacing w:before="4"/>
        <w:jc w:val="both"/>
        <w:rPr>
          <w:sz w:val="24"/>
          <w:szCs w:val="24"/>
        </w:rPr>
      </w:pPr>
    </w:p>
    <w:p w:rsidR="005234A3" w:rsidRPr="00297C22" w:rsidRDefault="005234A3" w:rsidP="005F2077">
      <w:pPr>
        <w:pStyle w:val="af2"/>
        <w:ind w:left="3013"/>
        <w:jc w:val="both"/>
        <w:rPr>
          <w:sz w:val="24"/>
          <w:szCs w:val="24"/>
        </w:rPr>
      </w:pPr>
      <w:r w:rsidRPr="00297C22">
        <w:rPr>
          <w:sz w:val="24"/>
          <w:szCs w:val="24"/>
        </w:rPr>
        <w:t>Рис.</w:t>
      </w:r>
      <w:r w:rsidRPr="00297C22">
        <w:rPr>
          <w:spacing w:val="-1"/>
          <w:sz w:val="24"/>
          <w:szCs w:val="24"/>
        </w:rPr>
        <w:t xml:space="preserve"> </w:t>
      </w:r>
      <w:r w:rsidRPr="00297C22">
        <w:rPr>
          <w:sz w:val="24"/>
          <w:szCs w:val="24"/>
        </w:rPr>
        <w:t>15.</w:t>
      </w:r>
      <w:r w:rsidRPr="00297C22">
        <w:rPr>
          <w:spacing w:val="-1"/>
          <w:sz w:val="24"/>
          <w:szCs w:val="24"/>
        </w:rPr>
        <w:t xml:space="preserve"> </w:t>
      </w:r>
      <w:r w:rsidRPr="00297C22">
        <w:rPr>
          <w:sz w:val="24"/>
          <w:szCs w:val="24"/>
        </w:rPr>
        <w:t>Окно дополнительной</w:t>
      </w:r>
      <w:r w:rsidRPr="00297C22">
        <w:rPr>
          <w:spacing w:val="-2"/>
          <w:sz w:val="24"/>
          <w:szCs w:val="24"/>
        </w:rPr>
        <w:t xml:space="preserve"> </w:t>
      </w:r>
      <w:r w:rsidRPr="00297C22">
        <w:rPr>
          <w:sz w:val="24"/>
          <w:szCs w:val="24"/>
        </w:rPr>
        <w:t>информации.</w:t>
      </w:r>
    </w:p>
    <w:p w:rsidR="005234A3" w:rsidRPr="00297C22" w:rsidRDefault="005234A3" w:rsidP="005F2077">
      <w:pPr>
        <w:pStyle w:val="af2"/>
        <w:spacing w:before="2"/>
        <w:jc w:val="both"/>
        <w:rPr>
          <w:sz w:val="24"/>
          <w:szCs w:val="24"/>
        </w:rPr>
      </w:pPr>
    </w:p>
    <w:p w:rsidR="005234A3" w:rsidRPr="00297C22" w:rsidRDefault="005234A3" w:rsidP="005F2077">
      <w:pPr>
        <w:pStyle w:val="af2"/>
        <w:spacing w:before="90"/>
        <w:ind w:left="300" w:right="1746"/>
        <w:jc w:val="both"/>
        <w:rPr>
          <w:sz w:val="24"/>
          <w:szCs w:val="24"/>
        </w:rPr>
      </w:pPr>
      <w:r w:rsidRPr="00297C22">
        <w:rPr>
          <w:sz w:val="24"/>
          <w:szCs w:val="24"/>
        </w:rPr>
        <w:t>Шаг 7. Просмотр результатов сканирования приложений для настольного компьютера в</w:t>
      </w:r>
      <w:r w:rsidRPr="00297C22">
        <w:rPr>
          <w:spacing w:val="-57"/>
          <w:sz w:val="24"/>
          <w:szCs w:val="24"/>
        </w:rPr>
        <w:t xml:space="preserve"> </w:t>
      </w:r>
      <w:r w:rsidRPr="00297C22">
        <w:rPr>
          <w:sz w:val="24"/>
          <w:szCs w:val="24"/>
        </w:rPr>
        <w:t>отчете</w:t>
      </w:r>
      <w:r w:rsidRPr="00297C22">
        <w:rPr>
          <w:spacing w:val="-1"/>
          <w:sz w:val="24"/>
          <w:szCs w:val="24"/>
        </w:rPr>
        <w:t xml:space="preserve"> </w:t>
      </w:r>
      <w:r w:rsidRPr="00297C22">
        <w:rPr>
          <w:sz w:val="24"/>
          <w:szCs w:val="24"/>
        </w:rPr>
        <w:t>безопасности</w:t>
      </w:r>
    </w:p>
    <w:p w:rsidR="005234A3" w:rsidRPr="00297C22" w:rsidRDefault="005234A3" w:rsidP="005F2077">
      <w:pPr>
        <w:pStyle w:val="af2"/>
        <w:jc w:val="both"/>
        <w:rPr>
          <w:sz w:val="24"/>
          <w:szCs w:val="24"/>
        </w:rPr>
      </w:pPr>
    </w:p>
    <w:p w:rsidR="005234A3" w:rsidRPr="00297C22" w:rsidRDefault="005234A3" w:rsidP="005F2077">
      <w:pPr>
        <w:pStyle w:val="af2"/>
        <w:ind w:left="299" w:right="848"/>
        <w:jc w:val="both"/>
        <w:rPr>
          <w:sz w:val="24"/>
          <w:szCs w:val="24"/>
        </w:rPr>
      </w:pPr>
      <w:r w:rsidRPr="00297C22">
        <w:rPr>
          <w:sz w:val="24"/>
          <w:szCs w:val="24"/>
        </w:rPr>
        <w:t>а. Прокрутите отчет вниз и найдите последний раздел, содержащий результаты сканирования</w:t>
      </w:r>
      <w:r w:rsidRPr="00297C22">
        <w:rPr>
          <w:spacing w:val="1"/>
          <w:sz w:val="24"/>
          <w:szCs w:val="24"/>
        </w:rPr>
        <w:t xml:space="preserve"> </w:t>
      </w:r>
      <w:r w:rsidRPr="00297C22">
        <w:rPr>
          <w:sz w:val="24"/>
          <w:szCs w:val="24"/>
        </w:rPr>
        <w:t>приложений для настольного компьютера («</w:t>
      </w:r>
      <w:proofErr w:type="spellStart"/>
      <w:r w:rsidRPr="00297C22">
        <w:rPr>
          <w:sz w:val="24"/>
          <w:szCs w:val="24"/>
        </w:rPr>
        <w:t>Desktop</w:t>
      </w:r>
      <w:proofErr w:type="spellEnd"/>
      <w:r w:rsidRPr="00297C22">
        <w:rPr>
          <w:sz w:val="24"/>
          <w:szCs w:val="24"/>
        </w:rPr>
        <w:t xml:space="preserve"> </w:t>
      </w:r>
      <w:proofErr w:type="spellStart"/>
      <w:r w:rsidRPr="00297C22">
        <w:rPr>
          <w:sz w:val="24"/>
          <w:szCs w:val="24"/>
        </w:rPr>
        <w:t>Applications</w:t>
      </w:r>
      <w:proofErr w:type="spellEnd"/>
      <w:r w:rsidRPr="00297C22">
        <w:rPr>
          <w:sz w:val="24"/>
          <w:szCs w:val="24"/>
        </w:rPr>
        <w:t xml:space="preserve"> </w:t>
      </w:r>
      <w:proofErr w:type="spellStart"/>
      <w:r w:rsidRPr="00297C22">
        <w:rPr>
          <w:sz w:val="24"/>
          <w:szCs w:val="24"/>
        </w:rPr>
        <w:t>Scan</w:t>
      </w:r>
      <w:proofErr w:type="spellEnd"/>
      <w:r w:rsidRPr="00297C22">
        <w:rPr>
          <w:sz w:val="24"/>
          <w:szCs w:val="24"/>
        </w:rPr>
        <w:t xml:space="preserve"> </w:t>
      </w:r>
      <w:proofErr w:type="spellStart"/>
      <w:r w:rsidRPr="00297C22">
        <w:rPr>
          <w:sz w:val="24"/>
          <w:szCs w:val="24"/>
        </w:rPr>
        <w:t>Results</w:t>
      </w:r>
      <w:proofErr w:type="spellEnd"/>
      <w:r w:rsidRPr="00297C22">
        <w:rPr>
          <w:sz w:val="24"/>
          <w:szCs w:val="24"/>
        </w:rPr>
        <w:t>», рис. 16). Были ли</w:t>
      </w:r>
      <w:r w:rsidRPr="00297C22">
        <w:rPr>
          <w:spacing w:val="-57"/>
          <w:sz w:val="24"/>
          <w:szCs w:val="24"/>
        </w:rPr>
        <w:t xml:space="preserve"> </w:t>
      </w:r>
      <w:r w:rsidRPr="00297C22">
        <w:rPr>
          <w:sz w:val="24"/>
          <w:szCs w:val="24"/>
        </w:rPr>
        <w:t>найдены</w:t>
      </w:r>
      <w:r w:rsidRPr="00297C22">
        <w:rPr>
          <w:spacing w:val="-2"/>
          <w:sz w:val="24"/>
          <w:szCs w:val="24"/>
        </w:rPr>
        <w:t xml:space="preserve"> </w:t>
      </w:r>
      <w:r w:rsidRPr="00297C22">
        <w:rPr>
          <w:sz w:val="24"/>
          <w:szCs w:val="24"/>
        </w:rPr>
        <w:t>какие-либо</w:t>
      </w:r>
      <w:r w:rsidRPr="00297C22">
        <w:rPr>
          <w:spacing w:val="-3"/>
          <w:sz w:val="24"/>
          <w:szCs w:val="24"/>
        </w:rPr>
        <w:t xml:space="preserve"> </w:t>
      </w:r>
      <w:r w:rsidRPr="00297C22">
        <w:rPr>
          <w:sz w:val="24"/>
          <w:szCs w:val="24"/>
        </w:rPr>
        <w:t>уязвимые места</w:t>
      </w:r>
      <w:r w:rsidRPr="00297C22">
        <w:rPr>
          <w:spacing w:val="-1"/>
          <w:sz w:val="24"/>
          <w:szCs w:val="24"/>
        </w:rPr>
        <w:t xml:space="preserve"> </w:t>
      </w:r>
      <w:r w:rsidRPr="00297C22">
        <w:rPr>
          <w:sz w:val="24"/>
          <w:szCs w:val="24"/>
        </w:rPr>
        <w:t>системы</w:t>
      </w:r>
      <w:r w:rsidRPr="00297C22">
        <w:rPr>
          <w:spacing w:val="-2"/>
          <w:sz w:val="24"/>
          <w:szCs w:val="24"/>
        </w:rPr>
        <w:t xml:space="preserve"> </w:t>
      </w:r>
      <w:r w:rsidRPr="00297C22">
        <w:rPr>
          <w:sz w:val="24"/>
          <w:szCs w:val="24"/>
        </w:rPr>
        <w:t>административной</w:t>
      </w:r>
      <w:r w:rsidRPr="00297C22">
        <w:rPr>
          <w:spacing w:val="-1"/>
          <w:sz w:val="24"/>
          <w:szCs w:val="24"/>
        </w:rPr>
        <w:t xml:space="preserve"> </w:t>
      </w:r>
      <w:r w:rsidRPr="00297C22">
        <w:rPr>
          <w:sz w:val="24"/>
          <w:szCs w:val="24"/>
        </w:rPr>
        <w:t>безопасности?</w:t>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77024" behindDoc="1" locked="0" layoutInCell="1" allowOverlap="1" wp14:anchorId="6BC2D93E" wp14:editId="2D150B0C">
                <wp:simplePos x="0" y="0"/>
                <wp:positionH relativeFrom="page">
                  <wp:posOffset>685800</wp:posOffset>
                </wp:positionH>
                <wp:positionV relativeFrom="paragraph">
                  <wp:posOffset>171450</wp:posOffset>
                </wp:positionV>
                <wp:extent cx="5791200" cy="1270"/>
                <wp:effectExtent l="9525" t="6985" r="9525" b="10795"/>
                <wp:wrapTopAndBottom/>
                <wp:docPr id="126" name="Полилиния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727FF3" id="Полилиния 126" o:spid="_x0000_s1026" style="position:absolute;margin-left:54pt;margin-top:13.5pt;width:456pt;height:.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yXGQ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ind w:left="1342"/>
        <w:jc w:val="both"/>
        <w:rPr>
          <w:sz w:val="24"/>
          <w:szCs w:val="24"/>
        </w:rPr>
      </w:pPr>
      <w:r w:rsidRPr="00297C22">
        <w:rPr>
          <w:noProof/>
          <w:sz w:val="24"/>
          <w:szCs w:val="24"/>
          <w:lang w:eastAsia="ru-RU"/>
        </w:rPr>
        <w:drawing>
          <wp:inline distT="0" distB="0" distL="0" distR="0" wp14:anchorId="1B559803" wp14:editId="3DB57DF6">
            <wp:extent cx="4976355" cy="1320165"/>
            <wp:effectExtent l="0" t="0" r="0" b="0"/>
            <wp:docPr id="18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4.jpeg"/>
                    <pic:cNvPicPr/>
                  </pic:nvPicPr>
                  <pic:blipFill>
                    <a:blip r:embed="rId112" cstate="print"/>
                    <a:stretch>
                      <a:fillRect/>
                    </a:stretch>
                  </pic:blipFill>
                  <pic:spPr>
                    <a:xfrm>
                      <a:off x="0" y="0"/>
                      <a:ext cx="4976355" cy="1320165"/>
                    </a:xfrm>
                    <a:prstGeom prst="rect">
                      <a:avLst/>
                    </a:prstGeom>
                  </pic:spPr>
                </pic:pic>
              </a:graphicData>
            </a:graphic>
          </wp:inline>
        </w:drawing>
      </w:r>
    </w:p>
    <w:p w:rsidR="005234A3" w:rsidRPr="00297C22" w:rsidRDefault="005234A3" w:rsidP="005F2077">
      <w:pPr>
        <w:pStyle w:val="af2"/>
        <w:spacing w:before="10"/>
        <w:ind w:left="2412"/>
        <w:jc w:val="both"/>
        <w:rPr>
          <w:sz w:val="24"/>
          <w:szCs w:val="24"/>
        </w:rPr>
      </w:pPr>
      <w:r w:rsidRPr="00297C22">
        <w:rPr>
          <w:sz w:val="24"/>
          <w:szCs w:val="24"/>
        </w:rPr>
        <w:t>Рис.</w:t>
      </w:r>
      <w:r w:rsidRPr="00297C22">
        <w:rPr>
          <w:spacing w:val="-4"/>
          <w:sz w:val="24"/>
          <w:szCs w:val="24"/>
        </w:rPr>
        <w:t xml:space="preserve"> </w:t>
      </w:r>
      <w:r w:rsidRPr="00297C22">
        <w:rPr>
          <w:sz w:val="24"/>
          <w:szCs w:val="24"/>
        </w:rPr>
        <w:t>16.</w:t>
      </w:r>
      <w:r w:rsidRPr="00297C22">
        <w:rPr>
          <w:spacing w:val="-3"/>
          <w:sz w:val="24"/>
          <w:szCs w:val="24"/>
        </w:rPr>
        <w:t xml:space="preserve"> </w:t>
      </w:r>
      <w:r w:rsidRPr="00297C22">
        <w:rPr>
          <w:sz w:val="24"/>
          <w:szCs w:val="24"/>
        </w:rPr>
        <w:t>Результат</w:t>
      </w:r>
      <w:r w:rsidRPr="00297C22">
        <w:rPr>
          <w:spacing w:val="-4"/>
          <w:sz w:val="24"/>
          <w:szCs w:val="24"/>
        </w:rPr>
        <w:t xml:space="preserve"> </w:t>
      </w:r>
      <w:r w:rsidRPr="00297C22">
        <w:rPr>
          <w:sz w:val="24"/>
          <w:szCs w:val="24"/>
        </w:rPr>
        <w:t>сканирования</w:t>
      </w:r>
      <w:r w:rsidRPr="00297C22">
        <w:rPr>
          <w:spacing w:val="-4"/>
          <w:sz w:val="24"/>
          <w:szCs w:val="24"/>
        </w:rPr>
        <w:t xml:space="preserve"> </w:t>
      </w:r>
      <w:r w:rsidRPr="00297C22">
        <w:rPr>
          <w:sz w:val="24"/>
          <w:szCs w:val="24"/>
        </w:rPr>
        <w:t>прикладных</w:t>
      </w:r>
      <w:r w:rsidRPr="00297C22">
        <w:rPr>
          <w:spacing w:val="-3"/>
          <w:sz w:val="24"/>
          <w:szCs w:val="24"/>
        </w:rPr>
        <w:t xml:space="preserve"> </w:t>
      </w:r>
      <w:r w:rsidRPr="00297C22">
        <w:rPr>
          <w:sz w:val="24"/>
          <w:szCs w:val="24"/>
        </w:rPr>
        <w:t>программ.</w:t>
      </w:r>
    </w:p>
    <w:p w:rsidR="005234A3" w:rsidRPr="00297C22" w:rsidRDefault="005234A3" w:rsidP="005F2077">
      <w:pPr>
        <w:pStyle w:val="af2"/>
        <w:tabs>
          <w:tab w:val="left" w:pos="9948"/>
        </w:tabs>
        <w:ind w:left="300" w:right="1173"/>
        <w:jc w:val="both"/>
        <w:rPr>
          <w:sz w:val="24"/>
          <w:szCs w:val="24"/>
        </w:rPr>
      </w:pPr>
      <w:r w:rsidRPr="00297C22">
        <w:rPr>
          <w:sz w:val="24"/>
          <w:szCs w:val="24"/>
        </w:rPr>
        <w:t>б.</w:t>
      </w:r>
      <w:r w:rsidRPr="00297C22">
        <w:rPr>
          <w:spacing w:val="-5"/>
          <w:sz w:val="24"/>
          <w:szCs w:val="24"/>
        </w:rPr>
        <w:t xml:space="preserve"> </w:t>
      </w:r>
      <w:r w:rsidRPr="00297C22">
        <w:rPr>
          <w:sz w:val="24"/>
          <w:szCs w:val="24"/>
        </w:rPr>
        <w:t>Сколько</w:t>
      </w:r>
      <w:r w:rsidRPr="00297C22">
        <w:rPr>
          <w:spacing w:val="-5"/>
          <w:sz w:val="24"/>
          <w:szCs w:val="24"/>
        </w:rPr>
        <w:t xml:space="preserve"> </w:t>
      </w:r>
      <w:r w:rsidRPr="00297C22">
        <w:rPr>
          <w:sz w:val="24"/>
          <w:szCs w:val="24"/>
        </w:rPr>
        <w:t>на</w:t>
      </w:r>
      <w:r w:rsidRPr="00297C22">
        <w:rPr>
          <w:spacing w:val="-5"/>
          <w:sz w:val="24"/>
          <w:szCs w:val="24"/>
        </w:rPr>
        <w:t xml:space="preserve"> </w:t>
      </w:r>
      <w:r w:rsidRPr="00297C22">
        <w:rPr>
          <w:sz w:val="24"/>
          <w:szCs w:val="24"/>
        </w:rPr>
        <w:t>компьютере</w:t>
      </w:r>
      <w:r w:rsidRPr="00297C22">
        <w:rPr>
          <w:spacing w:val="-6"/>
          <w:sz w:val="24"/>
          <w:szCs w:val="24"/>
        </w:rPr>
        <w:t xml:space="preserve"> </w:t>
      </w:r>
      <w:r w:rsidRPr="00297C22">
        <w:rPr>
          <w:sz w:val="24"/>
          <w:szCs w:val="24"/>
        </w:rPr>
        <w:t>установлено</w:t>
      </w:r>
      <w:r w:rsidRPr="00297C22">
        <w:rPr>
          <w:spacing w:val="-6"/>
          <w:sz w:val="24"/>
          <w:szCs w:val="24"/>
        </w:rPr>
        <w:t xml:space="preserve"> </w:t>
      </w:r>
      <w:r w:rsidRPr="00297C22">
        <w:rPr>
          <w:sz w:val="24"/>
          <w:szCs w:val="24"/>
        </w:rPr>
        <w:t>продуктов</w:t>
      </w:r>
      <w:r w:rsidRPr="00297C22">
        <w:rPr>
          <w:spacing w:val="-5"/>
          <w:sz w:val="24"/>
          <w:szCs w:val="24"/>
        </w:rPr>
        <w:t xml:space="preserve"> </w:t>
      </w:r>
      <w:proofErr w:type="spellStart"/>
      <w:r w:rsidRPr="00297C22">
        <w:rPr>
          <w:sz w:val="24"/>
          <w:szCs w:val="24"/>
        </w:rPr>
        <w:t>Microsoft</w:t>
      </w:r>
      <w:proofErr w:type="spellEnd"/>
      <w:r w:rsidRPr="00297C22">
        <w:rPr>
          <w:spacing w:val="-5"/>
          <w:sz w:val="24"/>
          <w:szCs w:val="24"/>
        </w:rPr>
        <w:t xml:space="preserve"> </w:t>
      </w:r>
      <w:proofErr w:type="spellStart"/>
      <w:r w:rsidRPr="00297C22">
        <w:rPr>
          <w:sz w:val="24"/>
          <w:szCs w:val="24"/>
        </w:rPr>
        <w:t>Office</w:t>
      </w:r>
      <w:proofErr w:type="spellEnd"/>
      <w:r w:rsidRPr="00297C22">
        <w:rPr>
          <w:sz w:val="24"/>
          <w:szCs w:val="24"/>
        </w:rPr>
        <w:t>?</w:t>
      </w:r>
      <w:r w:rsidRPr="00297C22">
        <w:rPr>
          <w:spacing w:val="1"/>
          <w:sz w:val="24"/>
          <w:szCs w:val="24"/>
        </w:rPr>
        <w:t xml:space="preserve"> </w:t>
      </w:r>
      <w:r w:rsidRPr="00297C22">
        <w:rPr>
          <w:sz w:val="24"/>
          <w:szCs w:val="24"/>
          <w:u w:val="single"/>
        </w:rPr>
        <w:t xml:space="preserve"> </w:t>
      </w:r>
      <w:r w:rsidRPr="00297C22">
        <w:rPr>
          <w:sz w:val="24"/>
          <w:szCs w:val="24"/>
          <w:u w:val="single"/>
        </w:rPr>
        <w:tab/>
      </w:r>
      <w:r w:rsidRPr="00297C22">
        <w:rPr>
          <w:sz w:val="24"/>
          <w:szCs w:val="24"/>
        </w:rPr>
        <w:t xml:space="preserve"> в. Были ли для какого-либо из них выявлены проблемы безопасности (см. «</w:t>
      </w:r>
      <w:proofErr w:type="spellStart"/>
      <w:r w:rsidRPr="00297C22">
        <w:rPr>
          <w:sz w:val="24"/>
          <w:szCs w:val="24"/>
        </w:rPr>
        <w:t>Macro</w:t>
      </w:r>
      <w:proofErr w:type="spellEnd"/>
      <w:r w:rsidRPr="00297C22">
        <w:rPr>
          <w:sz w:val="24"/>
          <w:szCs w:val="24"/>
        </w:rPr>
        <w:t xml:space="preserve"> </w:t>
      </w:r>
      <w:proofErr w:type="spellStart"/>
      <w:r w:rsidRPr="00297C22">
        <w:rPr>
          <w:sz w:val="24"/>
          <w:szCs w:val="24"/>
        </w:rPr>
        <w:t>Security</w:t>
      </w:r>
      <w:proofErr w:type="spellEnd"/>
      <w:r w:rsidRPr="00297C22">
        <w:rPr>
          <w:sz w:val="24"/>
          <w:szCs w:val="24"/>
        </w:rPr>
        <w:t>»</w:t>
      </w:r>
      <w:r w:rsidRPr="00297C22">
        <w:rPr>
          <w:spacing w:val="1"/>
          <w:sz w:val="24"/>
          <w:szCs w:val="24"/>
        </w:rPr>
        <w:t xml:space="preserve"> </w:t>
      </w:r>
      <w:r w:rsidRPr="00297C22">
        <w:rPr>
          <w:sz w:val="24"/>
          <w:szCs w:val="24"/>
        </w:rPr>
        <w:t>[защита</w:t>
      </w:r>
      <w:r w:rsidRPr="00297C22">
        <w:rPr>
          <w:spacing w:val="-1"/>
          <w:sz w:val="24"/>
          <w:szCs w:val="24"/>
        </w:rPr>
        <w:t xml:space="preserve"> </w:t>
      </w:r>
      <w:r w:rsidRPr="00297C22">
        <w:rPr>
          <w:sz w:val="24"/>
          <w:szCs w:val="24"/>
        </w:rPr>
        <w:t>от макросов])?</w:t>
      </w:r>
    </w:p>
    <w:p w:rsidR="005234A3" w:rsidRPr="00297C22" w:rsidRDefault="005234A3" w:rsidP="005F2077">
      <w:pPr>
        <w:pStyle w:val="af2"/>
        <w:spacing w:before="9"/>
        <w:jc w:val="both"/>
        <w:rPr>
          <w:sz w:val="24"/>
          <w:szCs w:val="24"/>
        </w:rPr>
      </w:pPr>
      <w:r w:rsidRPr="00297C22">
        <w:rPr>
          <w:noProof/>
          <w:sz w:val="24"/>
          <w:szCs w:val="24"/>
          <w:lang w:eastAsia="ru-RU"/>
        </w:rPr>
        <mc:AlternateContent>
          <mc:Choice Requires="wps">
            <w:drawing>
              <wp:anchor distT="0" distB="0" distL="0" distR="0" simplePos="0" relativeHeight="251778048" behindDoc="1" locked="0" layoutInCell="1" allowOverlap="1" wp14:anchorId="76AE1C28" wp14:editId="107B29EA">
                <wp:simplePos x="0" y="0"/>
                <wp:positionH relativeFrom="page">
                  <wp:posOffset>685800</wp:posOffset>
                </wp:positionH>
                <wp:positionV relativeFrom="paragraph">
                  <wp:posOffset>172720</wp:posOffset>
                </wp:positionV>
                <wp:extent cx="5791200" cy="1270"/>
                <wp:effectExtent l="9525" t="9525" r="9525" b="8255"/>
                <wp:wrapTopAndBottom/>
                <wp:docPr id="125" name="Полилиния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CE372A8" id="Полилиния 125" o:spid="_x0000_s1026" style="position:absolute;margin-left:54pt;margin-top:13.6pt;width:456pt;height:.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X/GQ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spacing w:before="7"/>
        <w:jc w:val="both"/>
        <w:rPr>
          <w:sz w:val="24"/>
          <w:szCs w:val="24"/>
        </w:rPr>
      </w:pPr>
    </w:p>
    <w:p w:rsidR="005234A3" w:rsidRPr="00297C22" w:rsidRDefault="005234A3" w:rsidP="005F2077">
      <w:pPr>
        <w:pStyle w:val="af2"/>
        <w:spacing w:before="90"/>
        <w:ind w:left="299"/>
        <w:jc w:val="both"/>
        <w:rPr>
          <w:sz w:val="24"/>
          <w:szCs w:val="24"/>
        </w:rPr>
      </w:pPr>
      <w:r w:rsidRPr="00297C22">
        <w:rPr>
          <w:sz w:val="24"/>
          <w:szCs w:val="24"/>
        </w:rPr>
        <w:t>Шаг</w:t>
      </w:r>
      <w:r w:rsidRPr="00297C22">
        <w:rPr>
          <w:spacing w:val="-5"/>
          <w:sz w:val="24"/>
          <w:szCs w:val="24"/>
        </w:rPr>
        <w:t xml:space="preserve"> </w:t>
      </w:r>
      <w:r w:rsidRPr="00297C22">
        <w:rPr>
          <w:sz w:val="24"/>
          <w:szCs w:val="24"/>
        </w:rPr>
        <w:t>8.</w:t>
      </w:r>
      <w:r w:rsidRPr="00297C22">
        <w:rPr>
          <w:spacing w:val="-4"/>
          <w:sz w:val="24"/>
          <w:szCs w:val="24"/>
        </w:rPr>
        <w:t xml:space="preserve"> </w:t>
      </w:r>
      <w:r w:rsidRPr="00297C22">
        <w:rPr>
          <w:sz w:val="24"/>
          <w:szCs w:val="24"/>
        </w:rPr>
        <w:t>Выполнение</w:t>
      </w:r>
      <w:r w:rsidRPr="00297C22">
        <w:rPr>
          <w:spacing w:val="-4"/>
          <w:sz w:val="24"/>
          <w:szCs w:val="24"/>
        </w:rPr>
        <w:t xml:space="preserve"> </w:t>
      </w:r>
      <w:r w:rsidRPr="00297C22">
        <w:rPr>
          <w:sz w:val="24"/>
          <w:szCs w:val="24"/>
        </w:rPr>
        <w:t>сканирования</w:t>
      </w:r>
      <w:r w:rsidRPr="00297C22">
        <w:rPr>
          <w:spacing w:val="-5"/>
          <w:sz w:val="24"/>
          <w:szCs w:val="24"/>
        </w:rPr>
        <w:t xml:space="preserve"> </w:t>
      </w:r>
      <w:r w:rsidRPr="00297C22">
        <w:rPr>
          <w:sz w:val="24"/>
          <w:szCs w:val="24"/>
        </w:rPr>
        <w:t>сервера,</w:t>
      </w:r>
      <w:r w:rsidRPr="00297C22">
        <w:rPr>
          <w:spacing w:val="-4"/>
          <w:sz w:val="24"/>
          <w:szCs w:val="24"/>
        </w:rPr>
        <w:t xml:space="preserve"> </w:t>
      </w:r>
      <w:r w:rsidRPr="00297C22">
        <w:rPr>
          <w:sz w:val="24"/>
          <w:szCs w:val="24"/>
        </w:rPr>
        <w:t>если</w:t>
      </w:r>
      <w:r w:rsidRPr="00297C22">
        <w:rPr>
          <w:spacing w:val="-4"/>
          <w:sz w:val="24"/>
          <w:szCs w:val="24"/>
        </w:rPr>
        <w:t xml:space="preserve"> </w:t>
      </w:r>
      <w:r w:rsidRPr="00297C22">
        <w:rPr>
          <w:sz w:val="24"/>
          <w:szCs w:val="24"/>
        </w:rPr>
        <w:t>он</w:t>
      </w:r>
      <w:r w:rsidRPr="00297C22">
        <w:rPr>
          <w:spacing w:val="-4"/>
          <w:sz w:val="24"/>
          <w:szCs w:val="24"/>
        </w:rPr>
        <w:t xml:space="preserve"> </w:t>
      </w:r>
      <w:r w:rsidRPr="00297C22">
        <w:rPr>
          <w:sz w:val="24"/>
          <w:szCs w:val="24"/>
        </w:rPr>
        <w:t>используется</w:t>
      </w:r>
    </w:p>
    <w:p w:rsidR="005234A3" w:rsidRPr="00297C22" w:rsidRDefault="005234A3" w:rsidP="005F2077">
      <w:pPr>
        <w:pStyle w:val="af2"/>
        <w:jc w:val="both"/>
        <w:rPr>
          <w:sz w:val="24"/>
          <w:szCs w:val="24"/>
        </w:rPr>
      </w:pPr>
    </w:p>
    <w:p w:rsidR="005234A3" w:rsidRPr="00297C22" w:rsidRDefault="005234A3" w:rsidP="005F2077">
      <w:pPr>
        <w:pStyle w:val="af2"/>
        <w:ind w:left="299" w:right="997"/>
        <w:jc w:val="both"/>
        <w:rPr>
          <w:sz w:val="24"/>
          <w:szCs w:val="24"/>
        </w:rPr>
      </w:pPr>
      <w:r w:rsidRPr="00297C22">
        <w:rPr>
          <w:sz w:val="24"/>
          <w:szCs w:val="24"/>
        </w:rPr>
        <w:t>а. Если в конфигурации доступен сервер с различными службами, на главном экране MBSA</w:t>
      </w:r>
      <w:r w:rsidRPr="00297C22">
        <w:rPr>
          <w:spacing w:val="1"/>
          <w:sz w:val="24"/>
          <w:szCs w:val="24"/>
        </w:rPr>
        <w:t xml:space="preserve"> </w:t>
      </w:r>
      <w:r w:rsidRPr="00297C22">
        <w:rPr>
          <w:sz w:val="24"/>
          <w:szCs w:val="24"/>
        </w:rPr>
        <w:t>щелкните «</w:t>
      </w:r>
      <w:proofErr w:type="spellStart"/>
      <w:r w:rsidRPr="00297C22">
        <w:rPr>
          <w:sz w:val="24"/>
          <w:szCs w:val="24"/>
        </w:rPr>
        <w:t>Pick</w:t>
      </w:r>
      <w:proofErr w:type="spellEnd"/>
      <w:r w:rsidRPr="00297C22">
        <w:rPr>
          <w:sz w:val="24"/>
          <w:szCs w:val="24"/>
        </w:rPr>
        <w:t xml:space="preserve"> a </w:t>
      </w:r>
      <w:proofErr w:type="spellStart"/>
      <w:r w:rsidRPr="00297C22">
        <w:rPr>
          <w:sz w:val="24"/>
          <w:szCs w:val="24"/>
        </w:rPr>
        <w:t>computer</w:t>
      </w:r>
      <w:proofErr w:type="spellEnd"/>
      <w:r w:rsidRPr="00297C22">
        <w:rPr>
          <w:sz w:val="24"/>
          <w:szCs w:val="24"/>
        </w:rPr>
        <w:t xml:space="preserve"> </w:t>
      </w:r>
      <w:proofErr w:type="spellStart"/>
      <w:r w:rsidRPr="00297C22">
        <w:rPr>
          <w:sz w:val="24"/>
          <w:szCs w:val="24"/>
        </w:rPr>
        <w:t>to</w:t>
      </w:r>
      <w:proofErr w:type="spellEnd"/>
      <w:r w:rsidRPr="00297C22">
        <w:rPr>
          <w:sz w:val="24"/>
          <w:szCs w:val="24"/>
        </w:rPr>
        <w:t xml:space="preserve"> </w:t>
      </w:r>
      <w:proofErr w:type="spellStart"/>
      <w:r w:rsidRPr="00297C22">
        <w:rPr>
          <w:sz w:val="24"/>
          <w:szCs w:val="24"/>
        </w:rPr>
        <w:t>scan</w:t>
      </w:r>
      <w:proofErr w:type="spellEnd"/>
      <w:r w:rsidRPr="00297C22">
        <w:rPr>
          <w:sz w:val="24"/>
          <w:szCs w:val="24"/>
        </w:rPr>
        <w:t>» (выберите компьютер для сканирования) и введите IP-адрес</w:t>
      </w:r>
      <w:r w:rsidRPr="00297C22">
        <w:rPr>
          <w:spacing w:val="-57"/>
          <w:sz w:val="24"/>
          <w:szCs w:val="24"/>
        </w:rPr>
        <w:t xml:space="preserve"> </w:t>
      </w:r>
      <w:r w:rsidRPr="00297C22">
        <w:rPr>
          <w:sz w:val="24"/>
          <w:szCs w:val="24"/>
        </w:rPr>
        <w:t>сервера, а затем щелкните «</w:t>
      </w:r>
      <w:proofErr w:type="spellStart"/>
      <w:r w:rsidRPr="00297C22">
        <w:rPr>
          <w:sz w:val="24"/>
          <w:szCs w:val="24"/>
        </w:rPr>
        <w:t>Start</w:t>
      </w:r>
      <w:proofErr w:type="spellEnd"/>
      <w:r w:rsidRPr="00297C22">
        <w:rPr>
          <w:sz w:val="24"/>
          <w:szCs w:val="24"/>
        </w:rPr>
        <w:t xml:space="preserve"> </w:t>
      </w:r>
      <w:proofErr w:type="spellStart"/>
      <w:r w:rsidRPr="00297C22">
        <w:rPr>
          <w:sz w:val="24"/>
          <w:szCs w:val="24"/>
        </w:rPr>
        <w:t>Scan</w:t>
      </w:r>
      <w:proofErr w:type="spellEnd"/>
      <w:r w:rsidRPr="00297C22">
        <w:rPr>
          <w:sz w:val="24"/>
          <w:szCs w:val="24"/>
        </w:rPr>
        <w:t>» (начать сканирование). Какие уязвимые места в системе</w:t>
      </w:r>
      <w:r w:rsidRPr="00297C22">
        <w:rPr>
          <w:spacing w:val="-57"/>
          <w:sz w:val="24"/>
          <w:szCs w:val="24"/>
        </w:rPr>
        <w:t xml:space="preserve"> </w:t>
      </w:r>
      <w:r w:rsidRPr="00297C22">
        <w:rPr>
          <w:sz w:val="24"/>
          <w:szCs w:val="24"/>
        </w:rPr>
        <w:t>безопасности</w:t>
      </w:r>
      <w:r w:rsidRPr="00297C22">
        <w:rPr>
          <w:spacing w:val="-2"/>
          <w:sz w:val="24"/>
          <w:szCs w:val="24"/>
        </w:rPr>
        <w:t xml:space="preserve"> </w:t>
      </w:r>
      <w:r w:rsidRPr="00297C22">
        <w:rPr>
          <w:sz w:val="24"/>
          <w:szCs w:val="24"/>
        </w:rPr>
        <w:t>были</w:t>
      </w:r>
      <w:r w:rsidRPr="00297C22">
        <w:rPr>
          <w:spacing w:val="-1"/>
          <w:sz w:val="24"/>
          <w:szCs w:val="24"/>
        </w:rPr>
        <w:t xml:space="preserve"> </w:t>
      </w:r>
      <w:r w:rsidRPr="00297C22">
        <w:rPr>
          <w:sz w:val="24"/>
          <w:szCs w:val="24"/>
        </w:rPr>
        <w:t>выявлены?</w:t>
      </w:r>
    </w:p>
    <w:p w:rsidR="005234A3" w:rsidRPr="00297C22" w:rsidRDefault="005234A3" w:rsidP="005F2077">
      <w:pPr>
        <w:pStyle w:val="af2"/>
        <w:spacing w:before="9"/>
        <w:jc w:val="both"/>
        <w:rPr>
          <w:sz w:val="24"/>
          <w:szCs w:val="24"/>
        </w:rPr>
      </w:pPr>
      <w:r w:rsidRPr="00297C22">
        <w:rPr>
          <w:noProof/>
          <w:sz w:val="24"/>
          <w:szCs w:val="24"/>
          <w:lang w:eastAsia="ru-RU"/>
        </w:rPr>
        <mc:AlternateContent>
          <mc:Choice Requires="wps">
            <w:drawing>
              <wp:anchor distT="0" distB="0" distL="0" distR="0" simplePos="0" relativeHeight="251779072" behindDoc="1" locked="0" layoutInCell="1" allowOverlap="1" wp14:anchorId="6003A164" wp14:editId="065359B1">
                <wp:simplePos x="0" y="0"/>
                <wp:positionH relativeFrom="page">
                  <wp:posOffset>685800</wp:posOffset>
                </wp:positionH>
                <wp:positionV relativeFrom="paragraph">
                  <wp:posOffset>172720</wp:posOffset>
                </wp:positionV>
                <wp:extent cx="5791200" cy="1270"/>
                <wp:effectExtent l="9525" t="10160" r="9525" b="7620"/>
                <wp:wrapTopAndBottom/>
                <wp:docPr id="124" name="Полилиния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E768C7" id="Полилиния 124" o:spid="_x0000_s1026" style="position:absolute;margin-left:54pt;margin-top:13.6pt;width:456pt;height:.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LYGQ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80096" behindDoc="1" locked="0" layoutInCell="1" allowOverlap="1" wp14:anchorId="46A47F0B" wp14:editId="2FAA9520">
                <wp:simplePos x="0" y="0"/>
                <wp:positionH relativeFrom="page">
                  <wp:posOffset>685800</wp:posOffset>
                </wp:positionH>
                <wp:positionV relativeFrom="paragraph">
                  <wp:posOffset>347980</wp:posOffset>
                </wp:positionV>
                <wp:extent cx="5791200" cy="1270"/>
                <wp:effectExtent l="9525" t="13970" r="9525" b="3810"/>
                <wp:wrapTopAndBottom/>
                <wp:docPr id="123" name="Полилиния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9F354C" id="Полилиния 123" o:spid="_x0000_s1026" style="position:absolute;margin-left:54pt;margin-top:27.4pt;width:456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YvGg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81120" behindDoc="1" locked="0" layoutInCell="1" allowOverlap="1" wp14:anchorId="3E27B515" wp14:editId="145AB2E9">
                <wp:simplePos x="0" y="0"/>
                <wp:positionH relativeFrom="page">
                  <wp:posOffset>685800</wp:posOffset>
                </wp:positionH>
                <wp:positionV relativeFrom="paragraph">
                  <wp:posOffset>522605</wp:posOffset>
                </wp:positionV>
                <wp:extent cx="5791200" cy="1270"/>
                <wp:effectExtent l="9525" t="7620" r="9525" b="10160"/>
                <wp:wrapTopAndBottom/>
                <wp:docPr id="122" name="Полилиния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EFE7EA4" id="Полилиния 122" o:spid="_x0000_s1026" style="position:absolute;margin-left:54pt;margin-top:41.15pt;width:456pt;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9EIGA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spacing w:before="2"/>
        <w:jc w:val="both"/>
        <w:rPr>
          <w:sz w:val="24"/>
          <w:szCs w:val="24"/>
        </w:rPr>
      </w:pPr>
    </w:p>
    <w:p w:rsidR="005234A3" w:rsidRPr="00297C22" w:rsidRDefault="005234A3" w:rsidP="005F2077">
      <w:pPr>
        <w:pStyle w:val="af2"/>
        <w:spacing w:before="2"/>
        <w:jc w:val="both"/>
        <w:rPr>
          <w:sz w:val="24"/>
          <w:szCs w:val="24"/>
        </w:rPr>
      </w:pPr>
    </w:p>
    <w:p w:rsidR="005234A3" w:rsidRPr="00297C22" w:rsidRDefault="005234A3" w:rsidP="005F2077">
      <w:pPr>
        <w:pStyle w:val="af2"/>
        <w:ind w:left="299"/>
        <w:jc w:val="both"/>
        <w:rPr>
          <w:sz w:val="24"/>
          <w:szCs w:val="24"/>
        </w:rPr>
      </w:pPr>
      <w:r w:rsidRPr="00297C22">
        <w:rPr>
          <w:sz w:val="24"/>
          <w:szCs w:val="24"/>
        </w:rPr>
        <w:t>б.</w:t>
      </w:r>
      <w:r w:rsidRPr="00297C22">
        <w:rPr>
          <w:spacing w:val="-3"/>
          <w:sz w:val="24"/>
          <w:szCs w:val="24"/>
        </w:rPr>
        <w:t xml:space="preserve"> </w:t>
      </w:r>
      <w:r w:rsidRPr="00297C22">
        <w:rPr>
          <w:sz w:val="24"/>
          <w:szCs w:val="24"/>
        </w:rPr>
        <w:t>Установлены</w:t>
      </w:r>
      <w:r w:rsidRPr="00297C22">
        <w:rPr>
          <w:spacing w:val="-3"/>
          <w:sz w:val="24"/>
          <w:szCs w:val="24"/>
        </w:rPr>
        <w:t xml:space="preserve"> </w:t>
      </w:r>
      <w:r w:rsidRPr="00297C22">
        <w:rPr>
          <w:sz w:val="24"/>
          <w:szCs w:val="24"/>
        </w:rPr>
        <w:t>ли</w:t>
      </w:r>
      <w:r w:rsidRPr="00297C22">
        <w:rPr>
          <w:spacing w:val="-3"/>
          <w:sz w:val="24"/>
          <w:szCs w:val="24"/>
        </w:rPr>
        <w:t xml:space="preserve"> </w:t>
      </w:r>
      <w:r w:rsidRPr="00297C22">
        <w:rPr>
          <w:sz w:val="24"/>
          <w:szCs w:val="24"/>
        </w:rPr>
        <w:t>на</w:t>
      </w:r>
      <w:r w:rsidRPr="00297C22">
        <w:rPr>
          <w:spacing w:val="-2"/>
          <w:sz w:val="24"/>
          <w:szCs w:val="24"/>
        </w:rPr>
        <w:t xml:space="preserve"> </w:t>
      </w:r>
      <w:r w:rsidRPr="00297C22">
        <w:rPr>
          <w:sz w:val="24"/>
          <w:szCs w:val="24"/>
        </w:rPr>
        <w:t>нем</w:t>
      </w:r>
      <w:r w:rsidRPr="00297C22">
        <w:rPr>
          <w:spacing w:val="-2"/>
          <w:sz w:val="24"/>
          <w:szCs w:val="24"/>
        </w:rPr>
        <w:t xml:space="preserve"> </w:t>
      </w:r>
      <w:r w:rsidRPr="00297C22">
        <w:rPr>
          <w:sz w:val="24"/>
          <w:szCs w:val="24"/>
        </w:rPr>
        <w:t>потенциально</w:t>
      </w:r>
      <w:r w:rsidRPr="00297C22">
        <w:rPr>
          <w:spacing w:val="-2"/>
          <w:sz w:val="24"/>
          <w:szCs w:val="24"/>
        </w:rPr>
        <w:t xml:space="preserve"> </w:t>
      </w:r>
      <w:r w:rsidRPr="00297C22">
        <w:rPr>
          <w:sz w:val="24"/>
          <w:szCs w:val="24"/>
        </w:rPr>
        <w:t>бесполезные</w:t>
      </w:r>
      <w:r w:rsidRPr="00297C22">
        <w:rPr>
          <w:spacing w:val="-2"/>
          <w:sz w:val="24"/>
          <w:szCs w:val="24"/>
        </w:rPr>
        <w:t xml:space="preserve"> </w:t>
      </w:r>
      <w:r w:rsidRPr="00297C22">
        <w:rPr>
          <w:sz w:val="24"/>
          <w:szCs w:val="24"/>
        </w:rPr>
        <w:t>службы?</w:t>
      </w:r>
      <w:r w:rsidRPr="00297C22">
        <w:rPr>
          <w:spacing w:val="-1"/>
          <w:sz w:val="24"/>
          <w:szCs w:val="24"/>
        </w:rPr>
        <w:t xml:space="preserve"> </w:t>
      </w:r>
      <w:r w:rsidRPr="00297C22">
        <w:rPr>
          <w:sz w:val="24"/>
          <w:szCs w:val="24"/>
        </w:rPr>
        <w:t>Укажите</w:t>
      </w:r>
      <w:r w:rsidRPr="00297C22">
        <w:rPr>
          <w:spacing w:val="-2"/>
          <w:sz w:val="24"/>
          <w:szCs w:val="24"/>
        </w:rPr>
        <w:t xml:space="preserve"> </w:t>
      </w:r>
      <w:r w:rsidRPr="00297C22">
        <w:rPr>
          <w:sz w:val="24"/>
          <w:szCs w:val="24"/>
        </w:rPr>
        <w:t>номер</w:t>
      </w:r>
      <w:r w:rsidRPr="00297C22">
        <w:rPr>
          <w:spacing w:val="-2"/>
          <w:sz w:val="24"/>
          <w:szCs w:val="24"/>
        </w:rPr>
        <w:t xml:space="preserve"> </w:t>
      </w:r>
      <w:r w:rsidRPr="00297C22">
        <w:rPr>
          <w:sz w:val="24"/>
          <w:szCs w:val="24"/>
        </w:rPr>
        <w:t>порта,</w:t>
      </w:r>
      <w:r w:rsidRPr="00297C22">
        <w:rPr>
          <w:spacing w:val="-2"/>
          <w:sz w:val="24"/>
          <w:szCs w:val="24"/>
        </w:rPr>
        <w:t xml:space="preserve"> </w:t>
      </w:r>
      <w:r w:rsidRPr="00297C22">
        <w:rPr>
          <w:sz w:val="24"/>
          <w:szCs w:val="24"/>
        </w:rPr>
        <w:t>на</w:t>
      </w:r>
    </w:p>
    <w:p w:rsidR="005234A3" w:rsidRPr="00297C22" w:rsidRDefault="005234A3" w:rsidP="005F2077">
      <w:pPr>
        <w:pStyle w:val="af2"/>
        <w:ind w:left="300"/>
        <w:jc w:val="both"/>
        <w:rPr>
          <w:sz w:val="24"/>
          <w:szCs w:val="24"/>
        </w:rPr>
      </w:pPr>
      <w:r w:rsidRPr="00297C22">
        <w:rPr>
          <w:sz w:val="24"/>
          <w:szCs w:val="24"/>
        </w:rPr>
        <w:t>котором</w:t>
      </w:r>
      <w:r w:rsidRPr="00297C22">
        <w:rPr>
          <w:spacing w:val="-5"/>
          <w:sz w:val="24"/>
          <w:szCs w:val="24"/>
        </w:rPr>
        <w:t xml:space="preserve"> </w:t>
      </w:r>
      <w:r w:rsidRPr="00297C22">
        <w:rPr>
          <w:sz w:val="24"/>
          <w:szCs w:val="24"/>
        </w:rPr>
        <w:t>они</w:t>
      </w:r>
      <w:r w:rsidRPr="00297C22">
        <w:rPr>
          <w:spacing w:val="-6"/>
          <w:sz w:val="24"/>
          <w:szCs w:val="24"/>
        </w:rPr>
        <w:t xml:space="preserve"> </w:t>
      </w:r>
      <w:r w:rsidRPr="00297C22">
        <w:rPr>
          <w:sz w:val="24"/>
          <w:szCs w:val="24"/>
        </w:rPr>
        <w:t>работают.</w:t>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82144" behindDoc="1" locked="0" layoutInCell="1" allowOverlap="1" wp14:anchorId="768E44AC" wp14:editId="4AED64E2">
                <wp:simplePos x="0" y="0"/>
                <wp:positionH relativeFrom="page">
                  <wp:posOffset>685800</wp:posOffset>
                </wp:positionH>
                <wp:positionV relativeFrom="paragraph">
                  <wp:posOffset>172085</wp:posOffset>
                </wp:positionV>
                <wp:extent cx="5791200" cy="1270"/>
                <wp:effectExtent l="9525" t="8255" r="9525" b="9525"/>
                <wp:wrapTopAndBottom/>
                <wp:docPr id="121" name="Полилиния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45F62B" id="Полилиния 121" o:spid="_x0000_s1026" style="position:absolute;margin-left:54pt;margin-top:13.55pt;width:456pt;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" path="m,l9120,e" filled="f" strokeweight=".48pt">
                <v:path arrowok="t" o:connecttype="custom" o:connectlocs="0,0;5791200,0" o:connectangles="0,0"/>
                <w10:wrap type="topAndBottom" anchorx="page"/>
              </v:shape>
            </w:pict>
          </mc:Fallback>
        </mc:AlternateContent>
      </w:r>
      <w:r w:rsidRPr="00297C22">
        <w:rPr>
          <w:noProof/>
          <w:sz w:val="24"/>
          <w:szCs w:val="24"/>
          <w:lang w:eastAsia="ru-RU"/>
        </w:rPr>
        <mc:AlternateContent>
          <mc:Choice Requires="wps">
            <w:drawing>
              <wp:anchor distT="0" distB="0" distL="0" distR="0" simplePos="0" relativeHeight="251783168" behindDoc="1" locked="0" layoutInCell="1" allowOverlap="1" wp14:anchorId="1044093F" wp14:editId="1D2372E1">
                <wp:simplePos x="0" y="0"/>
                <wp:positionH relativeFrom="page">
                  <wp:posOffset>685800</wp:posOffset>
                </wp:positionH>
                <wp:positionV relativeFrom="paragraph">
                  <wp:posOffset>347345</wp:posOffset>
                </wp:positionV>
                <wp:extent cx="5791200" cy="1270"/>
                <wp:effectExtent l="9525" t="12065" r="9525" b="5715"/>
                <wp:wrapTopAndBottom/>
                <wp:docPr id="120" name="Полилиния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AE8A50B" id="Полилиния 120" o:spid="_x0000_s1026" style="position:absolute;margin-left:54pt;margin-top:27.35pt;width:456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spacing w:before="2"/>
        <w:jc w:val="both"/>
        <w:rPr>
          <w:sz w:val="24"/>
          <w:szCs w:val="24"/>
        </w:rPr>
      </w:pPr>
    </w:p>
    <w:p w:rsidR="005234A3" w:rsidRPr="00297C22" w:rsidRDefault="005234A3" w:rsidP="005F2077">
      <w:pPr>
        <w:pStyle w:val="af2"/>
        <w:spacing w:before="7"/>
        <w:jc w:val="both"/>
        <w:rPr>
          <w:sz w:val="24"/>
          <w:szCs w:val="24"/>
        </w:rPr>
      </w:pPr>
    </w:p>
    <w:p w:rsidR="005234A3" w:rsidRPr="00297C22" w:rsidRDefault="005234A3" w:rsidP="005F2077">
      <w:pPr>
        <w:pStyle w:val="af2"/>
        <w:spacing w:before="90"/>
        <w:ind w:left="299" w:right="1570"/>
        <w:jc w:val="both"/>
        <w:rPr>
          <w:sz w:val="24"/>
          <w:szCs w:val="24"/>
        </w:rPr>
      </w:pPr>
      <w:r w:rsidRPr="00297C22">
        <w:rPr>
          <w:sz w:val="24"/>
          <w:szCs w:val="24"/>
        </w:rPr>
        <w:t>Шаг 9. Удаление MBSA с компьютера с использованием функции «Установка и удаление</w:t>
      </w:r>
      <w:r w:rsidRPr="00297C22">
        <w:rPr>
          <w:spacing w:val="-57"/>
          <w:sz w:val="24"/>
          <w:szCs w:val="24"/>
        </w:rPr>
        <w:t xml:space="preserve"> </w:t>
      </w:r>
      <w:r w:rsidRPr="00297C22">
        <w:rPr>
          <w:sz w:val="24"/>
          <w:szCs w:val="24"/>
        </w:rPr>
        <w:t>программ»</w:t>
      </w:r>
      <w:r w:rsidRPr="00297C22">
        <w:rPr>
          <w:spacing w:val="-3"/>
          <w:sz w:val="24"/>
          <w:szCs w:val="24"/>
        </w:rPr>
        <w:t xml:space="preserve"> </w:t>
      </w:r>
      <w:r w:rsidRPr="00297C22">
        <w:rPr>
          <w:sz w:val="24"/>
          <w:szCs w:val="24"/>
        </w:rPr>
        <w:t>на «Панели</w:t>
      </w:r>
      <w:r w:rsidRPr="00297C22">
        <w:rPr>
          <w:spacing w:val="-2"/>
          <w:sz w:val="24"/>
          <w:szCs w:val="24"/>
        </w:rPr>
        <w:t xml:space="preserve"> </w:t>
      </w:r>
      <w:r w:rsidRPr="00297C22">
        <w:rPr>
          <w:sz w:val="24"/>
          <w:szCs w:val="24"/>
        </w:rPr>
        <w:t>управления»</w:t>
      </w:r>
    </w:p>
    <w:p w:rsidR="005234A3" w:rsidRPr="00297C22" w:rsidRDefault="005234A3" w:rsidP="005F2077">
      <w:pPr>
        <w:pStyle w:val="af2"/>
        <w:ind w:left="299" w:right="1430"/>
        <w:jc w:val="both"/>
        <w:rPr>
          <w:sz w:val="24"/>
          <w:szCs w:val="24"/>
        </w:rPr>
      </w:pPr>
      <w:r w:rsidRPr="00297C22">
        <w:rPr>
          <w:sz w:val="24"/>
          <w:szCs w:val="24"/>
        </w:rPr>
        <w:lastRenderedPageBreak/>
        <w:t>а. Этот шаг необязателен, и его выполнение зависит от того, выполняется ли в дальнейшем</w:t>
      </w:r>
      <w:r w:rsidRPr="00297C22">
        <w:rPr>
          <w:spacing w:val="-57"/>
          <w:sz w:val="24"/>
          <w:szCs w:val="24"/>
        </w:rPr>
        <w:t xml:space="preserve"> </w:t>
      </w:r>
      <w:r w:rsidRPr="00297C22">
        <w:rPr>
          <w:sz w:val="24"/>
          <w:szCs w:val="24"/>
        </w:rPr>
        <w:t>автоматическое</w:t>
      </w:r>
      <w:r w:rsidRPr="00297C22">
        <w:rPr>
          <w:spacing w:val="-1"/>
          <w:sz w:val="24"/>
          <w:szCs w:val="24"/>
        </w:rPr>
        <w:t xml:space="preserve"> </w:t>
      </w:r>
      <w:r w:rsidRPr="00297C22">
        <w:rPr>
          <w:sz w:val="24"/>
          <w:szCs w:val="24"/>
        </w:rPr>
        <w:t>восстановление</w:t>
      </w:r>
      <w:r w:rsidRPr="00297C22">
        <w:rPr>
          <w:spacing w:val="-1"/>
          <w:sz w:val="24"/>
          <w:szCs w:val="24"/>
        </w:rPr>
        <w:t xml:space="preserve"> </w:t>
      </w:r>
      <w:r w:rsidRPr="00297C22">
        <w:rPr>
          <w:sz w:val="24"/>
          <w:szCs w:val="24"/>
        </w:rPr>
        <w:t>узла в</w:t>
      </w:r>
      <w:r w:rsidRPr="00297C22">
        <w:rPr>
          <w:spacing w:val="-2"/>
          <w:sz w:val="24"/>
          <w:szCs w:val="24"/>
        </w:rPr>
        <w:t xml:space="preserve"> </w:t>
      </w:r>
      <w:r w:rsidRPr="00297C22">
        <w:rPr>
          <w:sz w:val="24"/>
          <w:szCs w:val="24"/>
        </w:rPr>
        <w:t>процессе работы</w:t>
      </w:r>
      <w:r w:rsidRPr="00297C22">
        <w:rPr>
          <w:spacing w:val="-1"/>
          <w:sz w:val="24"/>
          <w:szCs w:val="24"/>
        </w:rPr>
        <w:t xml:space="preserve"> </w:t>
      </w:r>
      <w:r w:rsidRPr="00297C22">
        <w:rPr>
          <w:sz w:val="24"/>
          <w:szCs w:val="24"/>
        </w:rPr>
        <w:t>сети.</w:t>
      </w:r>
    </w:p>
    <w:p w:rsidR="005234A3" w:rsidRPr="00297C22" w:rsidRDefault="005234A3" w:rsidP="005F2077">
      <w:pPr>
        <w:pStyle w:val="af2"/>
        <w:ind w:left="299" w:right="874"/>
        <w:jc w:val="both"/>
        <w:rPr>
          <w:sz w:val="24"/>
          <w:szCs w:val="24"/>
        </w:rPr>
      </w:pPr>
      <w:r w:rsidRPr="00297C22">
        <w:rPr>
          <w:sz w:val="24"/>
          <w:szCs w:val="24"/>
        </w:rPr>
        <w:t>б. Чтобы удалить MBSA с компьютера, щелкните «Пуск» &gt; «Панель управления» &gt; «Установка</w:t>
      </w:r>
      <w:r w:rsidRPr="00297C22">
        <w:rPr>
          <w:spacing w:val="1"/>
          <w:sz w:val="24"/>
          <w:szCs w:val="24"/>
        </w:rPr>
        <w:t xml:space="preserve"> </w:t>
      </w:r>
      <w:r w:rsidRPr="00297C22">
        <w:rPr>
          <w:sz w:val="24"/>
          <w:szCs w:val="24"/>
        </w:rPr>
        <w:t>и удаление программ». Найдите приложение MBSA и удалите его. В списке оно отображается</w:t>
      </w:r>
      <w:r w:rsidRPr="00297C22">
        <w:rPr>
          <w:spacing w:val="1"/>
          <w:sz w:val="24"/>
          <w:szCs w:val="24"/>
        </w:rPr>
        <w:t xml:space="preserve"> </w:t>
      </w:r>
      <w:r w:rsidRPr="00297C22">
        <w:rPr>
          <w:sz w:val="24"/>
          <w:szCs w:val="24"/>
        </w:rPr>
        <w:t>как</w:t>
      </w:r>
      <w:r w:rsidRPr="00297C22">
        <w:rPr>
          <w:spacing w:val="-4"/>
          <w:sz w:val="24"/>
          <w:szCs w:val="24"/>
        </w:rPr>
        <w:t xml:space="preserve"> </w:t>
      </w:r>
      <w:proofErr w:type="spellStart"/>
      <w:r w:rsidRPr="00297C22">
        <w:rPr>
          <w:sz w:val="24"/>
          <w:szCs w:val="24"/>
        </w:rPr>
        <w:t>Microsoft</w:t>
      </w:r>
      <w:proofErr w:type="spellEnd"/>
      <w:r w:rsidRPr="00297C22">
        <w:rPr>
          <w:spacing w:val="-2"/>
          <w:sz w:val="24"/>
          <w:szCs w:val="24"/>
        </w:rPr>
        <w:t xml:space="preserve"> </w:t>
      </w:r>
      <w:proofErr w:type="spellStart"/>
      <w:r w:rsidRPr="00297C22">
        <w:rPr>
          <w:sz w:val="24"/>
          <w:szCs w:val="24"/>
        </w:rPr>
        <w:t>Baseline</w:t>
      </w:r>
      <w:proofErr w:type="spellEnd"/>
      <w:r w:rsidRPr="00297C22">
        <w:rPr>
          <w:spacing w:val="-2"/>
          <w:sz w:val="24"/>
          <w:szCs w:val="24"/>
        </w:rPr>
        <w:t xml:space="preserve"> </w:t>
      </w:r>
      <w:proofErr w:type="spellStart"/>
      <w:r w:rsidRPr="00297C22">
        <w:rPr>
          <w:sz w:val="24"/>
          <w:szCs w:val="24"/>
        </w:rPr>
        <w:t>Security</w:t>
      </w:r>
      <w:proofErr w:type="spellEnd"/>
      <w:r w:rsidRPr="00297C22">
        <w:rPr>
          <w:spacing w:val="-2"/>
          <w:sz w:val="24"/>
          <w:szCs w:val="24"/>
        </w:rPr>
        <w:t xml:space="preserve"> </w:t>
      </w:r>
      <w:proofErr w:type="spellStart"/>
      <w:r w:rsidRPr="00297C22">
        <w:rPr>
          <w:sz w:val="24"/>
          <w:szCs w:val="24"/>
        </w:rPr>
        <w:t>Analyzer</w:t>
      </w:r>
      <w:proofErr w:type="spellEnd"/>
      <w:r w:rsidRPr="00297C22">
        <w:rPr>
          <w:spacing w:val="-2"/>
          <w:sz w:val="24"/>
          <w:szCs w:val="24"/>
        </w:rPr>
        <w:t xml:space="preserve"> </w:t>
      </w:r>
      <w:r w:rsidRPr="00297C22">
        <w:rPr>
          <w:sz w:val="24"/>
          <w:szCs w:val="24"/>
        </w:rPr>
        <w:t>2.0.1</w:t>
      </w:r>
      <w:r w:rsidRPr="00297C22">
        <w:rPr>
          <w:spacing w:val="-2"/>
          <w:sz w:val="24"/>
          <w:szCs w:val="24"/>
        </w:rPr>
        <w:t xml:space="preserve"> </w:t>
      </w:r>
      <w:r w:rsidRPr="00297C22">
        <w:rPr>
          <w:sz w:val="24"/>
          <w:szCs w:val="24"/>
        </w:rPr>
        <w:t>(или</w:t>
      </w:r>
      <w:r w:rsidRPr="00297C22">
        <w:rPr>
          <w:spacing w:val="-2"/>
          <w:sz w:val="24"/>
          <w:szCs w:val="24"/>
        </w:rPr>
        <w:t xml:space="preserve"> </w:t>
      </w:r>
      <w:r w:rsidRPr="00297C22">
        <w:rPr>
          <w:sz w:val="24"/>
          <w:szCs w:val="24"/>
        </w:rPr>
        <w:t>номер</w:t>
      </w:r>
      <w:r w:rsidRPr="00297C22">
        <w:rPr>
          <w:spacing w:val="-2"/>
          <w:sz w:val="24"/>
          <w:szCs w:val="24"/>
        </w:rPr>
        <w:t xml:space="preserve"> </w:t>
      </w:r>
      <w:r w:rsidRPr="00297C22">
        <w:rPr>
          <w:sz w:val="24"/>
          <w:szCs w:val="24"/>
        </w:rPr>
        <w:t>другой</w:t>
      </w:r>
      <w:r w:rsidRPr="00297C22">
        <w:rPr>
          <w:spacing w:val="-3"/>
          <w:sz w:val="24"/>
          <w:szCs w:val="24"/>
        </w:rPr>
        <w:t xml:space="preserve"> </w:t>
      </w:r>
      <w:r w:rsidRPr="00297C22">
        <w:rPr>
          <w:sz w:val="24"/>
          <w:szCs w:val="24"/>
        </w:rPr>
        <w:t>загруженной</w:t>
      </w:r>
      <w:r w:rsidRPr="00297C22">
        <w:rPr>
          <w:spacing w:val="-3"/>
          <w:sz w:val="24"/>
          <w:szCs w:val="24"/>
        </w:rPr>
        <w:t xml:space="preserve"> </w:t>
      </w:r>
      <w:r w:rsidRPr="00297C22">
        <w:rPr>
          <w:sz w:val="24"/>
          <w:szCs w:val="24"/>
        </w:rPr>
        <w:t>версии).</w:t>
      </w:r>
      <w:r w:rsidRPr="00297C22">
        <w:rPr>
          <w:spacing w:val="-2"/>
          <w:sz w:val="24"/>
          <w:szCs w:val="24"/>
        </w:rPr>
        <w:t xml:space="preserve"> </w:t>
      </w:r>
      <w:r w:rsidRPr="00297C22">
        <w:rPr>
          <w:sz w:val="24"/>
          <w:szCs w:val="24"/>
        </w:rPr>
        <w:t>Щелкните</w:t>
      </w:r>
    </w:p>
    <w:p w:rsidR="005234A3" w:rsidRPr="00297C22" w:rsidRDefault="005234A3" w:rsidP="005F2077">
      <w:pPr>
        <w:pStyle w:val="af2"/>
        <w:ind w:left="299" w:right="1711"/>
        <w:jc w:val="both"/>
        <w:rPr>
          <w:sz w:val="24"/>
          <w:szCs w:val="24"/>
        </w:rPr>
      </w:pPr>
      <w:r w:rsidRPr="00297C22">
        <w:rPr>
          <w:sz w:val="24"/>
          <w:szCs w:val="24"/>
        </w:rPr>
        <w:t>«Удалить», а затем щелкните «Да» для подтверждения удаления приложения MBSA. По</w:t>
      </w:r>
      <w:r w:rsidRPr="00297C22">
        <w:rPr>
          <w:spacing w:val="-57"/>
          <w:sz w:val="24"/>
          <w:szCs w:val="24"/>
        </w:rPr>
        <w:t xml:space="preserve"> </w:t>
      </w:r>
      <w:r w:rsidRPr="00297C22">
        <w:rPr>
          <w:sz w:val="24"/>
          <w:szCs w:val="24"/>
        </w:rPr>
        <w:t>завершении</w:t>
      </w:r>
      <w:r w:rsidRPr="00297C22">
        <w:rPr>
          <w:spacing w:val="-1"/>
          <w:sz w:val="24"/>
          <w:szCs w:val="24"/>
        </w:rPr>
        <w:t xml:space="preserve"> </w:t>
      </w:r>
      <w:r w:rsidRPr="00297C22">
        <w:rPr>
          <w:sz w:val="24"/>
          <w:szCs w:val="24"/>
        </w:rPr>
        <w:t>закройте все</w:t>
      </w:r>
      <w:r w:rsidRPr="00297C22">
        <w:rPr>
          <w:spacing w:val="-1"/>
          <w:sz w:val="24"/>
          <w:szCs w:val="24"/>
        </w:rPr>
        <w:t xml:space="preserve"> </w:t>
      </w:r>
      <w:r w:rsidRPr="00297C22">
        <w:rPr>
          <w:sz w:val="24"/>
          <w:szCs w:val="24"/>
        </w:rPr>
        <w:t>окна и</w:t>
      </w:r>
      <w:r w:rsidRPr="00297C22">
        <w:rPr>
          <w:spacing w:val="-2"/>
          <w:sz w:val="24"/>
          <w:szCs w:val="24"/>
        </w:rPr>
        <w:t xml:space="preserve"> </w:t>
      </w:r>
      <w:r w:rsidRPr="00297C22">
        <w:rPr>
          <w:sz w:val="24"/>
          <w:szCs w:val="24"/>
        </w:rPr>
        <w:t>вернитесь</w:t>
      </w:r>
      <w:r w:rsidRPr="00297C22">
        <w:rPr>
          <w:spacing w:val="-1"/>
          <w:sz w:val="24"/>
          <w:szCs w:val="24"/>
        </w:rPr>
        <w:t xml:space="preserve"> </w:t>
      </w:r>
      <w:r w:rsidRPr="00297C22">
        <w:rPr>
          <w:sz w:val="24"/>
          <w:szCs w:val="24"/>
        </w:rPr>
        <w:t>к</w:t>
      </w:r>
      <w:r w:rsidRPr="00297C22">
        <w:rPr>
          <w:spacing w:val="-2"/>
          <w:sz w:val="24"/>
          <w:szCs w:val="24"/>
        </w:rPr>
        <w:t xml:space="preserve"> </w:t>
      </w:r>
      <w:r w:rsidRPr="00297C22">
        <w:rPr>
          <w:sz w:val="24"/>
          <w:szCs w:val="24"/>
        </w:rPr>
        <w:t>рабочему</w:t>
      </w:r>
      <w:r w:rsidRPr="00297C22">
        <w:rPr>
          <w:spacing w:val="1"/>
          <w:sz w:val="24"/>
          <w:szCs w:val="24"/>
        </w:rPr>
        <w:t xml:space="preserve"> </w:t>
      </w:r>
      <w:r w:rsidRPr="00297C22">
        <w:rPr>
          <w:sz w:val="24"/>
          <w:szCs w:val="24"/>
        </w:rPr>
        <w:t>столу.</w:t>
      </w:r>
    </w:p>
    <w:p w:rsidR="005234A3" w:rsidRPr="00297C22" w:rsidRDefault="005234A3" w:rsidP="005F2077">
      <w:pPr>
        <w:pStyle w:val="af2"/>
        <w:jc w:val="both"/>
        <w:rPr>
          <w:sz w:val="24"/>
          <w:szCs w:val="24"/>
        </w:rPr>
      </w:pPr>
    </w:p>
    <w:p w:rsidR="005234A3" w:rsidRPr="00297C22" w:rsidRDefault="005234A3" w:rsidP="005F2077">
      <w:pPr>
        <w:pStyle w:val="af2"/>
        <w:ind w:left="299"/>
        <w:jc w:val="both"/>
        <w:rPr>
          <w:sz w:val="24"/>
          <w:szCs w:val="24"/>
        </w:rPr>
      </w:pPr>
      <w:r w:rsidRPr="00297C22">
        <w:rPr>
          <w:sz w:val="24"/>
          <w:szCs w:val="24"/>
        </w:rPr>
        <w:t>Вопросы</w:t>
      </w:r>
      <w:r w:rsidRPr="00297C22">
        <w:rPr>
          <w:spacing w:val="-6"/>
          <w:sz w:val="24"/>
          <w:szCs w:val="24"/>
        </w:rPr>
        <w:t xml:space="preserve"> </w:t>
      </w:r>
      <w:r w:rsidRPr="00297C22">
        <w:rPr>
          <w:sz w:val="24"/>
          <w:szCs w:val="24"/>
        </w:rPr>
        <w:t>для</w:t>
      </w:r>
      <w:r w:rsidRPr="00297C22">
        <w:rPr>
          <w:spacing w:val="-5"/>
          <w:sz w:val="24"/>
          <w:szCs w:val="24"/>
        </w:rPr>
        <w:t xml:space="preserve"> </w:t>
      </w:r>
      <w:r w:rsidRPr="00297C22">
        <w:rPr>
          <w:sz w:val="24"/>
          <w:szCs w:val="24"/>
        </w:rPr>
        <w:t>обсуждения</w:t>
      </w:r>
    </w:p>
    <w:p w:rsidR="005234A3" w:rsidRPr="00297C22" w:rsidRDefault="005234A3" w:rsidP="005F2077">
      <w:pPr>
        <w:pStyle w:val="af2"/>
        <w:jc w:val="both"/>
        <w:rPr>
          <w:sz w:val="24"/>
          <w:szCs w:val="24"/>
        </w:rPr>
      </w:pPr>
    </w:p>
    <w:p w:rsidR="005234A3" w:rsidRPr="00297C22" w:rsidRDefault="005234A3" w:rsidP="005F2077">
      <w:pPr>
        <w:pStyle w:val="af2"/>
        <w:ind w:left="299" w:right="1031"/>
        <w:jc w:val="both"/>
        <w:rPr>
          <w:sz w:val="24"/>
          <w:szCs w:val="24"/>
        </w:rPr>
      </w:pPr>
      <w:r w:rsidRPr="00297C22">
        <w:rPr>
          <w:sz w:val="24"/>
          <w:szCs w:val="24"/>
        </w:rPr>
        <w:t>а. Инструментальное средство MBSA предназначено для поиска уязвимых мест на</w:t>
      </w:r>
      <w:r w:rsidRPr="00297C22">
        <w:rPr>
          <w:spacing w:val="1"/>
          <w:sz w:val="24"/>
          <w:szCs w:val="24"/>
        </w:rPr>
        <w:t xml:space="preserve"> </w:t>
      </w:r>
      <w:r w:rsidRPr="00297C22">
        <w:rPr>
          <w:sz w:val="24"/>
          <w:szCs w:val="24"/>
        </w:rPr>
        <w:t xml:space="preserve">компьютерах, на которых установлена ОС </w:t>
      </w:r>
      <w:proofErr w:type="spellStart"/>
      <w:r w:rsidRPr="00297C22">
        <w:rPr>
          <w:sz w:val="24"/>
          <w:szCs w:val="24"/>
        </w:rPr>
        <w:t>Windows</w:t>
      </w:r>
      <w:proofErr w:type="spellEnd"/>
      <w:r w:rsidRPr="00297C22">
        <w:rPr>
          <w:sz w:val="24"/>
          <w:szCs w:val="24"/>
        </w:rPr>
        <w:t>. Найдите в Интернете другие аналогичные</w:t>
      </w:r>
      <w:r w:rsidRPr="00297C22">
        <w:rPr>
          <w:spacing w:val="-57"/>
          <w:sz w:val="24"/>
          <w:szCs w:val="24"/>
        </w:rPr>
        <w:t xml:space="preserve"> </w:t>
      </w:r>
      <w:r w:rsidRPr="00297C22">
        <w:rPr>
          <w:sz w:val="24"/>
          <w:szCs w:val="24"/>
        </w:rPr>
        <w:t>инструментальные</w:t>
      </w:r>
      <w:r w:rsidRPr="00297C22">
        <w:rPr>
          <w:spacing w:val="-2"/>
          <w:sz w:val="24"/>
          <w:szCs w:val="24"/>
        </w:rPr>
        <w:t xml:space="preserve"> </w:t>
      </w:r>
      <w:r w:rsidRPr="00297C22">
        <w:rPr>
          <w:sz w:val="24"/>
          <w:szCs w:val="24"/>
        </w:rPr>
        <w:t>средства.</w:t>
      </w:r>
      <w:r w:rsidRPr="00297C22">
        <w:rPr>
          <w:spacing w:val="-1"/>
          <w:sz w:val="24"/>
          <w:szCs w:val="24"/>
        </w:rPr>
        <w:t xml:space="preserve"> </w:t>
      </w:r>
      <w:r w:rsidRPr="00297C22">
        <w:rPr>
          <w:sz w:val="24"/>
          <w:szCs w:val="24"/>
        </w:rPr>
        <w:t>Перечислите</w:t>
      </w:r>
      <w:r w:rsidRPr="00297C22">
        <w:rPr>
          <w:spacing w:val="-1"/>
          <w:sz w:val="24"/>
          <w:szCs w:val="24"/>
        </w:rPr>
        <w:t xml:space="preserve"> </w:t>
      </w:r>
      <w:r w:rsidRPr="00297C22">
        <w:rPr>
          <w:sz w:val="24"/>
          <w:szCs w:val="24"/>
        </w:rPr>
        <w:t>некоторые</w:t>
      </w:r>
      <w:r w:rsidRPr="00297C22">
        <w:rPr>
          <w:spacing w:val="-2"/>
          <w:sz w:val="24"/>
          <w:szCs w:val="24"/>
        </w:rPr>
        <w:t xml:space="preserve"> </w:t>
      </w:r>
      <w:r w:rsidRPr="00297C22">
        <w:rPr>
          <w:sz w:val="24"/>
          <w:szCs w:val="24"/>
        </w:rPr>
        <w:t>из</w:t>
      </w:r>
      <w:r w:rsidRPr="00297C22">
        <w:rPr>
          <w:spacing w:val="-2"/>
          <w:sz w:val="24"/>
          <w:szCs w:val="24"/>
        </w:rPr>
        <w:t xml:space="preserve"> </w:t>
      </w:r>
      <w:r w:rsidRPr="00297C22">
        <w:rPr>
          <w:sz w:val="24"/>
          <w:szCs w:val="24"/>
        </w:rPr>
        <w:t>найденных</w:t>
      </w:r>
      <w:r w:rsidRPr="00297C22">
        <w:rPr>
          <w:spacing w:val="-1"/>
          <w:sz w:val="24"/>
          <w:szCs w:val="24"/>
        </w:rPr>
        <w:t xml:space="preserve"> </w:t>
      </w:r>
      <w:r w:rsidRPr="00297C22">
        <w:rPr>
          <w:sz w:val="24"/>
          <w:szCs w:val="24"/>
        </w:rPr>
        <w:t>инструментов.</w:t>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84192" behindDoc="1" locked="0" layoutInCell="1" allowOverlap="1" wp14:anchorId="73FAF608" wp14:editId="7DBD7801">
                <wp:simplePos x="0" y="0"/>
                <wp:positionH relativeFrom="page">
                  <wp:posOffset>685800</wp:posOffset>
                </wp:positionH>
                <wp:positionV relativeFrom="paragraph">
                  <wp:posOffset>171450</wp:posOffset>
                </wp:positionV>
                <wp:extent cx="5791200" cy="1270"/>
                <wp:effectExtent l="9525" t="11430" r="9525" b="6350"/>
                <wp:wrapTopAndBottom/>
                <wp:docPr id="119" name="Полилиния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431D263" id="Полилиния 119" o:spid="_x0000_s1026" style="position:absolute;margin-left:54pt;margin-top:13.5pt;width:456pt;height:.1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" path="m,l9120,e" filled="f" strokeweight=".48pt">
                <v:path arrowok="t" o:connecttype="custom" o:connectlocs="0,0;5791200,0" o:connectangles="0,0"/>
                <w10:wrap type="topAndBottom" anchorx="page"/>
              </v:shape>
            </w:pict>
          </mc:Fallback>
        </mc:AlternateContent>
      </w:r>
    </w:p>
    <w:p w:rsidR="005234A3" w:rsidRPr="00297C22" w:rsidRDefault="005234A3" w:rsidP="005F2077">
      <w:pPr>
        <w:pStyle w:val="af2"/>
        <w:ind w:left="299"/>
        <w:jc w:val="both"/>
        <w:rPr>
          <w:sz w:val="24"/>
          <w:szCs w:val="24"/>
        </w:rPr>
      </w:pPr>
      <w:r w:rsidRPr="00297C22">
        <w:rPr>
          <w:sz w:val="24"/>
          <w:szCs w:val="24"/>
        </w:rPr>
        <w:t>б.</w:t>
      </w:r>
      <w:r w:rsidRPr="00297C22">
        <w:rPr>
          <w:spacing w:val="-6"/>
          <w:sz w:val="24"/>
          <w:szCs w:val="24"/>
        </w:rPr>
        <w:t xml:space="preserve"> </w:t>
      </w:r>
      <w:r w:rsidRPr="00297C22">
        <w:rPr>
          <w:sz w:val="24"/>
          <w:szCs w:val="24"/>
        </w:rPr>
        <w:t>Какие</w:t>
      </w:r>
      <w:r w:rsidRPr="00297C22">
        <w:rPr>
          <w:spacing w:val="-5"/>
          <w:sz w:val="24"/>
          <w:szCs w:val="24"/>
        </w:rPr>
        <w:t xml:space="preserve"> </w:t>
      </w:r>
      <w:r w:rsidRPr="00297C22">
        <w:rPr>
          <w:sz w:val="24"/>
          <w:szCs w:val="24"/>
        </w:rPr>
        <w:t>инструментальные</w:t>
      </w:r>
      <w:r w:rsidRPr="00297C22">
        <w:rPr>
          <w:spacing w:val="-6"/>
          <w:sz w:val="24"/>
          <w:szCs w:val="24"/>
        </w:rPr>
        <w:t xml:space="preserve"> </w:t>
      </w:r>
      <w:r w:rsidRPr="00297C22">
        <w:rPr>
          <w:sz w:val="24"/>
          <w:szCs w:val="24"/>
        </w:rPr>
        <w:t>средства</w:t>
      </w:r>
      <w:r w:rsidRPr="00297C22">
        <w:rPr>
          <w:spacing w:val="-6"/>
          <w:sz w:val="24"/>
          <w:szCs w:val="24"/>
        </w:rPr>
        <w:t xml:space="preserve"> </w:t>
      </w:r>
      <w:r w:rsidRPr="00297C22">
        <w:rPr>
          <w:sz w:val="24"/>
          <w:szCs w:val="24"/>
        </w:rPr>
        <w:t>могут</w:t>
      </w:r>
      <w:r w:rsidRPr="00297C22">
        <w:rPr>
          <w:spacing w:val="-6"/>
          <w:sz w:val="24"/>
          <w:szCs w:val="24"/>
        </w:rPr>
        <w:t xml:space="preserve"> </w:t>
      </w:r>
      <w:r w:rsidRPr="00297C22">
        <w:rPr>
          <w:sz w:val="24"/>
          <w:szCs w:val="24"/>
        </w:rPr>
        <w:t>использоваться</w:t>
      </w:r>
      <w:r w:rsidRPr="00297C22">
        <w:rPr>
          <w:spacing w:val="-6"/>
          <w:sz w:val="24"/>
          <w:szCs w:val="24"/>
        </w:rPr>
        <w:t xml:space="preserve"> </w:t>
      </w:r>
      <w:r w:rsidRPr="00297C22">
        <w:rPr>
          <w:sz w:val="24"/>
          <w:szCs w:val="24"/>
        </w:rPr>
        <w:t>для</w:t>
      </w:r>
      <w:r w:rsidRPr="00297C22">
        <w:rPr>
          <w:spacing w:val="-6"/>
          <w:sz w:val="24"/>
          <w:szCs w:val="24"/>
        </w:rPr>
        <w:t xml:space="preserve"> </w:t>
      </w:r>
      <w:r w:rsidRPr="00297C22">
        <w:rPr>
          <w:sz w:val="24"/>
          <w:szCs w:val="24"/>
        </w:rPr>
        <w:t>компьютеров,</w:t>
      </w:r>
      <w:r w:rsidRPr="00297C22">
        <w:rPr>
          <w:spacing w:val="-5"/>
          <w:sz w:val="24"/>
          <w:szCs w:val="24"/>
        </w:rPr>
        <w:t xml:space="preserve"> </w:t>
      </w:r>
      <w:r w:rsidRPr="00297C22">
        <w:rPr>
          <w:sz w:val="24"/>
          <w:szCs w:val="24"/>
        </w:rPr>
        <w:t>на</w:t>
      </w:r>
      <w:r w:rsidRPr="00297C22">
        <w:rPr>
          <w:spacing w:val="-5"/>
          <w:sz w:val="24"/>
          <w:szCs w:val="24"/>
        </w:rPr>
        <w:t xml:space="preserve"> </w:t>
      </w:r>
      <w:r w:rsidRPr="00297C22">
        <w:rPr>
          <w:sz w:val="24"/>
          <w:szCs w:val="24"/>
        </w:rPr>
        <w:t>которых</w:t>
      </w:r>
    </w:p>
    <w:p w:rsidR="005234A3" w:rsidRPr="00297C22" w:rsidRDefault="005234A3" w:rsidP="005F2077">
      <w:pPr>
        <w:pStyle w:val="af2"/>
        <w:ind w:left="300" w:right="1756"/>
        <w:jc w:val="both"/>
        <w:rPr>
          <w:sz w:val="24"/>
          <w:szCs w:val="24"/>
        </w:rPr>
      </w:pPr>
      <w:r w:rsidRPr="00297C22">
        <w:rPr>
          <w:sz w:val="24"/>
          <w:szCs w:val="24"/>
        </w:rPr>
        <w:t xml:space="preserve">установлена операционная система, отличная от </w:t>
      </w:r>
      <w:proofErr w:type="spellStart"/>
      <w:r w:rsidRPr="00297C22">
        <w:rPr>
          <w:sz w:val="24"/>
          <w:szCs w:val="24"/>
        </w:rPr>
        <w:t>Windows</w:t>
      </w:r>
      <w:proofErr w:type="spellEnd"/>
      <w:r w:rsidRPr="00297C22">
        <w:rPr>
          <w:sz w:val="24"/>
          <w:szCs w:val="24"/>
        </w:rPr>
        <w:t>? Найдите в Интернете другие</w:t>
      </w:r>
      <w:r w:rsidRPr="00297C22">
        <w:rPr>
          <w:spacing w:val="-57"/>
          <w:sz w:val="24"/>
          <w:szCs w:val="24"/>
        </w:rPr>
        <w:t xml:space="preserve"> </w:t>
      </w:r>
      <w:r w:rsidRPr="00297C22">
        <w:rPr>
          <w:sz w:val="24"/>
          <w:szCs w:val="24"/>
        </w:rPr>
        <w:t>инструментальные</w:t>
      </w:r>
      <w:r w:rsidRPr="00297C22">
        <w:rPr>
          <w:spacing w:val="-1"/>
          <w:sz w:val="24"/>
          <w:szCs w:val="24"/>
        </w:rPr>
        <w:t xml:space="preserve"> </w:t>
      </w:r>
      <w:r w:rsidRPr="00297C22">
        <w:rPr>
          <w:sz w:val="24"/>
          <w:szCs w:val="24"/>
        </w:rPr>
        <w:t>средства</w:t>
      </w:r>
      <w:r w:rsidRPr="00297C22">
        <w:rPr>
          <w:spacing w:val="-1"/>
          <w:sz w:val="24"/>
          <w:szCs w:val="24"/>
        </w:rPr>
        <w:t xml:space="preserve"> </w:t>
      </w:r>
      <w:r w:rsidRPr="00297C22">
        <w:rPr>
          <w:sz w:val="24"/>
          <w:szCs w:val="24"/>
        </w:rPr>
        <w:t>и</w:t>
      </w:r>
      <w:r w:rsidRPr="00297C22">
        <w:rPr>
          <w:spacing w:val="-1"/>
          <w:sz w:val="24"/>
          <w:szCs w:val="24"/>
        </w:rPr>
        <w:t xml:space="preserve"> </w:t>
      </w:r>
      <w:r w:rsidRPr="00297C22">
        <w:rPr>
          <w:sz w:val="24"/>
          <w:szCs w:val="24"/>
        </w:rPr>
        <w:t>перечислите</w:t>
      </w:r>
      <w:r w:rsidRPr="00297C22">
        <w:rPr>
          <w:spacing w:val="-1"/>
          <w:sz w:val="24"/>
          <w:szCs w:val="24"/>
        </w:rPr>
        <w:t xml:space="preserve"> </w:t>
      </w:r>
      <w:r w:rsidRPr="00297C22">
        <w:rPr>
          <w:sz w:val="24"/>
          <w:szCs w:val="24"/>
        </w:rPr>
        <w:t>некоторые из них.</w:t>
      </w:r>
    </w:p>
    <w:p w:rsidR="005234A3" w:rsidRPr="00297C22" w:rsidRDefault="005234A3" w:rsidP="005F2077">
      <w:pPr>
        <w:pStyle w:val="af2"/>
        <w:spacing w:before="8"/>
        <w:jc w:val="both"/>
        <w:rPr>
          <w:sz w:val="24"/>
          <w:szCs w:val="24"/>
        </w:rPr>
      </w:pPr>
      <w:r w:rsidRPr="00297C22">
        <w:rPr>
          <w:noProof/>
          <w:sz w:val="24"/>
          <w:szCs w:val="24"/>
          <w:lang w:eastAsia="ru-RU"/>
        </w:rPr>
        <mc:AlternateContent>
          <mc:Choice Requires="wps">
            <w:drawing>
              <wp:anchor distT="0" distB="0" distL="0" distR="0" simplePos="0" relativeHeight="251785216" behindDoc="1" locked="0" layoutInCell="1" allowOverlap="1" wp14:anchorId="68B1BC2A" wp14:editId="058C9691">
                <wp:simplePos x="0" y="0"/>
                <wp:positionH relativeFrom="page">
                  <wp:posOffset>685800</wp:posOffset>
                </wp:positionH>
                <wp:positionV relativeFrom="paragraph">
                  <wp:posOffset>171450</wp:posOffset>
                </wp:positionV>
                <wp:extent cx="5791200" cy="1270"/>
                <wp:effectExtent l="9525" t="5715" r="9525" b="12065"/>
                <wp:wrapTopAndBottom/>
                <wp:docPr id="118" name="Полилиния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080 1080"/>
                            <a:gd name="T1" fmla="*/ T0 w 9120"/>
                            <a:gd name="T2" fmla="+- 0 10200 108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B481A4" id="Полилиния 118" o:spid="_x0000_s1026" style="position:absolute;margin-left:54pt;margin-top:13.5pt;width:456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" path="m,l9120,e" filled="f" strokeweight=".48pt">
                <v:path arrowok="t" o:connecttype="custom" o:connectlocs="0,0;5791200,0" o:connectangles="0,0"/>
                <w10:wrap type="topAndBottom" anchorx="page"/>
              </v:shape>
            </w:pict>
          </mc:Fallback>
        </mc:AlternateContent>
      </w:r>
    </w:p>
    <w:p w:rsidR="00017357" w:rsidRPr="00297C22" w:rsidRDefault="005234A3" w:rsidP="00F44DDB">
      <w:pPr>
        <w:pStyle w:val="af2"/>
        <w:ind w:left="300"/>
        <w:jc w:val="both"/>
        <w:rPr>
          <w:b/>
          <w:bCs/>
          <w:iCs/>
          <w:caps/>
          <w:highlight w:val="yellow"/>
        </w:rPr>
      </w:pPr>
      <w:r w:rsidRPr="00297C22">
        <w:rPr>
          <w:sz w:val="24"/>
          <w:szCs w:val="24"/>
        </w:rPr>
        <w:t>в.</w:t>
      </w:r>
      <w:r w:rsidRPr="00297C22">
        <w:rPr>
          <w:spacing w:val="-3"/>
          <w:sz w:val="24"/>
          <w:szCs w:val="24"/>
        </w:rPr>
        <w:t xml:space="preserve"> </w:t>
      </w:r>
      <w:r w:rsidRPr="00297C22">
        <w:rPr>
          <w:sz w:val="24"/>
          <w:szCs w:val="24"/>
        </w:rPr>
        <w:t>Какие</w:t>
      </w:r>
      <w:r w:rsidRPr="00297C22">
        <w:rPr>
          <w:spacing w:val="-2"/>
          <w:sz w:val="24"/>
          <w:szCs w:val="24"/>
        </w:rPr>
        <w:t xml:space="preserve"> </w:t>
      </w:r>
      <w:r w:rsidRPr="00297C22">
        <w:rPr>
          <w:sz w:val="24"/>
          <w:szCs w:val="24"/>
        </w:rPr>
        <w:t>другие</w:t>
      </w:r>
      <w:r w:rsidRPr="00297C22">
        <w:rPr>
          <w:spacing w:val="-2"/>
          <w:sz w:val="24"/>
          <w:szCs w:val="24"/>
        </w:rPr>
        <w:t xml:space="preserve"> </w:t>
      </w:r>
      <w:r w:rsidRPr="00297C22">
        <w:rPr>
          <w:sz w:val="24"/>
          <w:szCs w:val="24"/>
        </w:rPr>
        <w:t>шаги</w:t>
      </w:r>
      <w:r w:rsidRPr="00297C22">
        <w:rPr>
          <w:spacing w:val="-4"/>
          <w:sz w:val="24"/>
          <w:szCs w:val="24"/>
        </w:rPr>
        <w:t xml:space="preserve"> </w:t>
      </w:r>
      <w:r w:rsidRPr="00297C22">
        <w:rPr>
          <w:sz w:val="24"/>
          <w:szCs w:val="24"/>
        </w:rPr>
        <w:t>можно</w:t>
      </w:r>
      <w:r w:rsidRPr="00297C22">
        <w:rPr>
          <w:spacing w:val="-3"/>
          <w:sz w:val="24"/>
          <w:szCs w:val="24"/>
        </w:rPr>
        <w:t xml:space="preserve"> </w:t>
      </w:r>
      <w:r w:rsidRPr="00297C22">
        <w:rPr>
          <w:sz w:val="24"/>
          <w:szCs w:val="24"/>
        </w:rPr>
        <w:t>предпринять</w:t>
      </w:r>
      <w:r w:rsidRPr="00297C22">
        <w:rPr>
          <w:spacing w:val="-2"/>
          <w:sz w:val="24"/>
          <w:szCs w:val="24"/>
        </w:rPr>
        <w:t xml:space="preserve"> </w:t>
      </w:r>
      <w:r w:rsidRPr="00297C22">
        <w:rPr>
          <w:sz w:val="24"/>
          <w:szCs w:val="24"/>
        </w:rPr>
        <w:t>для</w:t>
      </w:r>
      <w:r w:rsidRPr="00297C22">
        <w:rPr>
          <w:spacing w:val="-3"/>
          <w:sz w:val="24"/>
          <w:szCs w:val="24"/>
        </w:rPr>
        <w:t xml:space="preserve"> </w:t>
      </w:r>
      <w:r w:rsidRPr="00297C22">
        <w:rPr>
          <w:sz w:val="24"/>
          <w:szCs w:val="24"/>
        </w:rPr>
        <w:t>повышения</w:t>
      </w:r>
      <w:r w:rsidRPr="00297C22">
        <w:rPr>
          <w:spacing w:val="-2"/>
          <w:sz w:val="24"/>
          <w:szCs w:val="24"/>
        </w:rPr>
        <w:t xml:space="preserve"> </w:t>
      </w:r>
      <w:r w:rsidRPr="00297C22">
        <w:rPr>
          <w:sz w:val="24"/>
          <w:szCs w:val="24"/>
        </w:rPr>
        <w:t>защищенности</w:t>
      </w:r>
      <w:r w:rsidRPr="00297C22">
        <w:rPr>
          <w:spacing w:val="-2"/>
          <w:sz w:val="24"/>
          <w:szCs w:val="24"/>
        </w:rPr>
        <w:t xml:space="preserve"> </w:t>
      </w:r>
      <w:r w:rsidRPr="00297C22">
        <w:rPr>
          <w:sz w:val="24"/>
          <w:szCs w:val="24"/>
        </w:rPr>
        <w:t>компьютера</w:t>
      </w:r>
      <w:r w:rsidRPr="00297C22">
        <w:rPr>
          <w:spacing w:val="-2"/>
          <w:sz w:val="24"/>
          <w:szCs w:val="24"/>
        </w:rPr>
        <w:t xml:space="preserve"> </w:t>
      </w:r>
      <w:r w:rsidRPr="00297C22">
        <w:rPr>
          <w:sz w:val="24"/>
          <w:szCs w:val="24"/>
        </w:rPr>
        <w:t>от</w:t>
      </w:r>
      <w:r w:rsidRPr="00297C22">
        <w:rPr>
          <w:spacing w:val="-2"/>
          <w:sz w:val="24"/>
          <w:szCs w:val="24"/>
        </w:rPr>
        <w:t xml:space="preserve"> </w:t>
      </w:r>
      <w:r w:rsidRPr="00297C22">
        <w:rPr>
          <w:sz w:val="24"/>
          <w:szCs w:val="24"/>
        </w:rPr>
        <w:t>атак</w:t>
      </w:r>
      <w:r w:rsidRPr="00297C22">
        <w:rPr>
          <w:spacing w:val="-3"/>
          <w:sz w:val="24"/>
          <w:szCs w:val="24"/>
        </w:rPr>
        <w:t xml:space="preserve"> </w:t>
      </w:r>
      <w:r w:rsidRPr="00297C22">
        <w:rPr>
          <w:sz w:val="24"/>
          <w:szCs w:val="24"/>
        </w:rPr>
        <w:t>из</w:t>
      </w:r>
      <w:r w:rsidR="00F44DDB">
        <w:rPr>
          <w:sz w:val="24"/>
          <w:szCs w:val="24"/>
        </w:rPr>
        <w:t xml:space="preserve"> </w:t>
      </w:r>
      <w:r w:rsidRPr="00F44DDB">
        <w:rPr>
          <w:sz w:val="24"/>
          <w:szCs w:val="24"/>
        </w:rPr>
        <w:t>Интернета?</w:t>
      </w:r>
      <w:r w:rsidRPr="00297C22">
        <w:t xml:space="preserve"> </w:t>
      </w:r>
      <w:r w:rsidR="00F44DDB">
        <w:rPr>
          <w:u w:val="single"/>
        </w:rPr>
        <w:t xml:space="preserve"> </w:t>
      </w:r>
    </w:p>
    <w:p w:rsidR="005234A3" w:rsidRPr="00297C22" w:rsidRDefault="005234A3">
      <w:pPr>
        <w:widowControl/>
        <w:spacing w:line="360" w:lineRule="auto"/>
        <w:ind w:firstLine="709"/>
        <w:rPr>
          <w:rFonts w:ascii="Times New Roman" w:eastAsia="Times New Roman" w:hAnsi="Times New Roman" w:cs="Times New Roman"/>
          <w:b/>
          <w:bCs/>
          <w:iCs/>
          <w:caps/>
          <w:color w:val="auto"/>
          <w:sz w:val="28"/>
          <w:szCs w:val="28"/>
        </w:rPr>
      </w:pPr>
      <w:r w:rsidRPr="00297C22">
        <w:rPr>
          <w:rFonts w:ascii="Times New Roman" w:eastAsia="Times New Roman" w:hAnsi="Times New Roman" w:cs="Times New Roman"/>
          <w:b/>
          <w:bCs/>
          <w:iCs/>
          <w:caps/>
          <w:color w:val="auto"/>
          <w:sz w:val="28"/>
          <w:szCs w:val="28"/>
        </w:rPr>
        <w:br w:type="page"/>
      </w:r>
    </w:p>
    <w:p w:rsidR="006E54DE" w:rsidRPr="00297C22" w:rsidRDefault="006E54DE" w:rsidP="006E54DE">
      <w:pPr>
        <w:keepNext/>
        <w:widowControl/>
        <w:jc w:val="center"/>
        <w:outlineLvl w:val="1"/>
        <w:rPr>
          <w:rFonts w:ascii="Times New Roman" w:eastAsia="Times New Roman" w:hAnsi="Times New Roman" w:cs="Times New Roman"/>
          <w:b/>
          <w:bCs/>
          <w:caps/>
          <w:color w:val="auto"/>
          <w:sz w:val="28"/>
          <w:szCs w:val="28"/>
        </w:rPr>
      </w:pPr>
      <w:r w:rsidRPr="00297C22">
        <w:rPr>
          <w:rFonts w:ascii="Times New Roman" w:eastAsia="Times New Roman" w:hAnsi="Times New Roman" w:cs="Times New Roman"/>
          <w:b/>
          <w:bCs/>
          <w:iCs/>
          <w:caps/>
          <w:color w:val="auto"/>
          <w:sz w:val="28"/>
          <w:szCs w:val="28"/>
          <w:lang w:val="en-US"/>
        </w:rPr>
        <w:lastRenderedPageBreak/>
        <w:t>III</w:t>
      </w:r>
      <w:r w:rsidRPr="00297C22">
        <w:rPr>
          <w:rFonts w:ascii="Times New Roman" w:eastAsia="Times New Roman" w:hAnsi="Times New Roman" w:cs="Times New Roman"/>
          <w:b/>
          <w:bCs/>
          <w:iCs/>
          <w:caps/>
          <w:color w:val="auto"/>
          <w:sz w:val="28"/>
          <w:szCs w:val="28"/>
        </w:rPr>
        <w:t xml:space="preserve">. </w:t>
      </w:r>
      <w:bookmarkStart w:id="2" w:name="_Toc316860042"/>
      <w:r w:rsidRPr="00297C22">
        <w:rPr>
          <w:rFonts w:ascii="Times New Roman" w:eastAsia="Times New Roman" w:hAnsi="Times New Roman" w:cs="Times New Roman"/>
          <w:b/>
          <w:bCs/>
          <w:iCs/>
          <w:caps/>
          <w:color w:val="auto"/>
          <w:sz w:val="28"/>
          <w:szCs w:val="28"/>
        </w:rPr>
        <w:t>Комплект материалов для промежуточной аттестации</w:t>
      </w:r>
    </w:p>
    <w:tbl>
      <w:tblPr>
        <w:tblStyle w:val="TableNormal"/>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5"/>
      </w:tblGrid>
      <w:tr w:rsidR="00DD0CD3" w:rsidRPr="00297C22" w:rsidTr="005F2077">
        <w:trPr>
          <w:trHeight w:val="498"/>
        </w:trPr>
        <w:tc>
          <w:tcPr>
            <w:tcW w:w="10065" w:type="dxa"/>
          </w:tcPr>
          <w:bookmarkEnd w:id="2"/>
          <w:p w:rsidR="00DD0CD3" w:rsidRPr="00297C22" w:rsidRDefault="00DD0CD3" w:rsidP="00FB773C">
            <w:pPr>
              <w:pStyle w:val="TableParagraph"/>
              <w:jc w:val="center"/>
              <w:rPr>
                <w:b/>
                <w:sz w:val="24"/>
              </w:rPr>
            </w:pPr>
            <w:proofErr w:type="spellStart"/>
            <w:r w:rsidRPr="00297C22">
              <w:rPr>
                <w:b/>
                <w:sz w:val="24"/>
              </w:rPr>
              <w:t>Наименование</w:t>
            </w:r>
            <w:proofErr w:type="spellEnd"/>
            <w:r w:rsidRPr="00297C22">
              <w:rPr>
                <w:b/>
                <w:spacing w:val="-3"/>
                <w:sz w:val="24"/>
              </w:rPr>
              <w:t xml:space="preserve"> </w:t>
            </w:r>
            <w:proofErr w:type="spellStart"/>
            <w:r w:rsidRPr="00297C22">
              <w:rPr>
                <w:b/>
                <w:sz w:val="24"/>
              </w:rPr>
              <w:t>модуля</w:t>
            </w:r>
            <w:proofErr w:type="spellEnd"/>
            <w:r w:rsidRPr="00297C22">
              <w:rPr>
                <w:b/>
                <w:spacing w:val="-3"/>
                <w:sz w:val="24"/>
              </w:rPr>
              <w:t xml:space="preserve"> </w:t>
            </w:r>
            <w:proofErr w:type="spellStart"/>
            <w:r w:rsidRPr="00297C22">
              <w:rPr>
                <w:b/>
                <w:spacing w:val="-2"/>
                <w:sz w:val="24"/>
              </w:rPr>
              <w:t>задания</w:t>
            </w:r>
            <w:proofErr w:type="spellEnd"/>
          </w:p>
        </w:tc>
      </w:tr>
      <w:tr w:rsidR="00DD0CD3" w:rsidRPr="00297C22" w:rsidTr="005F2077">
        <w:trPr>
          <w:trHeight w:val="330"/>
        </w:trPr>
        <w:tc>
          <w:tcPr>
            <w:tcW w:w="10065" w:type="dxa"/>
          </w:tcPr>
          <w:p w:rsidR="00DD0CD3" w:rsidRPr="00297C22" w:rsidRDefault="00DD0CD3" w:rsidP="00E46572">
            <w:pPr>
              <w:pStyle w:val="TableParagraph"/>
              <w:ind w:left="393"/>
              <w:jc w:val="center"/>
              <w:rPr>
                <w:b/>
                <w:sz w:val="24"/>
                <w:lang w:val="ru-RU"/>
              </w:rPr>
            </w:pPr>
            <w:r w:rsidRPr="00297C22">
              <w:rPr>
                <w:b/>
                <w:sz w:val="24"/>
                <w:lang w:val="ru-RU"/>
              </w:rPr>
              <w:t>Модуль</w:t>
            </w:r>
            <w:r w:rsidRPr="00297C22">
              <w:rPr>
                <w:b/>
                <w:spacing w:val="-7"/>
                <w:sz w:val="24"/>
                <w:lang w:val="ru-RU"/>
              </w:rPr>
              <w:t xml:space="preserve"> </w:t>
            </w:r>
            <w:r w:rsidRPr="00297C22">
              <w:rPr>
                <w:b/>
                <w:sz w:val="24"/>
                <w:lang w:val="ru-RU"/>
              </w:rPr>
              <w:t>1:</w:t>
            </w:r>
            <w:r w:rsidRPr="00297C22">
              <w:rPr>
                <w:b/>
                <w:spacing w:val="-4"/>
                <w:sz w:val="24"/>
                <w:lang w:val="ru-RU"/>
              </w:rPr>
              <w:t xml:space="preserve"> </w:t>
            </w:r>
            <w:r w:rsidRPr="00297C22">
              <w:rPr>
                <w:b/>
                <w:sz w:val="24"/>
                <w:lang w:val="ru-RU"/>
              </w:rPr>
              <w:t>Настройка</w:t>
            </w:r>
            <w:r w:rsidRPr="00297C22">
              <w:rPr>
                <w:b/>
                <w:spacing w:val="-2"/>
                <w:sz w:val="24"/>
                <w:lang w:val="ru-RU"/>
              </w:rPr>
              <w:t xml:space="preserve"> </w:t>
            </w:r>
            <w:r w:rsidRPr="00297C22">
              <w:rPr>
                <w:b/>
                <w:sz w:val="24"/>
                <w:lang w:val="ru-RU"/>
              </w:rPr>
              <w:t>сетевой</w:t>
            </w:r>
            <w:r w:rsidRPr="00297C22">
              <w:rPr>
                <w:b/>
                <w:spacing w:val="-1"/>
                <w:sz w:val="24"/>
                <w:lang w:val="ru-RU"/>
              </w:rPr>
              <w:t xml:space="preserve"> </w:t>
            </w:r>
            <w:r w:rsidRPr="00297C22">
              <w:rPr>
                <w:b/>
                <w:spacing w:val="-2"/>
                <w:sz w:val="24"/>
                <w:lang w:val="ru-RU"/>
              </w:rPr>
              <w:t>инфраструктуры</w:t>
            </w:r>
          </w:p>
        </w:tc>
      </w:tr>
      <w:tr w:rsidR="00DD0CD3" w:rsidRPr="00297C22" w:rsidTr="005F2077">
        <w:trPr>
          <w:trHeight w:val="963"/>
        </w:trPr>
        <w:tc>
          <w:tcPr>
            <w:tcW w:w="10065" w:type="dxa"/>
            <w:tcBorders>
              <w:bottom w:val="nil"/>
            </w:tcBorders>
          </w:tcPr>
          <w:p w:rsidR="00DD0CD3" w:rsidRPr="00297C22" w:rsidRDefault="00DD0CD3" w:rsidP="00E46572">
            <w:pPr>
              <w:pStyle w:val="TableParagraph"/>
              <w:ind w:left="110"/>
              <w:rPr>
                <w:sz w:val="24"/>
                <w:lang w:val="ru-RU"/>
              </w:rPr>
            </w:pPr>
            <w:r w:rsidRPr="00297C22">
              <w:rPr>
                <w:sz w:val="24"/>
                <w:lang w:val="ru-RU"/>
              </w:rPr>
              <w:t>Задание</w:t>
            </w:r>
            <w:r w:rsidRPr="00297C22">
              <w:rPr>
                <w:spacing w:val="-8"/>
                <w:sz w:val="24"/>
                <w:lang w:val="ru-RU"/>
              </w:rPr>
              <w:t xml:space="preserve"> </w:t>
            </w:r>
            <w:r w:rsidRPr="00297C22">
              <w:rPr>
                <w:sz w:val="24"/>
                <w:lang w:val="ru-RU"/>
              </w:rPr>
              <w:t>модуля</w:t>
            </w:r>
            <w:r w:rsidRPr="00297C22">
              <w:rPr>
                <w:spacing w:val="-5"/>
                <w:sz w:val="24"/>
                <w:lang w:val="ru-RU"/>
              </w:rPr>
              <w:t xml:space="preserve"> 1:</w:t>
            </w:r>
          </w:p>
          <w:p w:rsidR="00DD0CD3" w:rsidRPr="00297C22" w:rsidRDefault="00DD0CD3" w:rsidP="00E46572">
            <w:pPr>
              <w:pStyle w:val="TableParagraph"/>
              <w:ind w:left="110"/>
              <w:rPr>
                <w:sz w:val="24"/>
                <w:lang w:val="ru-RU"/>
              </w:rPr>
            </w:pPr>
            <w:r w:rsidRPr="00297C22">
              <w:rPr>
                <w:sz w:val="24"/>
                <w:lang w:val="ru-RU"/>
              </w:rPr>
              <w:t>Образец задания для демонстрационного экзамена по комплекту оценочной документации.</w:t>
            </w:r>
          </w:p>
        </w:tc>
      </w:tr>
      <w:tr w:rsidR="00DD0CD3" w:rsidRPr="00297C22" w:rsidTr="005F2077">
        <w:trPr>
          <w:trHeight w:val="552"/>
        </w:trPr>
        <w:tc>
          <w:tcPr>
            <w:tcW w:w="10065" w:type="dxa"/>
            <w:tcBorders>
              <w:top w:val="nil"/>
              <w:bottom w:val="nil"/>
            </w:tcBorders>
          </w:tcPr>
          <w:p w:rsidR="00DD0CD3" w:rsidRPr="00297C22" w:rsidRDefault="00DD0CD3" w:rsidP="00E46572">
            <w:pPr>
              <w:pStyle w:val="TableParagraph"/>
              <w:ind w:left="110"/>
              <w:rPr>
                <w:sz w:val="24"/>
              </w:rPr>
            </w:pPr>
            <w:proofErr w:type="spellStart"/>
            <w:r w:rsidRPr="00297C22">
              <w:rPr>
                <w:spacing w:val="-2"/>
                <w:sz w:val="24"/>
              </w:rPr>
              <w:t>Предисловие</w:t>
            </w:r>
            <w:proofErr w:type="spellEnd"/>
            <w:r w:rsidRPr="00297C22">
              <w:rPr>
                <w:spacing w:val="-2"/>
                <w:sz w:val="24"/>
              </w:rPr>
              <w:t>:</w:t>
            </w:r>
          </w:p>
        </w:tc>
      </w:tr>
      <w:tr w:rsidR="00DD0CD3" w:rsidRPr="00297C22" w:rsidTr="005F2077">
        <w:trPr>
          <w:trHeight w:val="1617"/>
        </w:trPr>
        <w:tc>
          <w:tcPr>
            <w:tcW w:w="10065" w:type="dxa"/>
            <w:tcBorders>
              <w:top w:val="nil"/>
              <w:bottom w:val="nil"/>
            </w:tcBorders>
          </w:tcPr>
          <w:p w:rsidR="00DD0CD3" w:rsidRPr="00297C22" w:rsidRDefault="00DD0CD3" w:rsidP="00E46572">
            <w:pPr>
              <w:pStyle w:val="TableParagraph"/>
              <w:ind w:left="110" w:right="92"/>
              <w:rPr>
                <w:sz w:val="24"/>
                <w:lang w:val="ru-RU"/>
              </w:rPr>
            </w:pPr>
            <w:r w:rsidRPr="00297C22">
              <w:rPr>
                <w:sz w:val="24"/>
                <w:lang w:val="ru-RU"/>
              </w:rPr>
              <w:t>Администрирование</w:t>
            </w:r>
            <w:r w:rsidRPr="00297C22">
              <w:rPr>
                <w:spacing w:val="-2"/>
                <w:sz w:val="24"/>
                <w:lang w:val="ru-RU"/>
              </w:rPr>
              <w:t xml:space="preserve"> </w:t>
            </w:r>
            <w:r w:rsidRPr="00297C22">
              <w:rPr>
                <w:sz w:val="24"/>
                <w:lang w:val="ru-RU"/>
              </w:rPr>
              <w:t>сетей и систем является</w:t>
            </w:r>
            <w:r w:rsidRPr="00297C22">
              <w:rPr>
                <w:spacing w:val="-2"/>
                <w:sz w:val="24"/>
                <w:lang w:val="ru-RU"/>
              </w:rPr>
              <w:t xml:space="preserve"> </w:t>
            </w:r>
            <w:r w:rsidRPr="00297C22">
              <w:rPr>
                <w:sz w:val="24"/>
                <w:lang w:val="ru-RU"/>
              </w:rPr>
              <w:t>одной из ключевых задач при создании и поддержке информационной инфраструктуры организации. Качественная настройка и управление сетевыми компонентами, серверами и сервисами играет важную роль в обеспечении стабильной и безопасной работы всей системы.</w:t>
            </w:r>
          </w:p>
        </w:tc>
      </w:tr>
      <w:tr w:rsidR="00DD0CD3" w:rsidRPr="00297C22" w:rsidTr="005F2077">
        <w:trPr>
          <w:trHeight w:val="1517"/>
        </w:trPr>
        <w:tc>
          <w:tcPr>
            <w:tcW w:w="10065" w:type="dxa"/>
            <w:tcBorders>
              <w:top w:val="nil"/>
              <w:bottom w:val="nil"/>
            </w:tcBorders>
          </w:tcPr>
          <w:p w:rsidR="00DD0CD3" w:rsidRPr="00297C22" w:rsidRDefault="00DD0CD3" w:rsidP="00E46572">
            <w:pPr>
              <w:pStyle w:val="TableParagraph"/>
              <w:ind w:left="110" w:right="92"/>
              <w:rPr>
                <w:sz w:val="24"/>
                <w:lang w:val="ru-RU"/>
              </w:rPr>
            </w:pPr>
            <w:r w:rsidRPr="00297C22">
              <w:rPr>
                <w:sz w:val="24"/>
                <w:lang w:val="ru-RU"/>
              </w:rPr>
              <w:t>Данное задание представляет собой комплексную программу по администрированию, которая включает в себя несколько модулей. Каждый модуль охватывает различные аспекты настройки и поддержки системы, начиная с базовой конфигурации устройств и заканчивая реализацией сложных сервисов и технологий.</w:t>
            </w:r>
          </w:p>
        </w:tc>
      </w:tr>
      <w:tr w:rsidR="00DD0CD3" w:rsidRPr="00297C22" w:rsidTr="005F2077">
        <w:trPr>
          <w:trHeight w:val="1382"/>
        </w:trPr>
        <w:tc>
          <w:tcPr>
            <w:tcW w:w="10065" w:type="dxa"/>
            <w:tcBorders>
              <w:top w:val="nil"/>
              <w:bottom w:val="nil"/>
            </w:tcBorders>
          </w:tcPr>
          <w:p w:rsidR="00DD0CD3" w:rsidRPr="00297C22" w:rsidRDefault="00DD0CD3" w:rsidP="00E46572">
            <w:pPr>
              <w:pStyle w:val="TableParagraph"/>
              <w:ind w:left="110" w:right="100"/>
              <w:rPr>
                <w:sz w:val="24"/>
                <w:lang w:val="ru-RU"/>
              </w:rPr>
            </w:pPr>
            <w:r w:rsidRPr="00297C22">
              <w:rPr>
                <w:sz w:val="24"/>
                <w:lang w:val="ru-RU"/>
              </w:rPr>
              <w:t xml:space="preserve">Модуль А посвящен базовой настройке устройств, включая присвоение имен, расчет </w:t>
            </w:r>
            <w:r w:rsidRPr="00297C22">
              <w:rPr>
                <w:sz w:val="24"/>
              </w:rPr>
              <w:t>IP</w:t>
            </w:r>
            <w:r w:rsidRPr="00297C22">
              <w:rPr>
                <w:sz w:val="24"/>
                <w:lang w:val="ru-RU"/>
              </w:rPr>
              <w:t>-адресации и настройку внутренней динамической маршрутизации. Эти шаги позволяют создать основу для дальнейшего развития и масштабирования сети.</w:t>
            </w:r>
          </w:p>
        </w:tc>
      </w:tr>
      <w:tr w:rsidR="00DD0CD3" w:rsidRPr="00297C22" w:rsidTr="005F2077">
        <w:trPr>
          <w:trHeight w:val="1601"/>
        </w:trPr>
        <w:tc>
          <w:tcPr>
            <w:tcW w:w="10065" w:type="dxa"/>
            <w:tcBorders>
              <w:top w:val="nil"/>
              <w:bottom w:val="nil"/>
            </w:tcBorders>
          </w:tcPr>
          <w:p w:rsidR="00DD0CD3" w:rsidRPr="00297C22" w:rsidRDefault="00DD0CD3" w:rsidP="00E46572">
            <w:pPr>
              <w:pStyle w:val="TableParagraph"/>
              <w:ind w:left="110" w:right="92"/>
              <w:rPr>
                <w:sz w:val="24"/>
                <w:lang w:val="ru-RU"/>
              </w:rPr>
            </w:pPr>
            <w:r w:rsidRPr="00297C22">
              <w:rPr>
                <w:sz w:val="24"/>
                <w:lang w:val="ru-RU"/>
              </w:rPr>
              <w:t xml:space="preserve">Модуль Б фокусируется на настройке </w:t>
            </w:r>
            <w:r w:rsidRPr="00297C22">
              <w:rPr>
                <w:sz w:val="24"/>
              </w:rPr>
              <w:t>DNS</w:t>
            </w:r>
            <w:r w:rsidRPr="00297C22">
              <w:rPr>
                <w:sz w:val="24"/>
                <w:lang w:val="ru-RU"/>
              </w:rPr>
              <w:t xml:space="preserve">-сервера, синхронизации времени между устройствами, реализации файлового </w:t>
            </w:r>
            <w:r w:rsidRPr="00297C22">
              <w:rPr>
                <w:sz w:val="24"/>
              </w:rPr>
              <w:t>SMB</w:t>
            </w:r>
            <w:r w:rsidRPr="00297C22">
              <w:rPr>
                <w:sz w:val="24"/>
                <w:lang w:val="ru-RU"/>
              </w:rPr>
              <w:t>(</w:t>
            </w:r>
            <w:r w:rsidRPr="00297C22">
              <w:rPr>
                <w:sz w:val="24"/>
              </w:rPr>
              <w:t>NFS</w:t>
            </w:r>
            <w:r w:rsidRPr="00297C22">
              <w:rPr>
                <w:sz w:val="24"/>
                <w:lang w:val="ru-RU"/>
              </w:rPr>
              <w:t xml:space="preserve">)-сервера и других сервисов, таких как мониторинг и центр сертификации. Все эти шаги направлены на обеспечение безопасности, доступности и функциональности </w:t>
            </w:r>
            <w:r w:rsidRPr="00297C22">
              <w:rPr>
                <w:spacing w:val="-2"/>
                <w:sz w:val="24"/>
                <w:lang w:val="ru-RU"/>
              </w:rPr>
              <w:t>системы.</w:t>
            </w:r>
          </w:p>
        </w:tc>
      </w:tr>
      <w:tr w:rsidR="00DD0CD3" w:rsidRPr="00297C22" w:rsidTr="005F2077">
        <w:trPr>
          <w:trHeight w:val="1656"/>
        </w:trPr>
        <w:tc>
          <w:tcPr>
            <w:tcW w:w="10065" w:type="dxa"/>
            <w:tcBorders>
              <w:top w:val="nil"/>
              <w:bottom w:val="nil"/>
            </w:tcBorders>
          </w:tcPr>
          <w:p w:rsidR="00DD0CD3" w:rsidRPr="00297C22" w:rsidRDefault="00DD0CD3" w:rsidP="00E46572">
            <w:pPr>
              <w:pStyle w:val="TableParagraph"/>
              <w:ind w:left="110" w:right="90"/>
              <w:rPr>
                <w:sz w:val="24"/>
                <w:lang w:val="ru-RU"/>
              </w:rPr>
            </w:pPr>
            <w:r w:rsidRPr="00297C22">
              <w:rPr>
                <w:sz w:val="24"/>
                <w:lang w:val="ru-RU"/>
              </w:rPr>
              <w:t>Модуль В включает в себя настройку защищенного туннеля между</w:t>
            </w:r>
            <w:r w:rsidRPr="00297C22">
              <w:rPr>
                <w:spacing w:val="-2"/>
                <w:sz w:val="24"/>
                <w:lang w:val="ru-RU"/>
              </w:rPr>
              <w:t xml:space="preserve"> </w:t>
            </w:r>
            <w:r w:rsidRPr="00297C22">
              <w:rPr>
                <w:sz w:val="24"/>
                <w:lang w:val="ru-RU"/>
              </w:rPr>
              <w:t xml:space="preserve">офисами, управление трафиком и конфигурирование веб- сервера. Эти меры способствуют обеспечению безопасности коммуникаций, контролю трафика и предоставлению доступа к </w:t>
            </w:r>
            <w:r w:rsidRPr="00297C22">
              <w:rPr>
                <w:spacing w:val="-2"/>
                <w:sz w:val="24"/>
                <w:lang w:val="ru-RU"/>
              </w:rPr>
              <w:t>веб-приложениям.</w:t>
            </w:r>
          </w:p>
        </w:tc>
      </w:tr>
      <w:tr w:rsidR="00DD0CD3" w:rsidRPr="00297C22" w:rsidTr="005F2077">
        <w:trPr>
          <w:trHeight w:val="80"/>
        </w:trPr>
        <w:tc>
          <w:tcPr>
            <w:tcW w:w="10065" w:type="dxa"/>
            <w:tcBorders>
              <w:top w:val="nil"/>
            </w:tcBorders>
          </w:tcPr>
          <w:p w:rsidR="00DD0CD3" w:rsidRPr="00297C22" w:rsidRDefault="00DD0CD3" w:rsidP="00E46572">
            <w:pPr>
              <w:pStyle w:val="TableParagraph"/>
              <w:tabs>
                <w:tab w:val="left" w:pos="2058"/>
                <w:tab w:val="left" w:pos="4125"/>
                <w:tab w:val="left" w:pos="6706"/>
              </w:tabs>
              <w:ind w:left="110" w:right="97"/>
              <w:rPr>
                <w:sz w:val="24"/>
                <w:lang w:val="ru-RU"/>
              </w:rPr>
            </w:pPr>
            <w:r w:rsidRPr="00297C22">
              <w:rPr>
                <w:sz w:val="24"/>
                <w:lang w:val="ru-RU"/>
              </w:rPr>
              <w:t xml:space="preserve">Цель данного задания состоит в том, чтобы разработать и настроить комплексную систему, которая удовлетворяет </w:t>
            </w:r>
            <w:r w:rsidRPr="00297C22">
              <w:rPr>
                <w:spacing w:val="-2"/>
                <w:sz w:val="24"/>
                <w:lang w:val="ru-RU"/>
              </w:rPr>
              <w:t>требованиям</w:t>
            </w:r>
            <w:r w:rsidRPr="00297C22">
              <w:rPr>
                <w:sz w:val="24"/>
                <w:lang w:val="ru-RU"/>
              </w:rPr>
              <w:tab/>
            </w:r>
            <w:r w:rsidRPr="00297C22">
              <w:rPr>
                <w:spacing w:val="-2"/>
                <w:sz w:val="24"/>
                <w:lang w:val="ru-RU"/>
              </w:rPr>
              <w:t>безопасности,</w:t>
            </w:r>
            <w:r w:rsidRPr="00297C22">
              <w:rPr>
                <w:sz w:val="24"/>
                <w:lang w:val="ru-RU"/>
              </w:rPr>
              <w:t xml:space="preserve"> </w:t>
            </w:r>
            <w:r w:rsidRPr="00297C22">
              <w:rPr>
                <w:sz w:val="24"/>
                <w:lang w:val="ru-RU"/>
              </w:rPr>
              <w:tab/>
            </w:r>
            <w:r w:rsidRPr="00297C22">
              <w:rPr>
                <w:spacing w:val="-2"/>
                <w:sz w:val="24"/>
                <w:lang w:val="ru-RU"/>
              </w:rPr>
              <w:t>функциональности</w:t>
            </w:r>
            <w:r w:rsidRPr="00297C22">
              <w:rPr>
                <w:sz w:val="24"/>
                <w:lang w:val="ru-RU"/>
              </w:rPr>
              <w:tab/>
            </w:r>
            <w:r w:rsidRPr="00297C22">
              <w:rPr>
                <w:spacing w:val="-10"/>
                <w:sz w:val="24"/>
                <w:lang w:val="ru-RU"/>
              </w:rPr>
              <w:t xml:space="preserve">и </w:t>
            </w:r>
            <w:r w:rsidRPr="00297C22">
              <w:rPr>
                <w:sz w:val="24"/>
                <w:lang w:val="ru-RU"/>
              </w:rPr>
              <w:t>производительности.</w:t>
            </w:r>
            <w:r w:rsidRPr="00297C22">
              <w:rPr>
                <w:spacing w:val="54"/>
                <w:w w:val="150"/>
                <w:sz w:val="24"/>
                <w:lang w:val="ru-RU"/>
              </w:rPr>
              <w:t xml:space="preserve"> </w:t>
            </w:r>
            <w:r w:rsidRPr="00297C22">
              <w:rPr>
                <w:sz w:val="24"/>
                <w:lang w:val="ru-RU"/>
              </w:rPr>
              <w:t>Работа</w:t>
            </w:r>
            <w:r w:rsidRPr="00297C22">
              <w:rPr>
                <w:spacing w:val="54"/>
                <w:w w:val="150"/>
                <w:sz w:val="24"/>
                <w:lang w:val="ru-RU"/>
              </w:rPr>
              <w:t xml:space="preserve"> </w:t>
            </w:r>
            <w:r w:rsidRPr="00297C22">
              <w:rPr>
                <w:sz w:val="24"/>
                <w:lang w:val="ru-RU"/>
              </w:rPr>
              <w:t>в</w:t>
            </w:r>
            <w:r w:rsidRPr="00297C22">
              <w:rPr>
                <w:spacing w:val="57"/>
                <w:w w:val="150"/>
                <w:sz w:val="24"/>
                <w:lang w:val="ru-RU"/>
              </w:rPr>
              <w:t xml:space="preserve"> </w:t>
            </w:r>
            <w:r w:rsidRPr="00297C22">
              <w:rPr>
                <w:sz w:val="24"/>
                <w:lang w:val="ru-RU"/>
              </w:rPr>
              <w:t>рамках</w:t>
            </w:r>
            <w:r w:rsidRPr="00297C22">
              <w:rPr>
                <w:spacing w:val="54"/>
                <w:w w:val="150"/>
                <w:sz w:val="24"/>
                <w:lang w:val="ru-RU"/>
              </w:rPr>
              <w:t xml:space="preserve"> </w:t>
            </w:r>
            <w:r w:rsidRPr="00297C22">
              <w:rPr>
                <w:sz w:val="24"/>
                <w:lang w:val="ru-RU"/>
              </w:rPr>
              <w:t>этого</w:t>
            </w:r>
            <w:r w:rsidRPr="00297C22">
              <w:rPr>
                <w:spacing w:val="59"/>
                <w:w w:val="150"/>
                <w:sz w:val="24"/>
                <w:lang w:val="ru-RU"/>
              </w:rPr>
              <w:t xml:space="preserve"> </w:t>
            </w:r>
            <w:r w:rsidRPr="00297C22">
              <w:rPr>
                <w:sz w:val="24"/>
                <w:lang w:val="ru-RU"/>
              </w:rPr>
              <w:t>задания</w:t>
            </w:r>
            <w:r w:rsidRPr="00297C22">
              <w:rPr>
                <w:spacing w:val="60"/>
                <w:w w:val="150"/>
                <w:sz w:val="24"/>
                <w:lang w:val="ru-RU"/>
              </w:rPr>
              <w:t xml:space="preserve"> </w:t>
            </w:r>
            <w:r w:rsidRPr="00297C22">
              <w:rPr>
                <w:spacing w:val="-2"/>
                <w:sz w:val="24"/>
                <w:lang w:val="ru-RU"/>
              </w:rPr>
              <w:t xml:space="preserve">требует </w:t>
            </w:r>
            <w:r w:rsidRPr="00297C22">
              <w:rPr>
                <w:sz w:val="24"/>
                <w:lang w:val="ru-RU"/>
              </w:rPr>
              <w:t>глубоких</w:t>
            </w:r>
            <w:r w:rsidRPr="00297C22">
              <w:rPr>
                <w:spacing w:val="-17"/>
                <w:sz w:val="24"/>
                <w:lang w:val="ru-RU"/>
              </w:rPr>
              <w:t xml:space="preserve"> </w:t>
            </w:r>
            <w:r w:rsidRPr="00297C22">
              <w:rPr>
                <w:sz w:val="24"/>
                <w:lang w:val="ru-RU"/>
              </w:rPr>
              <w:t>знаний</w:t>
            </w:r>
            <w:r w:rsidRPr="00297C22">
              <w:rPr>
                <w:spacing w:val="-11"/>
                <w:sz w:val="24"/>
                <w:lang w:val="ru-RU"/>
              </w:rPr>
              <w:t xml:space="preserve"> </w:t>
            </w:r>
            <w:r w:rsidRPr="00297C22">
              <w:rPr>
                <w:sz w:val="24"/>
                <w:lang w:val="ru-RU"/>
              </w:rPr>
              <w:t>и</w:t>
            </w:r>
            <w:r w:rsidRPr="00297C22">
              <w:rPr>
                <w:spacing w:val="-7"/>
                <w:sz w:val="24"/>
                <w:lang w:val="ru-RU"/>
              </w:rPr>
              <w:t xml:space="preserve"> </w:t>
            </w:r>
            <w:r w:rsidRPr="00297C22">
              <w:rPr>
                <w:sz w:val="24"/>
                <w:lang w:val="ru-RU"/>
              </w:rPr>
              <w:t>навыков</w:t>
            </w:r>
            <w:r w:rsidRPr="00297C22">
              <w:rPr>
                <w:spacing w:val="-14"/>
                <w:sz w:val="24"/>
                <w:lang w:val="ru-RU"/>
              </w:rPr>
              <w:t xml:space="preserve"> </w:t>
            </w:r>
            <w:r w:rsidRPr="00297C22">
              <w:rPr>
                <w:sz w:val="24"/>
                <w:lang w:val="ru-RU"/>
              </w:rPr>
              <w:t>в</w:t>
            </w:r>
            <w:r w:rsidRPr="00297C22">
              <w:rPr>
                <w:spacing w:val="-14"/>
                <w:sz w:val="24"/>
                <w:lang w:val="ru-RU"/>
              </w:rPr>
              <w:t xml:space="preserve"> </w:t>
            </w:r>
            <w:r w:rsidRPr="00297C22">
              <w:rPr>
                <w:sz w:val="24"/>
                <w:lang w:val="ru-RU"/>
              </w:rPr>
              <w:t>области</w:t>
            </w:r>
            <w:r w:rsidRPr="00297C22">
              <w:rPr>
                <w:spacing w:val="-9"/>
                <w:sz w:val="24"/>
                <w:lang w:val="ru-RU"/>
              </w:rPr>
              <w:t xml:space="preserve"> а</w:t>
            </w:r>
            <w:r w:rsidRPr="00297C22">
              <w:rPr>
                <w:sz w:val="24"/>
                <w:lang w:val="ru-RU"/>
              </w:rPr>
              <w:t>дминистрирования</w:t>
            </w:r>
            <w:r w:rsidRPr="00297C22">
              <w:rPr>
                <w:spacing w:val="-11"/>
                <w:sz w:val="24"/>
                <w:lang w:val="ru-RU"/>
              </w:rPr>
              <w:t xml:space="preserve"> </w:t>
            </w:r>
            <w:r w:rsidRPr="00297C22">
              <w:rPr>
                <w:sz w:val="24"/>
                <w:lang w:val="ru-RU"/>
              </w:rPr>
              <w:t>сетей</w:t>
            </w:r>
            <w:r w:rsidRPr="00297C22">
              <w:rPr>
                <w:spacing w:val="-10"/>
                <w:sz w:val="24"/>
                <w:lang w:val="ru-RU"/>
              </w:rPr>
              <w:t xml:space="preserve"> и</w:t>
            </w:r>
            <w:r w:rsidRPr="00297C22">
              <w:rPr>
                <w:lang w:val="ru-RU"/>
              </w:rPr>
              <w:t xml:space="preserve"> </w:t>
            </w:r>
            <w:r w:rsidRPr="00297C22">
              <w:rPr>
                <w:sz w:val="24"/>
                <w:lang w:val="ru-RU"/>
              </w:rPr>
              <w:t>систем,</w:t>
            </w:r>
            <w:r w:rsidRPr="00297C22">
              <w:rPr>
                <w:spacing w:val="40"/>
                <w:sz w:val="24"/>
                <w:lang w:val="ru-RU"/>
              </w:rPr>
              <w:t xml:space="preserve"> </w:t>
            </w:r>
            <w:r w:rsidRPr="00297C22">
              <w:rPr>
                <w:sz w:val="24"/>
                <w:lang w:val="ru-RU"/>
              </w:rPr>
              <w:t>а</w:t>
            </w:r>
            <w:r w:rsidRPr="00297C22">
              <w:rPr>
                <w:spacing w:val="40"/>
                <w:sz w:val="24"/>
                <w:lang w:val="ru-RU"/>
              </w:rPr>
              <w:t xml:space="preserve"> </w:t>
            </w:r>
            <w:r w:rsidRPr="00297C22">
              <w:rPr>
                <w:sz w:val="24"/>
                <w:lang w:val="ru-RU"/>
              </w:rPr>
              <w:t>также</w:t>
            </w:r>
            <w:r w:rsidRPr="00297C22">
              <w:rPr>
                <w:spacing w:val="40"/>
                <w:sz w:val="24"/>
                <w:lang w:val="ru-RU"/>
              </w:rPr>
              <w:t xml:space="preserve"> </w:t>
            </w:r>
            <w:r w:rsidRPr="00297C22">
              <w:rPr>
                <w:sz w:val="24"/>
                <w:lang w:val="ru-RU"/>
              </w:rPr>
              <w:t>умения</w:t>
            </w:r>
            <w:r w:rsidRPr="00297C22">
              <w:rPr>
                <w:spacing w:val="40"/>
                <w:sz w:val="24"/>
                <w:lang w:val="ru-RU"/>
              </w:rPr>
              <w:t xml:space="preserve"> </w:t>
            </w:r>
            <w:r w:rsidRPr="00297C22">
              <w:rPr>
                <w:sz w:val="24"/>
                <w:lang w:val="ru-RU"/>
              </w:rPr>
              <w:t>применять</w:t>
            </w:r>
            <w:r w:rsidRPr="00297C22">
              <w:rPr>
                <w:spacing w:val="40"/>
                <w:sz w:val="24"/>
                <w:lang w:val="ru-RU"/>
              </w:rPr>
              <w:t xml:space="preserve"> </w:t>
            </w:r>
            <w:r w:rsidRPr="00297C22">
              <w:rPr>
                <w:sz w:val="24"/>
                <w:lang w:val="ru-RU"/>
              </w:rPr>
              <w:t>современные</w:t>
            </w:r>
            <w:r w:rsidRPr="00297C22">
              <w:rPr>
                <w:spacing w:val="40"/>
                <w:sz w:val="24"/>
                <w:lang w:val="ru-RU"/>
              </w:rPr>
              <w:t xml:space="preserve"> </w:t>
            </w:r>
            <w:r w:rsidRPr="00297C22">
              <w:rPr>
                <w:sz w:val="24"/>
                <w:lang w:val="ru-RU"/>
              </w:rPr>
              <w:t>технологии</w:t>
            </w:r>
            <w:r w:rsidRPr="00297C22">
              <w:rPr>
                <w:spacing w:val="40"/>
                <w:sz w:val="24"/>
                <w:lang w:val="ru-RU"/>
              </w:rPr>
              <w:t xml:space="preserve"> </w:t>
            </w:r>
            <w:r w:rsidRPr="00297C22">
              <w:rPr>
                <w:sz w:val="24"/>
                <w:lang w:val="ru-RU"/>
              </w:rPr>
              <w:t>и методы для достижения поставленных целей.</w:t>
            </w:r>
          </w:p>
          <w:p w:rsidR="00DD0CD3" w:rsidRPr="00297C22" w:rsidRDefault="00DD0CD3" w:rsidP="00E46572">
            <w:pPr>
              <w:ind w:right="142"/>
              <w:rPr>
                <w:rFonts w:ascii="Times New Roman" w:hAnsi="Times New Roman" w:cs="Times New Roman"/>
                <w:color w:val="auto"/>
                <w:sz w:val="24"/>
                <w:lang w:val="ru-RU"/>
              </w:rPr>
            </w:pPr>
            <w:r w:rsidRPr="00297C22">
              <w:rPr>
                <w:rFonts w:ascii="Times New Roman" w:hAnsi="Times New Roman" w:cs="Times New Roman"/>
                <w:color w:val="auto"/>
                <w:sz w:val="24"/>
                <w:lang w:val="ru-RU"/>
              </w:rPr>
              <w:t>Учтите, что в некоторых заданиях необходимо составить</w:t>
            </w:r>
            <w:r w:rsidRPr="00297C22">
              <w:rPr>
                <w:rFonts w:ascii="Times New Roman" w:hAnsi="Times New Roman" w:cs="Times New Roman"/>
                <w:color w:val="auto"/>
                <w:spacing w:val="-1"/>
                <w:sz w:val="24"/>
                <w:lang w:val="ru-RU"/>
              </w:rPr>
              <w:t xml:space="preserve"> </w:t>
            </w:r>
            <w:r w:rsidRPr="00297C22">
              <w:rPr>
                <w:rFonts w:ascii="Times New Roman" w:hAnsi="Times New Roman" w:cs="Times New Roman"/>
                <w:color w:val="auto"/>
                <w:sz w:val="24"/>
                <w:lang w:val="ru-RU"/>
              </w:rPr>
              <w:t>отчёт</w:t>
            </w:r>
            <w:r w:rsidRPr="00297C22">
              <w:rPr>
                <w:rFonts w:ascii="Times New Roman" w:hAnsi="Times New Roman" w:cs="Times New Roman"/>
                <w:color w:val="auto"/>
                <w:spacing w:val="-2"/>
                <w:sz w:val="24"/>
                <w:lang w:val="ru-RU"/>
              </w:rPr>
              <w:t xml:space="preserve"> </w:t>
            </w:r>
            <w:r w:rsidRPr="00297C22">
              <w:rPr>
                <w:rFonts w:ascii="Times New Roman" w:hAnsi="Times New Roman" w:cs="Times New Roman"/>
                <w:color w:val="auto"/>
                <w:sz w:val="24"/>
                <w:lang w:val="ru-RU"/>
              </w:rPr>
              <w:t>о проделанной работе в электронном виде.</w:t>
            </w:r>
          </w:p>
          <w:p w:rsidR="00DD0CD3" w:rsidRPr="00297C22" w:rsidRDefault="00DD0CD3" w:rsidP="00E46572">
            <w:pPr>
              <w:pStyle w:val="TableParagraph"/>
              <w:ind w:left="110"/>
              <w:rPr>
                <w:sz w:val="24"/>
                <w:lang w:val="ru-RU"/>
              </w:rPr>
            </w:pPr>
          </w:p>
        </w:tc>
      </w:tr>
    </w:tbl>
    <w:tbl>
      <w:tblPr>
        <w:tblStyle w:val="a6"/>
        <w:tblW w:w="9606" w:type="dxa"/>
        <w:tblLook w:val="04A0" w:firstRow="1" w:lastRow="0" w:firstColumn="1" w:lastColumn="0" w:noHBand="0" w:noVBand="1"/>
      </w:tblPr>
      <w:tblGrid>
        <w:gridCol w:w="9606"/>
      </w:tblGrid>
      <w:tr w:rsidR="00DD0CD3" w:rsidRPr="00297C22" w:rsidTr="00E46572">
        <w:trPr>
          <w:trHeight w:val="14311"/>
        </w:trPr>
        <w:tc>
          <w:tcPr>
            <w:tcW w:w="9606" w:type="dxa"/>
          </w:tcPr>
          <w:p w:rsidR="00DD0CD3" w:rsidRPr="00297C22" w:rsidRDefault="00DD0CD3" w:rsidP="00E46572">
            <w:pPr>
              <w:ind w:left="514"/>
              <w:rPr>
                <w:color w:val="auto"/>
              </w:rPr>
            </w:pPr>
            <w:r w:rsidRPr="00297C22">
              <w:rPr>
                <w:color w:val="auto"/>
              </w:rPr>
              <w:lastRenderedPageBreak/>
              <w:t xml:space="preserve">Топология </w:t>
            </w:r>
            <w:r w:rsidRPr="00297C22">
              <w:rPr>
                <w:color w:val="auto"/>
                <w:spacing w:val="-4"/>
              </w:rPr>
              <w:t>сети</w:t>
            </w: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r w:rsidRPr="00297C22">
              <w:rPr>
                <w:noProof/>
                <w:color w:val="auto"/>
              </w:rPr>
              <w:drawing>
                <wp:anchor distT="0" distB="0" distL="114300" distR="114300" simplePos="0" relativeHeight="251661312" behindDoc="1" locked="0" layoutInCell="1" allowOverlap="1" wp14:anchorId="7D78DD16" wp14:editId="20C69FD6">
                  <wp:simplePos x="0" y="0"/>
                  <wp:positionH relativeFrom="column">
                    <wp:posOffset>-68580</wp:posOffset>
                  </wp:positionH>
                  <wp:positionV relativeFrom="paragraph">
                    <wp:posOffset>-635</wp:posOffset>
                  </wp:positionV>
                  <wp:extent cx="3667866" cy="3282241"/>
                  <wp:effectExtent l="0" t="0" r="8890" b="0"/>
                  <wp:wrapNone/>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3" cstate="print"/>
                          <a:stretch>
                            <a:fillRect/>
                          </a:stretch>
                        </pic:blipFill>
                        <pic:spPr>
                          <a:xfrm>
                            <a:off x="0" y="0"/>
                            <a:ext cx="3667866" cy="3282241"/>
                          </a:xfrm>
                          <a:prstGeom prst="rect">
                            <a:avLst/>
                          </a:prstGeom>
                        </pic:spPr>
                      </pic:pic>
                    </a:graphicData>
                  </a:graphic>
                </wp:anchor>
              </w:drawing>
            </w: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color w:val="auto"/>
              </w:rPr>
            </w:pPr>
          </w:p>
          <w:p w:rsidR="00DD0CD3" w:rsidRPr="00297C22" w:rsidRDefault="00DD0CD3" w:rsidP="00E46572">
            <w:pPr>
              <w:widowControl/>
              <w:spacing w:line="360" w:lineRule="auto"/>
              <w:rPr>
                <w:noProof/>
                <w:color w:val="auto"/>
              </w:rPr>
            </w:pPr>
          </w:p>
          <w:p w:rsidR="00DD0CD3" w:rsidRPr="00297C22" w:rsidRDefault="00DD0CD3" w:rsidP="00E46572">
            <w:pPr>
              <w:ind w:left="514"/>
              <w:rPr>
                <w:rFonts w:ascii="Times New Roman" w:hAnsi="Times New Roman" w:cs="Times New Roman"/>
                <w:b/>
                <w:color w:val="auto"/>
              </w:rPr>
            </w:pPr>
            <w:r w:rsidRPr="00297C22">
              <w:rPr>
                <w:rFonts w:ascii="Times New Roman" w:hAnsi="Times New Roman" w:cs="Times New Roman"/>
                <w:b/>
                <w:color w:val="auto"/>
              </w:rPr>
              <w:t>Задание</w:t>
            </w:r>
            <w:r w:rsidRPr="00297C22">
              <w:rPr>
                <w:rFonts w:ascii="Times New Roman" w:hAnsi="Times New Roman" w:cs="Times New Roman"/>
                <w:b/>
                <w:color w:val="auto"/>
                <w:spacing w:val="-2"/>
              </w:rPr>
              <w:t xml:space="preserve"> </w:t>
            </w:r>
            <w:r w:rsidRPr="00297C22">
              <w:rPr>
                <w:rFonts w:ascii="Times New Roman" w:hAnsi="Times New Roman" w:cs="Times New Roman"/>
                <w:b/>
                <w:color w:val="auto"/>
              </w:rPr>
              <w:t>1 модуля</w:t>
            </w:r>
            <w:r w:rsidRPr="00297C22">
              <w:rPr>
                <w:rFonts w:ascii="Times New Roman" w:hAnsi="Times New Roman" w:cs="Times New Roman"/>
                <w:b/>
                <w:color w:val="auto"/>
                <w:spacing w:val="-1"/>
              </w:rPr>
              <w:t xml:space="preserve"> </w:t>
            </w:r>
            <w:r w:rsidRPr="00297C22">
              <w:rPr>
                <w:rFonts w:ascii="Times New Roman" w:hAnsi="Times New Roman" w:cs="Times New Roman"/>
                <w:b/>
                <w:color w:val="auto"/>
                <w:spacing w:val="-10"/>
              </w:rPr>
              <w:t>1</w:t>
            </w:r>
          </w:p>
          <w:p w:rsidR="00DD0CD3" w:rsidRPr="00297C22" w:rsidRDefault="00DD0CD3" w:rsidP="0040705E">
            <w:pPr>
              <w:pStyle w:val="a7"/>
              <w:numPr>
                <w:ilvl w:val="0"/>
                <w:numId w:val="2"/>
              </w:numPr>
              <w:tabs>
                <w:tab w:val="left" w:pos="1235"/>
              </w:tabs>
              <w:autoSpaceDE w:val="0"/>
              <w:autoSpaceDN w:val="0"/>
              <w:spacing w:before="272" w:line="275" w:lineRule="exact"/>
              <w:contextualSpacing w:val="0"/>
              <w:jc w:val="both"/>
              <w:rPr>
                <w:rFonts w:ascii="Times New Roman" w:hAnsi="Times New Roman" w:cs="Times New Roman"/>
                <w:color w:val="auto"/>
              </w:rPr>
            </w:pPr>
            <w:r w:rsidRPr="00297C22">
              <w:rPr>
                <w:rFonts w:ascii="Times New Roman" w:hAnsi="Times New Roman" w:cs="Times New Roman"/>
                <w:color w:val="auto"/>
              </w:rPr>
              <w:t>Выполните</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базовую</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настройку</w:t>
            </w:r>
            <w:r w:rsidRPr="00297C22">
              <w:rPr>
                <w:rFonts w:ascii="Times New Roman" w:hAnsi="Times New Roman" w:cs="Times New Roman"/>
                <w:color w:val="auto"/>
                <w:spacing w:val="-11"/>
              </w:rPr>
              <w:t xml:space="preserve"> </w:t>
            </w:r>
            <w:r w:rsidRPr="00297C22">
              <w:rPr>
                <w:rFonts w:ascii="Times New Roman" w:hAnsi="Times New Roman" w:cs="Times New Roman"/>
                <w:color w:val="auto"/>
              </w:rPr>
              <w:t xml:space="preserve">всех </w:t>
            </w:r>
            <w:r w:rsidRPr="00297C22">
              <w:rPr>
                <w:rFonts w:ascii="Times New Roman" w:hAnsi="Times New Roman" w:cs="Times New Roman"/>
                <w:color w:val="auto"/>
                <w:spacing w:val="-2"/>
              </w:rPr>
              <w:t>устройств:</w:t>
            </w:r>
          </w:p>
          <w:p w:rsidR="00DD0CD3" w:rsidRPr="00297C22" w:rsidRDefault="00DD0CD3" w:rsidP="0040705E">
            <w:pPr>
              <w:pStyle w:val="a7"/>
              <w:numPr>
                <w:ilvl w:val="1"/>
                <w:numId w:val="2"/>
              </w:numPr>
              <w:tabs>
                <w:tab w:val="left" w:pos="1954"/>
              </w:tabs>
              <w:autoSpaceDE w:val="0"/>
              <w:autoSpaceDN w:val="0"/>
              <w:spacing w:line="275" w:lineRule="exact"/>
              <w:ind w:left="1954" w:hanging="359"/>
              <w:contextualSpacing w:val="0"/>
              <w:jc w:val="both"/>
              <w:rPr>
                <w:rFonts w:ascii="Times New Roman" w:hAnsi="Times New Roman" w:cs="Times New Roman"/>
                <w:color w:val="auto"/>
              </w:rPr>
            </w:pPr>
            <w:r w:rsidRPr="00297C22">
              <w:rPr>
                <w:rFonts w:ascii="Times New Roman" w:hAnsi="Times New Roman" w:cs="Times New Roman"/>
                <w:color w:val="auto"/>
              </w:rPr>
              <w:t>Присвоить</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имена</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в соответствии с</w:t>
            </w:r>
            <w:r w:rsidRPr="00297C22">
              <w:rPr>
                <w:rFonts w:ascii="Times New Roman" w:hAnsi="Times New Roman" w:cs="Times New Roman"/>
                <w:color w:val="auto"/>
                <w:spacing w:val="-2"/>
              </w:rPr>
              <w:t xml:space="preserve"> топологией</w:t>
            </w:r>
          </w:p>
          <w:p w:rsidR="00DD0CD3" w:rsidRPr="00297C22" w:rsidRDefault="00DD0CD3" w:rsidP="0040705E">
            <w:pPr>
              <w:pStyle w:val="a7"/>
              <w:numPr>
                <w:ilvl w:val="1"/>
                <w:numId w:val="2"/>
              </w:numPr>
              <w:tabs>
                <w:tab w:val="left" w:pos="1955"/>
              </w:tabs>
              <w:autoSpaceDE w:val="0"/>
              <w:autoSpaceDN w:val="0"/>
              <w:spacing w:before="2"/>
              <w:ind w:right="3021"/>
              <w:contextualSpacing w:val="0"/>
              <w:jc w:val="both"/>
              <w:rPr>
                <w:rFonts w:ascii="Times New Roman" w:hAnsi="Times New Roman" w:cs="Times New Roman"/>
                <w:color w:val="auto"/>
              </w:rPr>
            </w:pPr>
            <w:r w:rsidRPr="00297C22">
              <w:rPr>
                <w:rFonts w:ascii="Times New Roman" w:hAnsi="Times New Roman" w:cs="Times New Roman"/>
                <w:color w:val="auto"/>
              </w:rPr>
              <w:t>Рассчитайте IP-адресацию IPv4 и IPv6.</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Необходимо заполнить таблицу №1, чтобы эксперты могли проверить ваше рабочее место.</w:t>
            </w:r>
          </w:p>
          <w:p w:rsidR="00DD0CD3" w:rsidRPr="00297C22" w:rsidRDefault="00DD0CD3" w:rsidP="0040705E">
            <w:pPr>
              <w:pStyle w:val="a7"/>
              <w:numPr>
                <w:ilvl w:val="1"/>
                <w:numId w:val="2"/>
              </w:numPr>
              <w:tabs>
                <w:tab w:val="left" w:pos="1954"/>
              </w:tabs>
              <w:autoSpaceDE w:val="0"/>
              <w:autoSpaceDN w:val="0"/>
              <w:spacing w:line="274" w:lineRule="exact"/>
              <w:ind w:left="1954" w:hanging="359"/>
              <w:contextualSpacing w:val="0"/>
              <w:jc w:val="both"/>
              <w:rPr>
                <w:rFonts w:ascii="Times New Roman" w:hAnsi="Times New Roman" w:cs="Times New Roman"/>
                <w:color w:val="auto"/>
              </w:rPr>
            </w:pPr>
            <w:r w:rsidRPr="00297C22">
              <w:rPr>
                <w:rFonts w:ascii="Times New Roman" w:hAnsi="Times New Roman" w:cs="Times New Roman"/>
                <w:color w:val="auto"/>
              </w:rPr>
              <w:t>Пул</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адресов</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для</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сети</w:t>
            </w:r>
            <w:r w:rsidRPr="00297C22">
              <w:rPr>
                <w:rFonts w:ascii="Times New Roman" w:hAnsi="Times New Roman" w:cs="Times New Roman"/>
                <w:color w:val="auto"/>
                <w:spacing w:val="-10"/>
              </w:rPr>
              <w:t xml:space="preserve"> </w:t>
            </w:r>
            <w:r w:rsidRPr="00297C22">
              <w:rPr>
                <w:rFonts w:ascii="Times New Roman" w:hAnsi="Times New Roman" w:cs="Times New Roman"/>
                <w:color w:val="auto"/>
              </w:rPr>
              <w:t>офиса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BRANCH</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не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более</w:t>
            </w:r>
            <w:r w:rsidRPr="00297C22">
              <w:rPr>
                <w:rFonts w:ascii="Times New Roman" w:hAnsi="Times New Roman" w:cs="Times New Roman"/>
                <w:color w:val="auto"/>
                <w:spacing w:val="-2"/>
              </w:rPr>
              <w:t xml:space="preserve"> </w:t>
            </w:r>
            <w:r w:rsidRPr="00297C22">
              <w:rPr>
                <w:rFonts w:ascii="Times New Roman" w:hAnsi="Times New Roman" w:cs="Times New Roman"/>
                <w:color w:val="auto"/>
                <w:spacing w:val="-5"/>
              </w:rPr>
              <w:t>16</w:t>
            </w:r>
          </w:p>
          <w:p w:rsidR="00DD0CD3" w:rsidRPr="00297C22" w:rsidRDefault="00DD0CD3" w:rsidP="0040705E">
            <w:pPr>
              <w:pStyle w:val="a7"/>
              <w:numPr>
                <w:ilvl w:val="1"/>
                <w:numId w:val="2"/>
              </w:numPr>
              <w:tabs>
                <w:tab w:val="left" w:pos="1955"/>
              </w:tabs>
              <w:autoSpaceDE w:val="0"/>
              <w:autoSpaceDN w:val="0"/>
              <w:spacing w:before="41"/>
              <w:ind w:hanging="360"/>
              <w:contextualSpacing w:val="0"/>
              <w:jc w:val="both"/>
              <w:rPr>
                <w:rFonts w:ascii="Times New Roman" w:hAnsi="Times New Roman" w:cs="Times New Roman"/>
                <w:color w:val="auto"/>
              </w:rPr>
            </w:pPr>
            <w:r w:rsidRPr="00297C22">
              <w:rPr>
                <w:rFonts w:ascii="Times New Roman" w:hAnsi="Times New Roman" w:cs="Times New Roman"/>
                <w:color w:val="auto"/>
              </w:rPr>
              <w:t>Пул адресов</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для</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сети</w:t>
            </w:r>
            <w:r w:rsidRPr="00297C22">
              <w:rPr>
                <w:rFonts w:ascii="Times New Roman" w:hAnsi="Times New Roman" w:cs="Times New Roman"/>
                <w:color w:val="auto"/>
                <w:spacing w:val="-4"/>
              </w:rPr>
              <w:t xml:space="preserve"> </w:t>
            </w:r>
            <w:r w:rsidRPr="00297C22">
              <w:rPr>
                <w:rFonts w:ascii="Times New Roman" w:hAnsi="Times New Roman" w:cs="Times New Roman"/>
                <w:color w:val="auto"/>
              </w:rPr>
              <w:t>офиса</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HQ</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не</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 xml:space="preserve">более </w:t>
            </w:r>
            <w:r w:rsidRPr="00297C22">
              <w:rPr>
                <w:rFonts w:ascii="Times New Roman" w:hAnsi="Times New Roman" w:cs="Times New Roman"/>
                <w:color w:val="auto"/>
                <w:spacing w:val="-5"/>
              </w:rPr>
              <w:t>64</w:t>
            </w:r>
          </w:p>
          <w:p w:rsidR="00DD0CD3" w:rsidRPr="00297C22" w:rsidRDefault="00DD0CD3" w:rsidP="00E46572">
            <w:pPr>
              <w:spacing w:before="41" w:after="11"/>
              <w:ind w:left="5974"/>
              <w:jc w:val="both"/>
              <w:rPr>
                <w:rFonts w:ascii="Times New Roman" w:hAnsi="Times New Roman" w:cs="Times New Roman"/>
                <w:color w:val="auto"/>
              </w:rPr>
            </w:pPr>
            <w:r w:rsidRPr="00297C22">
              <w:rPr>
                <w:rFonts w:ascii="Times New Roman" w:hAnsi="Times New Roman" w:cs="Times New Roman"/>
                <w:color w:val="auto"/>
              </w:rPr>
              <w:t>Таблица</w:t>
            </w:r>
            <w:r w:rsidRPr="00297C22">
              <w:rPr>
                <w:rFonts w:ascii="Times New Roman" w:hAnsi="Times New Roman" w:cs="Times New Roman"/>
                <w:color w:val="auto"/>
                <w:spacing w:val="-4"/>
              </w:rPr>
              <w:t xml:space="preserve"> </w:t>
            </w:r>
            <w:r w:rsidRPr="00297C22">
              <w:rPr>
                <w:rFonts w:ascii="Times New Roman" w:hAnsi="Times New Roman" w:cs="Times New Roman"/>
                <w:color w:val="auto"/>
                <w:spacing w:val="-7"/>
              </w:rPr>
              <w:t>№1</w:t>
            </w: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6"/>
              <w:gridCol w:w="3116"/>
            </w:tblGrid>
            <w:tr w:rsidR="00DD0CD3" w:rsidRPr="00297C22" w:rsidTr="00E46572">
              <w:trPr>
                <w:trHeight w:val="273"/>
              </w:trPr>
              <w:tc>
                <w:tcPr>
                  <w:tcW w:w="3116" w:type="dxa"/>
                </w:tcPr>
                <w:p w:rsidR="00DD0CD3" w:rsidRPr="00297C22" w:rsidRDefault="00DD0CD3" w:rsidP="00E46572">
                  <w:pPr>
                    <w:pStyle w:val="TableParagraph"/>
                    <w:spacing w:line="253" w:lineRule="exact"/>
                    <w:ind w:left="110"/>
                    <w:rPr>
                      <w:b/>
                      <w:sz w:val="24"/>
                    </w:rPr>
                  </w:pPr>
                  <w:proofErr w:type="spellStart"/>
                  <w:r w:rsidRPr="00297C22">
                    <w:rPr>
                      <w:b/>
                      <w:sz w:val="24"/>
                    </w:rPr>
                    <w:t>Имя</w:t>
                  </w:r>
                  <w:proofErr w:type="spellEnd"/>
                  <w:r w:rsidRPr="00297C22">
                    <w:rPr>
                      <w:b/>
                      <w:spacing w:val="2"/>
                      <w:sz w:val="24"/>
                    </w:rPr>
                    <w:t xml:space="preserve"> </w:t>
                  </w:r>
                  <w:proofErr w:type="spellStart"/>
                  <w:r w:rsidRPr="00297C22">
                    <w:rPr>
                      <w:b/>
                      <w:spacing w:val="-2"/>
                      <w:sz w:val="24"/>
                    </w:rPr>
                    <w:t>устройства</w:t>
                  </w:r>
                  <w:proofErr w:type="spellEnd"/>
                </w:p>
              </w:tc>
              <w:tc>
                <w:tcPr>
                  <w:tcW w:w="3116" w:type="dxa"/>
                </w:tcPr>
                <w:p w:rsidR="00DD0CD3" w:rsidRPr="00297C22" w:rsidRDefault="00DD0CD3" w:rsidP="00E46572">
                  <w:pPr>
                    <w:pStyle w:val="TableParagraph"/>
                    <w:spacing w:line="253" w:lineRule="exact"/>
                    <w:ind w:left="110"/>
                    <w:rPr>
                      <w:b/>
                      <w:sz w:val="24"/>
                    </w:rPr>
                  </w:pPr>
                  <w:r w:rsidRPr="00297C22">
                    <w:rPr>
                      <w:b/>
                      <w:spacing w:val="-5"/>
                      <w:sz w:val="24"/>
                    </w:rPr>
                    <w:t>IP</w:t>
                  </w:r>
                </w:p>
              </w:tc>
            </w:tr>
            <w:tr w:rsidR="00DD0CD3" w:rsidRPr="00297C22" w:rsidTr="00E46572">
              <w:trPr>
                <w:trHeight w:val="378"/>
              </w:trPr>
              <w:tc>
                <w:tcPr>
                  <w:tcW w:w="3116" w:type="dxa"/>
                </w:tcPr>
                <w:p w:rsidR="00DD0CD3" w:rsidRPr="00297C22" w:rsidRDefault="00DD0CD3" w:rsidP="00E46572">
                  <w:pPr>
                    <w:pStyle w:val="TableParagraph"/>
                    <w:spacing w:line="268" w:lineRule="exact"/>
                    <w:ind w:left="110"/>
                    <w:rPr>
                      <w:sz w:val="24"/>
                    </w:rPr>
                  </w:pPr>
                  <w:r w:rsidRPr="00297C22">
                    <w:rPr>
                      <w:spacing w:val="-5"/>
                      <w:sz w:val="24"/>
                    </w:rPr>
                    <w:t>CLI</w:t>
                  </w:r>
                </w:p>
              </w:tc>
              <w:tc>
                <w:tcPr>
                  <w:tcW w:w="3116" w:type="dxa"/>
                </w:tcPr>
                <w:p w:rsidR="00DD0CD3" w:rsidRPr="00297C22" w:rsidRDefault="00DD0CD3" w:rsidP="00E46572">
                  <w:pPr>
                    <w:pStyle w:val="TableParagraph"/>
                    <w:rPr>
                      <w:sz w:val="24"/>
                    </w:rPr>
                  </w:pPr>
                </w:p>
              </w:tc>
            </w:tr>
            <w:tr w:rsidR="00DD0CD3" w:rsidRPr="00297C22" w:rsidTr="00E46572">
              <w:trPr>
                <w:trHeight w:val="412"/>
              </w:trPr>
              <w:tc>
                <w:tcPr>
                  <w:tcW w:w="3116" w:type="dxa"/>
                </w:tcPr>
                <w:p w:rsidR="00DD0CD3" w:rsidRPr="00297C22" w:rsidRDefault="00DD0CD3" w:rsidP="00E46572">
                  <w:pPr>
                    <w:pStyle w:val="TableParagraph"/>
                    <w:spacing w:line="268" w:lineRule="exact"/>
                    <w:ind w:left="110"/>
                    <w:rPr>
                      <w:sz w:val="24"/>
                    </w:rPr>
                  </w:pPr>
                  <w:r w:rsidRPr="00297C22">
                    <w:rPr>
                      <w:spacing w:val="-5"/>
                      <w:sz w:val="24"/>
                    </w:rPr>
                    <w:t>ISP</w:t>
                  </w:r>
                </w:p>
              </w:tc>
              <w:tc>
                <w:tcPr>
                  <w:tcW w:w="3116" w:type="dxa"/>
                </w:tcPr>
                <w:p w:rsidR="00DD0CD3" w:rsidRPr="00297C22" w:rsidRDefault="00DD0CD3" w:rsidP="00E46572">
                  <w:pPr>
                    <w:pStyle w:val="TableParagraph"/>
                    <w:rPr>
                      <w:sz w:val="24"/>
                    </w:rPr>
                  </w:pPr>
                </w:p>
              </w:tc>
            </w:tr>
            <w:tr w:rsidR="00DD0CD3" w:rsidRPr="00297C22" w:rsidTr="00E46572">
              <w:trPr>
                <w:trHeight w:val="422"/>
              </w:trPr>
              <w:tc>
                <w:tcPr>
                  <w:tcW w:w="3116" w:type="dxa"/>
                </w:tcPr>
                <w:p w:rsidR="00DD0CD3" w:rsidRPr="00297C22" w:rsidRDefault="00DD0CD3" w:rsidP="00E46572">
                  <w:pPr>
                    <w:pStyle w:val="TableParagraph"/>
                    <w:spacing w:line="273" w:lineRule="exact"/>
                    <w:ind w:left="110"/>
                    <w:rPr>
                      <w:sz w:val="24"/>
                    </w:rPr>
                  </w:pPr>
                  <w:r w:rsidRPr="00297C22">
                    <w:rPr>
                      <w:spacing w:val="-2"/>
                      <w:sz w:val="24"/>
                    </w:rPr>
                    <w:t>HQ-</w:t>
                  </w:r>
                  <w:r w:rsidRPr="00297C22">
                    <w:rPr>
                      <w:spacing w:val="-10"/>
                      <w:sz w:val="24"/>
                    </w:rPr>
                    <w:t>R</w:t>
                  </w:r>
                </w:p>
              </w:tc>
              <w:tc>
                <w:tcPr>
                  <w:tcW w:w="3116" w:type="dxa"/>
                </w:tcPr>
                <w:p w:rsidR="00DD0CD3" w:rsidRPr="00297C22" w:rsidRDefault="00DD0CD3" w:rsidP="00E46572">
                  <w:pPr>
                    <w:pStyle w:val="TableParagraph"/>
                    <w:rPr>
                      <w:sz w:val="24"/>
                    </w:rPr>
                  </w:pPr>
                </w:p>
              </w:tc>
            </w:tr>
            <w:tr w:rsidR="00DD0CD3" w:rsidRPr="00297C22" w:rsidTr="00E46572">
              <w:trPr>
                <w:trHeight w:val="412"/>
              </w:trPr>
              <w:tc>
                <w:tcPr>
                  <w:tcW w:w="3116" w:type="dxa"/>
                </w:tcPr>
                <w:p w:rsidR="00DD0CD3" w:rsidRPr="00297C22" w:rsidRDefault="00DD0CD3" w:rsidP="00E46572">
                  <w:pPr>
                    <w:pStyle w:val="TableParagraph"/>
                    <w:spacing w:line="268" w:lineRule="exact"/>
                    <w:ind w:left="110"/>
                    <w:rPr>
                      <w:sz w:val="24"/>
                    </w:rPr>
                  </w:pPr>
                  <w:r w:rsidRPr="00297C22">
                    <w:rPr>
                      <w:spacing w:val="-2"/>
                      <w:sz w:val="24"/>
                    </w:rPr>
                    <w:t>HQ-</w:t>
                  </w:r>
                  <w:r w:rsidRPr="00297C22">
                    <w:rPr>
                      <w:spacing w:val="-5"/>
                      <w:sz w:val="24"/>
                    </w:rPr>
                    <w:t>SRV</w:t>
                  </w:r>
                </w:p>
              </w:tc>
              <w:tc>
                <w:tcPr>
                  <w:tcW w:w="3116" w:type="dxa"/>
                </w:tcPr>
                <w:p w:rsidR="00DD0CD3" w:rsidRPr="00297C22" w:rsidRDefault="00DD0CD3" w:rsidP="00E46572">
                  <w:pPr>
                    <w:pStyle w:val="TableParagraph"/>
                    <w:rPr>
                      <w:sz w:val="24"/>
                    </w:rPr>
                  </w:pPr>
                </w:p>
              </w:tc>
            </w:tr>
            <w:tr w:rsidR="00DD0CD3" w:rsidRPr="00297C22" w:rsidTr="00E46572">
              <w:trPr>
                <w:trHeight w:val="417"/>
              </w:trPr>
              <w:tc>
                <w:tcPr>
                  <w:tcW w:w="3116" w:type="dxa"/>
                </w:tcPr>
                <w:p w:rsidR="00DD0CD3" w:rsidRPr="00297C22" w:rsidRDefault="00DD0CD3" w:rsidP="00E46572">
                  <w:pPr>
                    <w:pStyle w:val="TableParagraph"/>
                    <w:spacing w:line="268" w:lineRule="exact"/>
                    <w:ind w:left="110"/>
                    <w:rPr>
                      <w:sz w:val="24"/>
                    </w:rPr>
                  </w:pPr>
                  <w:r w:rsidRPr="00297C22">
                    <w:rPr>
                      <w:spacing w:val="-2"/>
                      <w:sz w:val="24"/>
                    </w:rPr>
                    <w:t>BR-</w:t>
                  </w:r>
                  <w:r w:rsidRPr="00297C22">
                    <w:rPr>
                      <w:spacing w:val="-10"/>
                      <w:sz w:val="24"/>
                    </w:rPr>
                    <w:t>R</w:t>
                  </w:r>
                </w:p>
              </w:tc>
              <w:tc>
                <w:tcPr>
                  <w:tcW w:w="3116" w:type="dxa"/>
                </w:tcPr>
                <w:p w:rsidR="00DD0CD3" w:rsidRPr="00297C22" w:rsidRDefault="00DD0CD3" w:rsidP="00E46572">
                  <w:pPr>
                    <w:pStyle w:val="TableParagraph"/>
                    <w:rPr>
                      <w:sz w:val="24"/>
                    </w:rPr>
                  </w:pPr>
                </w:p>
              </w:tc>
            </w:tr>
            <w:tr w:rsidR="00DD0CD3" w:rsidRPr="00297C22" w:rsidTr="00E46572">
              <w:trPr>
                <w:trHeight w:val="421"/>
              </w:trPr>
              <w:tc>
                <w:tcPr>
                  <w:tcW w:w="3116" w:type="dxa"/>
                </w:tcPr>
                <w:p w:rsidR="00DD0CD3" w:rsidRPr="00297C22" w:rsidRDefault="00DD0CD3" w:rsidP="00E46572">
                  <w:pPr>
                    <w:pStyle w:val="TableParagraph"/>
                    <w:spacing w:line="268" w:lineRule="exact"/>
                    <w:ind w:left="110"/>
                    <w:rPr>
                      <w:sz w:val="24"/>
                    </w:rPr>
                  </w:pPr>
                  <w:r w:rsidRPr="00297C22">
                    <w:rPr>
                      <w:spacing w:val="-2"/>
                      <w:sz w:val="24"/>
                    </w:rPr>
                    <w:t>BR-</w:t>
                  </w:r>
                  <w:r w:rsidRPr="00297C22">
                    <w:rPr>
                      <w:spacing w:val="-5"/>
                      <w:sz w:val="24"/>
                    </w:rPr>
                    <w:t>SRV</w:t>
                  </w:r>
                </w:p>
              </w:tc>
              <w:tc>
                <w:tcPr>
                  <w:tcW w:w="3116" w:type="dxa"/>
                </w:tcPr>
                <w:p w:rsidR="00DD0CD3" w:rsidRPr="00297C22" w:rsidRDefault="00DD0CD3" w:rsidP="00E46572">
                  <w:pPr>
                    <w:pStyle w:val="TableParagraph"/>
                    <w:rPr>
                      <w:sz w:val="24"/>
                    </w:rPr>
                  </w:pPr>
                </w:p>
              </w:tc>
            </w:tr>
            <w:tr w:rsidR="00DD0CD3" w:rsidRPr="00297C22" w:rsidTr="00E46572">
              <w:trPr>
                <w:trHeight w:val="412"/>
              </w:trPr>
              <w:tc>
                <w:tcPr>
                  <w:tcW w:w="3116" w:type="dxa"/>
                </w:tcPr>
                <w:p w:rsidR="00DD0CD3" w:rsidRPr="00297C22" w:rsidRDefault="00DD0CD3" w:rsidP="00E46572">
                  <w:pPr>
                    <w:pStyle w:val="TableParagraph"/>
                    <w:spacing w:line="268" w:lineRule="exact"/>
                    <w:ind w:left="110"/>
                    <w:rPr>
                      <w:sz w:val="24"/>
                    </w:rPr>
                  </w:pPr>
                  <w:r w:rsidRPr="00297C22">
                    <w:rPr>
                      <w:spacing w:val="-2"/>
                      <w:sz w:val="24"/>
                    </w:rPr>
                    <w:t>HQ-</w:t>
                  </w:r>
                  <w:r w:rsidRPr="00297C22">
                    <w:rPr>
                      <w:spacing w:val="-5"/>
                      <w:sz w:val="24"/>
                    </w:rPr>
                    <w:t>CLI</w:t>
                  </w:r>
                </w:p>
              </w:tc>
              <w:tc>
                <w:tcPr>
                  <w:tcW w:w="3116" w:type="dxa"/>
                </w:tcPr>
                <w:p w:rsidR="00DD0CD3" w:rsidRPr="00297C22" w:rsidRDefault="00DD0CD3" w:rsidP="00E46572">
                  <w:pPr>
                    <w:pStyle w:val="TableParagraph"/>
                    <w:rPr>
                      <w:sz w:val="24"/>
                    </w:rPr>
                  </w:pPr>
                </w:p>
              </w:tc>
            </w:tr>
            <w:tr w:rsidR="00DD0CD3" w:rsidRPr="00297C22" w:rsidTr="00E46572">
              <w:trPr>
                <w:trHeight w:val="407"/>
              </w:trPr>
              <w:tc>
                <w:tcPr>
                  <w:tcW w:w="3116" w:type="dxa"/>
                </w:tcPr>
                <w:p w:rsidR="00DD0CD3" w:rsidRPr="00297C22" w:rsidRDefault="00DD0CD3" w:rsidP="00E46572">
                  <w:pPr>
                    <w:pStyle w:val="TableParagraph"/>
                    <w:spacing w:line="272" w:lineRule="exact"/>
                    <w:ind w:left="110"/>
                    <w:rPr>
                      <w:sz w:val="24"/>
                    </w:rPr>
                  </w:pPr>
                  <w:r w:rsidRPr="00297C22">
                    <w:rPr>
                      <w:spacing w:val="-2"/>
                      <w:sz w:val="24"/>
                    </w:rPr>
                    <w:t>HQ-</w:t>
                  </w:r>
                  <w:r w:rsidRPr="00297C22">
                    <w:rPr>
                      <w:spacing w:val="-5"/>
                      <w:sz w:val="24"/>
                    </w:rPr>
                    <w:t>AD</w:t>
                  </w:r>
                </w:p>
              </w:tc>
              <w:tc>
                <w:tcPr>
                  <w:tcW w:w="3116" w:type="dxa"/>
                </w:tcPr>
                <w:p w:rsidR="00DD0CD3" w:rsidRPr="00297C22" w:rsidRDefault="00DD0CD3" w:rsidP="00E46572">
                  <w:pPr>
                    <w:pStyle w:val="TableParagraph"/>
                    <w:rPr>
                      <w:sz w:val="24"/>
                    </w:rPr>
                  </w:pPr>
                </w:p>
              </w:tc>
            </w:tr>
          </w:tbl>
          <w:p w:rsidR="00DD0CD3" w:rsidRPr="00297C22" w:rsidRDefault="00DD0CD3" w:rsidP="00E46572">
            <w:pPr>
              <w:widowControl/>
              <w:spacing w:line="360" w:lineRule="auto"/>
              <w:rPr>
                <w:color w:val="auto"/>
              </w:rPr>
            </w:pPr>
          </w:p>
        </w:tc>
      </w:tr>
    </w:tbl>
    <w:tbl>
      <w:tblPr>
        <w:tblStyle w:val="TableNormal"/>
        <w:tblW w:w="9094" w:type="dxa"/>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
        <w:gridCol w:w="2209"/>
        <w:gridCol w:w="1704"/>
        <w:gridCol w:w="1416"/>
        <w:gridCol w:w="3289"/>
      </w:tblGrid>
      <w:tr w:rsidR="00FB773C" w:rsidRPr="00297C22" w:rsidTr="00DD0CD3">
        <w:trPr>
          <w:trHeight w:val="8779"/>
        </w:trPr>
        <w:tc>
          <w:tcPr>
            <w:tcW w:w="9094" w:type="dxa"/>
            <w:gridSpan w:val="5"/>
          </w:tcPr>
          <w:p w:rsidR="00DD0CD3" w:rsidRPr="00297C22" w:rsidRDefault="00DD0CD3" w:rsidP="0040705E">
            <w:pPr>
              <w:pStyle w:val="TableParagraph"/>
              <w:numPr>
                <w:ilvl w:val="0"/>
                <w:numId w:val="4"/>
              </w:numPr>
              <w:tabs>
                <w:tab w:val="left" w:pos="830"/>
              </w:tabs>
              <w:ind w:right="97"/>
              <w:jc w:val="both"/>
              <w:rPr>
                <w:sz w:val="24"/>
                <w:lang w:val="ru-RU"/>
              </w:rPr>
            </w:pPr>
            <w:r w:rsidRPr="00297C22">
              <w:rPr>
                <w:spacing w:val="-2"/>
                <w:sz w:val="24"/>
                <w:lang w:val="ru-RU"/>
              </w:rPr>
              <w:lastRenderedPageBreak/>
              <w:t>Настройте</w:t>
            </w:r>
            <w:r w:rsidRPr="00297C22">
              <w:rPr>
                <w:spacing w:val="-5"/>
                <w:sz w:val="24"/>
                <w:lang w:val="ru-RU"/>
              </w:rPr>
              <w:t xml:space="preserve"> </w:t>
            </w:r>
            <w:r w:rsidRPr="00297C22">
              <w:rPr>
                <w:spacing w:val="-2"/>
                <w:sz w:val="24"/>
                <w:lang w:val="ru-RU"/>
              </w:rPr>
              <w:t xml:space="preserve">внутреннюю динамическую маршрутизацию по </w:t>
            </w:r>
            <w:r w:rsidRPr="00297C22">
              <w:rPr>
                <w:sz w:val="24"/>
                <w:lang w:val="ru-RU"/>
              </w:rPr>
              <w:t xml:space="preserve">средствам </w:t>
            </w:r>
            <w:r w:rsidRPr="00297C22">
              <w:rPr>
                <w:sz w:val="24"/>
              </w:rPr>
              <w:t>FRR</w:t>
            </w:r>
            <w:r w:rsidRPr="00297C22">
              <w:rPr>
                <w:sz w:val="24"/>
                <w:lang w:val="ru-RU"/>
              </w:rPr>
              <w:t>. Выберите и обоснуйте выбор протокола динамической маршрутизации из расчёта, что в дальнейшем сеть будет масштабироваться.</w:t>
            </w:r>
          </w:p>
          <w:p w:rsidR="00DD0CD3" w:rsidRPr="00297C22" w:rsidRDefault="00DD0CD3" w:rsidP="0040705E">
            <w:pPr>
              <w:pStyle w:val="TableParagraph"/>
              <w:numPr>
                <w:ilvl w:val="1"/>
                <w:numId w:val="4"/>
              </w:numPr>
              <w:tabs>
                <w:tab w:val="left" w:pos="1549"/>
              </w:tabs>
              <w:ind w:left="1549" w:hanging="359"/>
              <w:jc w:val="both"/>
              <w:rPr>
                <w:sz w:val="24"/>
              </w:rPr>
            </w:pPr>
            <w:proofErr w:type="spellStart"/>
            <w:r w:rsidRPr="00297C22">
              <w:rPr>
                <w:sz w:val="24"/>
              </w:rPr>
              <w:t>Составьте</w:t>
            </w:r>
            <w:proofErr w:type="spellEnd"/>
            <w:r w:rsidRPr="00297C22">
              <w:rPr>
                <w:spacing w:val="-8"/>
                <w:sz w:val="24"/>
              </w:rPr>
              <w:t xml:space="preserve"> </w:t>
            </w:r>
            <w:proofErr w:type="spellStart"/>
            <w:r w:rsidRPr="00297C22">
              <w:rPr>
                <w:sz w:val="24"/>
              </w:rPr>
              <w:t>топологию</w:t>
            </w:r>
            <w:proofErr w:type="spellEnd"/>
            <w:r w:rsidRPr="00297C22">
              <w:rPr>
                <w:spacing w:val="-3"/>
                <w:sz w:val="24"/>
              </w:rPr>
              <w:t xml:space="preserve"> </w:t>
            </w:r>
            <w:proofErr w:type="spellStart"/>
            <w:r w:rsidRPr="00297C22">
              <w:rPr>
                <w:sz w:val="24"/>
              </w:rPr>
              <w:t>сети</w:t>
            </w:r>
            <w:proofErr w:type="spellEnd"/>
            <w:r w:rsidRPr="00297C22">
              <w:rPr>
                <w:spacing w:val="5"/>
                <w:sz w:val="24"/>
              </w:rPr>
              <w:t xml:space="preserve"> </w:t>
            </w:r>
            <w:r w:rsidRPr="00297C22">
              <w:rPr>
                <w:spacing w:val="-5"/>
                <w:sz w:val="24"/>
              </w:rPr>
              <w:t>L3.</w:t>
            </w:r>
          </w:p>
          <w:p w:rsidR="00DD0CD3" w:rsidRPr="00297C22" w:rsidRDefault="00DD0CD3" w:rsidP="0040705E">
            <w:pPr>
              <w:pStyle w:val="TableParagraph"/>
              <w:numPr>
                <w:ilvl w:val="0"/>
                <w:numId w:val="4"/>
              </w:numPr>
              <w:tabs>
                <w:tab w:val="left" w:pos="830"/>
              </w:tabs>
              <w:spacing w:line="237" w:lineRule="auto"/>
              <w:ind w:right="88"/>
              <w:jc w:val="both"/>
              <w:rPr>
                <w:sz w:val="24"/>
                <w:lang w:val="ru-RU"/>
              </w:rPr>
            </w:pPr>
            <w:r w:rsidRPr="00297C22">
              <w:rPr>
                <w:sz w:val="24"/>
                <w:lang w:val="ru-RU"/>
              </w:rPr>
              <w:t xml:space="preserve">Настройте автоматическое распределение </w:t>
            </w:r>
            <w:r w:rsidRPr="00297C22">
              <w:rPr>
                <w:sz w:val="24"/>
              </w:rPr>
              <w:t>IP</w:t>
            </w:r>
            <w:r w:rsidRPr="00297C22">
              <w:rPr>
                <w:sz w:val="24"/>
                <w:lang w:val="ru-RU"/>
              </w:rPr>
              <w:t xml:space="preserve">-адресов на роутере </w:t>
            </w:r>
            <w:r w:rsidRPr="00297C22">
              <w:rPr>
                <w:sz w:val="24"/>
              </w:rPr>
              <w:t>HQ</w:t>
            </w:r>
            <w:r w:rsidRPr="00297C22">
              <w:rPr>
                <w:sz w:val="24"/>
                <w:lang w:val="ru-RU"/>
              </w:rPr>
              <w:t>-</w:t>
            </w:r>
            <w:r w:rsidRPr="00297C22">
              <w:rPr>
                <w:sz w:val="24"/>
              </w:rPr>
              <w:t>R</w:t>
            </w:r>
            <w:r w:rsidRPr="00297C22">
              <w:rPr>
                <w:sz w:val="24"/>
                <w:lang w:val="ru-RU"/>
              </w:rPr>
              <w:t>.</w:t>
            </w:r>
          </w:p>
          <w:p w:rsidR="00DD0CD3" w:rsidRPr="00297C22" w:rsidRDefault="00DD0CD3" w:rsidP="0040705E">
            <w:pPr>
              <w:pStyle w:val="TableParagraph"/>
              <w:numPr>
                <w:ilvl w:val="1"/>
                <w:numId w:val="4"/>
              </w:numPr>
              <w:tabs>
                <w:tab w:val="left" w:pos="1549"/>
                <w:tab w:val="left" w:pos="1551"/>
              </w:tabs>
              <w:spacing w:before="2" w:line="237" w:lineRule="auto"/>
              <w:ind w:right="95"/>
              <w:jc w:val="both"/>
              <w:rPr>
                <w:sz w:val="24"/>
                <w:lang w:val="ru-RU"/>
              </w:rPr>
            </w:pPr>
            <w:r w:rsidRPr="00297C22">
              <w:rPr>
                <w:sz w:val="24"/>
                <w:lang w:val="ru-RU"/>
              </w:rPr>
              <w:t>Учтите, что у</w:t>
            </w:r>
            <w:r w:rsidRPr="00297C22">
              <w:rPr>
                <w:spacing w:val="-5"/>
                <w:sz w:val="24"/>
                <w:lang w:val="ru-RU"/>
              </w:rPr>
              <w:t xml:space="preserve"> </w:t>
            </w:r>
            <w:r w:rsidRPr="00297C22">
              <w:rPr>
                <w:sz w:val="24"/>
                <w:lang w:val="ru-RU"/>
              </w:rPr>
              <w:t xml:space="preserve">сервера должен быть зарезервирован </w:t>
            </w:r>
            <w:r w:rsidRPr="00297C22">
              <w:rPr>
                <w:spacing w:val="-2"/>
                <w:sz w:val="24"/>
                <w:lang w:val="ru-RU"/>
              </w:rPr>
              <w:t>адрес.</w:t>
            </w:r>
          </w:p>
          <w:p w:rsidR="00DD0CD3" w:rsidRPr="00297C22" w:rsidRDefault="00DD0CD3" w:rsidP="0040705E">
            <w:pPr>
              <w:pStyle w:val="TableParagraph"/>
              <w:numPr>
                <w:ilvl w:val="0"/>
                <w:numId w:val="4"/>
              </w:numPr>
              <w:tabs>
                <w:tab w:val="left" w:pos="830"/>
              </w:tabs>
              <w:spacing w:before="6" w:line="237" w:lineRule="auto"/>
              <w:ind w:right="100"/>
              <w:jc w:val="both"/>
              <w:rPr>
                <w:sz w:val="24"/>
                <w:lang w:val="ru-RU"/>
              </w:rPr>
            </w:pPr>
            <w:r w:rsidRPr="00297C22">
              <w:rPr>
                <w:sz w:val="24"/>
                <w:lang w:val="ru-RU"/>
              </w:rPr>
              <w:t>Настройте</w:t>
            </w:r>
            <w:r w:rsidRPr="00297C22">
              <w:rPr>
                <w:spacing w:val="-6"/>
                <w:sz w:val="24"/>
                <w:lang w:val="ru-RU"/>
              </w:rPr>
              <w:t xml:space="preserve"> </w:t>
            </w:r>
            <w:r w:rsidRPr="00297C22">
              <w:rPr>
                <w:sz w:val="24"/>
                <w:lang w:val="ru-RU"/>
              </w:rPr>
              <w:t>локальные</w:t>
            </w:r>
            <w:r w:rsidRPr="00297C22">
              <w:rPr>
                <w:spacing w:val="-6"/>
                <w:sz w:val="24"/>
                <w:lang w:val="ru-RU"/>
              </w:rPr>
              <w:t xml:space="preserve"> </w:t>
            </w:r>
            <w:r w:rsidRPr="00297C22">
              <w:rPr>
                <w:sz w:val="24"/>
                <w:lang w:val="ru-RU"/>
              </w:rPr>
              <w:t>учётные</w:t>
            </w:r>
            <w:r w:rsidRPr="00297C22">
              <w:rPr>
                <w:spacing w:val="-6"/>
                <w:sz w:val="24"/>
                <w:lang w:val="ru-RU"/>
              </w:rPr>
              <w:t xml:space="preserve"> </w:t>
            </w:r>
            <w:r w:rsidRPr="00297C22">
              <w:rPr>
                <w:sz w:val="24"/>
                <w:lang w:val="ru-RU"/>
              </w:rPr>
              <w:t>записи</w:t>
            </w:r>
            <w:r w:rsidRPr="00297C22">
              <w:rPr>
                <w:spacing w:val="-4"/>
                <w:sz w:val="24"/>
                <w:lang w:val="ru-RU"/>
              </w:rPr>
              <w:t xml:space="preserve"> </w:t>
            </w:r>
            <w:r w:rsidRPr="00297C22">
              <w:rPr>
                <w:sz w:val="24"/>
                <w:lang w:val="ru-RU"/>
              </w:rPr>
              <w:t>на</w:t>
            </w:r>
            <w:r w:rsidRPr="00297C22">
              <w:rPr>
                <w:spacing w:val="-6"/>
                <w:sz w:val="24"/>
                <w:lang w:val="ru-RU"/>
              </w:rPr>
              <w:t xml:space="preserve"> </w:t>
            </w:r>
            <w:r w:rsidRPr="00297C22">
              <w:rPr>
                <w:sz w:val="24"/>
                <w:lang w:val="ru-RU"/>
              </w:rPr>
              <w:t>всех</w:t>
            </w:r>
            <w:r w:rsidRPr="00297C22">
              <w:rPr>
                <w:spacing w:val="-5"/>
                <w:sz w:val="24"/>
                <w:lang w:val="ru-RU"/>
              </w:rPr>
              <w:t xml:space="preserve"> </w:t>
            </w:r>
            <w:r w:rsidRPr="00297C22">
              <w:rPr>
                <w:sz w:val="24"/>
                <w:lang w:val="ru-RU"/>
              </w:rPr>
              <w:t>устройствах в соответствии с таблицей 2.</w:t>
            </w:r>
          </w:p>
          <w:p w:rsidR="00DD0CD3" w:rsidRPr="00297C22" w:rsidRDefault="00DD0CD3" w:rsidP="00E46572">
            <w:pPr>
              <w:pStyle w:val="TableParagraph"/>
              <w:spacing w:before="1"/>
              <w:rPr>
                <w:sz w:val="24"/>
                <w:lang w:val="ru-RU"/>
              </w:rPr>
            </w:pPr>
          </w:p>
          <w:p w:rsidR="00DD0CD3" w:rsidRPr="00297C22" w:rsidRDefault="00DD0CD3" w:rsidP="00E46572">
            <w:pPr>
              <w:pStyle w:val="TableParagraph"/>
              <w:ind w:left="5570"/>
              <w:rPr>
                <w:sz w:val="24"/>
                <w:lang w:val="ru-RU"/>
              </w:rPr>
            </w:pPr>
            <w:r w:rsidRPr="00297C22">
              <w:rPr>
                <w:sz w:val="24"/>
                <w:lang w:val="ru-RU"/>
              </w:rPr>
              <w:t>Таблица</w:t>
            </w:r>
            <w:r w:rsidRPr="00297C22">
              <w:rPr>
                <w:spacing w:val="-4"/>
                <w:sz w:val="24"/>
                <w:lang w:val="ru-RU"/>
              </w:rPr>
              <w:t xml:space="preserve"> </w:t>
            </w:r>
            <w:r w:rsidRPr="00297C22">
              <w:rPr>
                <w:spacing w:val="-7"/>
                <w:sz w:val="24"/>
                <w:lang w:val="ru-RU"/>
              </w:rPr>
              <w:t>№2</w:t>
            </w:r>
          </w:p>
          <w:p w:rsidR="00DD0CD3" w:rsidRPr="00297C22" w:rsidRDefault="00DD0CD3" w:rsidP="00E46572">
            <w:pPr>
              <w:pStyle w:val="TableParagraph"/>
              <w:tabs>
                <w:tab w:val="left" w:pos="2732"/>
                <w:tab w:val="left" w:pos="4148"/>
              </w:tabs>
              <w:spacing w:before="19" w:line="237" w:lineRule="auto"/>
              <w:ind w:left="1027" w:right="1414"/>
              <w:rPr>
                <w:b/>
                <w:sz w:val="24"/>
                <w:lang w:val="ru-RU"/>
              </w:rPr>
            </w:pPr>
            <w:r w:rsidRPr="00297C22">
              <w:rPr>
                <w:noProof/>
                <w:lang w:eastAsia="ru-RU"/>
              </w:rPr>
              <mc:AlternateContent>
                <mc:Choice Requires="wpg">
                  <w:drawing>
                    <wp:anchor distT="0" distB="0" distL="0" distR="0" simplePos="0" relativeHeight="251659264" behindDoc="1" locked="0" layoutInCell="1" allowOverlap="1" wp14:anchorId="7EEE9E8B" wp14:editId="2345377B">
                      <wp:simplePos x="0" y="0"/>
                      <wp:positionH relativeFrom="column">
                        <wp:posOffset>582295</wp:posOffset>
                      </wp:positionH>
                      <wp:positionV relativeFrom="paragraph">
                        <wp:posOffset>6350</wp:posOffset>
                      </wp:positionV>
                      <wp:extent cx="3247390" cy="1287145"/>
                      <wp:effectExtent l="0" t="0" r="0" b="8255"/>
                      <wp:wrapNone/>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7390" cy="1287145"/>
                                <a:chOff x="0" y="0"/>
                                <a:chExt cx="3247390" cy="1287145"/>
                              </a:xfrm>
                            </wpg:grpSpPr>
                            <wps:wsp>
                              <wps:cNvPr id="194" name="Graphic 17"/>
                              <wps:cNvSpPr/>
                              <wps:spPr>
                                <a:xfrm>
                                  <a:off x="0" y="0"/>
                                  <a:ext cx="3247390" cy="1287145"/>
                                </a:xfrm>
                                <a:custGeom>
                                  <a:avLst/>
                                  <a:gdLst/>
                                  <a:ahLst/>
                                  <a:cxnLst/>
                                  <a:rect l="l" t="t" r="r" b="b"/>
                                  <a:pathLst>
                                    <a:path w="3247390" h="1287145">
                                      <a:moveTo>
                                        <a:pt x="1085329" y="1280553"/>
                                      </a:moveTo>
                                      <a:lnTo>
                                        <a:pt x="1079296" y="1280553"/>
                                      </a:lnTo>
                                      <a:lnTo>
                                        <a:pt x="6096" y="1280553"/>
                                      </a:lnTo>
                                      <a:lnTo>
                                        <a:pt x="0" y="1280553"/>
                                      </a:lnTo>
                                      <a:lnTo>
                                        <a:pt x="0" y="1286637"/>
                                      </a:lnTo>
                                      <a:lnTo>
                                        <a:pt x="6096" y="1286637"/>
                                      </a:lnTo>
                                      <a:lnTo>
                                        <a:pt x="1079246" y="1286637"/>
                                      </a:lnTo>
                                      <a:lnTo>
                                        <a:pt x="1085329" y="1286637"/>
                                      </a:lnTo>
                                      <a:lnTo>
                                        <a:pt x="1085329" y="1280553"/>
                                      </a:lnTo>
                                      <a:close/>
                                    </a:path>
                                    <a:path w="3247390" h="1287145">
                                      <a:moveTo>
                                        <a:pt x="1085329" y="362788"/>
                                      </a:moveTo>
                                      <a:lnTo>
                                        <a:pt x="1079246" y="362788"/>
                                      </a:lnTo>
                                      <a:lnTo>
                                        <a:pt x="1079246" y="713613"/>
                                      </a:lnTo>
                                      <a:lnTo>
                                        <a:pt x="1079246" y="719709"/>
                                      </a:lnTo>
                                      <a:lnTo>
                                        <a:pt x="1079246" y="923925"/>
                                      </a:lnTo>
                                      <a:lnTo>
                                        <a:pt x="6096" y="923925"/>
                                      </a:lnTo>
                                      <a:lnTo>
                                        <a:pt x="6096" y="719709"/>
                                      </a:lnTo>
                                      <a:lnTo>
                                        <a:pt x="1079246" y="719709"/>
                                      </a:lnTo>
                                      <a:lnTo>
                                        <a:pt x="1079246" y="713613"/>
                                      </a:lnTo>
                                      <a:lnTo>
                                        <a:pt x="6096" y="713613"/>
                                      </a:lnTo>
                                      <a:lnTo>
                                        <a:pt x="6096" y="362788"/>
                                      </a:lnTo>
                                      <a:lnTo>
                                        <a:pt x="0" y="362788"/>
                                      </a:lnTo>
                                      <a:lnTo>
                                        <a:pt x="0" y="1280541"/>
                                      </a:lnTo>
                                      <a:lnTo>
                                        <a:pt x="6096" y="1280541"/>
                                      </a:lnTo>
                                      <a:lnTo>
                                        <a:pt x="6096" y="930021"/>
                                      </a:lnTo>
                                      <a:lnTo>
                                        <a:pt x="1079246" y="930021"/>
                                      </a:lnTo>
                                      <a:lnTo>
                                        <a:pt x="1079246" y="1280541"/>
                                      </a:lnTo>
                                      <a:lnTo>
                                        <a:pt x="1085329" y="1280541"/>
                                      </a:lnTo>
                                      <a:lnTo>
                                        <a:pt x="1085329" y="930021"/>
                                      </a:lnTo>
                                      <a:lnTo>
                                        <a:pt x="1085329" y="923925"/>
                                      </a:lnTo>
                                      <a:lnTo>
                                        <a:pt x="1085329" y="719709"/>
                                      </a:lnTo>
                                      <a:lnTo>
                                        <a:pt x="1085329" y="713613"/>
                                      </a:lnTo>
                                      <a:lnTo>
                                        <a:pt x="1085329" y="362788"/>
                                      </a:lnTo>
                                      <a:close/>
                                    </a:path>
                                    <a:path w="3247390" h="1287145">
                                      <a:moveTo>
                                        <a:pt x="1085329" y="0"/>
                                      </a:moveTo>
                                      <a:lnTo>
                                        <a:pt x="1079296" y="0"/>
                                      </a:lnTo>
                                      <a:lnTo>
                                        <a:pt x="1079246" y="6096"/>
                                      </a:lnTo>
                                      <a:lnTo>
                                        <a:pt x="1079246" y="356616"/>
                                      </a:lnTo>
                                      <a:lnTo>
                                        <a:pt x="6096" y="356616"/>
                                      </a:lnTo>
                                      <a:lnTo>
                                        <a:pt x="6096" y="6096"/>
                                      </a:lnTo>
                                      <a:lnTo>
                                        <a:pt x="1079246" y="6096"/>
                                      </a:lnTo>
                                      <a:lnTo>
                                        <a:pt x="1079246" y="0"/>
                                      </a:lnTo>
                                      <a:lnTo>
                                        <a:pt x="6096" y="0"/>
                                      </a:lnTo>
                                      <a:lnTo>
                                        <a:pt x="0" y="0"/>
                                      </a:lnTo>
                                      <a:lnTo>
                                        <a:pt x="0" y="6096"/>
                                      </a:lnTo>
                                      <a:lnTo>
                                        <a:pt x="0" y="356616"/>
                                      </a:lnTo>
                                      <a:lnTo>
                                        <a:pt x="0" y="362712"/>
                                      </a:lnTo>
                                      <a:lnTo>
                                        <a:pt x="6096" y="362712"/>
                                      </a:lnTo>
                                      <a:lnTo>
                                        <a:pt x="1079246" y="362712"/>
                                      </a:lnTo>
                                      <a:lnTo>
                                        <a:pt x="1085329" y="362712"/>
                                      </a:lnTo>
                                      <a:lnTo>
                                        <a:pt x="1085329" y="356616"/>
                                      </a:lnTo>
                                      <a:lnTo>
                                        <a:pt x="1085329" y="6096"/>
                                      </a:lnTo>
                                      <a:lnTo>
                                        <a:pt x="1085329" y="0"/>
                                      </a:lnTo>
                                      <a:close/>
                                    </a:path>
                                    <a:path w="3247390" h="1287145">
                                      <a:moveTo>
                                        <a:pt x="1982063" y="1280553"/>
                                      </a:moveTo>
                                      <a:lnTo>
                                        <a:pt x="1085342" y="1280553"/>
                                      </a:lnTo>
                                      <a:lnTo>
                                        <a:pt x="1085342" y="1286637"/>
                                      </a:lnTo>
                                      <a:lnTo>
                                        <a:pt x="1982063" y="1286637"/>
                                      </a:lnTo>
                                      <a:lnTo>
                                        <a:pt x="1982063" y="1280553"/>
                                      </a:lnTo>
                                      <a:close/>
                                    </a:path>
                                    <a:path w="3247390" h="1287145">
                                      <a:moveTo>
                                        <a:pt x="1982063" y="923925"/>
                                      </a:moveTo>
                                      <a:lnTo>
                                        <a:pt x="1085342" y="923925"/>
                                      </a:lnTo>
                                      <a:lnTo>
                                        <a:pt x="1085342" y="930021"/>
                                      </a:lnTo>
                                      <a:lnTo>
                                        <a:pt x="1982063" y="930021"/>
                                      </a:lnTo>
                                      <a:lnTo>
                                        <a:pt x="1982063" y="923925"/>
                                      </a:lnTo>
                                      <a:close/>
                                    </a:path>
                                    <a:path w="3247390" h="1287145">
                                      <a:moveTo>
                                        <a:pt x="1982063" y="713613"/>
                                      </a:moveTo>
                                      <a:lnTo>
                                        <a:pt x="1085342" y="713613"/>
                                      </a:lnTo>
                                      <a:lnTo>
                                        <a:pt x="1085342" y="719709"/>
                                      </a:lnTo>
                                      <a:lnTo>
                                        <a:pt x="1982063" y="719709"/>
                                      </a:lnTo>
                                      <a:lnTo>
                                        <a:pt x="1982063" y="713613"/>
                                      </a:lnTo>
                                      <a:close/>
                                    </a:path>
                                    <a:path w="3247390" h="1287145">
                                      <a:moveTo>
                                        <a:pt x="1982063" y="356616"/>
                                      </a:moveTo>
                                      <a:lnTo>
                                        <a:pt x="1085342" y="356616"/>
                                      </a:lnTo>
                                      <a:lnTo>
                                        <a:pt x="1085342" y="362712"/>
                                      </a:lnTo>
                                      <a:lnTo>
                                        <a:pt x="1982063" y="362712"/>
                                      </a:lnTo>
                                      <a:lnTo>
                                        <a:pt x="1982063" y="356616"/>
                                      </a:lnTo>
                                      <a:close/>
                                    </a:path>
                                    <a:path w="3247390" h="1287145">
                                      <a:moveTo>
                                        <a:pt x="1982063" y="0"/>
                                      </a:moveTo>
                                      <a:lnTo>
                                        <a:pt x="1085342" y="0"/>
                                      </a:lnTo>
                                      <a:lnTo>
                                        <a:pt x="1085342" y="6096"/>
                                      </a:lnTo>
                                      <a:lnTo>
                                        <a:pt x="1982063" y="6096"/>
                                      </a:lnTo>
                                      <a:lnTo>
                                        <a:pt x="1982063" y="0"/>
                                      </a:lnTo>
                                      <a:close/>
                                    </a:path>
                                    <a:path w="3247390" h="1287145">
                                      <a:moveTo>
                                        <a:pt x="3247250" y="1280553"/>
                                      </a:moveTo>
                                      <a:lnTo>
                                        <a:pt x="3241217" y="1280553"/>
                                      </a:lnTo>
                                      <a:lnTo>
                                        <a:pt x="1988185" y="1280553"/>
                                      </a:lnTo>
                                      <a:lnTo>
                                        <a:pt x="1982089" y="1280553"/>
                                      </a:lnTo>
                                      <a:lnTo>
                                        <a:pt x="1982089" y="1286637"/>
                                      </a:lnTo>
                                      <a:lnTo>
                                        <a:pt x="1988185" y="1286637"/>
                                      </a:lnTo>
                                      <a:lnTo>
                                        <a:pt x="3241167" y="1286637"/>
                                      </a:lnTo>
                                      <a:lnTo>
                                        <a:pt x="3247250" y="1286637"/>
                                      </a:lnTo>
                                      <a:lnTo>
                                        <a:pt x="3247250" y="1280553"/>
                                      </a:lnTo>
                                      <a:close/>
                                    </a:path>
                                    <a:path w="3247390" h="1287145">
                                      <a:moveTo>
                                        <a:pt x="3247250" y="362788"/>
                                      </a:moveTo>
                                      <a:lnTo>
                                        <a:pt x="3241167" y="362788"/>
                                      </a:lnTo>
                                      <a:lnTo>
                                        <a:pt x="3241167" y="713613"/>
                                      </a:lnTo>
                                      <a:lnTo>
                                        <a:pt x="3241167" y="719709"/>
                                      </a:lnTo>
                                      <a:lnTo>
                                        <a:pt x="3241167" y="923925"/>
                                      </a:lnTo>
                                      <a:lnTo>
                                        <a:pt x="1988185" y="923925"/>
                                      </a:lnTo>
                                      <a:lnTo>
                                        <a:pt x="1988185" y="719709"/>
                                      </a:lnTo>
                                      <a:lnTo>
                                        <a:pt x="3241167" y="719709"/>
                                      </a:lnTo>
                                      <a:lnTo>
                                        <a:pt x="3241167" y="713613"/>
                                      </a:lnTo>
                                      <a:lnTo>
                                        <a:pt x="1988185" y="713613"/>
                                      </a:lnTo>
                                      <a:lnTo>
                                        <a:pt x="1988185" y="362788"/>
                                      </a:lnTo>
                                      <a:lnTo>
                                        <a:pt x="1982089" y="362788"/>
                                      </a:lnTo>
                                      <a:lnTo>
                                        <a:pt x="1982089" y="1280541"/>
                                      </a:lnTo>
                                      <a:lnTo>
                                        <a:pt x="1988185" y="1280541"/>
                                      </a:lnTo>
                                      <a:lnTo>
                                        <a:pt x="1988185" y="930021"/>
                                      </a:lnTo>
                                      <a:lnTo>
                                        <a:pt x="3241167" y="930021"/>
                                      </a:lnTo>
                                      <a:lnTo>
                                        <a:pt x="3241167" y="1280541"/>
                                      </a:lnTo>
                                      <a:lnTo>
                                        <a:pt x="3247250" y="1280541"/>
                                      </a:lnTo>
                                      <a:lnTo>
                                        <a:pt x="3247250" y="930021"/>
                                      </a:lnTo>
                                      <a:lnTo>
                                        <a:pt x="3247250" y="923925"/>
                                      </a:lnTo>
                                      <a:lnTo>
                                        <a:pt x="3247250" y="719709"/>
                                      </a:lnTo>
                                      <a:lnTo>
                                        <a:pt x="3247250" y="713613"/>
                                      </a:lnTo>
                                      <a:lnTo>
                                        <a:pt x="3247250" y="362788"/>
                                      </a:lnTo>
                                      <a:close/>
                                    </a:path>
                                    <a:path w="3247390" h="1287145">
                                      <a:moveTo>
                                        <a:pt x="3247250" y="0"/>
                                      </a:moveTo>
                                      <a:lnTo>
                                        <a:pt x="3241217" y="0"/>
                                      </a:lnTo>
                                      <a:lnTo>
                                        <a:pt x="3241167" y="6096"/>
                                      </a:lnTo>
                                      <a:lnTo>
                                        <a:pt x="3241167" y="356616"/>
                                      </a:lnTo>
                                      <a:lnTo>
                                        <a:pt x="1988185" y="356616"/>
                                      </a:lnTo>
                                      <a:lnTo>
                                        <a:pt x="1988185" y="6096"/>
                                      </a:lnTo>
                                      <a:lnTo>
                                        <a:pt x="3241167" y="6096"/>
                                      </a:lnTo>
                                      <a:lnTo>
                                        <a:pt x="3241167" y="0"/>
                                      </a:lnTo>
                                      <a:lnTo>
                                        <a:pt x="1988185" y="0"/>
                                      </a:lnTo>
                                      <a:lnTo>
                                        <a:pt x="1982089" y="0"/>
                                      </a:lnTo>
                                      <a:lnTo>
                                        <a:pt x="1982089" y="6096"/>
                                      </a:lnTo>
                                      <a:lnTo>
                                        <a:pt x="1982089" y="356616"/>
                                      </a:lnTo>
                                      <a:lnTo>
                                        <a:pt x="1982089" y="362712"/>
                                      </a:lnTo>
                                      <a:lnTo>
                                        <a:pt x="1988185" y="362712"/>
                                      </a:lnTo>
                                      <a:lnTo>
                                        <a:pt x="3241167" y="362712"/>
                                      </a:lnTo>
                                      <a:lnTo>
                                        <a:pt x="3247250" y="362712"/>
                                      </a:lnTo>
                                      <a:lnTo>
                                        <a:pt x="3247250" y="356616"/>
                                      </a:lnTo>
                                      <a:lnTo>
                                        <a:pt x="3247250" y="6096"/>
                                      </a:lnTo>
                                      <a:lnTo>
                                        <a:pt x="3247250"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BC7C021" id="Group 16" o:spid="_x0000_s1026" style="position:absolute;margin-left:45.85pt;margin-top:.5pt;width:255.7pt;height:101.35pt;z-index:-251657216;mso-wrap-distance-left:0;mso-wrap-distance-right:0" coordsize="32473,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">
                      <v:shape id="Graphic 17" o:spid="_x0000_s1027" style="position:absolute;width:32473;height:12871;visibility:visible;mso-wrap-style:square;v-text-anchor:top" coordsize="3247390,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" path="m1085329,1280553r-6033,l6096,1280553r-6096,l,1286637r6096,l1079246,1286637r6083,l1085329,1280553xem1085329,362788r-6083,l1079246,713613r,6096l1079246,923925r-1073150,l6096,719709r1073150,l1079246,713613r-1073150,l6096,362788r-6096,l,1280541r6096,l6096,930021r1073150,l1079246,1280541r6083,l1085329,930021r,-6096l1085329,719709r,-6096l1085329,362788xem1085329,r-6033,l1079246,6096r,350520l6096,356616r,-350520l1079246,6096r,-6096l6096,,,,,6096,,356616r,6096l6096,362712r1073150,l1085329,362712r,-6096l1085329,6096r,-6096xem1982063,1280553r-896721,l1085342,1286637r896721,l1982063,1280553xem1982063,923925r-896721,l1085342,930021r896721,l1982063,923925xem1982063,713613r-896721,l1085342,719709r896721,l1982063,713613xem1982063,356616r-896721,l1085342,362712r896721,l1982063,356616xem1982063,l1085342,r,6096l1982063,6096r,-6096xem3247250,1280553r-6033,l1988185,1280553r-6096,l1982089,1286637r6096,l3241167,1286637r6083,l3247250,1280553xem3247250,362788r-6083,l3241167,713613r,6096l3241167,923925r-1252982,l1988185,719709r1252982,l3241167,713613r-1252982,l1988185,362788r-6096,l1982089,1280541r6096,l1988185,930021r1252982,l3241167,1280541r6083,l3247250,930021r,-6096l3247250,719709r,-6096l3247250,362788xem3247250,r-6033,l3241167,6096r,350520l1988185,356616r,-350520l3241167,6096r,-6096l1988185,r-6096,l1982089,6096r,350520l1982089,362712r6096,l3241167,362712r6083,l3247250,356616r,-350520l3247250,xe" fillcolor="black" stroked="f">
                        <v:path arrowok="t"/>
                      </v:shape>
                    </v:group>
                  </w:pict>
                </mc:Fallback>
              </mc:AlternateContent>
            </w:r>
            <w:r w:rsidRPr="00297C22">
              <w:rPr>
                <w:b/>
                <w:spacing w:val="-2"/>
                <w:sz w:val="24"/>
                <w:lang w:val="ru-RU"/>
              </w:rPr>
              <w:t>Учётная</w:t>
            </w:r>
            <w:r w:rsidRPr="00297C22">
              <w:rPr>
                <w:b/>
                <w:sz w:val="24"/>
                <w:lang w:val="ru-RU"/>
              </w:rPr>
              <w:tab/>
            </w:r>
            <w:r w:rsidRPr="00297C22">
              <w:rPr>
                <w:b/>
                <w:spacing w:val="-2"/>
                <w:sz w:val="24"/>
                <w:lang w:val="ru-RU"/>
              </w:rPr>
              <w:t>Пароль</w:t>
            </w:r>
            <w:r w:rsidRPr="00297C22">
              <w:rPr>
                <w:b/>
                <w:sz w:val="24"/>
                <w:lang w:val="ru-RU"/>
              </w:rPr>
              <w:tab/>
            </w:r>
            <w:r w:rsidRPr="00297C22">
              <w:rPr>
                <w:b/>
                <w:spacing w:val="-2"/>
                <w:sz w:val="24"/>
                <w:lang w:val="ru-RU"/>
              </w:rPr>
              <w:t>Примечание запись</w:t>
            </w:r>
          </w:p>
          <w:p w:rsidR="00DD0CD3" w:rsidRPr="00297C22" w:rsidRDefault="00DD0CD3" w:rsidP="00E46572">
            <w:pPr>
              <w:pStyle w:val="TableParagraph"/>
              <w:tabs>
                <w:tab w:val="left" w:pos="2732"/>
                <w:tab w:val="left" w:pos="4148"/>
              </w:tabs>
              <w:spacing w:before="11" w:line="237" w:lineRule="auto"/>
              <w:ind w:left="4148" w:right="1442" w:hanging="3122"/>
              <w:rPr>
                <w:sz w:val="24"/>
                <w:lang w:val="ru-RU"/>
              </w:rPr>
            </w:pPr>
            <w:r w:rsidRPr="00297C22">
              <w:rPr>
                <w:spacing w:val="-2"/>
                <w:sz w:val="24"/>
              </w:rPr>
              <w:t>Admin</w:t>
            </w:r>
            <w:r w:rsidRPr="00297C22">
              <w:rPr>
                <w:sz w:val="24"/>
                <w:lang w:val="ru-RU"/>
              </w:rPr>
              <w:tab/>
            </w:r>
            <w:r w:rsidRPr="00297C22">
              <w:rPr>
                <w:spacing w:val="-2"/>
                <w:sz w:val="24"/>
              </w:rPr>
              <w:t>P</w:t>
            </w:r>
            <w:r w:rsidRPr="00297C22">
              <w:rPr>
                <w:spacing w:val="-2"/>
                <w:sz w:val="24"/>
                <w:lang w:val="ru-RU"/>
              </w:rPr>
              <w:t>@</w:t>
            </w:r>
            <w:proofErr w:type="spellStart"/>
            <w:r w:rsidRPr="00297C22">
              <w:rPr>
                <w:spacing w:val="-2"/>
                <w:sz w:val="24"/>
              </w:rPr>
              <w:t>ssw</w:t>
            </w:r>
            <w:proofErr w:type="spellEnd"/>
            <w:r w:rsidRPr="00297C22">
              <w:rPr>
                <w:spacing w:val="-2"/>
                <w:sz w:val="24"/>
                <w:lang w:val="ru-RU"/>
              </w:rPr>
              <w:t>0</w:t>
            </w:r>
            <w:proofErr w:type="spellStart"/>
            <w:r w:rsidRPr="00297C22">
              <w:rPr>
                <w:spacing w:val="-2"/>
                <w:sz w:val="24"/>
              </w:rPr>
              <w:t>rd</w:t>
            </w:r>
            <w:proofErr w:type="spellEnd"/>
            <w:r w:rsidRPr="00297C22">
              <w:rPr>
                <w:sz w:val="24"/>
                <w:lang w:val="ru-RU"/>
              </w:rPr>
              <w:tab/>
            </w:r>
            <w:r w:rsidRPr="00297C22">
              <w:rPr>
                <w:sz w:val="24"/>
              </w:rPr>
              <w:t>CLI</w:t>
            </w:r>
            <w:r w:rsidRPr="00297C22">
              <w:rPr>
                <w:spacing w:val="-15"/>
                <w:sz w:val="24"/>
                <w:lang w:val="ru-RU"/>
              </w:rPr>
              <w:t xml:space="preserve"> </w:t>
            </w:r>
            <w:r w:rsidRPr="00297C22">
              <w:rPr>
                <w:sz w:val="24"/>
              </w:rPr>
              <w:t>HQ</w:t>
            </w:r>
            <w:r w:rsidRPr="00297C22">
              <w:rPr>
                <w:sz w:val="24"/>
                <w:lang w:val="ru-RU"/>
              </w:rPr>
              <w:t>-</w:t>
            </w:r>
            <w:r w:rsidRPr="00297C22">
              <w:rPr>
                <w:sz w:val="24"/>
              </w:rPr>
              <w:t>SRV</w:t>
            </w:r>
            <w:r w:rsidRPr="00297C22">
              <w:rPr>
                <w:sz w:val="24"/>
                <w:lang w:val="ru-RU"/>
              </w:rPr>
              <w:t xml:space="preserve"> </w:t>
            </w:r>
            <w:r w:rsidRPr="00297C22">
              <w:rPr>
                <w:spacing w:val="-4"/>
                <w:sz w:val="24"/>
              </w:rPr>
              <w:t>HQ</w:t>
            </w:r>
            <w:r w:rsidRPr="00297C22">
              <w:rPr>
                <w:spacing w:val="-4"/>
                <w:sz w:val="24"/>
                <w:lang w:val="ru-RU"/>
              </w:rPr>
              <w:t>-</w:t>
            </w:r>
            <w:r w:rsidRPr="00297C22">
              <w:rPr>
                <w:spacing w:val="-4"/>
                <w:sz w:val="24"/>
              </w:rPr>
              <w:t>R</w:t>
            </w:r>
          </w:p>
          <w:p w:rsidR="00DD0CD3" w:rsidRPr="00297C22" w:rsidRDefault="00DD0CD3" w:rsidP="00E46572">
            <w:pPr>
              <w:pStyle w:val="TableParagraph"/>
              <w:tabs>
                <w:tab w:val="left" w:pos="2732"/>
                <w:tab w:val="left" w:pos="4148"/>
              </w:tabs>
              <w:spacing w:before="13" w:line="264" w:lineRule="auto"/>
              <w:ind w:left="1027" w:right="1117"/>
              <w:rPr>
                <w:sz w:val="24"/>
              </w:rPr>
            </w:pPr>
            <w:r w:rsidRPr="00297C22">
              <w:rPr>
                <w:sz w:val="24"/>
              </w:rPr>
              <w:t>Branch admin</w:t>
            </w:r>
            <w:r w:rsidRPr="00297C22">
              <w:rPr>
                <w:sz w:val="24"/>
              </w:rPr>
              <w:tab/>
            </w:r>
            <w:r w:rsidRPr="00297C22">
              <w:rPr>
                <w:spacing w:val="-2"/>
                <w:sz w:val="24"/>
              </w:rPr>
              <w:t>P@ssw0rd</w:t>
            </w:r>
            <w:r w:rsidRPr="00297C22">
              <w:rPr>
                <w:sz w:val="24"/>
              </w:rPr>
              <w:tab/>
              <w:t xml:space="preserve">BR-SRV BR-R </w:t>
            </w:r>
            <w:r w:rsidRPr="00297C22">
              <w:rPr>
                <w:spacing w:val="-2"/>
                <w:sz w:val="24"/>
              </w:rPr>
              <w:t>Network</w:t>
            </w:r>
            <w:r w:rsidRPr="00297C22">
              <w:rPr>
                <w:sz w:val="24"/>
              </w:rPr>
              <w:tab/>
            </w:r>
            <w:r w:rsidRPr="00297C22">
              <w:rPr>
                <w:spacing w:val="-2"/>
                <w:sz w:val="24"/>
              </w:rPr>
              <w:t>P@ssw0rd</w:t>
            </w:r>
            <w:r w:rsidRPr="00297C22">
              <w:rPr>
                <w:sz w:val="24"/>
              </w:rPr>
              <w:tab/>
              <w:t>HQ-R</w:t>
            </w:r>
            <w:r w:rsidRPr="00297C22">
              <w:rPr>
                <w:spacing w:val="-15"/>
                <w:sz w:val="24"/>
              </w:rPr>
              <w:t xml:space="preserve"> </w:t>
            </w:r>
            <w:r w:rsidRPr="00297C22">
              <w:rPr>
                <w:sz w:val="24"/>
              </w:rPr>
              <w:t>BR-R</w:t>
            </w:r>
            <w:r w:rsidRPr="00297C22">
              <w:rPr>
                <w:spacing w:val="-15"/>
                <w:sz w:val="24"/>
              </w:rPr>
              <w:t xml:space="preserve"> </w:t>
            </w:r>
            <w:r w:rsidRPr="00297C22">
              <w:rPr>
                <w:sz w:val="24"/>
              </w:rPr>
              <w:t xml:space="preserve">BR- </w:t>
            </w:r>
            <w:r w:rsidRPr="00297C22">
              <w:rPr>
                <w:spacing w:val="-2"/>
                <w:sz w:val="24"/>
              </w:rPr>
              <w:t>admin</w:t>
            </w:r>
            <w:r w:rsidRPr="00297C22">
              <w:rPr>
                <w:spacing w:val="-4"/>
                <w:sz w:val="24"/>
              </w:rPr>
              <w:t xml:space="preserve"> SRV</w:t>
            </w:r>
            <w:r w:rsidRPr="00297C22">
              <w:rPr>
                <w:sz w:val="24"/>
              </w:rPr>
              <w:tab/>
            </w:r>
          </w:p>
          <w:p w:rsidR="00DD0CD3" w:rsidRPr="00297C22" w:rsidRDefault="00DD0CD3" w:rsidP="00E46572">
            <w:pPr>
              <w:pStyle w:val="TableParagraph"/>
              <w:tabs>
                <w:tab w:val="left" w:pos="2732"/>
                <w:tab w:val="left" w:pos="4148"/>
              </w:tabs>
              <w:spacing w:before="13" w:line="264" w:lineRule="auto"/>
              <w:ind w:left="1027" w:right="1117"/>
              <w:rPr>
                <w:sz w:val="24"/>
              </w:rPr>
            </w:pPr>
          </w:p>
          <w:p w:rsidR="00DD0CD3" w:rsidRPr="00297C22" w:rsidRDefault="00DD0CD3" w:rsidP="00E46572">
            <w:pPr>
              <w:pStyle w:val="TableParagraph"/>
              <w:tabs>
                <w:tab w:val="left" w:pos="2732"/>
                <w:tab w:val="left" w:pos="4148"/>
              </w:tabs>
              <w:spacing w:before="13" w:line="264" w:lineRule="auto"/>
              <w:ind w:left="1027" w:right="1117"/>
              <w:rPr>
                <w:sz w:val="24"/>
              </w:rPr>
            </w:pPr>
          </w:p>
          <w:p w:rsidR="00DD0CD3" w:rsidRPr="00297C22" w:rsidRDefault="00DD0CD3" w:rsidP="00E46572">
            <w:pPr>
              <w:pStyle w:val="TableParagraph"/>
              <w:tabs>
                <w:tab w:val="left" w:pos="2732"/>
                <w:tab w:val="left" w:pos="4148"/>
              </w:tabs>
              <w:spacing w:before="13" w:line="264" w:lineRule="auto"/>
              <w:ind w:left="1027" w:right="1117"/>
              <w:rPr>
                <w:sz w:val="24"/>
              </w:rPr>
            </w:pPr>
            <w:r w:rsidRPr="00297C22">
              <w:rPr>
                <w:sz w:val="24"/>
              </w:rPr>
              <w:tab/>
            </w:r>
          </w:p>
          <w:p w:rsidR="00DD0CD3" w:rsidRPr="00297C22" w:rsidRDefault="00DD0CD3" w:rsidP="0040705E">
            <w:pPr>
              <w:pStyle w:val="TableParagraph"/>
              <w:numPr>
                <w:ilvl w:val="0"/>
                <w:numId w:val="4"/>
              </w:numPr>
              <w:tabs>
                <w:tab w:val="left" w:pos="830"/>
              </w:tabs>
              <w:spacing w:before="261"/>
              <w:ind w:right="99"/>
              <w:jc w:val="both"/>
              <w:rPr>
                <w:sz w:val="24"/>
              </w:rPr>
            </w:pPr>
            <w:r w:rsidRPr="00297C22">
              <w:rPr>
                <w:sz w:val="24"/>
                <w:lang w:val="ru-RU"/>
              </w:rPr>
              <w:t xml:space="preserve">Измерьте пропускную способность сети между двумя узлами </w:t>
            </w:r>
            <w:r w:rsidRPr="00297C22">
              <w:rPr>
                <w:sz w:val="24"/>
              </w:rPr>
              <w:t>HQ</w:t>
            </w:r>
            <w:r w:rsidRPr="00297C22">
              <w:rPr>
                <w:sz w:val="24"/>
                <w:lang w:val="ru-RU"/>
              </w:rPr>
              <w:t>-</w:t>
            </w:r>
            <w:r w:rsidRPr="00297C22">
              <w:rPr>
                <w:sz w:val="24"/>
              </w:rPr>
              <w:t>R</w:t>
            </w:r>
            <w:r w:rsidRPr="00297C22">
              <w:rPr>
                <w:sz w:val="24"/>
                <w:lang w:val="ru-RU"/>
              </w:rPr>
              <w:t>-</w:t>
            </w:r>
            <w:r w:rsidRPr="00297C22">
              <w:rPr>
                <w:sz w:val="24"/>
              </w:rPr>
              <w:t>ISP</w:t>
            </w:r>
            <w:r w:rsidRPr="00297C22">
              <w:rPr>
                <w:sz w:val="24"/>
                <w:lang w:val="ru-RU"/>
              </w:rPr>
              <w:t xml:space="preserve"> по средствам утилиты </w:t>
            </w:r>
            <w:proofErr w:type="spellStart"/>
            <w:r w:rsidRPr="00297C22">
              <w:rPr>
                <w:sz w:val="24"/>
              </w:rPr>
              <w:t>iperf</w:t>
            </w:r>
            <w:proofErr w:type="spellEnd"/>
            <w:r w:rsidRPr="00297C22">
              <w:rPr>
                <w:sz w:val="24"/>
                <w:lang w:val="ru-RU"/>
              </w:rPr>
              <w:t xml:space="preserve"> 3. </w:t>
            </w:r>
            <w:proofErr w:type="spellStart"/>
            <w:r w:rsidRPr="00297C22">
              <w:rPr>
                <w:sz w:val="24"/>
              </w:rPr>
              <w:t>Предоставьте</w:t>
            </w:r>
            <w:proofErr w:type="spellEnd"/>
            <w:r w:rsidRPr="00297C22">
              <w:rPr>
                <w:spacing w:val="-15"/>
                <w:sz w:val="24"/>
              </w:rPr>
              <w:t xml:space="preserve"> </w:t>
            </w:r>
            <w:proofErr w:type="spellStart"/>
            <w:r w:rsidRPr="00297C22">
              <w:rPr>
                <w:sz w:val="24"/>
              </w:rPr>
              <w:t>описание</w:t>
            </w:r>
            <w:proofErr w:type="spellEnd"/>
            <w:r w:rsidRPr="00297C22">
              <w:rPr>
                <w:spacing w:val="-15"/>
                <w:sz w:val="24"/>
              </w:rPr>
              <w:t xml:space="preserve"> </w:t>
            </w:r>
            <w:proofErr w:type="spellStart"/>
            <w:r w:rsidRPr="00297C22">
              <w:rPr>
                <w:sz w:val="24"/>
              </w:rPr>
              <w:t>пропускной</w:t>
            </w:r>
            <w:proofErr w:type="spellEnd"/>
            <w:r w:rsidRPr="00297C22">
              <w:rPr>
                <w:spacing w:val="-15"/>
                <w:sz w:val="24"/>
              </w:rPr>
              <w:t xml:space="preserve"> </w:t>
            </w:r>
            <w:proofErr w:type="spellStart"/>
            <w:r w:rsidRPr="00297C22">
              <w:rPr>
                <w:sz w:val="24"/>
              </w:rPr>
              <w:t>способности</w:t>
            </w:r>
            <w:proofErr w:type="spellEnd"/>
            <w:r w:rsidRPr="00297C22">
              <w:rPr>
                <w:spacing w:val="-15"/>
                <w:sz w:val="24"/>
              </w:rPr>
              <w:t xml:space="preserve"> </w:t>
            </w:r>
            <w:proofErr w:type="spellStart"/>
            <w:r w:rsidRPr="00297C22">
              <w:rPr>
                <w:sz w:val="24"/>
              </w:rPr>
              <w:t>канала</w:t>
            </w:r>
            <w:proofErr w:type="spellEnd"/>
            <w:r w:rsidRPr="00297C22">
              <w:rPr>
                <w:spacing w:val="-15"/>
                <w:sz w:val="24"/>
              </w:rPr>
              <w:t xml:space="preserve"> </w:t>
            </w:r>
            <w:proofErr w:type="spellStart"/>
            <w:r w:rsidRPr="00297C22">
              <w:rPr>
                <w:sz w:val="24"/>
              </w:rPr>
              <w:t>со</w:t>
            </w:r>
            <w:proofErr w:type="spellEnd"/>
            <w:r w:rsidRPr="00297C22">
              <w:rPr>
                <w:sz w:val="24"/>
              </w:rPr>
              <w:t xml:space="preserve"> </w:t>
            </w:r>
            <w:proofErr w:type="spellStart"/>
            <w:r w:rsidRPr="00297C22">
              <w:rPr>
                <w:spacing w:val="-2"/>
                <w:sz w:val="24"/>
              </w:rPr>
              <w:t>скриншотами</w:t>
            </w:r>
            <w:proofErr w:type="spellEnd"/>
            <w:r w:rsidRPr="00297C22">
              <w:rPr>
                <w:spacing w:val="-2"/>
                <w:sz w:val="24"/>
              </w:rPr>
              <w:t>.</w:t>
            </w:r>
          </w:p>
          <w:p w:rsidR="00DD0CD3" w:rsidRPr="00297C22" w:rsidRDefault="00DD0CD3" w:rsidP="0040705E">
            <w:pPr>
              <w:pStyle w:val="TableParagraph"/>
              <w:numPr>
                <w:ilvl w:val="0"/>
                <w:numId w:val="4"/>
              </w:numPr>
              <w:tabs>
                <w:tab w:val="left" w:pos="830"/>
              </w:tabs>
              <w:spacing w:before="274"/>
              <w:ind w:right="95"/>
              <w:jc w:val="both"/>
              <w:rPr>
                <w:sz w:val="24"/>
              </w:rPr>
            </w:pPr>
            <w:r w:rsidRPr="00297C22">
              <w:rPr>
                <w:sz w:val="24"/>
                <w:lang w:val="ru-RU"/>
              </w:rPr>
              <w:t xml:space="preserve">Составьте </w:t>
            </w:r>
            <w:r w:rsidRPr="00297C22">
              <w:rPr>
                <w:sz w:val="24"/>
              </w:rPr>
              <w:t>backup</w:t>
            </w:r>
            <w:r w:rsidRPr="00297C22">
              <w:rPr>
                <w:sz w:val="24"/>
                <w:lang w:val="ru-RU"/>
              </w:rPr>
              <w:t xml:space="preserve"> скрипты для сохранения конфигурации сетевых устройств, а именно </w:t>
            </w:r>
            <w:r w:rsidRPr="00297C22">
              <w:rPr>
                <w:sz w:val="24"/>
              </w:rPr>
              <w:t>HQ</w:t>
            </w:r>
            <w:r w:rsidRPr="00297C22">
              <w:rPr>
                <w:sz w:val="24"/>
                <w:lang w:val="ru-RU"/>
              </w:rPr>
              <w:t>-</w:t>
            </w:r>
            <w:r w:rsidRPr="00297C22">
              <w:rPr>
                <w:sz w:val="24"/>
              </w:rPr>
              <w:t>R</w:t>
            </w:r>
            <w:r w:rsidRPr="00297C22">
              <w:rPr>
                <w:sz w:val="24"/>
                <w:lang w:val="ru-RU"/>
              </w:rPr>
              <w:t xml:space="preserve"> </w:t>
            </w:r>
            <w:r w:rsidRPr="00297C22">
              <w:rPr>
                <w:sz w:val="24"/>
              </w:rPr>
              <w:t>BR</w:t>
            </w:r>
            <w:r w:rsidRPr="00297C22">
              <w:rPr>
                <w:sz w:val="24"/>
                <w:lang w:val="ru-RU"/>
              </w:rPr>
              <w:t>-</w:t>
            </w:r>
            <w:r w:rsidRPr="00297C22">
              <w:rPr>
                <w:sz w:val="24"/>
              </w:rPr>
              <w:t>R</w:t>
            </w:r>
            <w:r w:rsidRPr="00297C22">
              <w:rPr>
                <w:sz w:val="24"/>
                <w:lang w:val="ru-RU"/>
              </w:rPr>
              <w:t xml:space="preserve">. </w:t>
            </w:r>
            <w:proofErr w:type="spellStart"/>
            <w:r w:rsidRPr="00297C22">
              <w:rPr>
                <w:sz w:val="24"/>
              </w:rPr>
              <w:t>Продемонстрируйте</w:t>
            </w:r>
            <w:proofErr w:type="spellEnd"/>
            <w:r w:rsidRPr="00297C22">
              <w:rPr>
                <w:sz w:val="24"/>
              </w:rPr>
              <w:t xml:space="preserve"> </w:t>
            </w:r>
            <w:proofErr w:type="spellStart"/>
            <w:r w:rsidRPr="00297C22">
              <w:rPr>
                <w:sz w:val="24"/>
              </w:rPr>
              <w:t>их</w:t>
            </w:r>
            <w:proofErr w:type="spellEnd"/>
            <w:r w:rsidRPr="00297C22">
              <w:rPr>
                <w:sz w:val="24"/>
              </w:rPr>
              <w:t xml:space="preserve"> </w:t>
            </w:r>
            <w:proofErr w:type="spellStart"/>
            <w:r w:rsidRPr="00297C22">
              <w:rPr>
                <w:sz w:val="24"/>
              </w:rPr>
              <w:t>работу</w:t>
            </w:r>
            <w:proofErr w:type="spellEnd"/>
            <w:r w:rsidRPr="00297C22">
              <w:rPr>
                <w:sz w:val="24"/>
              </w:rPr>
              <w:t>.</w:t>
            </w:r>
          </w:p>
          <w:p w:rsidR="00DD0CD3" w:rsidRPr="00297C22" w:rsidRDefault="00DD0CD3" w:rsidP="00E46572">
            <w:pPr>
              <w:pStyle w:val="TableParagraph"/>
              <w:rPr>
                <w:sz w:val="24"/>
              </w:rPr>
            </w:pPr>
          </w:p>
          <w:p w:rsidR="00DD0CD3" w:rsidRPr="00297C22" w:rsidRDefault="00DD0CD3" w:rsidP="0040705E">
            <w:pPr>
              <w:pStyle w:val="TableParagraph"/>
              <w:numPr>
                <w:ilvl w:val="0"/>
                <w:numId w:val="4"/>
              </w:numPr>
              <w:tabs>
                <w:tab w:val="left" w:pos="830"/>
              </w:tabs>
              <w:ind w:right="89"/>
              <w:jc w:val="both"/>
              <w:rPr>
                <w:sz w:val="24"/>
                <w:lang w:val="ru-RU"/>
              </w:rPr>
            </w:pPr>
            <w:r w:rsidRPr="00297C22">
              <w:rPr>
                <w:sz w:val="24"/>
                <w:lang w:val="ru-RU"/>
              </w:rPr>
              <w:t xml:space="preserve">Настройте подключение по </w:t>
            </w:r>
            <w:r w:rsidRPr="00297C22">
              <w:rPr>
                <w:sz w:val="24"/>
              </w:rPr>
              <w:t>SSH</w:t>
            </w:r>
            <w:r w:rsidRPr="00297C22">
              <w:rPr>
                <w:sz w:val="24"/>
                <w:lang w:val="ru-RU"/>
              </w:rPr>
              <w:t xml:space="preserve"> для удалённого конфигурирования устройства </w:t>
            </w:r>
            <w:r w:rsidRPr="00297C22">
              <w:rPr>
                <w:sz w:val="24"/>
              </w:rPr>
              <w:t>HQ</w:t>
            </w:r>
            <w:r w:rsidRPr="00297C22">
              <w:rPr>
                <w:sz w:val="24"/>
                <w:lang w:val="ru-RU"/>
              </w:rPr>
              <w:t>-</w:t>
            </w:r>
            <w:r w:rsidRPr="00297C22">
              <w:rPr>
                <w:sz w:val="24"/>
              </w:rPr>
              <w:t>SRV</w:t>
            </w:r>
            <w:r w:rsidRPr="00297C22">
              <w:rPr>
                <w:sz w:val="24"/>
                <w:lang w:val="ru-RU"/>
              </w:rPr>
              <w:t xml:space="preserve"> по порту 2222. Учтите,</w:t>
            </w:r>
            <w:r w:rsidRPr="00297C22">
              <w:rPr>
                <w:spacing w:val="-15"/>
                <w:sz w:val="24"/>
                <w:lang w:val="ru-RU"/>
              </w:rPr>
              <w:t xml:space="preserve"> </w:t>
            </w:r>
            <w:r w:rsidRPr="00297C22">
              <w:rPr>
                <w:sz w:val="24"/>
                <w:lang w:val="ru-RU"/>
              </w:rPr>
              <w:t>что</w:t>
            </w:r>
            <w:r w:rsidRPr="00297C22">
              <w:rPr>
                <w:spacing w:val="-15"/>
                <w:sz w:val="24"/>
                <w:lang w:val="ru-RU"/>
              </w:rPr>
              <w:t xml:space="preserve"> </w:t>
            </w:r>
            <w:r w:rsidRPr="00297C22">
              <w:rPr>
                <w:sz w:val="24"/>
                <w:lang w:val="ru-RU"/>
              </w:rPr>
              <w:t>вам</w:t>
            </w:r>
            <w:r w:rsidRPr="00297C22">
              <w:rPr>
                <w:spacing w:val="-15"/>
                <w:sz w:val="24"/>
                <w:lang w:val="ru-RU"/>
              </w:rPr>
              <w:t xml:space="preserve"> </w:t>
            </w:r>
            <w:r w:rsidRPr="00297C22">
              <w:rPr>
                <w:sz w:val="24"/>
                <w:lang w:val="ru-RU"/>
              </w:rPr>
              <w:t>необходимо</w:t>
            </w:r>
            <w:r w:rsidRPr="00297C22">
              <w:rPr>
                <w:spacing w:val="-15"/>
                <w:sz w:val="24"/>
                <w:lang w:val="ru-RU"/>
              </w:rPr>
              <w:t xml:space="preserve"> </w:t>
            </w:r>
            <w:r w:rsidRPr="00297C22">
              <w:rPr>
                <w:sz w:val="24"/>
                <w:lang w:val="ru-RU"/>
              </w:rPr>
              <w:t>перенаправить</w:t>
            </w:r>
            <w:r w:rsidRPr="00297C22">
              <w:rPr>
                <w:spacing w:val="-15"/>
                <w:sz w:val="24"/>
                <w:lang w:val="ru-RU"/>
              </w:rPr>
              <w:t xml:space="preserve"> </w:t>
            </w:r>
            <w:r w:rsidRPr="00297C22">
              <w:rPr>
                <w:sz w:val="24"/>
                <w:lang w:val="ru-RU"/>
              </w:rPr>
              <w:t>трафик</w:t>
            </w:r>
            <w:r w:rsidRPr="00297C22">
              <w:rPr>
                <w:spacing w:val="-15"/>
                <w:sz w:val="24"/>
                <w:lang w:val="ru-RU"/>
              </w:rPr>
              <w:t xml:space="preserve"> </w:t>
            </w:r>
            <w:r w:rsidRPr="00297C22">
              <w:rPr>
                <w:sz w:val="24"/>
                <w:lang w:val="ru-RU"/>
              </w:rPr>
              <w:t>на</w:t>
            </w:r>
            <w:r w:rsidRPr="00297C22">
              <w:rPr>
                <w:spacing w:val="-15"/>
                <w:sz w:val="24"/>
                <w:lang w:val="ru-RU"/>
              </w:rPr>
              <w:t xml:space="preserve"> </w:t>
            </w:r>
            <w:r w:rsidRPr="00297C22">
              <w:rPr>
                <w:sz w:val="24"/>
                <w:lang w:val="ru-RU"/>
              </w:rPr>
              <w:t>этот порт по средствам контролирования трафика.</w:t>
            </w:r>
          </w:p>
          <w:p w:rsidR="00DD0CD3" w:rsidRPr="00297C22" w:rsidRDefault="00DD0CD3" w:rsidP="00E46572">
            <w:pPr>
              <w:pStyle w:val="TableParagraph"/>
              <w:spacing w:before="5"/>
              <w:rPr>
                <w:sz w:val="24"/>
                <w:lang w:val="ru-RU"/>
              </w:rPr>
            </w:pPr>
          </w:p>
          <w:p w:rsidR="00DD0CD3" w:rsidRPr="00297C22" w:rsidRDefault="00DD0CD3" w:rsidP="0040705E">
            <w:pPr>
              <w:pStyle w:val="TableParagraph"/>
              <w:numPr>
                <w:ilvl w:val="0"/>
                <w:numId w:val="4"/>
              </w:numPr>
              <w:tabs>
                <w:tab w:val="left" w:pos="830"/>
              </w:tabs>
              <w:spacing w:before="1" w:line="237" w:lineRule="auto"/>
              <w:ind w:right="91"/>
              <w:jc w:val="both"/>
              <w:rPr>
                <w:sz w:val="24"/>
                <w:lang w:val="ru-RU"/>
              </w:rPr>
            </w:pPr>
            <w:r w:rsidRPr="00297C22">
              <w:rPr>
                <w:sz w:val="24"/>
                <w:lang w:val="ru-RU"/>
              </w:rPr>
              <w:t xml:space="preserve">Настройте контроль доступа до </w:t>
            </w:r>
            <w:r w:rsidRPr="00297C22">
              <w:rPr>
                <w:sz w:val="24"/>
              </w:rPr>
              <w:t>HQ</w:t>
            </w:r>
            <w:r w:rsidRPr="00297C22">
              <w:rPr>
                <w:sz w:val="24"/>
                <w:lang w:val="ru-RU"/>
              </w:rPr>
              <w:t>-</w:t>
            </w:r>
            <w:r w:rsidRPr="00297C22">
              <w:rPr>
                <w:sz w:val="24"/>
              </w:rPr>
              <w:t>SRV</w:t>
            </w:r>
            <w:r w:rsidRPr="00297C22">
              <w:rPr>
                <w:sz w:val="24"/>
                <w:lang w:val="ru-RU"/>
              </w:rPr>
              <w:t xml:space="preserve"> по </w:t>
            </w:r>
            <w:r w:rsidRPr="00297C22">
              <w:rPr>
                <w:sz w:val="24"/>
              </w:rPr>
              <w:t>SSH</w:t>
            </w:r>
            <w:r w:rsidRPr="00297C22">
              <w:rPr>
                <w:sz w:val="24"/>
                <w:lang w:val="ru-RU"/>
              </w:rPr>
              <w:t xml:space="preserve"> со всех устройств, кроме </w:t>
            </w:r>
            <w:r w:rsidRPr="00297C22">
              <w:rPr>
                <w:sz w:val="24"/>
              </w:rPr>
              <w:t>CLI</w:t>
            </w:r>
            <w:r w:rsidRPr="00297C22">
              <w:rPr>
                <w:sz w:val="24"/>
                <w:lang w:val="ru-RU"/>
              </w:rPr>
              <w:t>.</w:t>
            </w:r>
          </w:p>
        </w:tc>
      </w:tr>
      <w:tr w:rsidR="00FB773C" w:rsidRPr="00297C22" w:rsidTr="00E46572">
        <w:trPr>
          <w:trHeight w:val="350"/>
        </w:trPr>
        <w:tc>
          <w:tcPr>
            <w:tcW w:w="9094" w:type="dxa"/>
            <w:gridSpan w:val="5"/>
          </w:tcPr>
          <w:p w:rsidR="00DD0CD3" w:rsidRPr="00297C22" w:rsidRDefault="00DD0CD3" w:rsidP="00E46572">
            <w:pPr>
              <w:pStyle w:val="TableParagraph"/>
              <w:spacing w:line="268" w:lineRule="exact"/>
              <w:ind w:left="9"/>
              <w:jc w:val="center"/>
              <w:rPr>
                <w:b/>
                <w:sz w:val="24"/>
              </w:rPr>
            </w:pPr>
            <w:proofErr w:type="spellStart"/>
            <w:r w:rsidRPr="00297C22">
              <w:rPr>
                <w:b/>
                <w:sz w:val="24"/>
              </w:rPr>
              <w:t>Модуль</w:t>
            </w:r>
            <w:proofErr w:type="spellEnd"/>
            <w:r w:rsidRPr="00297C22">
              <w:rPr>
                <w:b/>
                <w:spacing w:val="-2"/>
                <w:sz w:val="24"/>
              </w:rPr>
              <w:t xml:space="preserve"> </w:t>
            </w:r>
            <w:r w:rsidRPr="00297C22">
              <w:rPr>
                <w:b/>
                <w:sz w:val="24"/>
              </w:rPr>
              <w:t>2:</w:t>
            </w:r>
            <w:r w:rsidRPr="00297C22">
              <w:rPr>
                <w:sz w:val="24"/>
              </w:rPr>
              <w:t xml:space="preserve"> </w:t>
            </w:r>
            <w:proofErr w:type="spellStart"/>
            <w:r w:rsidRPr="00297C22">
              <w:rPr>
                <w:b/>
                <w:sz w:val="24"/>
              </w:rPr>
              <w:t>Организация</w:t>
            </w:r>
            <w:proofErr w:type="spellEnd"/>
            <w:r w:rsidRPr="00297C22">
              <w:rPr>
                <w:b/>
                <w:spacing w:val="-4"/>
                <w:sz w:val="24"/>
              </w:rPr>
              <w:t xml:space="preserve"> </w:t>
            </w:r>
            <w:proofErr w:type="spellStart"/>
            <w:r w:rsidRPr="00297C22">
              <w:rPr>
                <w:b/>
                <w:sz w:val="24"/>
              </w:rPr>
              <w:t>сетевого</w:t>
            </w:r>
            <w:proofErr w:type="spellEnd"/>
            <w:r w:rsidRPr="00297C22">
              <w:rPr>
                <w:b/>
                <w:spacing w:val="-6"/>
                <w:sz w:val="24"/>
              </w:rPr>
              <w:t xml:space="preserve"> </w:t>
            </w:r>
            <w:proofErr w:type="spellStart"/>
            <w:r w:rsidRPr="00297C22">
              <w:rPr>
                <w:b/>
                <w:spacing w:val="-2"/>
                <w:sz w:val="24"/>
              </w:rPr>
              <w:t>администрирования</w:t>
            </w:r>
            <w:proofErr w:type="spellEnd"/>
          </w:p>
        </w:tc>
      </w:tr>
      <w:tr w:rsidR="00FB773C" w:rsidRPr="00297C22" w:rsidTr="00E46572">
        <w:trPr>
          <w:trHeight w:val="2554"/>
        </w:trPr>
        <w:tc>
          <w:tcPr>
            <w:tcW w:w="9094" w:type="dxa"/>
            <w:gridSpan w:val="5"/>
            <w:tcBorders>
              <w:bottom w:val="nil"/>
            </w:tcBorders>
          </w:tcPr>
          <w:p w:rsidR="00DD0CD3" w:rsidRPr="00297C22" w:rsidRDefault="00DD0CD3" w:rsidP="00E46572">
            <w:pPr>
              <w:pStyle w:val="TableParagraph"/>
              <w:spacing w:line="267" w:lineRule="exact"/>
              <w:ind w:left="110"/>
              <w:rPr>
                <w:sz w:val="24"/>
              </w:rPr>
            </w:pPr>
            <w:proofErr w:type="spellStart"/>
            <w:r w:rsidRPr="00297C22">
              <w:rPr>
                <w:sz w:val="24"/>
              </w:rPr>
              <w:t>Задание</w:t>
            </w:r>
            <w:proofErr w:type="spellEnd"/>
            <w:r w:rsidRPr="00297C22">
              <w:rPr>
                <w:spacing w:val="-8"/>
                <w:sz w:val="24"/>
              </w:rPr>
              <w:t xml:space="preserve"> </w:t>
            </w:r>
            <w:proofErr w:type="spellStart"/>
            <w:r w:rsidRPr="00297C22">
              <w:rPr>
                <w:sz w:val="24"/>
              </w:rPr>
              <w:t>модуля</w:t>
            </w:r>
            <w:proofErr w:type="spellEnd"/>
            <w:r w:rsidRPr="00297C22">
              <w:rPr>
                <w:spacing w:val="-5"/>
                <w:sz w:val="24"/>
              </w:rPr>
              <w:t xml:space="preserve"> </w:t>
            </w:r>
            <w:r w:rsidRPr="00297C22">
              <w:rPr>
                <w:spacing w:val="-10"/>
                <w:sz w:val="24"/>
              </w:rPr>
              <w:t>2</w:t>
            </w:r>
          </w:p>
          <w:p w:rsidR="00DD0CD3" w:rsidRPr="00297C22" w:rsidRDefault="00DD0CD3" w:rsidP="0040705E">
            <w:pPr>
              <w:pStyle w:val="TableParagraph"/>
              <w:numPr>
                <w:ilvl w:val="0"/>
                <w:numId w:val="3"/>
              </w:numPr>
              <w:tabs>
                <w:tab w:val="left" w:pos="830"/>
              </w:tabs>
              <w:spacing w:line="275" w:lineRule="exact"/>
              <w:rPr>
                <w:sz w:val="24"/>
                <w:lang w:val="ru-RU"/>
              </w:rPr>
            </w:pPr>
            <w:r w:rsidRPr="00297C22">
              <w:rPr>
                <w:sz w:val="24"/>
                <w:lang w:val="ru-RU"/>
              </w:rPr>
              <w:t>Настройте</w:t>
            </w:r>
            <w:r w:rsidRPr="00297C22">
              <w:rPr>
                <w:spacing w:val="-2"/>
                <w:sz w:val="24"/>
                <w:lang w:val="ru-RU"/>
              </w:rPr>
              <w:t xml:space="preserve"> </w:t>
            </w:r>
            <w:r w:rsidRPr="00297C22">
              <w:rPr>
                <w:sz w:val="24"/>
              </w:rPr>
              <w:t>DNS</w:t>
            </w:r>
            <w:r w:rsidRPr="00297C22">
              <w:rPr>
                <w:sz w:val="24"/>
                <w:lang w:val="ru-RU"/>
              </w:rPr>
              <w:t>-сервер на</w:t>
            </w:r>
            <w:r w:rsidRPr="00297C22">
              <w:rPr>
                <w:spacing w:val="-6"/>
                <w:sz w:val="24"/>
                <w:lang w:val="ru-RU"/>
              </w:rPr>
              <w:t xml:space="preserve"> </w:t>
            </w:r>
            <w:r w:rsidRPr="00297C22">
              <w:rPr>
                <w:sz w:val="24"/>
                <w:lang w:val="ru-RU"/>
              </w:rPr>
              <w:t>сервере</w:t>
            </w:r>
            <w:r w:rsidRPr="00297C22">
              <w:rPr>
                <w:spacing w:val="1"/>
                <w:sz w:val="24"/>
                <w:lang w:val="ru-RU"/>
              </w:rPr>
              <w:t xml:space="preserve"> </w:t>
            </w:r>
            <w:r w:rsidRPr="00297C22">
              <w:rPr>
                <w:sz w:val="24"/>
              </w:rPr>
              <w:t>HQ</w:t>
            </w:r>
            <w:r w:rsidRPr="00297C22">
              <w:rPr>
                <w:sz w:val="24"/>
                <w:lang w:val="ru-RU"/>
              </w:rPr>
              <w:t>-</w:t>
            </w:r>
            <w:r w:rsidRPr="00297C22">
              <w:rPr>
                <w:spacing w:val="-4"/>
                <w:sz w:val="24"/>
              </w:rPr>
              <w:t>SRV</w:t>
            </w:r>
            <w:r w:rsidRPr="00297C22">
              <w:rPr>
                <w:spacing w:val="-4"/>
                <w:sz w:val="24"/>
                <w:lang w:val="ru-RU"/>
              </w:rPr>
              <w:t>:</w:t>
            </w:r>
          </w:p>
          <w:p w:rsidR="00DD0CD3" w:rsidRPr="00297C22" w:rsidRDefault="00DD0CD3" w:rsidP="0040705E">
            <w:pPr>
              <w:pStyle w:val="TableParagraph"/>
              <w:numPr>
                <w:ilvl w:val="1"/>
                <w:numId w:val="3"/>
              </w:numPr>
              <w:tabs>
                <w:tab w:val="left" w:pos="1549"/>
              </w:tabs>
              <w:spacing w:before="4" w:line="237" w:lineRule="auto"/>
              <w:ind w:right="447" w:firstLine="720"/>
              <w:rPr>
                <w:sz w:val="24"/>
                <w:lang w:val="ru-RU"/>
              </w:rPr>
            </w:pPr>
            <w:r w:rsidRPr="00297C22">
              <w:rPr>
                <w:sz w:val="24"/>
                <w:lang w:val="ru-RU"/>
              </w:rPr>
              <w:t xml:space="preserve">На </w:t>
            </w:r>
            <w:r w:rsidRPr="00297C22">
              <w:rPr>
                <w:sz w:val="24"/>
              </w:rPr>
              <w:t>DNS</w:t>
            </w:r>
            <w:r w:rsidRPr="00297C22">
              <w:rPr>
                <w:sz w:val="24"/>
                <w:lang w:val="ru-RU"/>
              </w:rPr>
              <w:t xml:space="preserve"> сервере необходимо настроить 2 зоны Зона</w:t>
            </w:r>
            <w:r w:rsidRPr="00297C22">
              <w:rPr>
                <w:spacing w:val="-9"/>
                <w:sz w:val="24"/>
                <w:lang w:val="ru-RU"/>
              </w:rPr>
              <w:t xml:space="preserve"> </w:t>
            </w:r>
            <w:proofErr w:type="spellStart"/>
            <w:r w:rsidRPr="00297C22">
              <w:rPr>
                <w:sz w:val="24"/>
              </w:rPr>
              <w:t>hq</w:t>
            </w:r>
            <w:proofErr w:type="spellEnd"/>
            <w:r w:rsidRPr="00297C22">
              <w:rPr>
                <w:sz w:val="24"/>
                <w:lang w:val="ru-RU"/>
              </w:rPr>
              <w:t>.</w:t>
            </w:r>
            <w:r w:rsidRPr="00297C22">
              <w:rPr>
                <w:sz w:val="24"/>
              </w:rPr>
              <w:t>work</w:t>
            </w:r>
            <w:r w:rsidRPr="00297C22">
              <w:rPr>
                <w:sz w:val="24"/>
                <w:lang w:val="ru-RU"/>
              </w:rPr>
              <w:t>,</w:t>
            </w:r>
            <w:r w:rsidRPr="00297C22">
              <w:rPr>
                <w:spacing w:val="-3"/>
                <w:sz w:val="24"/>
                <w:lang w:val="ru-RU"/>
              </w:rPr>
              <w:t xml:space="preserve"> </w:t>
            </w:r>
            <w:r w:rsidRPr="00297C22">
              <w:rPr>
                <w:sz w:val="24"/>
                <w:lang w:val="ru-RU"/>
              </w:rPr>
              <w:t>также</w:t>
            </w:r>
            <w:r w:rsidRPr="00297C22">
              <w:rPr>
                <w:spacing w:val="-10"/>
                <w:sz w:val="24"/>
                <w:lang w:val="ru-RU"/>
              </w:rPr>
              <w:t xml:space="preserve"> </w:t>
            </w:r>
            <w:r w:rsidRPr="00297C22">
              <w:rPr>
                <w:sz w:val="24"/>
                <w:lang w:val="ru-RU"/>
              </w:rPr>
              <w:t>не</w:t>
            </w:r>
            <w:r w:rsidRPr="00297C22">
              <w:rPr>
                <w:spacing w:val="-10"/>
                <w:sz w:val="24"/>
                <w:lang w:val="ru-RU"/>
              </w:rPr>
              <w:t xml:space="preserve"> </w:t>
            </w:r>
            <w:r w:rsidRPr="00297C22">
              <w:rPr>
                <w:sz w:val="24"/>
                <w:lang w:val="ru-RU"/>
              </w:rPr>
              <w:t>забудьте</w:t>
            </w:r>
            <w:r w:rsidRPr="00297C22">
              <w:rPr>
                <w:spacing w:val="-6"/>
                <w:sz w:val="24"/>
                <w:lang w:val="ru-RU"/>
              </w:rPr>
              <w:t xml:space="preserve"> </w:t>
            </w:r>
            <w:r w:rsidRPr="00297C22">
              <w:rPr>
                <w:sz w:val="24"/>
                <w:lang w:val="ru-RU"/>
              </w:rPr>
              <w:t>настроить</w:t>
            </w:r>
            <w:r w:rsidRPr="00297C22">
              <w:rPr>
                <w:spacing w:val="-7"/>
                <w:sz w:val="24"/>
                <w:lang w:val="ru-RU"/>
              </w:rPr>
              <w:t xml:space="preserve"> </w:t>
            </w:r>
            <w:r w:rsidRPr="00297C22">
              <w:rPr>
                <w:sz w:val="24"/>
                <w:lang w:val="ru-RU"/>
              </w:rPr>
              <w:t>обратную</w:t>
            </w:r>
            <w:r w:rsidRPr="00297C22">
              <w:rPr>
                <w:spacing w:val="-6"/>
                <w:sz w:val="24"/>
                <w:lang w:val="ru-RU"/>
              </w:rPr>
              <w:t xml:space="preserve"> </w:t>
            </w:r>
            <w:r w:rsidRPr="00297C22">
              <w:rPr>
                <w:sz w:val="24"/>
                <w:lang w:val="ru-RU"/>
              </w:rPr>
              <w:t>зону.</w:t>
            </w:r>
          </w:p>
          <w:p w:rsidR="00DD0CD3" w:rsidRPr="00297C22" w:rsidRDefault="00DD0CD3" w:rsidP="00E46572">
            <w:pPr>
              <w:pStyle w:val="TableParagraph"/>
              <w:tabs>
                <w:tab w:val="left" w:pos="2506"/>
                <w:tab w:val="left" w:pos="4494"/>
              </w:tabs>
              <w:spacing w:before="12"/>
              <w:ind w:left="581"/>
              <w:rPr>
                <w:rFonts w:ascii="Georgia" w:hAnsi="Georgia"/>
                <w:b/>
                <w:sz w:val="24"/>
                <w:lang w:val="ru-RU"/>
              </w:rPr>
            </w:pPr>
            <w:r w:rsidRPr="00297C22">
              <w:rPr>
                <w:noProof/>
                <w:lang w:eastAsia="ru-RU"/>
              </w:rPr>
              <mc:AlternateContent>
                <mc:Choice Requires="wpg">
                  <w:drawing>
                    <wp:anchor distT="0" distB="0" distL="0" distR="0" simplePos="0" relativeHeight="251660288" behindDoc="1" locked="0" layoutInCell="1" allowOverlap="1" wp14:anchorId="316E1C43" wp14:editId="683F011E">
                      <wp:simplePos x="0" y="0"/>
                      <wp:positionH relativeFrom="column">
                        <wp:posOffset>299085</wp:posOffset>
                      </wp:positionH>
                      <wp:positionV relativeFrom="paragraph">
                        <wp:posOffset>6985</wp:posOffset>
                      </wp:positionV>
                      <wp:extent cx="3390900" cy="570230"/>
                      <wp:effectExtent l="0" t="0" r="0" b="1270"/>
                      <wp:wrapNone/>
                      <wp:docPr id="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0" cy="570230"/>
                                <a:chOff x="0" y="0"/>
                                <a:chExt cx="3390900" cy="570230"/>
                              </a:xfrm>
                            </wpg:grpSpPr>
                            <wps:wsp>
                              <wps:cNvPr id="196" name="Graphic 19"/>
                              <wps:cNvSpPr/>
                              <wps:spPr>
                                <a:xfrm>
                                  <a:off x="0" y="12"/>
                                  <a:ext cx="3390900" cy="570230"/>
                                </a:xfrm>
                                <a:custGeom>
                                  <a:avLst/>
                                  <a:gdLst/>
                                  <a:ahLst/>
                                  <a:cxnLst/>
                                  <a:rect l="l" t="t" r="r" b="b"/>
                                  <a:pathLst>
                                    <a:path w="3390900" h="570230">
                                      <a:moveTo>
                                        <a:pt x="2484983" y="371843"/>
                                      </a:moveTo>
                                      <a:lnTo>
                                        <a:pt x="1228598" y="371843"/>
                                      </a:lnTo>
                                      <a:lnTo>
                                        <a:pt x="1228598" y="182880"/>
                                      </a:lnTo>
                                      <a:lnTo>
                                        <a:pt x="1222502" y="182880"/>
                                      </a:lnTo>
                                      <a:lnTo>
                                        <a:pt x="1222502" y="371843"/>
                                      </a:lnTo>
                                      <a:lnTo>
                                        <a:pt x="1222502" y="377939"/>
                                      </a:lnTo>
                                      <a:lnTo>
                                        <a:pt x="1222502" y="563867"/>
                                      </a:lnTo>
                                      <a:lnTo>
                                        <a:pt x="6096" y="563867"/>
                                      </a:lnTo>
                                      <a:lnTo>
                                        <a:pt x="6096" y="377939"/>
                                      </a:lnTo>
                                      <a:lnTo>
                                        <a:pt x="1222502" y="377939"/>
                                      </a:lnTo>
                                      <a:lnTo>
                                        <a:pt x="1222502" y="371843"/>
                                      </a:lnTo>
                                      <a:lnTo>
                                        <a:pt x="6096" y="371843"/>
                                      </a:lnTo>
                                      <a:lnTo>
                                        <a:pt x="6096" y="182880"/>
                                      </a:lnTo>
                                      <a:lnTo>
                                        <a:pt x="0" y="182880"/>
                                      </a:lnTo>
                                      <a:lnTo>
                                        <a:pt x="0" y="371843"/>
                                      </a:lnTo>
                                      <a:lnTo>
                                        <a:pt x="0" y="377939"/>
                                      </a:lnTo>
                                      <a:lnTo>
                                        <a:pt x="0" y="563867"/>
                                      </a:lnTo>
                                      <a:lnTo>
                                        <a:pt x="0" y="569963"/>
                                      </a:lnTo>
                                      <a:lnTo>
                                        <a:pt x="6096" y="569963"/>
                                      </a:lnTo>
                                      <a:lnTo>
                                        <a:pt x="1222502" y="569963"/>
                                      </a:lnTo>
                                      <a:lnTo>
                                        <a:pt x="1228598" y="569963"/>
                                      </a:lnTo>
                                      <a:lnTo>
                                        <a:pt x="2484983" y="569963"/>
                                      </a:lnTo>
                                      <a:lnTo>
                                        <a:pt x="2484983" y="563867"/>
                                      </a:lnTo>
                                      <a:lnTo>
                                        <a:pt x="1228598" y="563867"/>
                                      </a:lnTo>
                                      <a:lnTo>
                                        <a:pt x="1228598" y="377939"/>
                                      </a:lnTo>
                                      <a:lnTo>
                                        <a:pt x="2484983" y="377939"/>
                                      </a:lnTo>
                                      <a:lnTo>
                                        <a:pt x="2484983" y="371843"/>
                                      </a:lnTo>
                                      <a:close/>
                                    </a:path>
                                    <a:path w="3390900" h="570230">
                                      <a:moveTo>
                                        <a:pt x="2484983" y="176784"/>
                                      </a:moveTo>
                                      <a:lnTo>
                                        <a:pt x="2484983" y="176784"/>
                                      </a:lnTo>
                                      <a:lnTo>
                                        <a:pt x="0" y="176784"/>
                                      </a:lnTo>
                                      <a:lnTo>
                                        <a:pt x="0" y="182867"/>
                                      </a:lnTo>
                                      <a:lnTo>
                                        <a:pt x="2484983" y="182867"/>
                                      </a:lnTo>
                                      <a:lnTo>
                                        <a:pt x="2484983" y="176784"/>
                                      </a:lnTo>
                                      <a:close/>
                                    </a:path>
                                    <a:path w="3390900" h="570230">
                                      <a:moveTo>
                                        <a:pt x="2484983" y="0"/>
                                      </a:moveTo>
                                      <a:lnTo>
                                        <a:pt x="2484983" y="0"/>
                                      </a:lnTo>
                                      <a:lnTo>
                                        <a:pt x="0" y="0"/>
                                      </a:lnTo>
                                      <a:lnTo>
                                        <a:pt x="0" y="6083"/>
                                      </a:lnTo>
                                      <a:lnTo>
                                        <a:pt x="0" y="176771"/>
                                      </a:lnTo>
                                      <a:lnTo>
                                        <a:pt x="6096" y="176771"/>
                                      </a:lnTo>
                                      <a:lnTo>
                                        <a:pt x="6096" y="6083"/>
                                      </a:lnTo>
                                      <a:lnTo>
                                        <a:pt x="1222502" y="6083"/>
                                      </a:lnTo>
                                      <a:lnTo>
                                        <a:pt x="1222502" y="176771"/>
                                      </a:lnTo>
                                      <a:lnTo>
                                        <a:pt x="1228598" y="176771"/>
                                      </a:lnTo>
                                      <a:lnTo>
                                        <a:pt x="1228598" y="6083"/>
                                      </a:lnTo>
                                      <a:lnTo>
                                        <a:pt x="2484983" y="6083"/>
                                      </a:lnTo>
                                      <a:lnTo>
                                        <a:pt x="2484983" y="0"/>
                                      </a:lnTo>
                                      <a:close/>
                                    </a:path>
                                    <a:path w="3390900" h="570230">
                                      <a:moveTo>
                                        <a:pt x="3390506" y="182880"/>
                                      </a:moveTo>
                                      <a:lnTo>
                                        <a:pt x="3384423" y="182880"/>
                                      </a:lnTo>
                                      <a:lnTo>
                                        <a:pt x="3384423" y="371843"/>
                                      </a:lnTo>
                                      <a:lnTo>
                                        <a:pt x="3384423" y="377939"/>
                                      </a:lnTo>
                                      <a:lnTo>
                                        <a:pt x="3384423" y="563867"/>
                                      </a:lnTo>
                                      <a:lnTo>
                                        <a:pt x="2491105" y="563867"/>
                                      </a:lnTo>
                                      <a:lnTo>
                                        <a:pt x="2491105" y="377939"/>
                                      </a:lnTo>
                                      <a:lnTo>
                                        <a:pt x="3384423" y="377939"/>
                                      </a:lnTo>
                                      <a:lnTo>
                                        <a:pt x="3384423" y="371843"/>
                                      </a:lnTo>
                                      <a:lnTo>
                                        <a:pt x="2491105" y="371843"/>
                                      </a:lnTo>
                                      <a:lnTo>
                                        <a:pt x="2491105" y="182880"/>
                                      </a:lnTo>
                                      <a:lnTo>
                                        <a:pt x="2485009" y="182880"/>
                                      </a:lnTo>
                                      <a:lnTo>
                                        <a:pt x="2485009" y="371843"/>
                                      </a:lnTo>
                                      <a:lnTo>
                                        <a:pt x="2485009" y="377939"/>
                                      </a:lnTo>
                                      <a:lnTo>
                                        <a:pt x="2485009" y="563867"/>
                                      </a:lnTo>
                                      <a:lnTo>
                                        <a:pt x="2485009" y="569963"/>
                                      </a:lnTo>
                                      <a:lnTo>
                                        <a:pt x="2491105" y="569963"/>
                                      </a:lnTo>
                                      <a:lnTo>
                                        <a:pt x="3384423" y="569963"/>
                                      </a:lnTo>
                                      <a:lnTo>
                                        <a:pt x="3390506" y="569963"/>
                                      </a:lnTo>
                                      <a:lnTo>
                                        <a:pt x="3390506" y="563867"/>
                                      </a:lnTo>
                                      <a:lnTo>
                                        <a:pt x="3390506" y="377939"/>
                                      </a:lnTo>
                                      <a:lnTo>
                                        <a:pt x="3390506" y="371843"/>
                                      </a:lnTo>
                                      <a:lnTo>
                                        <a:pt x="3390506" y="182880"/>
                                      </a:lnTo>
                                      <a:close/>
                                    </a:path>
                                    <a:path w="3390900" h="570230">
                                      <a:moveTo>
                                        <a:pt x="3390506" y="176784"/>
                                      </a:moveTo>
                                      <a:lnTo>
                                        <a:pt x="3384473" y="176784"/>
                                      </a:lnTo>
                                      <a:lnTo>
                                        <a:pt x="2491105" y="176784"/>
                                      </a:lnTo>
                                      <a:lnTo>
                                        <a:pt x="2485009" y="176784"/>
                                      </a:lnTo>
                                      <a:lnTo>
                                        <a:pt x="2485009" y="182867"/>
                                      </a:lnTo>
                                      <a:lnTo>
                                        <a:pt x="2491105" y="182867"/>
                                      </a:lnTo>
                                      <a:lnTo>
                                        <a:pt x="3384423" y="182867"/>
                                      </a:lnTo>
                                      <a:lnTo>
                                        <a:pt x="3390506" y="182867"/>
                                      </a:lnTo>
                                      <a:lnTo>
                                        <a:pt x="3390506" y="176784"/>
                                      </a:lnTo>
                                      <a:close/>
                                    </a:path>
                                    <a:path w="3390900" h="570230">
                                      <a:moveTo>
                                        <a:pt x="3390506" y="0"/>
                                      </a:moveTo>
                                      <a:lnTo>
                                        <a:pt x="3384473" y="0"/>
                                      </a:lnTo>
                                      <a:lnTo>
                                        <a:pt x="2491105" y="0"/>
                                      </a:lnTo>
                                      <a:lnTo>
                                        <a:pt x="2485009" y="0"/>
                                      </a:lnTo>
                                      <a:lnTo>
                                        <a:pt x="2485009" y="6083"/>
                                      </a:lnTo>
                                      <a:lnTo>
                                        <a:pt x="2485009" y="176771"/>
                                      </a:lnTo>
                                      <a:lnTo>
                                        <a:pt x="2491105" y="176771"/>
                                      </a:lnTo>
                                      <a:lnTo>
                                        <a:pt x="2491105" y="6083"/>
                                      </a:lnTo>
                                      <a:lnTo>
                                        <a:pt x="3384423" y="6083"/>
                                      </a:lnTo>
                                      <a:lnTo>
                                        <a:pt x="3384423" y="176771"/>
                                      </a:lnTo>
                                      <a:lnTo>
                                        <a:pt x="3390506" y="176771"/>
                                      </a:lnTo>
                                      <a:lnTo>
                                        <a:pt x="3390506" y="6083"/>
                                      </a:lnTo>
                                      <a:lnTo>
                                        <a:pt x="3390506"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E8B3A9C" id="Group 18" o:spid="_x0000_s1026" style="position:absolute;margin-left:23.55pt;margin-top:.55pt;width:267pt;height:44.9pt;z-index:-251656192;mso-wrap-distance-left:0;mso-wrap-distance-right:0" coordsize="33909,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">
                      <v:shape id="Graphic 19" o:spid="_x0000_s1027" style="position:absolute;width:33909;height:5702;visibility:visible;mso-wrap-style:square;v-text-anchor:top" coordsize="339090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" path="m2484983,371843r-1256385,l1228598,182880r-6096,l1222502,371843r,6096l1222502,563867r-1216406,l6096,377939r1216406,l1222502,371843r-1216406,l6096,182880r-6096,l,371843r,6096l,563867r,6096l6096,569963r1216406,l1228598,569963r1256385,l2484983,563867r-1256385,l1228598,377939r1256385,l2484983,371843xem2484983,176784r,l,176784r,6083l2484983,182867r,-6083xem2484983,r,l,,,6083,,176771r6096,l6096,6083r1216406,l1222502,176771r6096,l1228598,6083r1256385,l2484983,xem3390506,182880r-6083,l3384423,371843r,6096l3384423,563867r-893318,l2491105,377939r893318,l3384423,371843r-893318,l2491105,182880r-6096,l2485009,371843r,6096l2485009,563867r,6096l2491105,569963r893318,l3390506,569963r,-6096l3390506,377939r,-6096l3390506,182880xem3390506,176784r-6033,l2491105,176784r-6096,l2485009,182867r6096,l3384423,182867r6083,l3390506,176784xem3390506,r-6033,l2491105,r-6096,l2485009,6083r,170688l2491105,176771r,-170688l3384423,6083r,170688l3390506,176771r,-170688l3390506,xe" fillcolor="black" stroked="f">
                        <v:path arrowok="t"/>
                      </v:shape>
                    </v:group>
                  </w:pict>
                </mc:Fallback>
              </mc:AlternateContent>
            </w:r>
            <w:r w:rsidRPr="00297C22">
              <w:rPr>
                <w:rFonts w:ascii="Georgia" w:hAnsi="Georgia"/>
                <w:b/>
                <w:spacing w:val="-5"/>
                <w:sz w:val="24"/>
                <w:lang w:val="ru-RU"/>
              </w:rPr>
              <w:t>Имя</w:t>
            </w:r>
            <w:r w:rsidRPr="00297C22">
              <w:rPr>
                <w:rFonts w:ascii="Georgia" w:hAnsi="Georgia"/>
                <w:b/>
                <w:sz w:val="24"/>
                <w:lang w:val="ru-RU"/>
              </w:rPr>
              <w:tab/>
              <w:t>Тип</w:t>
            </w:r>
            <w:r w:rsidRPr="00297C22">
              <w:rPr>
                <w:rFonts w:ascii="Georgia" w:hAnsi="Georgia"/>
                <w:b/>
                <w:spacing w:val="-1"/>
                <w:sz w:val="24"/>
                <w:lang w:val="ru-RU"/>
              </w:rPr>
              <w:t xml:space="preserve"> </w:t>
            </w:r>
            <w:r w:rsidRPr="00297C22">
              <w:rPr>
                <w:rFonts w:ascii="Georgia" w:hAnsi="Georgia"/>
                <w:b/>
                <w:spacing w:val="-2"/>
                <w:sz w:val="24"/>
                <w:lang w:val="ru-RU"/>
              </w:rPr>
              <w:t>записи</w:t>
            </w:r>
            <w:r w:rsidRPr="00297C22">
              <w:rPr>
                <w:rFonts w:ascii="Georgia" w:hAnsi="Georgia"/>
                <w:b/>
                <w:sz w:val="24"/>
                <w:lang w:val="ru-RU"/>
              </w:rPr>
              <w:tab/>
            </w:r>
            <w:r w:rsidRPr="00297C22">
              <w:rPr>
                <w:rFonts w:ascii="Georgia" w:hAnsi="Georgia"/>
                <w:b/>
                <w:spacing w:val="-4"/>
                <w:sz w:val="24"/>
                <w:lang w:val="ru-RU"/>
              </w:rPr>
              <w:t>Адрес</w:t>
            </w:r>
          </w:p>
          <w:p w:rsidR="00DD0CD3" w:rsidRPr="00297C22" w:rsidRDefault="00DD0CD3" w:rsidP="00E46572">
            <w:pPr>
              <w:pStyle w:val="TableParagraph"/>
              <w:tabs>
                <w:tab w:val="left" w:pos="2506"/>
                <w:tab w:val="left" w:pos="4494"/>
              </w:tabs>
              <w:spacing w:before="10" w:line="303" w:lineRule="exact"/>
              <w:ind w:left="581"/>
              <w:rPr>
                <w:rFonts w:ascii="Georgia" w:hAnsi="Georgia"/>
                <w:sz w:val="24"/>
                <w:lang w:val="ru-RU"/>
              </w:rPr>
            </w:pPr>
            <w:proofErr w:type="spellStart"/>
            <w:r w:rsidRPr="00297C22">
              <w:rPr>
                <w:rFonts w:ascii="Calibri" w:hAnsi="Calibri"/>
                <w:spacing w:val="-2"/>
                <w:sz w:val="24"/>
              </w:rPr>
              <w:t>hq</w:t>
            </w:r>
            <w:proofErr w:type="spellEnd"/>
            <w:r w:rsidRPr="00297C22">
              <w:rPr>
                <w:rFonts w:ascii="Calibri" w:hAnsi="Calibri"/>
                <w:spacing w:val="-2"/>
                <w:sz w:val="24"/>
                <w:lang w:val="ru-RU"/>
              </w:rPr>
              <w:t>-</w:t>
            </w:r>
            <w:r w:rsidRPr="00297C22">
              <w:rPr>
                <w:rFonts w:ascii="Calibri" w:hAnsi="Calibri"/>
                <w:spacing w:val="-2"/>
                <w:sz w:val="24"/>
              </w:rPr>
              <w:t>r</w:t>
            </w:r>
            <w:r w:rsidRPr="00297C22">
              <w:rPr>
                <w:rFonts w:ascii="Calibri" w:hAnsi="Calibri"/>
                <w:spacing w:val="-2"/>
                <w:sz w:val="24"/>
                <w:lang w:val="ru-RU"/>
              </w:rPr>
              <w:t>.</w:t>
            </w:r>
            <w:proofErr w:type="spellStart"/>
            <w:r w:rsidRPr="00297C22">
              <w:rPr>
                <w:rFonts w:ascii="Calibri" w:hAnsi="Calibri"/>
                <w:spacing w:val="-2"/>
                <w:sz w:val="24"/>
              </w:rPr>
              <w:t>hq</w:t>
            </w:r>
            <w:proofErr w:type="spellEnd"/>
            <w:r w:rsidRPr="00297C22">
              <w:rPr>
                <w:rFonts w:ascii="Calibri" w:hAnsi="Calibri"/>
                <w:spacing w:val="-2"/>
                <w:sz w:val="24"/>
                <w:lang w:val="ru-RU"/>
              </w:rPr>
              <w:t>.</w:t>
            </w:r>
            <w:r w:rsidRPr="00297C22">
              <w:rPr>
                <w:rFonts w:ascii="Calibri" w:hAnsi="Calibri"/>
                <w:spacing w:val="-2"/>
                <w:sz w:val="24"/>
              </w:rPr>
              <w:t>work</w:t>
            </w:r>
            <w:r w:rsidRPr="00297C22">
              <w:rPr>
                <w:rFonts w:ascii="Calibri" w:hAnsi="Calibri"/>
                <w:sz w:val="24"/>
                <w:lang w:val="ru-RU"/>
              </w:rPr>
              <w:tab/>
            </w:r>
            <w:r w:rsidRPr="00297C22">
              <w:rPr>
                <w:rFonts w:ascii="Georgia" w:hAnsi="Georgia"/>
                <w:position w:val="2"/>
                <w:sz w:val="24"/>
              </w:rPr>
              <w:t>A</w:t>
            </w:r>
            <w:r w:rsidRPr="00297C22">
              <w:rPr>
                <w:rFonts w:ascii="Georgia" w:hAnsi="Georgia"/>
                <w:position w:val="2"/>
                <w:sz w:val="24"/>
                <w:lang w:val="ru-RU"/>
              </w:rPr>
              <w:t>,</w:t>
            </w:r>
            <w:r w:rsidRPr="00297C22">
              <w:rPr>
                <w:rFonts w:ascii="Georgia" w:hAnsi="Georgia"/>
                <w:spacing w:val="-4"/>
                <w:position w:val="2"/>
                <w:sz w:val="24"/>
                <w:lang w:val="ru-RU"/>
              </w:rPr>
              <w:t xml:space="preserve"> </w:t>
            </w:r>
            <w:r w:rsidRPr="00297C22">
              <w:rPr>
                <w:rFonts w:ascii="Georgia" w:hAnsi="Georgia"/>
                <w:spacing w:val="-5"/>
                <w:position w:val="2"/>
                <w:sz w:val="24"/>
              </w:rPr>
              <w:t>PTR</w:t>
            </w:r>
            <w:r w:rsidRPr="00297C22">
              <w:rPr>
                <w:rFonts w:ascii="Georgia" w:hAnsi="Georgia"/>
                <w:position w:val="2"/>
                <w:sz w:val="24"/>
                <w:lang w:val="ru-RU"/>
              </w:rPr>
              <w:tab/>
            </w:r>
            <w:r w:rsidRPr="00297C22">
              <w:rPr>
                <w:rFonts w:ascii="Georgia" w:hAnsi="Georgia"/>
                <w:position w:val="2"/>
                <w:sz w:val="24"/>
              </w:rPr>
              <w:t>IP</w:t>
            </w:r>
            <w:r w:rsidRPr="00297C22">
              <w:rPr>
                <w:rFonts w:ascii="Georgia" w:hAnsi="Georgia"/>
                <w:position w:val="2"/>
                <w:sz w:val="24"/>
                <w:lang w:val="ru-RU"/>
              </w:rPr>
              <w:t>-</w:t>
            </w:r>
            <w:r w:rsidRPr="00297C22">
              <w:rPr>
                <w:rFonts w:ascii="Georgia" w:hAnsi="Georgia"/>
                <w:spacing w:val="-4"/>
                <w:position w:val="2"/>
                <w:sz w:val="24"/>
                <w:lang w:val="ru-RU"/>
              </w:rPr>
              <w:t>адрес</w:t>
            </w:r>
          </w:p>
          <w:p w:rsidR="00DD0CD3" w:rsidRPr="00297C22" w:rsidRDefault="00DD0CD3" w:rsidP="00E46572">
            <w:pPr>
              <w:pStyle w:val="TableParagraph"/>
              <w:tabs>
                <w:tab w:val="left" w:pos="2506"/>
                <w:tab w:val="left" w:pos="4494"/>
              </w:tabs>
              <w:spacing w:line="303" w:lineRule="exact"/>
              <w:ind w:left="581"/>
              <w:rPr>
                <w:rFonts w:ascii="Georgia" w:hAnsi="Georgia"/>
                <w:sz w:val="24"/>
              </w:rPr>
            </w:pPr>
            <w:proofErr w:type="spellStart"/>
            <w:r w:rsidRPr="00297C22">
              <w:rPr>
                <w:rFonts w:ascii="Calibri" w:hAnsi="Calibri"/>
                <w:spacing w:val="-2"/>
                <w:sz w:val="24"/>
              </w:rPr>
              <w:t>hq-srv.hq.work</w:t>
            </w:r>
            <w:proofErr w:type="spellEnd"/>
            <w:r w:rsidRPr="00297C22">
              <w:rPr>
                <w:rFonts w:ascii="Calibri" w:hAnsi="Calibri"/>
                <w:sz w:val="24"/>
              </w:rPr>
              <w:tab/>
            </w:r>
            <w:r w:rsidRPr="00297C22">
              <w:rPr>
                <w:rFonts w:ascii="Georgia" w:hAnsi="Georgia"/>
                <w:position w:val="2"/>
                <w:sz w:val="24"/>
              </w:rPr>
              <w:t>A,</w:t>
            </w:r>
            <w:r w:rsidRPr="00297C22">
              <w:rPr>
                <w:rFonts w:ascii="Georgia" w:hAnsi="Georgia"/>
                <w:spacing w:val="-4"/>
                <w:position w:val="2"/>
                <w:sz w:val="24"/>
              </w:rPr>
              <w:t xml:space="preserve"> </w:t>
            </w:r>
            <w:r w:rsidRPr="00297C22">
              <w:rPr>
                <w:rFonts w:ascii="Georgia" w:hAnsi="Georgia"/>
                <w:spacing w:val="-5"/>
                <w:position w:val="2"/>
                <w:sz w:val="24"/>
              </w:rPr>
              <w:t>PTR</w:t>
            </w:r>
            <w:r w:rsidRPr="00297C22">
              <w:rPr>
                <w:rFonts w:ascii="Georgia" w:hAnsi="Georgia"/>
                <w:position w:val="2"/>
                <w:sz w:val="24"/>
              </w:rPr>
              <w:tab/>
              <w:t>IP-</w:t>
            </w:r>
            <w:proofErr w:type="spellStart"/>
            <w:r w:rsidRPr="00297C22">
              <w:rPr>
                <w:rFonts w:ascii="Georgia" w:hAnsi="Georgia"/>
                <w:spacing w:val="-4"/>
                <w:position w:val="2"/>
                <w:sz w:val="24"/>
              </w:rPr>
              <w:t>адрес</w:t>
            </w:r>
            <w:proofErr w:type="spellEnd"/>
          </w:p>
          <w:p w:rsidR="00DD0CD3" w:rsidRPr="00297C22" w:rsidRDefault="00DD0CD3" w:rsidP="00E46572">
            <w:pPr>
              <w:pStyle w:val="TableParagraph"/>
              <w:spacing w:before="274" w:line="266" w:lineRule="exact"/>
              <w:ind w:left="470"/>
              <w:rPr>
                <w:sz w:val="24"/>
              </w:rPr>
            </w:pPr>
            <w:proofErr w:type="spellStart"/>
            <w:r w:rsidRPr="00297C22">
              <w:rPr>
                <w:sz w:val="24"/>
              </w:rPr>
              <w:t>Зона</w:t>
            </w:r>
            <w:proofErr w:type="spellEnd"/>
            <w:r w:rsidRPr="00297C22">
              <w:rPr>
                <w:spacing w:val="1"/>
                <w:sz w:val="24"/>
              </w:rPr>
              <w:t xml:space="preserve"> </w:t>
            </w:r>
            <w:proofErr w:type="spellStart"/>
            <w:r w:rsidRPr="00297C22">
              <w:rPr>
                <w:spacing w:val="-2"/>
                <w:sz w:val="24"/>
              </w:rPr>
              <w:t>branch.work</w:t>
            </w:r>
            <w:proofErr w:type="spellEnd"/>
          </w:p>
        </w:tc>
      </w:tr>
      <w:tr w:rsidR="00FB773C" w:rsidRPr="00297C22" w:rsidTr="00E46572">
        <w:trPr>
          <w:trHeight w:val="273"/>
        </w:trPr>
        <w:tc>
          <w:tcPr>
            <w:tcW w:w="476" w:type="dxa"/>
            <w:vMerge w:val="restart"/>
            <w:tcBorders>
              <w:top w:val="nil"/>
            </w:tcBorders>
          </w:tcPr>
          <w:p w:rsidR="00DD0CD3" w:rsidRPr="00297C22" w:rsidRDefault="00DD0CD3" w:rsidP="00E46572">
            <w:pPr>
              <w:pStyle w:val="TableParagraph"/>
              <w:rPr>
                <w:sz w:val="24"/>
              </w:rPr>
            </w:pPr>
          </w:p>
        </w:tc>
        <w:tc>
          <w:tcPr>
            <w:tcW w:w="2209" w:type="dxa"/>
          </w:tcPr>
          <w:p w:rsidR="00DD0CD3" w:rsidRPr="00297C22" w:rsidRDefault="00DD0CD3" w:rsidP="00E46572">
            <w:pPr>
              <w:pStyle w:val="TableParagraph"/>
              <w:spacing w:line="253" w:lineRule="exact"/>
              <w:ind w:left="105"/>
              <w:rPr>
                <w:rFonts w:ascii="Georgia" w:hAnsi="Georgia"/>
                <w:b/>
                <w:sz w:val="24"/>
              </w:rPr>
            </w:pPr>
            <w:proofErr w:type="spellStart"/>
            <w:r w:rsidRPr="00297C22">
              <w:rPr>
                <w:rFonts w:ascii="Georgia" w:hAnsi="Georgia"/>
                <w:b/>
                <w:spacing w:val="-5"/>
                <w:sz w:val="24"/>
              </w:rPr>
              <w:t>Имя</w:t>
            </w:r>
            <w:proofErr w:type="spellEnd"/>
          </w:p>
        </w:tc>
        <w:tc>
          <w:tcPr>
            <w:tcW w:w="1704" w:type="dxa"/>
          </w:tcPr>
          <w:p w:rsidR="00DD0CD3" w:rsidRPr="00297C22" w:rsidRDefault="00DD0CD3" w:rsidP="00E46572">
            <w:pPr>
              <w:pStyle w:val="TableParagraph"/>
              <w:spacing w:line="253" w:lineRule="exact"/>
              <w:ind w:left="109"/>
              <w:rPr>
                <w:rFonts w:ascii="Georgia" w:hAnsi="Georgia"/>
                <w:b/>
                <w:sz w:val="24"/>
              </w:rPr>
            </w:pPr>
            <w:proofErr w:type="spellStart"/>
            <w:r w:rsidRPr="00297C22">
              <w:rPr>
                <w:rFonts w:ascii="Georgia" w:hAnsi="Georgia"/>
                <w:b/>
                <w:sz w:val="24"/>
              </w:rPr>
              <w:t>Тип</w:t>
            </w:r>
            <w:proofErr w:type="spellEnd"/>
            <w:r w:rsidRPr="00297C22">
              <w:rPr>
                <w:rFonts w:ascii="Georgia" w:hAnsi="Georgia"/>
                <w:b/>
                <w:spacing w:val="-1"/>
                <w:sz w:val="24"/>
              </w:rPr>
              <w:t xml:space="preserve"> </w:t>
            </w:r>
            <w:proofErr w:type="spellStart"/>
            <w:r w:rsidRPr="00297C22">
              <w:rPr>
                <w:rFonts w:ascii="Georgia" w:hAnsi="Georgia"/>
                <w:b/>
                <w:spacing w:val="-2"/>
                <w:sz w:val="24"/>
              </w:rPr>
              <w:t>записи</w:t>
            </w:r>
            <w:proofErr w:type="spellEnd"/>
          </w:p>
        </w:tc>
        <w:tc>
          <w:tcPr>
            <w:tcW w:w="1416" w:type="dxa"/>
          </w:tcPr>
          <w:p w:rsidR="00DD0CD3" w:rsidRPr="00297C22" w:rsidRDefault="00DD0CD3" w:rsidP="00E46572">
            <w:pPr>
              <w:pStyle w:val="TableParagraph"/>
              <w:spacing w:line="253" w:lineRule="exact"/>
              <w:ind w:left="105"/>
              <w:rPr>
                <w:rFonts w:ascii="Georgia" w:hAnsi="Georgia"/>
                <w:b/>
                <w:sz w:val="24"/>
              </w:rPr>
            </w:pPr>
            <w:proofErr w:type="spellStart"/>
            <w:r w:rsidRPr="00297C22">
              <w:rPr>
                <w:rFonts w:ascii="Georgia" w:hAnsi="Georgia"/>
                <w:b/>
                <w:spacing w:val="-2"/>
                <w:sz w:val="24"/>
              </w:rPr>
              <w:t>Адрес</w:t>
            </w:r>
            <w:proofErr w:type="spellEnd"/>
          </w:p>
        </w:tc>
        <w:tc>
          <w:tcPr>
            <w:tcW w:w="3289" w:type="dxa"/>
            <w:vMerge w:val="restart"/>
            <w:tcBorders>
              <w:top w:val="nil"/>
            </w:tcBorders>
          </w:tcPr>
          <w:p w:rsidR="00DD0CD3" w:rsidRPr="00297C22" w:rsidRDefault="00DD0CD3" w:rsidP="00E46572">
            <w:pPr>
              <w:pStyle w:val="TableParagraph"/>
              <w:rPr>
                <w:sz w:val="24"/>
              </w:rPr>
            </w:pPr>
          </w:p>
        </w:tc>
      </w:tr>
      <w:tr w:rsidR="00FB773C" w:rsidRPr="00297C22" w:rsidTr="00E46572">
        <w:trPr>
          <w:trHeight w:val="292"/>
        </w:trPr>
        <w:tc>
          <w:tcPr>
            <w:tcW w:w="476" w:type="dxa"/>
            <w:vMerge/>
            <w:tcBorders>
              <w:top w:val="nil"/>
            </w:tcBorders>
          </w:tcPr>
          <w:p w:rsidR="00DD0CD3" w:rsidRPr="00297C22" w:rsidRDefault="00DD0CD3" w:rsidP="00E46572">
            <w:pPr>
              <w:rPr>
                <w:color w:val="auto"/>
                <w:sz w:val="2"/>
                <w:szCs w:val="2"/>
              </w:rPr>
            </w:pPr>
          </w:p>
        </w:tc>
        <w:tc>
          <w:tcPr>
            <w:tcW w:w="2209" w:type="dxa"/>
          </w:tcPr>
          <w:p w:rsidR="00DD0CD3" w:rsidRPr="00297C22" w:rsidRDefault="00DD0CD3" w:rsidP="00E46572">
            <w:pPr>
              <w:pStyle w:val="TableParagraph"/>
              <w:spacing w:before="1" w:line="271" w:lineRule="exact"/>
              <w:ind w:left="105"/>
              <w:rPr>
                <w:rFonts w:ascii="Calibri"/>
                <w:sz w:val="24"/>
              </w:rPr>
            </w:pPr>
            <w:proofErr w:type="spellStart"/>
            <w:r w:rsidRPr="00297C22">
              <w:rPr>
                <w:rFonts w:ascii="Calibri"/>
                <w:spacing w:val="-4"/>
                <w:sz w:val="24"/>
              </w:rPr>
              <w:t>br-</w:t>
            </w:r>
            <w:r w:rsidRPr="00297C22">
              <w:rPr>
                <w:rFonts w:ascii="Calibri"/>
                <w:spacing w:val="-2"/>
                <w:sz w:val="24"/>
              </w:rPr>
              <w:t>r.branch.work</w:t>
            </w:r>
            <w:proofErr w:type="spellEnd"/>
          </w:p>
        </w:tc>
        <w:tc>
          <w:tcPr>
            <w:tcW w:w="1704" w:type="dxa"/>
          </w:tcPr>
          <w:p w:rsidR="00DD0CD3" w:rsidRPr="00297C22" w:rsidRDefault="00DD0CD3" w:rsidP="00E46572">
            <w:pPr>
              <w:pStyle w:val="TableParagraph"/>
              <w:spacing w:line="268" w:lineRule="exact"/>
              <w:ind w:left="109"/>
              <w:rPr>
                <w:rFonts w:ascii="Georgia"/>
                <w:sz w:val="24"/>
              </w:rPr>
            </w:pPr>
            <w:r w:rsidRPr="00297C22">
              <w:rPr>
                <w:rFonts w:ascii="Georgia"/>
                <w:sz w:val="24"/>
              </w:rPr>
              <w:t>A,</w:t>
            </w:r>
            <w:r w:rsidRPr="00297C22">
              <w:rPr>
                <w:rFonts w:ascii="Georgia"/>
                <w:spacing w:val="-2"/>
                <w:sz w:val="24"/>
              </w:rPr>
              <w:t xml:space="preserve"> </w:t>
            </w:r>
            <w:r w:rsidRPr="00297C22">
              <w:rPr>
                <w:rFonts w:ascii="Georgia"/>
                <w:spacing w:val="-5"/>
                <w:sz w:val="24"/>
              </w:rPr>
              <w:t>PTR</w:t>
            </w:r>
          </w:p>
        </w:tc>
        <w:tc>
          <w:tcPr>
            <w:tcW w:w="1416" w:type="dxa"/>
          </w:tcPr>
          <w:p w:rsidR="00DD0CD3" w:rsidRPr="00297C22" w:rsidRDefault="00DD0CD3" w:rsidP="00E46572">
            <w:pPr>
              <w:pStyle w:val="TableParagraph"/>
              <w:spacing w:line="268" w:lineRule="exact"/>
              <w:ind w:left="105"/>
              <w:rPr>
                <w:rFonts w:ascii="Georgia" w:hAnsi="Georgia"/>
                <w:sz w:val="24"/>
              </w:rPr>
            </w:pPr>
            <w:r w:rsidRPr="00297C22">
              <w:rPr>
                <w:rFonts w:ascii="Georgia" w:hAnsi="Georgia"/>
                <w:sz w:val="24"/>
              </w:rPr>
              <w:t>IP-</w:t>
            </w:r>
            <w:proofErr w:type="spellStart"/>
            <w:r w:rsidRPr="00297C22">
              <w:rPr>
                <w:rFonts w:ascii="Georgia" w:hAnsi="Georgia"/>
                <w:spacing w:val="-2"/>
                <w:sz w:val="24"/>
              </w:rPr>
              <w:t>адрес</w:t>
            </w:r>
            <w:proofErr w:type="spellEnd"/>
          </w:p>
        </w:tc>
        <w:tc>
          <w:tcPr>
            <w:tcW w:w="3289" w:type="dxa"/>
            <w:vMerge/>
            <w:tcBorders>
              <w:top w:val="nil"/>
            </w:tcBorders>
          </w:tcPr>
          <w:p w:rsidR="00DD0CD3" w:rsidRPr="00297C22" w:rsidRDefault="00DD0CD3" w:rsidP="00E46572">
            <w:pPr>
              <w:rPr>
                <w:color w:val="auto"/>
                <w:sz w:val="2"/>
                <w:szCs w:val="2"/>
              </w:rPr>
            </w:pPr>
          </w:p>
        </w:tc>
      </w:tr>
      <w:tr w:rsidR="00FB773C" w:rsidRPr="00297C22" w:rsidTr="00E46572">
        <w:trPr>
          <w:trHeight w:val="296"/>
        </w:trPr>
        <w:tc>
          <w:tcPr>
            <w:tcW w:w="476" w:type="dxa"/>
            <w:vMerge/>
            <w:tcBorders>
              <w:top w:val="nil"/>
            </w:tcBorders>
          </w:tcPr>
          <w:p w:rsidR="00DD0CD3" w:rsidRPr="00297C22" w:rsidRDefault="00DD0CD3" w:rsidP="00E46572">
            <w:pPr>
              <w:rPr>
                <w:color w:val="auto"/>
                <w:sz w:val="2"/>
                <w:szCs w:val="2"/>
              </w:rPr>
            </w:pPr>
          </w:p>
        </w:tc>
        <w:tc>
          <w:tcPr>
            <w:tcW w:w="2209" w:type="dxa"/>
            <w:tcBorders>
              <w:bottom w:val="single" w:sz="8" w:space="0" w:color="000000"/>
            </w:tcBorders>
          </w:tcPr>
          <w:p w:rsidR="00DD0CD3" w:rsidRPr="00297C22" w:rsidRDefault="00DD0CD3" w:rsidP="00E46572">
            <w:pPr>
              <w:pStyle w:val="TableParagraph"/>
              <w:spacing w:before="1" w:line="275" w:lineRule="exact"/>
              <w:ind w:left="105"/>
              <w:rPr>
                <w:rFonts w:ascii="Calibri"/>
                <w:sz w:val="24"/>
              </w:rPr>
            </w:pPr>
            <w:proofErr w:type="spellStart"/>
            <w:r w:rsidRPr="00297C22">
              <w:rPr>
                <w:rFonts w:ascii="Calibri"/>
                <w:spacing w:val="-4"/>
                <w:sz w:val="24"/>
              </w:rPr>
              <w:t>br-</w:t>
            </w:r>
            <w:r w:rsidRPr="00297C22">
              <w:rPr>
                <w:rFonts w:ascii="Calibri"/>
                <w:spacing w:val="-2"/>
                <w:sz w:val="24"/>
              </w:rPr>
              <w:t>srv.branch.work</w:t>
            </w:r>
            <w:proofErr w:type="spellEnd"/>
          </w:p>
        </w:tc>
        <w:tc>
          <w:tcPr>
            <w:tcW w:w="1704" w:type="dxa"/>
            <w:tcBorders>
              <w:bottom w:val="single" w:sz="8" w:space="0" w:color="000000"/>
            </w:tcBorders>
          </w:tcPr>
          <w:p w:rsidR="00DD0CD3" w:rsidRPr="00297C22" w:rsidRDefault="00DD0CD3" w:rsidP="00E46572">
            <w:pPr>
              <w:pStyle w:val="TableParagraph"/>
              <w:spacing w:line="268" w:lineRule="exact"/>
              <w:ind w:left="109"/>
              <w:rPr>
                <w:rFonts w:ascii="Georgia"/>
                <w:sz w:val="24"/>
              </w:rPr>
            </w:pPr>
            <w:r w:rsidRPr="00297C22">
              <w:rPr>
                <w:rFonts w:ascii="Georgia"/>
                <w:spacing w:val="-10"/>
                <w:sz w:val="24"/>
              </w:rPr>
              <w:t>A</w:t>
            </w:r>
          </w:p>
        </w:tc>
        <w:tc>
          <w:tcPr>
            <w:tcW w:w="1416" w:type="dxa"/>
            <w:tcBorders>
              <w:bottom w:val="single" w:sz="8" w:space="0" w:color="000000"/>
            </w:tcBorders>
          </w:tcPr>
          <w:p w:rsidR="00DD0CD3" w:rsidRPr="00297C22" w:rsidRDefault="00DD0CD3" w:rsidP="00E46572">
            <w:pPr>
              <w:pStyle w:val="TableParagraph"/>
              <w:spacing w:line="268" w:lineRule="exact"/>
              <w:ind w:left="105"/>
              <w:rPr>
                <w:rFonts w:ascii="Georgia" w:hAnsi="Georgia"/>
                <w:sz w:val="24"/>
              </w:rPr>
            </w:pPr>
            <w:r w:rsidRPr="00297C22">
              <w:rPr>
                <w:rFonts w:ascii="Georgia" w:hAnsi="Georgia"/>
                <w:sz w:val="24"/>
              </w:rPr>
              <w:t>IP-</w:t>
            </w:r>
            <w:proofErr w:type="spellStart"/>
            <w:r w:rsidRPr="00297C22">
              <w:rPr>
                <w:rFonts w:ascii="Georgia" w:hAnsi="Georgia"/>
                <w:spacing w:val="-2"/>
                <w:sz w:val="24"/>
              </w:rPr>
              <w:t>адрес</w:t>
            </w:r>
            <w:proofErr w:type="spellEnd"/>
          </w:p>
        </w:tc>
        <w:tc>
          <w:tcPr>
            <w:tcW w:w="3289" w:type="dxa"/>
            <w:vMerge/>
            <w:tcBorders>
              <w:top w:val="nil"/>
            </w:tcBorders>
          </w:tcPr>
          <w:p w:rsidR="00DD0CD3" w:rsidRPr="00297C22" w:rsidRDefault="00DD0CD3" w:rsidP="00E46572">
            <w:pPr>
              <w:rPr>
                <w:color w:val="auto"/>
                <w:sz w:val="2"/>
                <w:szCs w:val="2"/>
              </w:rPr>
            </w:pPr>
          </w:p>
        </w:tc>
      </w:tr>
    </w:tbl>
    <w:p w:rsidR="00DD0CD3" w:rsidRPr="00297C22" w:rsidRDefault="00DD0CD3" w:rsidP="0040705E">
      <w:pPr>
        <w:pStyle w:val="TableParagraph"/>
        <w:numPr>
          <w:ilvl w:val="0"/>
          <w:numId w:val="5"/>
        </w:numPr>
        <w:tabs>
          <w:tab w:val="left" w:pos="830"/>
        </w:tabs>
        <w:spacing w:before="270"/>
        <w:ind w:right="97"/>
        <w:jc w:val="both"/>
        <w:rPr>
          <w:rFonts w:ascii="Georgia" w:hAnsi="Georgia"/>
          <w:sz w:val="24"/>
        </w:rPr>
      </w:pPr>
      <w:r w:rsidRPr="00297C22">
        <w:rPr>
          <w:rFonts w:ascii="Georgia" w:hAnsi="Georgia"/>
          <w:sz w:val="24"/>
        </w:rPr>
        <w:t>Настройте</w:t>
      </w:r>
      <w:r w:rsidRPr="00297C22">
        <w:rPr>
          <w:rFonts w:ascii="Georgia" w:hAnsi="Georgia"/>
          <w:spacing w:val="-4"/>
          <w:sz w:val="24"/>
        </w:rPr>
        <w:t xml:space="preserve"> </w:t>
      </w:r>
      <w:r w:rsidRPr="00297C22">
        <w:rPr>
          <w:rFonts w:ascii="Georgia" w:hAnsi="Georgia"/>
          <w:sz w:val="24"/>
        </w:rPr>
        <w:t>синхронизацию</w:t>
      </w:r>
      <w:r w:rsidRPr="00297C22">
        <w:rPr>
          <w:rFonts w:ascii="Georgia" w:hAnsi="Georgia"/>
          <w:spacing w:val="-6"/>
          <w:sz w:val="24"/>
        </w:rPr>
        <w:t xml:space="preserve"> </w:t>
      </w:r>
      <w:r w:rsidRPr="00297C22">
        <w:rPr>
          <w:rFonts w:ascii="Georgia" w:hAnsi="Georgia"/>
          <w:sz w:val="24"/>
        </w:rPr>
        <w:t>времени</w:t>
      </w:r>
      <w:r w:rsidRPr="00297C22">
        <w:rPr>
          <w:rFonts w:ascii="Georgia" w:hAnsi="Georgia"/>
          <w:spacing w:val="-2"/>
          <w:sz w:val="24"/>
        </w:rPr>
        <w:t xml:space="preserve"> </w:t>
      </w:r>
      <w:r w:rsidRPr="00297C22">
        <w:rPr>
          <w:rFonts w:ascii="Georgia" w:hAnsi="Georgia"/>
          <w:sz w:val="24"/>
        </w:rPr>
        <w:t>между</w:t>
      </w:r>
      <w:r w:rsidRPr="00297C22">
        <w:rPr>
          <w:rFonts w:ascii="Georgia" w:hAnsi="Georgia"/>
          <w:spacing w:val="-2"/>
          <w:sz w:val="24"/>
        </w:rPr>
        <w:t xml:space="preserve"> </w:t>
      </w:r>
      <w:r w:rsidRPr="00297C22">
        <w:rPr>
          <w:rFonts w:ascii="Georgia" w:hAnsi="Georgia"/>
          <w:sz w:val="24"/>
        </w:rPr>
        <w:t>сетевыми устройствами по протоколу NTP.</w:t>
      </w:r>
    </w:p>
    <w:p w:rsidR="00DD0CD3" w:rsidRPr="00297C22" w:rsidRDefault="00DD0CD3" w:rsidP="0040705E">
      <w:pPr>
        <w:pStyle w:val="TableParagraph"/>
        <w:numPr>
          <w:ilvl w:val="1"/>
          <w:numId w:val="5"/>
        </w:numPr>
        <w:tabs>
          <w:tab w:val="left" w:pos="1549"/>
          <w:tab w:val="left" w:pos="1551"/>
        </w:tabs>
        <w:spacing w:line="242" w:lineRule="auto"/>
        <w:ind w:right="90"/>
        <w:rPr>
          <w:sz w:val="24"/>
        </w:rPr>
      </w:pPr>
      <w:r w:rsidRPr="00297C22">
        <w:rPr>
          <w:sz w:val="24"/>
        </w:rPr>
        <w:t>В</w:t>
      </w:r>
      <w:r w:rsidRPr="00297C22">
        <w:rPr>
          <w:spacing w:val="-6"/>
          <w:sz w:val="24"/>
        </w:rPr>
        <w:t xml:space="preserve"> </w:t>
      </w:r>
      <w:r w:rsidRPr="00297C22">
        <w:rPr>
          <w:sz w:val="24"/>
        </w:rPr>
        <w:t>качестве</w:t>
      </w:r>
      <w:r w:rsidRPr="00297C22">
        <w:rPr>
          <w:spacing w:val="-5"/>
          <w:sz w:val="24"/>
        </w:rPr>
        <w:t xml:space="preserve"> </w:t>
      </w:r>
      <w:r w:rsidRPr="00297C22">
        <w:rPr>
          <w:sz w:val="24"/>
        </w:rPr>
        <w:t>сервера</w:t>
      </w:r>
      <w:r w:rsidRPr="00297C22">
        <w:rPr>
          <w:spacing w:val="-5"/>
          <w:sz w:val="24"/>
        </w:rPr>
        <w:t xml:space="preserve"> </w:t>
      </w:r>
      <w:r w:rsidRPr="00297C22">
        <w:rPr>
          <w:sz w:val="24"/>
        </w:rPr>
        <w:t>должен</w:t>
      </w:r>
      <w:r w:rsidRPr="00297C22">
        <w:rPr>
          <w:spacing w:val="-3"/>
          <w:sz w:val="24"/>
        </w:rPr>
        <w:t xml:space="preserve"> </w:t>
      </w:r>
      <w:r w:rsidRPr="00297C22">
        <w:rPr>
          <w:sz w:val="24"/>
        </w:rPr>
        <w:t>выступать</w:t>
      </w:r>
      <w:r w:rsidRPr="00297C22">
        <w:rPr>
          <w:spacing w:val="-3"/>
          <w:sz w:val="24"/>
        </w:rPr>
        <w:t xml:space="preserve"> </w:t>
      </w:r>
      <w:r w:rsidRPr="00297C22">
        <w:rPr>
          <w:sz w:val="24"/>
        </w:rPr>
        <w:t>роутер</w:t>
      </w:r>
      <w:r w:rsidRPr="00297C22">
        <w:rPr>
          <w:spacing w:val="-5"/>
          <w:sz w:val="24"/>
        </w:rPr>
        <w:t xml:space="preserve"> </w:t>
      </w:r>
      <w:r w:rsidRPr="00297C22">
        <w:rPr>
          <w:sz w:val="24"/>
        </w:rPr>
        <w:t xml:space="preserve">HQ-R со </w:t>
      </w:r>
      <w:proofErr w:type="spellStart"/>
      <w:r w:rsidRPr="00297C22">
        <w:rPr>
          <w:sz w:val="24"/>
        </w:rPr>
        <w:t>стратумом</w:t>
      </w:r>
      <w:proofErr w:type="spellEnd"/>
      <w:r w:rsidRPr="00297C22">
        <w:rPr>
          <w:sz w:val="24"/>
        </w:rPr>
        <w:t xml:space="preserve"> 5</w:t>
      </w:r>
    </w:p>
    <w:p w:rsidR="00DD0CD3" w:rsidRPr="00297C22" w:rsidRDefault="00DD0CD3" w:rsidP="0040705E">
      <w:pPr>
        <w:pStyle w:val="TableParagraph"/>
        <w:numPr>
          <w:ilvl w:val="1"/>
          <w:numId w:val="5"/>
        </w:numPr>
        <w:tabs>
          <w:tab w:val="left" w:pos="1551"/>
        </w:tabs>
        <w:spacing w:line="242" w:lineRule="auto"/>
        <w:ind w:right="91"/>
        <w:rPr>
          <w:sz w:val="24"/>
        </w:rPr>
      </w:pPr>
      <w:r w:rsidRPr="00297C22">
        <w:rPr>
          <w:sz w:val="24"/>
        </w:rPr>
        <w:lastRenderedPageBreak/>
        <w:t>Используйте</w:t>
      </w:r>
      <w:r w:rsidRPr="00297C22">
        <w:rPr>
          <w:spacing w:val="40"/>
          <w:sz w:val="24"/>
        </w:rPr>
        <w:t xml:space="preserve"> </w:t>
      </w:r>
      <w:proofErr w:type="spellStart"/>
      <w:r w:rsidRPr="00297C22">
        <w:rPr>
          <w:sz w:val="24"/>
        </w:rPr>
        <w:t>Loopback</w:t>
      </w:r>
      <w:proofErr w:type="spellEnd"/>
      <w:r w:rsidRPr="00297C22">
        <w:rPr>
          <w:spacing w:val="40"/>
          <w:sz w:val="24"/>
        </w:rPr>
        <w:t xml:space="preserve"> </w:t>
      </w:r>
      <w:r w:rsidRPr="00297C22">
        <w:rPr>
          <w:sz w:val="24"/>
        </w:rPr>
        <w:t>интерфейс</w:t>
      </w:r>
      <w:r w:rsidRPr="00297C22">
        <w:rPr>
          <w:spacing w:val="40"/>
          <w:sz w:val="24"/>
        </w:rPr>
        <w:t xml:space="preserve"> </w:t>
      </w:r>
      <w:r w:rsidRPr="00297C22">
        <w:rPr>
          <w:sz w:val="24"/>
        </w:rPr>
        <w:t>на</w:t>
      </w:r>
      <w:r w:rsidRPr="00297C22">
        <w:rPr>
          <w:spacing w:val="40"/>
          <w:sz w:val="24"/>
        </w:rPr>
        <w:t xml:space="preserve"> </w:t>
      </w:r>
      <w:r w:rsidRPr="00297C22">
        <w:rPr>
          <w:sz w:val="24"/>
        </w:rPr>
        <w:t>HQ-R,</w:t>
      </w:r>
      <w:r w:rsidRPr="00297C22">
        <w:rPr>
          <w:spacing w:val="40"/>
          <w:sz w:val="24"/>
        </w:rPr>
        <w:t xml:space="preserve"> </w:t>
      </w:r>
      <w:r w:rsidRPr="00297C22">
        <w:rPr>
          <w:sz w:val="24"/>
        </w:rPr>
        <w:t>как источник сервера времени</w:t>
      </w:r>
    </w:p>
    <w:p w:rsidR="00DD0CD3" w:rsidRPr="00297C22" w:rsidRDefault="00DD0CD3" w:rsidP="0040705E">
      <w:pPr>
        <w:pStyle w:val="TableParagraph"/>
        <w:numPr>
          <w:ilvl w:val="1"/>
          <w:numId w:val="5"/>
        </w:numPr>
        <w:tabs>
          <w:tab w:val="left" w:pos="1549"/>
          <w:tab w:val="left" w:pos="1551"/>
          <w:tab w:val="left" w:pos="2121"/>
          <w:tab w:val="left" w:pos="3388"/>
          <w:tab w:val="left" w:pos="4716"/>
          <w:tab w:val="left" w:pos="6021"/>
        </w:tabs>
        <w:spacing w:line="242" w:lineRule="auto"/>
        <w:ind w:right="94"/>
        <w:rPr>
          <w:sz w:val="24"/>
        </w:rPr>
      </w:pPr>
      <w:r w:rsidRPr="00297C22">
        <w:rPr>
          <w:spacing w:val="-4"/>
          <w:sz w:val="24"/>
        </w:rPr>
        <w:t>Все</w:t>
      </w:r>
      <w:r w:rsidRPr="00297C22">
        <w:rPr>
          <w:sz w:val="24"/>
        </w:rPr>
        <w:tab/>
      </w:r>
      <w:r w:rsidRPr="00297C22">
        <w:rPr>
          <w:spacing w:val="-2"/>
          <w:sz w:val="24"/>
        </w:rPr>
        <w:t>остальные</w:t>
      </w:r>
      <w:r w:rsidRPr="00297C22">
        <w:rPr>
          <w:sz w:val="24"/>
        </w:rPr>
        <w:tab/>
      </w:r>
      <w:r w:rsidRPr="00297C22">
        <w:rPr>
          <w:spacing w:val="-2"/>
          <w:sz w:val="24"/>
        </w:rPr>
        <w:t>устройства</w:t>
      </w:r>
      <w:r w:rsidRPr="00297C22">
        <w:rPr>
          <w:sz w:val="24"/>
        </w:rPr>
        <w:tab/>
        <w:t>и</w:t>
      </w:r>
      <w:r w:rsidRPr="00297C22">
        <w:rPr>
          <w:spacing w:val="80"/>
          <w:sz w:val="24"/>
        </w:rPr>
        <w:t xml:space="preserve"> </w:t>
      </w:r>
      <w:r w:rsidRPr="00297C22">
        <w:rPr>
          <w:sz w:val="24"/>
        </w:rPr>
        <w:t>сервера</w:t>
      </w:r>
      <w:r w:rsidRPr="00297C22">
        <w:rPr>
          <w:sz w:val="24"/>
        </w:rPr>
        <w:tab/>
      </w:r>
      <w:r w:rsidRPr="00297C22">
        <w:rPr>
          <w:spacing w:val="-2"/>
          <w:sz w:val="24"/>
        </w:rPr>
        <w:t xml:space="preserve">должны </w:t>
      </w:r>
      <w:r w:rsidRPr="00297C22">
        <w:rPr>
          <w:sz w:val="24"/>
        </w:rPr>
        <w:t>синхронизировать свое время с роутером HQ-R</w:t>
      </w:r>
    </w:p>
    <w:p w:rsidR="00DD0CD3" w:rsidRPr="00297C22" w:rsidRDefault="00DD0CD3" w:rsidP="0040705E">
      <w:pPr>
        <w:pStyle w:val="TableParagraph"/>
        <w:numPr>
          <w:ilvl w:val="1"/>
          <w:numId w:val="5"/>
        </w:numPr>
        <w:tabs>
          <w:tab w:val="left" w:pos="1551"/>
        </w:tabs>
        <w:spacing w:line="242" w:lineRule="auto"/>
        <w:ind w:right="99"/>
        <w:rPr>
          <w:sz w:val="24"/>
        </w:rPr>
      </w:pPr>
      <w:r w:rsidRPr="00297C22">
        <w:rPr>
          <w:sz w:val="24"/>
        </w:rPr>
        <w:t>Все</w:t>
      </w:r>
      <w:r w:rsidRPr="00297C22">
        <w:rPr>
          <w:spacing w:val="-3"/>
          <w:sz w:val="24"/>
        </w:rPr>
        <w:t xml:space="preserve"> </w:t>
      </w:r>
      <w:r w:rsidRPr="00297C22">
        <w:rPr>
          <w:sz w:val="24"/>
        </w:rPr>
        <w:t>устройства</w:t>
      </w:r>
      <w:r w:rsidRPr="00297C22">
        <w:rPr>
          <w:spacing w:val="-12"/>
          <w:sz w:val="24"/>
        </w:rPr>
        <w:t xml:space="preserve"> </w:t>
      </w:r>
      <w:r w:rsidRPr="00297C22">
        <w:rPr>
          <w:sz w:val="24"/>
        </w:rPr>
        <w:t>и</w:t>
      </w:r>
      <w:r w:rsidRPr="00297C22">
        <w:rPr>
          <w:spacing w:val="-10"/>
          <w:sz w:val="24"/>
        </w:rPr>
        <w:t xml:space="preserve"> </w:t>
      </w:r>
      <w:r w:rsidRPr="00297C22">
        <w:rPr>
          <w:sz w:val="24"/>
        </w:rPr>
        <w:t>сервера</w:t>
      </w:r>
      <w:r w:rsidRPr="00297C22">
        <w:rPr>
          <w:spacing w:val="-12"/>
          <w:sz w:val="24"/>
        </w:rPr>
        <w:t xml:space="preserve"> </w:t>
      </w:r>
      <w:r w:rsidRPr="00297C22">
        <w:rPr>
          <w:sz w:val="24"/>
        </w:rPr>
        <w:t>настроены</w:t>
      </w:r>
      <w:r w:rsidRPr="00297C22">
        <w:rPr>
          <w:spacing w:val="-9"/>
          <w:sz w:val="24"/>
        </w:rPr>
        <w:t xml:space="preserve"> </w:t>
      </w:r>
      <w:r w:rsidRPr="00297C22">
        <w:rPr>
          <w:sz w:val="24"/>
        </w:rPr>
        <w:t>на</w:t>
      </w:r>
      <w:r w:rsidRPr="00297C22">
        <w:rPr>
          <w:spacing w:val="-12"/>
          <w:sz w:val="24"/>
        </w:rPr>
        <w:t xml:space="preserve"> </w:t>
      </w:r>
      <w:r w:rsidRPr="00297C22">
        <w:rPr>
          <w:sz w:val="24"/>
        </w:rPr>
        <w:t>московский часовой пояс (UTC +3)</w:t>
      </w:r>
    </w:p>
    <w:p w:rsidR="00DD0CD3" w:rsidRPr="00297C22" w:rsidRDefault="00DD0CD3" w:rsidP="0040705E">
      <w:pPr>
        <w:pStyle w:val="TableParagraph"/>
        <w:numPr>
          <w:ilvl w:val="0"/>
          <w:numId w:val="5"/>
        </w:numPr>
        <w:tabs>
          <w:tab w:val="left" w:pos="830"/>
        </w:tabs>
        <w:ind w:right="89"/>
        <w:jc w:val="both"/>
        <w:rPr>
          <w:sz w:val="24"/>
        </w:rPr>
      </w:pPr>
      <w:r w:rsidRPr="00297C22">
        <w:rPr>
          <w:sz w:val="24"/>
        </w:rPr>
        <w:t xml:space="preserve">Настройте сервер домена выбор, его типа обоснуйте, на базе HQ-SRV через </w:t>
      </w:r>
      <w:proofErr w:type="spellStart"/>
      <w:r w:rsidRPr="00297C22">
        <w:rPr>
          <w:sz w:val="24"/>
        </w:rPr>
        <w:t>web</w:t>
      </w:r>
      <w:proofErr w:type="spellEnd"/>
      <w:r w:rsidRPr="00297C22">
        <w:rPr>
          <w:sz w:val="24"/>
        </w:rPr>
        <w:t xml:space="preserve"> интерфейс, выбор технологий </w:t>
      </w:r>
      <w:r w:rsidRPr="00297C22">
        <w:rPr>
          <w:spacing w:val="-2"/>
          <w:sz w:val="24"/>
        </w:rPr>
        <w:t>обоснуйте.</w:t>
      </w:r>
    </w:p>
    <w:p w:rsidR="00DD0CD3" w:rsidRPr="00297C22" w:rsidRDefault="00DD0CD3" w:rsidP="0040705E">
      <w:pPr>
        <w:pStyle w:val="TableParagraph"/>
        <w:numPr>
          <w:ilvl w:val="1"/>
          <w:numId w:val="5"/>
        </w:numPr>
        <w:tabs>
          <w:tab w:val="left" w:pos="1549"/>
        </w:tabs>
        <w:spacing w:line="275" w:lineRule="exact"/>
        <w:ind w:left="1549" w:hanging="359"/>
        <w:jc w:val="both"/>
        <w:rPr>
          <w:sz w:val="24"/>
        </w:rPr>
      </w:pPr>
      <w:r w:rsidRPr="00297C22">
        <w:rPr>
          <w:sz w:val="24"/>
        </w:rPr>
        <w:t>Введите</w:t>
      </w:r>
      <w:r w:rsidRPr="00297C22">
        <w:rPr>
          <w:spacing w:val="-2"/>
          <w:sz w:val="24"/>
        </w:rPr>
        <w:t xml:space="preserve"> </w:t>
      </w:r>
      <w:r w:rsidRPr="00297C22">
        <w:rPr>
          <w:sz w:val="24"/>
        </w:rPr>
        <w:t>машины BR-SRV</w:t>
      </w:r>
      <w:r w:rsidRPr="00297C22">
        <w:rPr>
          <w:spacing w:val="-1"/>
          <w:sz w:val="24"/>
        </w:rPr>
        <w:t xml:space="preserve"> </w:t>
      </w:r>
      <w:r w:rsidRPr="00297C22">
        <w:rPr>
          <w:sz w:val="24"/>
        </w:rPr>
        <w:t>и</w:t>
      </w:r>
      <w:r w:rsidRPr="00297C22">
        <w:rPr>
          <w:spacing w:val="-5"/>
          <w:sz w:val="24"/>
        </w:rPr>
        <w:t xml:space="preserve"> </w:t>
      </w:r>
      <w:r w:rsidRPr="00297C22">
        <w:rPr>
          <w:sz w:val="24"/>
        </w:rPr>
        <w:t>CLI в</w:t>
      </w:r>
      <w:r w:rsidRPr="00297C22">
        <w:rPr>
          <w:spacing w:val="-3"/>
          <w:sz w:val="24"/>
        </w:rPr>
        <w:t xml:space="preserve"> </w:t>
      </w:r>
      <w:r w:rsidRPr="00297C22">
        <w:rPr>
          <w:sz w:val="24"/>
        </w:rPr>
        <w:t>данный</w:t>
      </w:r>
      <w:r w:rsidRPr="00297C22">
        <w:rPr>
          <w:spacing w:val="-4"/>
          <w:sz w:val="24"/>
        </w:rPr>
        <w:t xml:space="preserve"> домен</w:t>
      </w:r>
    </w:p>
    <w:p w:rsidR="00DD0CD3" w:rsidRPr="00297C22" w:rsidRDefault="00DD0CD3" w:rsidP="0040705E">
      <w:pPr>
        <w:pStyle w:val="TableParagraph"/>
        <w:numPr>
          <w:ilvl w:val="1"/>
          <w:numId w:val="5"/>
        </w:numPr>
        <w:tabs>
          <w:tab w:val="left" w:pos="1550"/>
        </w:tabs>
        <w:spacing w:line="275" w:lineRule="exact"/>
        <w:ind w:left="1550" w:hanging="360"/>
        <w:jc w:val="both"/>
        <w:rPr>
          <w:sz w:val="24"/>
        </w:rPr>
      </w:pPr>
      <w:r w:rsidRPr="00297C22">
        <w:rPr>
          <w:sz w:val="24"/>
        </w:rPr>
        <w:t>Организуйте</w:t>
      </w:r>
      <w:r w:rsidRPr="00297C22">
        <w:rPr>
          <w:spacing w:val="-5"/>
          <w:sz w:val="24"/>
        </w:rPr>
        <w:t xml:space="preserve"> </w:t>
      </w:r>
      <w:r w:rsidRPr="00297C22">
        <w:rPr>
          <w:sz w:val="24"/>
        </w:rPr>
        <w:t>отслеживание</w:t>
      </w:r>
      <w:r w:rsidRPr="00297C22">
        <w:rPr>
          <w:spacing w:val="-4"/>
          <w:sz w:val="24"/>
        </w:rPr>
        <w:t xml:space="preserve"> </w:t>
      </w:r>
      <w:r w:rsidRPr="00297C22">
        <w:rPr>
          <w:sz w:val="24"/>
        </w:rPr>
        <w:t>подключения</w:t>
      </w:r>
      <w:r w:rsidRPr="00297C22">
        <w:rPr>
          <w:spacing w:val="-4"/>
          <w:sz w:val="24"/>
        </w:rPr>
        <w:t xml:space="preserve"> </w:t>
      </w:r>
      <w:r w:rsidRPr="00297C22">
        <w:rPr>
          <w:sz w:val="24"/>
        </w:rPr>
        <w:t>к</w:t>
      </w:r>
      <w:r w:rsidRPr="00297C22">
        <w:rPr>
          <w:spacing w:val="-5"/>
          <w:sz w:val="24"/>
        </w:rPr>
        <w:t xml:space="preserve"> </w:t>
      </w:r>
      <w:r w:rsidRPr="00297C22">
        <w:rPr>
          <w:spacing w:val="-2"/>
          <w:sz w:val="24"/>
        </w:rPr>
        <w:t>домену</w:t>
      </w:r>
    </w:p>
    <w:p w:rsidR="00DD0CD3" w:rsidRPr="00297C22" w:rsidRDefault="00DD0CD3" w:rsidP="0040705E">
      <w:pPr>
        <w:pStyle w:val="TableParagraph"/>
        <w:numPr>
          <w:ilvl w:val="0"/>
          <w:numId w:val="5"/>
        </w:numPr>
        <w:tabs>
          <w:tab w:val="left" w:pos="830"/>
        </w:tabs>
        <w:ind w:right="106"/>
        <w:jc w:val="both"/>
        <w:rPr>
          <w:sz w:val="24"/>
        </w:rPr>
      </w:pPr>
      <w:r w:rsidRPr="00297C22">
        <w:rPr>
          <w:sz w:val="24"/>
        </w:rPr>
        <w:t>Реализуйте файловый SMB или NFS (выбор обоснуйте) сервер на базе сервера HQ-SRV.</w:t>
      </w:r>
    </w:p>
    <w:p w:rsidR="00DD0CD3" w:rsidRPr="00297C22" w:rsidRDefault="00DD0CD3" w:rsidP="0040705E">
      <w:pPr>
        <w:pStyle w:val="TableParagraph"/>
        <w:numPr>
          <w:ilvl w:val="1"/>
          <w:numId w:val="5"/>
        </w:numPr>
        <w:tabs>
          <w:tab w:val="left" w:pos="1549"/>
          <w:tab w:val="left" w:pos="1551"/>
        </w:tabs>
        <w:spacing w:line="276" w:lineRule="auto"/>
        <w:ind w:right="98"/>
        <w:jc w:val="both"/>
        <w:rPr>
          <w:sz w:val="24"/>
        </w:rPr>
      </w:pPr>
      <w:r w:rsidRPr="00297C22">
        <w:rPr>
          <w:sz w:val="24"/>
        </w:rPr>
        <w:t xml:space="preserve">Должны быть опубликованы общие папки по </w:t>
      </w:r>
      <w:r w:rsidRPr="00297C22">
        <w:rPr>
          <w:spacing w:val="-2"/>
          <w:sz w:val="24"/>
        </w:rPr>
        <w:t>названиям:</w:t>
      </w:r>
    </w:p>
    <w:p w:rsidR="00DD0CD3" w:rsidRPr="00297C22" w:rsidRDefault="00DD0CD3" w:rsidP="0040705E">
      <w:pPr>
        <w:pStyle w:val="TableParagraph"/>
        <w:numPr>
          <w:ilvl w:val="2"/>
          <w:numId w:val="5"/>
        </w:numPr>
        <w:tabs>
          <w:tab w:val="left" w:pos="2268"/>
          <w:tab w:val="left" w:pos="2271"/>
        </w:tabs>
        <w:spacing w:line="276" w:lineRule="auto"/>
        <w:ind w:right="90"/>
        <w:jc w:val="both"/>
        <w:rPr>
          <w:sz w:val="24"/>
        </w:rPr>
      </w:pPr>
      <w:proofErr w:type="spellStart"/>
      <w:r w:rsidRPr="00297C22">
        <w:rPr>
          <w:sz w:val="24"/>
        </w:rPr>
        <w:t>Branch_Files</w:t>
      </w:r>
      <w:proofErr w:type="spellEnd"/>
      <w:r w:rsidRPr="00297C22">
        <w:rPr>
          <w:sz w:val="24"/>
        </w:rPr>
        <w:t xml:space="preserve"> - только для пользователя </w:t>
      </w:r>
      <w:proofErr w:type="spellStart"/>
      <w:r w:rsidRPr="00297C22">
        <w:rPr>
          <w:sz w:val="24"/>
        </w:rPr>
        <w:t>Branch</w:t>
      </w:r>
      <w:proofErr w:type="spellEnd"/>
      <w:r w:rsidRPr="00297C22">
        <w:rPr>
          <w:sz w:val="24"/>
        </w:rPr>
        <w:t xml:space="preserve"> </w:t>
      </w:r>
      <w:proofErr w:type="spellStart"/>
      <w:r w:rsidRPr="00297C22">
        <w:rPr>
          <w:sz w:val="24"/>
        </w:rPr>
        <w:t>admin</w:t>
      </w:r>
      <w:proofErr w:type="spellEnd"/>
      <w:r w:rsidRPr="00297C22">
        <w:rPr>
          <w:sz w:val="24"/>
        </w:rPr>
        <w:t>;</w:t>
      </w:r>
    </w:p>
    <w:p w:rsidR="00DD0CD3" w:rsidRPr="00297C22" w:rsidRDefault="00DD0CD3" w:rsidP="0040705E">
      <w:pPr>
        <w:pStyle w:val="TableParagraph"/>
        <w:numPr>
          <w:ilvl w:val="2"/>
          <w:numId w:val="5"/>
        </w:numPr>
        <w:tabs>
          <w:tab w:val="left" w:pos="2269"/>
          <w:tab w:val="left" w:pos="2271"/>
        </w:tabs>
        <w:spacing w:line="276" w:lineRule="auto"/>
        <w:ind w:right="91" w:hanging="375"/>
        <w:jc w:val="both"/>
        <w:rPr>
          <w:sz w:val="24"/>
        </w:rPr>
      </w:pPr>
      <w:proofErr w:type="spellStart"/>
      <w:r w:rsidRPr="00297C22">
        <w:rPr>
          <w:sz w:val="24"/>
        </w:rPr>
        <w:t>Network</w:t>
      </w:r>
      <w:proofErr w:type="spellEnd"/>
      <w:r w:rsidRPr="00297C22">
        <w:rPr>
          <w:sz w:val="24"/>
        </w:rPr>
        <w:t xml:space="preserve"> - только для пользователя </w:t>
      </w:r>
      <w:proofErr w:type="spellStart"/>
      <w:r w:rsidRPr="00297C22">
        <w:rPr>
          <w:sz w:val="24"/>
        </w:rPr>
        <w:t>Network</w:t>
      </w:r>
      <w:proofErr w:type="spellEnd"/>
      <w:r w:rsidRPr="00297C22">
        <w:rPr>
          <w:sz w:val="24"/>
        </w:rPr>
        <w:t xml:space="preserve"> </w:t>
      </w:r>
      <w:proofErr w:type="spellStart"/>
      <w:r w:rsidRPr="00297C22">
        <w:rPr>
          <w:spacing w:val="-2"/>
          <w:sz w:val="24"/>
        </w:rPr>
        <w:t>admin</w:t>
      </w:r>
      <w:proofErr w:type="spellEnd"/>
      <w:r w:rsidRPr="00297C22">
        <w:rPr>
          <w:spacing w:val="-2"/>
          <w:sz w:val="24"/>
        </w:rPr>
        <w:t>;</w:t>
      </w:r>
    </w:p>
    <w:p w:rsidR="00DD0CD3" w:rsidRPr="00297C22" w:rsidRDefault="00DD0CD3" w:rsidP="0040705E">
      <w:pPr>
        <w:pStyle w:val="TableParagraph"/>
        <w:numPr>
          <w:ilvl w:val="2"/>
          <w:numId w:val="5"/>
        </w:numPr>
        <w:tabs>
          <w:tab w:val="left" w:pos="2268"/>
          <w:tab w:val="left" w:pos="2271"/>
        </w:tabs>
        <w:spacing w:line="280" w:lineRule="auto"/>
        <w:ind w:right="90" w:hanging="442"/>
        <w:jc w:val="both"/>
        <w:rPr>
          <w:sz w:val="24"/>
        </w:rPr>
      </w:pPr>
      <w:proofErr w:type="spellStart"/>
      <w:r w:rsidRPr="00297C22">
        <w:rPr>
          <w:sz w:val="24"/>
        </w:rPr>
        <w:t>Admin_Files</w:t>
      </w:r>
      <w:proofErr w:type="spellEnd"/>
      <w:r w:rsidRPr="00297C22">
        <w:rPr>
          <w:sz w:val="24"/>
        </w:rPr>
        <w:t xml:space="preserve"> - только для пользователя </w:t>
      </w:r>
      <w:proofErr w:type="spellStart"/>
      <w:r w:rsidRPr="00297C22">
        <w:rPr>
          <w:spacing w:val="-2"/>
          <w:sz w:val="24"/>
        </w:rPr>
        <w:t>Admin</w:t>
      </w:r>
      <w:proofErr w:type="spellEnd"/>
      <w:r w:rsidRPr="00297C22">
        <w:rPr>
          <w:spacing w:val="-2"/>
          <w:sz w:val="24"/>
        </w:rPr>
        <w:t>;</w:t>
      </w:r>
    </w:p>
    <w:p w:rsidR="00DD0CD3" w:rsidRPr="00297C22" w:rsidRDefault="00DD0CD3" w:rsidP="0040705E">
      <w:pPr>
        <w:pStyle w:val="TableParagraph"/>
        <w:numPr>
          <w:ilvl w:val="1"/>
          <w:numId w:val="5"/>
        </w:numPr>
        <w:tabs>
          <w:tab w:val="left" w:pos="1551"/>
        </w:tabs>
        <w:spacing w:line="276" w:lineRule="auto"/>
        <w:ind w:right="96"/>
        <w:jc w:val="both"/>
        <w:rPr>
          <w:sz w:val="24"/>
        </w:rPr>
      </w:pPr>
      <w:r w:rsidRPr="00297C22">
        <w:rPr>
          <w:sz w:val="24"/>
        </w:rPr>
        <w:t>Каждая папка должна монтироваться на всех серверах</w:t>
      </w:r>
      <w:r w:rsidRPr="00297C22">
        <w:rPr>
          <w:spacing w:val="40"/>
          <w:sz w:val="24"/>
        </w:rPr>
        <w:t xml:space="preserve"> </w:t>
      </w:r>
      <w:r w:rsidRPr="00297C22">
        <w:rPr>
          <w:sz w:val="24"/>
        </w:rPr>
        <w:t>в</w:t>
      </w:r>
      <w:r w:rsidRPr="00297C22">
        <w:rPr>
          <w:spacing w:val="40"/>
          <w:sz w:val="24"/>
        </w:rPr>
        <w:t xml:space="preserve"> </w:t>
      </w:r>
      <w:r w:rsidRPr="00297C22">
        <w:rPr>
          <w:sz w:val="24"/>
        </w:rPr>
        <w:t>папку</w:t>
      </w:r>
      <w:r w:rsidRPr="00297C22">
        <w:rPr>
          <w:spacing w:val="40"/>
          <w:sz w:val="24"/>
        </w:rPr>
        <w:t xml:space="preserve"> </w:t>
      </w:r>
      <w:r w:rsidRPr="00297C22">
        <w:rPr>
          <w:sz w:val="24"/>
        </w:rPr>
        <w:t>/</w:t>
      </w:r>
      <w:proofErr w:type="spellStart"/>
      <w:r w:rsidRPr="00297C22">
        <w:rPr>
          <w:sz w:val="24"/>
        </w:rPr>
        <w:t>mnt</w:t>
      </w:r>
      <w:proofErr w:type="spellEnd"/>
      <w:r w:rsidRPr="00297C22">
        <w:rPr>
          <w:sz w:val="24"/>
        </w:rPr>
        <w:t>/&lt;</w:t>
      </w:r>
      <w:proofErr w:type="spellStart"/>
      <w:r w:rsidRPr="00297C22">
        <w:rPr>
          <w:sz w:val="24"/>
        </w:rPr>
        <w:t>name_folder</w:t>
      </w:r>
      <w:proofErr w:type="spellEnd"/>
      <w:r w:rsidRPr="00297C22">
        <w:rPr>
          <w:sz w:val="24"/>
        </w:rPr>
        <w:t>&gt;</w:t>
      </w:r>
      <w:r w:rsidRPr="00297C22">
        <w:rPr>
          <w:spacing w:val="40"/>
          <w:sz w:val="24"/>
        </w:rPr>
        <w:t xml:space="preserve"> </w:t>
      </w:r>
      <w:r w:rsidRPr="00297C22">
        <w:rPr>
          <w:sz w:val="24"/>
        </w:rPr>
        <w:t>(например,</w:t>
      </w:r>
    </w:p>
    <w:p w:rsidR="00DD0CD3" w:rsidRPr="00297C22" w:rsidRDefault="00DD0CD3" w:rsidP="00DD0CD3">
      <w:pPr>
        <w:pStyle w:val="TableParagraph"/>
        <w:spacing w:line="276" w:lineRule="auto"/>
        <w:ind w:left="1551" w:right="94"/>
        <w:jc w:val="both"/>
        <w:rPr>
          <w:sz w:val="24"/>
        </w:rPr>
      </w:pPr>
      <w:r w:rsidRPr="00297C22">
        <w:rPr>
          <w:sz w:val="24"/>
        </w:rPr>
        <w:t>/</w:t>
      </w:r>
      <w:proofErr w:type="spellStart"/>
      <w:r w:rsidRPr="00297C22">
        <w:rPr>
          <w:sz w:val="24"/>
        </w:rPr>
        <w:t>mnt</w:t>
      </w:r>
      <w:proofErr w:type="spellEnd"/>
      <w:r w:rsidRPr="00297C22">
        <w:rPr>
          <w:sz w:val="24"/>
        </w:rPr>
        <w:t>/</w:t>
      </w:r>
      <w:proofErr w:type="spellStart"/>
      <w:r w:rsidRPr="00297C22">
        <w:rPr>
          <w:sz w:val="24"/>
        </w:rPr>
        <w:t>All_files</w:t>
      </w:r>
      <w:proofErr w:type="spellEnd"/>
      <w:r w:rsidRPr="00297C22">
        <w:rPr>
          <w:sz w:val="24"/>
        </w:rPr>
        <w:t>) автоматически при</w:t>
      </w:r>
      <w:r w:rsidRPr="00297C22">
        <w:rPr>
          <w:spacing w:val="-1"/>
          <w:sz w:val="24"/>
        </w:rPr>
        <w:t xml:space="preserve"> </w:t>
      </w:r>
      <w:r w:rsidRPr="00297C22">
        <w:rPr>
          <w:sz w:val="24"/>
        </w:rPr>
        <w:t>входе доменного пользователя в систему и отключаться при его выходе из сессии. Монтироваться должны только доступные пользователю каталоги.</w:t>
      </w:r>
    </w:p>
    <w:p w:rsidR="00DD0CD3" w:rsidRPr="00297C22" w:rsidRDefault="00DD0CD3" w:rsidP="0040705E">
      <w:pPr>
        <w:pStyle w:val="TableParagraph"/>
        <w:numPr>
          <w:ilvl w:val="0"/>
          <w:numId w:val="5"/>
        </w:numPr>
        <w:tabs>
          <w:tab w:val="left" w:pos="830"/>
        </w:tabs>
        <w:spacing w:before="209" w:line="242" w:lineRule="auto"/>
        <w:ind w:right="93"/>
        <w:jc w:val="both"/>
        <w:rPr>
          <w:sz w:val="24"/>
        </w:rPr>
      </w:pPr>
      <w:r w:rsidRPr="00297C22">
        <w:rPr>
          <w:sz w:val="24"/>
        </w:rPr>
        <w:t xml:space="preserve">Сконфигурируйте веб-сервер LMS </w:t>
      </w:r>
      <w:proofErr w:type="spellStart"/>
      <w:r w:rsidRPr="00297C22">
        <w:rPr>
          <w:sz w:val="24"/>
        </w:rPr>
        <w:t>Apache</w:t>
      </w:r>
      <w:proofErr w:type="spellEnd"/>
      <w:r w:rsidRPr="00297C22">
        <w:rPr>
          <w:sz w:val="24"/>
        </w:rPr>
        <w:t xml:space="preserve"> на сервере BR- </w:t>
      </w:r>
      <w:r w:rsidRPr="00297C22">
        <w:rPr>
          <w:spacing w:val="-4"/>
          <w:sz w:val="24"/>
        </w:rPr>
        <w:t>SRV:</w:t>
      </w:r>
    </w:p>
    <w:p w:rsidR="00DD0CD3" w:rsidRPr="00297C22" w:rsidRDefault="00DD0CD3" w:rsidP="0040705E">
      <w:pPr>
        <w:pStyle w:val="TableParagraph"/>
        <w:numPr>
          <w:ilvl w:val="1"/>
          <w:numId w:val="5"/>
        </w:numPr>
        <w:tabs>
          <w:tab w:val="left" w:pos="1549"/>
          <w:tab w:val="left" w:pos="1551"/>
        </w:tabs>
        <w:spacing w:line="242" w:lineRule="auto"/>
        <w:ind w:right="98"/>
        <w:rPr>
          <w:sz w:val="24"/>
        </w:rPr>
      </w:pPr>
      <w:r w:rsidRPr="00297C22">
        <w:rPr>
          <w:sz w:val="24"/>
        </w:rPr>
        <w:t>На</w:t>
      </w:r>
      <w:r w:rsidRPr="00297C22">
        <w:rPr>
          <w:spacing w:val="40"/>
          <w:sz w:val="24"/>
        </w:rPr>
        <w:t xml:space="preserve"> </w:t>
      </w:r>
      <w:r w:rsidRPr="00297C22">
        <w:rPr>
          <w:sz w:val="24"/>
        </w:rPr>
        <w:t>главной</w:t>
      </w:r>
      <w:r w:rsidRPr="00297C22">
        <w:rPr>
          <w:spacing w:val="40"/>
          <w:sz w:val="24"/>
        </w:rPr>
        <w:t xml:space="preserve"> </w:t>
      </w:r>
      <w:r w:rsidRPr="00297C22">
        <w:rPr>
          <w:sz w:val="24"/>
        </w:rPr>
        <w:t>странице</w:t>
      </w:r>
      <w:r w:rsidRPr="00297C22">
        <w:rPr>
          <w:spacing w:val="40"/>
          <w:sz w:val="24"/>
        </w:rPr>
        <w:t xml:space="preserve"> </w:t>
      </w:r>
      <w:r w:rsidRPr="00297C22">
        <w:rPr>
          <w:sz w:val="24"/>
        </w:rPr>
        <w:t>должен</w:t>
      </w:r>
      <w:r w:rsidRPr="00297C22">
        <w:rPr>
          <w:spacing w:val="40"/>
          <w:sz w:val="24"/>
        </w:rPr>
        <w:t xml:space="preserve"> </w:t>
      </w:r>
      <w:r w:rsidRPr="00297C22">
        <w:rPr>
          <w:sz w:val="24"/>
        </w:rPr>
        <w:t>отражаться</w:t>
      </w:r>
      <w:r w:rsidRPr="00297C22">
        <w:rPr>
          <w:spacing w:val="40"/>
          <w:sz w:val="24"/>
        </w:rPr>
        <w:t xml:space="preserve"> </w:t>
      </w:r>
      <w:r w:rsidRPr="00297C22">
        <w:rPr>
          <w:sz w:val="24"/>
        </w:rPr>
        <w:t xml:space="preserve">номер </w:t>
      </w:r>
      <w:r w:rsidRPr="00297C22">
        <w:rPr>
          <w:spacing w:val="-2"/>
          <w:sz w:val="24"/>
        </w:rPr>
        <w:t>места</w:t>
      </w:r>
    </w:p>
    <w:p w:rsidR="00DD0CD3" w:rsidRPr="00297C22" w:rsidRDefault="00DD0CD3" w:rsidP="0040705E">
      <w:pPr>
        <w:pStyle w:val="TableParagraph"/>
        <w:numPr>
          <w:ilvl w:val="1"/>
          <w:numId w:val="5"/>
        </w:numPr>
        <w:tabs>
          <w:tab w:val="left" w:pos="1550"/>
        </w:tabs>
        <w:spacing w:line="271" w:lineRule="exact"/>
        <w:ind w:left="1550" w:hanging="360"/>
        <w:rPr>
          <w:sz w:val="24"/>
        </w:rPr>
      </w:pPr>
      <w:r w:rsidRPr="00297C22">
        <w:rPr>
          <w:sz w:val="24"/>
        </w:rPr>
        <w:t>Используйте</w:t>
      </w:r>
      <w:r w:rsidRPr="00297C22">
        <w:rPr>
          <w:spacing w:val="-5"/>
          <w:sz w:val="24"/>
        </w:rPr>
        <w:t xml:space="preserve"> </w:t>
      </w:r>
      <w:r w:rsidRPr="00297C22">
        <w:rPr>
          <w:sz w:val="24"/>
        </w:rPr>
        <w:t>базу</w:t>
      </w:r>
      <w:r w:rsidRPr="00297C22">
        <w:rPr>
          <w:spacing w:val="-11"/>
          <w:sz w:val="24"/>
        </w:rPr>
        <w:t xml:space="preserve"> </w:t>
      </w:r>
      <w:r w:rsidRPr="00297C22">
        <w:rPr>
          <w:sz w:val="24"/>
        </w:rPr>
        <w:t>данных</w:t>
      </w:r>
      <w:r w:rsidRPr="00297C22">
        <w:rPr>
          <w:spacing w:val="2"/>
          <w:sz w:val="24"/>
        </w:rPr>
        <w:t xml:space="preserve"> </w:t>
      </w:r>
      <w:proofErr w:type="spellStart"/>
      <w:r w:rsidRPr="00297C22">
        <w:rPr>
          <w:spacing w:val="-2"/>
          <w:sz w:val="24"/>
        </w:rPr>
        <w:t>mySQL</w:t>
      </w:r>
      <w:proofErr w:type="spellEnd"/>
    </w:p>
    <w:p w:rsidR="00DD0CD3" w:rsidRPr="00FB773C" w:rsidRDefault="00DD0CD3" w:rsidP="00DD0CD3">
      <w:pPr>
        <w:widowControl/>
        <w:spacing w:line="360" w:lineRule="auto"/>
        <w:ind w:firstLine="709"/>
        <w:rPr>
          <w:rFonts w:ascii="Times New Roman" w:hAnsi="Times New Roman" w:cs="Times New Roman"/>
          <w:color w:val="auto"/>
        </w:rPr>
      </w:pPr>
      <w:r w:rsidRPr="00FB773C">
        <w:rPr>
          <w:rFonts w:ascii="Times New Roman" w:hAnsi="Times New Roman" w:cs="Times New Roman"/>
          <w:color w:val="auto"/>
        </w:rPr>
        <w:t>Создайте</w:t>
      </w:r>
      <w:r w:rsidRPr="00FB773C">
        <w:rPr>
          <w:rFonts w:ascii="Times New Roman" w:hAnsi="Times New Roman" w:cs="Times New Roman"/>
          <w:color w:val="auto"/>
          <w:spacing w:val="-11"/>
        </w:rPr>
        <w:t xml:space="preserve"> </w:t>
      </w:r>
      <w:r w:rsidRPr="00FB773C">
        <w:rPr>
          <w:rFonts w:ascii="Times New Roman" w:hAnsi="Times New Roman" w:cs="Times New Roman"/>
          <w:color w:val="auto"/>
        </w:rPr>
        <w:t>пользователей</w:t>
      </w:r>
      <w:r w:rsidRPr="00FB773C">
        <w:rPr>
          <w:rFonts w:ascii="Times New Roman" w:hAnsi="Times New Roman" w:cs="Times New Roman"/>
          <w:color w:val="auto"/>
          <w:spacing w:val="-14"/>
        </w:rPr>
        <w:t xml:space="preserve"> </w:t>
      </w:r>
      <w:r w:rsidRPr="00FB773C">
        <w:rPr>
          <w:rFonts w:ascii="Times New Roman" w:hAnsi="Times New Roman" w:cs="Times New Roman"/>
          <w:color w:val="auto"/>
        </w:rPr>
        <w:t>в</w:t>
      </w:r>
      <w:r w:rsidRPr="00FB773C">
        <w:rPr>
          <w:rFonts w:ascii="Times New Roman" w:hAnsi="Times New Roman" w:cs="Times New Roman"/>
          <w:color w:val="auto"/>
          <w:spacing w:val="-9"/>
        </w:rPr>
        <w:t xml:space="preserve"> </w:t>
      </w:r>
      <w:r w:rsidRPr="00FB773C">
        <w:rPr>
          <w:rFonts w:ascii="Times New Roman" w:hAnsi="Times New Roman" w:cs="Times New Roman"/>
          <w:color w:val="auto"/>
        </w:rPr>
        <w:t>соответствии</w:t>
      </w:r>
      <w:r w:rsidRPr="00FB773C">
        <w:rPr>
          <w:rFonts w:ascii="Times New Roman" w:hAnsi="Times New Roman" w:cs="Times New Roman"/>
          <w:color w:val="auto"/>
          <w:spacing w:val="-10"/>
        </w:rPr>
        <w:t xml:space="preserve"> </w:t>
      </w:r>
      <w:r w:rsidRPr="00FB773C">
        <w:rPr>
          <w:rFonts w:ascii="Times New Roman" w:hAnsi="Times New Roman" w:cs="Times New Roman"/>
          <w:color w:val="auto"/>
        </w:rPr>
        <w:t>с</w:t>
      </w:r>
      <w:r w:rsidRPr="00FB773C">
        <w:rPr>
          <w:rFonts w:ascii="Times New Roman" w:hAnsi="Times New Roman" w:cs="Times New Roman"/>
          <w:color w:val="auto"/>
          <w:spacing w:val="-15"/>
        </w:rPr>
        <w:t xml:space="preserve"> </w:t>
      </w:r>
      <w:r w:rsidRPr="00FB773C">
        <w:rPr>
          <w:rFonts w:ascii="Times New Roman" w:hAnsi="Times New Roman" w:cs="Times New Roman"/>
          <w:color w:val="auto"/>
        </w:rPr>
        <w:t>таблицей, пароли у всех пользователей «P@ssw0rd»</w:t>
      </w:r>
    </w:p>
    <w:tbl>
      <w:tblPr>
        <w:tblStyle w:val="TableNormal"/>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1709"/>
      </w:tblGrid>
      <w:tr w:rsidR="00DD0CD3" w:rsidRPr="00297C22" w:rsidTr="00E46572">
        <w:trPr>
          <w:trHeight w:val="292"/>
        </w:trPr>
        <w:tc>
          <w:tcPr>
            <w:tcW w:w="1978" w:type="dxa"/>
          </w:tcPr>
          <w:p w:rsidR="00DD0CD3" w:rsidRPr="00297C22" w:rsidRDefault="00DD0CD3" w:rsidP="00E46572">
            <w:pPr>
              <w:pStyle w:val="TableParagraph"/>
              <w:spacing w:before="1" w:line="271" w:lineRule="exact"/>
              <w:ind w:left="105"/>
              <w:rPr>
                <w:rFonts w:ascii="Calibri" w:hAnsi="Calibri"/>
                <w:sz w:val="24"/>
              </w:rPr>
            </w:pPr>
            <w:proofErr w:type="spellStart"/>
            <w:r w:rsidRPr="00297C22">
              <w:rPr>
                <w:rFonts w:ascii="Calibri" w:hAnsi="Calibri"/>
                <w:spacing w:val="-2"/>
                <w:sz w:val="24"/>
              </w:rPr>
              <w:t>Пользователь</w:t>
            </w:r>
            <w:proofErr w:type="spellEnd"/>
          </w:p>
        </w:tc>
        <w:tc>
          <w:tcPr>
            <w:tcW w:w="1709" w:type="dxa"/>
          </w:tcPr>
          <w:p w:rsidR="00DD0CD3" w:rsidRPr="00297C22" w:rsidRDefault="00DD0CD3" w:rsidP="00E46572">
            <w:pPr>
              <w:pStyle w:val="TableParagraph"/>
              <w:spacing w:before="1" w:line="271" w:lineRule="exact"/>
              <w:ind w:left="110"/>
              <w:rPr>
                <w:rFonts w:ascii="Calibri" w:hAnsi="Calibri"/>
                <w:sz w:val="24"/>
              </w:rPr>
            </w:pPr>
            <w:proofErr w:type="spellStart"/>
            <w:r w:rsidRPr="00297C22">
              <w:rPr>
                <w:rFonts w:ascii="Calibri" w:hAnsi="Calibri"/>
                <w:spacing w:val="-2"/>
                <w:sz w:val="24"/>
              </w:rPr>
              <w:t>Группа</w:t>
            </w:r>
            <w:proofErr w:type="spellEnd"/>
          </w:p>
        </w:tc>
      </w:tr>
      <w:tr w:rsidR="00DD0CD3" w:rsidRPr="00297C22" w:rsidTr="00E46572">
        <w:trPr>
          <w:trHeight w:val="297"/>
        </w:trPr>
        <w:tc>
          <w:tcPr>
            <w:tcW w:w="1978" w:type="dxa"/>
          </w:tcPr>
          <w:p w:rsidR="00DD0CD3" w:rsidRPr="00297C22" w:rsidRDefault="00DD0CD3" w:rsidP="00E46572">
            <w:pPr>
              <w:pStyle w:val="TableParagraph"/>
              <w:spacing w:before="6" w:line="271" w:lineRule="exact"/>
              <w:ind w:left="105"/>
              <w:rPr>
                <w:rFonts w:ascii="Calibri"/>
                <w:sz w:val="24"/>
              </w:rPr>
            </w:pPr>
            <w:r w:rsidRPr="00297C22">
              <w:rPr>
                <w:rFonts w:ascii="Calibri"/>
                <w:spacing w:val="-2"/>
                <w:sz w:val="24"/>
              </w:rPr>
              <w:t>Admin</w:t>
            </w:r>
          </w:p>
        </w:tc>
        <w:tc>
          <w:tcPr>
            <w:tcW w:w="1709" w:type="dxa"/>
          </w:tcPr>
          <w:p w:rsidR="00DD0CD3" w:rsidRPr="00297C22" w:rsidRDefault="00DD0CD3" w:rsidP="00E46572">
            <w:pPr>
              <w:pStyle w:val="TableParagraph"/>
              <w:spacing w:before="6" w:line="271" w:lineRule="exact"/>
              <w:ind w:left="110"/>
              <w:rPr>
                <w:rFonts w:ascii="Calibri"/>
                <w:sz w:val="24"/>
              </w:rPr>
            </w:pPr>
            <w:r w:rsidRPr="00297C22">
              <w:rPr>
                <w:rFonts w:ascii="Calibri"/>
                <w:spacing w:val="-2"/>
                <w:sz w:val="24"/>
              </w:rPr>
              <w:t>Admin</w:t>
            </w:r>
          </w:p>
        </w:tc>
      </w:tr>
      <w:tr w:rsidR="00DD0CD3" w:rsidRPr="00297C22" w:rsidTr="00E46572">
        <w:trPr>
          <w:trHeight w:val="292"/>
        </w:trPr>
        <w:tc>
          <w:tcPr>
            <w:tcW w:w="1978" w:type="dxa"/>
          </w:tcPr>
          <w:p w:rsidR="00DD0CD3" w:rsidRPr="00297C22" w:rsidRDefault="00DD0CD3" w:rsidP="00E46572">
            <w:pPr>
              <w:pStyle w:val="TableParagraph"/>
              <w:spacing w:before="1" w:line="271" w:lineRule="exact"/>
              <w:ind w:left="105"/>
              <w:rPr>
                <w:rFonts w:ascii="Calibri"/>
                <w:sz w:val="24"/>
              </w:rPr>
            </w:pPr>
            <w:r w:rsidRPr="00297C22">
              <w:rPr>
                <w:rFonts w:ascii="Calibri"/>
                <w:spacing w:val="-2"/>
                <w:sz w:val="24"/>
              </w:rPr>
              <w:t>Manager1</w:t>
            </w:r>
          </w:p>
        </w:tc>
        <w:tc>
          <w:tcPr>
            <w:tcW w:w="1709" w:type="dxa"/>
          </w:tcPr>
          <w:p w:rsidR="00DD0CD3" w:rsidRPr="00297C22" w:rsidRDefault="00DD0CD3" w:rsidP="00E46572">
            <w:pPr>
              <w:pStyle w:val="TableParagraph"/>
              <w:spacing w:before="1" w:line="271" w:lineRule="exact"/>
              <w:ind w:left="110"/>
              <w:rPr>
                <w:rFonts w:ascii="Calibri"/>
                <w:sz w:val="24"/>
              </w:rPr>
            </w:pPr>
            <w:r w:rsidRPr="00297C22">
              <w:rPr>
                <w:rFonts w:ascii="Calibri"/>
                <w:spacing w:val="-2"/>
                <w:sz w:val="24"/>
              </w:rPr>
              <w:t>Manager</w:t>
            </w:r>
          </w:p>
        </w:tc>
      </w:tr>
      <w:tr w:rsidR="00DD0CD3" w:rsidRPr="00297C22" w:rsidTr="00E46572">
        <w:trPr>
          <w:trHeight w:val="292"/>
        </w:trPr>
        <w:tc>
          <w:tcPr>
            <w:tcW w:w="1978" w:type="dxa"/>
          </w:tcPr>
          <w:p w:rsidR="00DD0CD3" w:rsidRPr="00297C22" w:rsidRDefault="00DD0CD3" w:rsidP="00E46572">
            <w:pPr>
              <w:pStyle w:val="TableParagraph"/>
              <w:spacing w:before="1" w:line="271" w:lineRule="exact"/>
              <w:ind w:left="105"/>
              <w:rPr>
                <w:rFonts w:ascii="Calibri"/>
                <w:sz w:val="24"/>
              </w:rPr>
            </w:pPr>
            <w:r w:rsidRPr="00297C22">
              <w:rPr>
                <w:rFonts w:ascii="Calibri"/>
                <w:spacing w:val="-2"/>
                <w:sz w:val="24"/>
              </w:rPr>
              <w:t>Manager2</w:t>
            </w:r>
          </w:p>
        </w:tc>
        <w:tc>
          <w:tcPr>
            <w:tcW w:w="1709" w:type="dxa"/>
          </w:tcPr>
          <w:p w:rsidR="00DD0CD3" w:rsidRPr="00297C22" w:rsidRDefault="00DD0CD3" w:rsidP="00E46572">
            <w:pPr>
              <w:pStyle w:val="TableParagraph"/>
              <w:spacing w:before="1" w:line="271" w:lineRule="exact"/>
              <w:ind w:left="110"/>
              <w:rPr>
                <w:rFonts w:ascii="Calibri"/>
                <w:sz w:val="24"/>
              </w:rPr>
            </w:pPr>
            <w:r w:rsidRPr="00297C22">
              <w:rPr>
                <w:rFonts w:ascii="Calibri"/>
                <w:spacing w:val="-2"/>
                <w:sz w:val="24"/>
              </w:rPr>
              <w:t>Manager</w:t>
            </w:r>
          </w:p>
        </w:tc>
      </w:tr>
      <w:tr w:rsidR="00DD0CD3" w:rsidRPr="00297C22" w:rsidTr="00E46572">
        <w:trPr>
          <w:trHeight w:val="293"/>
        </w:trPr>
        <w:tc>
          <w:tcPr>
            <w:tcW w:w="1978" w:type="dxa"/>
          </w:tcPr>
          <w:p w:rsidR="00DD0CD3" w:rsidRPr="00297C22" w:rsidRDefault="00DD0CD3" w:rsidP="00E46572">
            <w:pPr>
              <w:pStyle w:val="TableParagraph"/>
              <w:spacing w:before="2" w:line="271" w:lineRule="exact"/>
              <w:ind w:left="105"/>
              <w:rPr>
                <w:rFonts w:ascii="Calibri"/>
                <w:sz w:val="24"/>
              </w:rPr>
            </w:pPr>
            <w:r w:rsidRPr="00297C22">
              <w:rPr>
                <w:rFonts w:ascii="Calibri"/>
                <w:spacing w:val="-2"/>
                <w:sz w:val="24"/>
              </w:rPr>
              <w:t>Manager3</w:t>
            </w:r>
          </w:p>
        </w:tc>
        <w:tc>
          <w:tcPr>
            <w:tcW w:w="1709" w:type="dxa"/>
          </w:tcPr>
          <w:p w:rsidR="00DD0CD3" w:rsidRPr="00297C22" w:rsidRDefault="00DD0CD3" w:rsidP="00E46572">
            <w:pPr>
              <w:pStyle w:val="TableParagraph"/>
              <w:spacing w:before="2" w:line="271" w:lineRule="exact"/>
              <w:ind w:left="110"/>
              <w:rPr>
                <w:rFonts w:ascii="Calibri"/>
                <w:sz w:val="24"/>
              </w:rPr>
            </w:pPr>
            <w:r w:rsidRPr="00297C22">
              <w:rPr>
                <w:rFonts w:ascii="Calibri"/>
                <w:spacing w:val="-2"/>
                <w:sz w:val="24"/>
              </w:rPr>
              <w:t>Manager</w:t>
            </w:r>
          </w:p>
        </w:tc>
      </w:tr>
      <w:tr w:rsidR="00DD0CD3" w:rsidRPr="00297C22" w:rsidTr="00E46572">
        <w:trPr>
          <w:trHeight w:val="292"/>
        </w:trPr>
        <w:tc>
          <w:tcPr>
            <w:tcW w:w="1978" w:type="dxa"/>
          </w:tcPr>
          <w:p w:rsidR="00DD0CD3" w:rsidRPr="00297C22" w:rsidRDefault="00DD0CD3" w:rsidP="00E46572">
            <w:pPr>
              <w:pStyle w:val="TableParagraph"/>
              <w:spacing w:before="1" w:line="271" w:lineRule="exact"/>
              <w:ind w:left="105"/>
              <w:rPr>
                <w:rFonts w:ascii="Calibri"/>
                <w:sz w:val="24"/>
              </w:rPr>
            </w:pPr>
            <w:r w:rsidRPr="00297C22">
              <w:rPr>
                <w:rFonts w:ascii="Calibri"/>
                <w:spacing w:val="-2"/>
                <w:sz w:val="24"/>
              </w:rPr>
              <w:t>User1</w:t>
            </w:r>
          </w:p>
        </w:tc>
        <w:tc>
          <w:tcPr>
            <w:tcW w:w="1709" w:type="dxa"/>
          </w:tcPr>
          <w:p w:rsidR="00DD0CD3" w:rsidRPr="00297C22" w:rsidRDefault="00DD0CD3" w:rsidP="00E46572">
            <w:pPr>
              <w:pStyle w:val="TableParagraph"/>
              <w:spacing w:before="1" w:line="271" w:lineRule="exact"/>
              <w:ind w:left="110"/>
              <w:rPr>
                <w:rFonts w:ascii="Calibri"/>
                <w:sz w:val="24"/>
              </w:rPr>
            </w:pPr>
            <w:r w:rsidRPr="00297C22">
              <w:rPr>
                <w:rFonts w:ascii="Calibri"/>
                <w:spacing w:val="-5"/>
                <w:sz w:val="24"/>
              </w:rPr>
              <w:t>WS</w:t>
            </w:r>
          </w:p>
        </w:tc>
      </w:tr>
      <w:tr w:rsidR="00DD0CD3" w:rsidRPr="00297C22" w:rsidTr="00E46572">
        <w:trPr>
          <w:trHeight w:val="292"/>
        </w:trPr>
        <w:tc>
          <w:tcPr>
            <w:tcW w:w="1978" w:type="dxa"/>
          </w:tcPr>
          <w:p w:rsidR="00DD0CD3" w:rsidRPr="00297C22" w:rsidRDefault="00DD0CD3" w:rsidP="00E46572">
            <w:pPr>
              <w:pStyle w:val="TableParagraph"/>
              <w:spacing w:before="1" w:line="271" w:lineRule="exact"/>
              <w:ind w:left="105"/>
              <w:rPr>
                <w:rFonts w:ascii="Calibri"/>
                <w:sz w:val="24"/>
              </w:rPr>
            </w:pPr>
            <w:r w:rsidRPr="00297C22">
              <w:rPr>
                <w:rFonts w:ascii="Calibri"/>
                <w:spacing w:val="-2"/>
                <w:sz w:val="24"/>
              </w:rPr>
              <w:t>User2</w:t>
            </w:r>
          </w:p>
        </w:tc>
        <w:tc>
          <w:tcPr>
            <w:tcW w:w="1709" w:type="dxa"/>
          </w:tcPr>
          <w:p w:rsidR="00DD0CD3" w:rsidRPr="00297C22" w:rsidRDefault="00DD0CD3" w:rsidP="00E46572">
            <w:pPr>
              <w:pStyle w:val="TableParagraph"/>
              <w:spacing w:before="1" w:line="271" w:lineRule="exact"/>
              <w:ind w:left="110"/>
              <w:rPr>
                <w:rFonts w:ascii="Calibri"/>
                <w:sz w:val="24"/>
              </w:rPr>
            </w:pPr>
            <w:r w:rsidRPr="00297C22">
              <w:rPr>
                <w:rFonts w:ascii="Calibri"/>
                <w:spacing w:val="-5"/>
                <w:sz w:val="24"/>
              </w:rPr>
              <w:t>WS</w:t>
            </w:r>
          </w:p>
        </w:tc>
      </w:tr>
      <w:tr w:rsidR="00DD0CD3" w:rsidRPr="00297C22" w:rsidTr="00E46572">
        <w:trPr>
          <w:trHeight w:val="296"/>
        </w:trPr>
        <w:tc>
          <w:tcPr>
            <w:tcW w:w="1978" w:type="dxa"/>
          </w:tcPr>
          <w:p w:rsidR="00DD0CD3" w:rsidRPr="00297C22" w:rsidRDefault="00DD0CD3" w:rsidP="00E46572">
            <w:pPr>
              <w:pStyle w:val="TableParagraph"/>
              <w:spacing w:before="1" w:line="275" w:lineRule="exact"/>
              <w:ind w:left="105"/>
              <w:rPr>
                <w:rFonts w:ascii="Calibri"/>
                <w:sz w:val="24"/>
              </w:rPr>
            </w:pPr>
            <w:r w:rsidRPr="00297C22">
              <w:rPr>
                <w:rFonts w:ascii="Calibri"/>
                <w:spacing w:val="-2"/>
                <w:sz w:val="24"/>
              </w:rPr>
              <w:t>User3</w:t>
            </w:r>
          </w:p>
        </w:tc>
        <w:tc>
          <w:tcPr>
            <w:tcW w:w="1709" w:type="dxa"/>
          </w:tcPr>
          <w:p w:rsidR="00DD0CD3" w:rsidRPr="00297C22" w:rsidRDefault="00DD0CD3" w:rsidP="00E46572">
            <w:pPr>
              <w:pStyle w:val="TableParagraph"/>
              <w:spacing w:before="1" w:line="275" w:lineRule="exact"/>
              <w:ind w:left="110"/>
              <w:rPr>
                <w:rFonts w:ascii="Calibri"/>
                <w:sz w:val="24"/>
              </w:rPr>
            </w:pPr>
            <w:r w:rsidRPr="00297C22">
              <w:rPr>
                <w:rFonts w:ascii="Calibri"/>
                <w:spacing w:val="-5"/>
                <w:sz w:val="24"/>
              </w:rPr>
              <w:t>WS</w:t>
            </w:r>
          </w:p>
        </w:tc>
      </w:tr>
      <w:tr w:rsidR="00DD0CD3" w:rsidRPr="00297C22" w:rsidTr="00E46572">
        <w:tblPrEx>
          <w:tblLook w:val="04A0" w:firstRow="1" w:lastRow="0" w:firstColumn="1" w:lastColumn="0" w:noHBand="0" w:noVBand="1"/>
        </w:tblPrEx>
        <w:trPr>
          <w:trHeight w:val="297"/>
        </w:trPr>
        <w:tc>
          <w:tcPr>
            <w:tcW w:w="1978" w:type="dxa"/>
          </w:tcPr>
          <w:p w:rsidR="00DD0CD3" w:rsidRPr="00297C22" w:rsidRDefault="00DD0CD3" w:rsidP="00E46572">
            <w:pPr>
              <w:pStyle w:val="TableParagraph"/>
              <w:spacing w:before="6" w:line="271" w:lineRule="exact"/>
              <w:ind w:left="105"/>
              <w:rPr>
                <w:rFonts w:ascii="Calibri"/>
                <w:sz w:val="24"/>
              </w:rPr>
            </w:pPr>
            <w:r w:rsidRPr="00297C22">
              <w:rPr>
                <w:rFonts w:ascii="Calibri"/>
                <w:spacing w:val="-2"/>
                <w:sz w:val="24"/>
              </w:rPr>
              <w:t>User4</w:t>
            </w:r>
          </w:p>
        </w:tc>
        <w:tc>
          <w:tcPr>
            <w:tcW w:w="1709" w:type="dxa"/>
          </w:tcPr>
          <w:p w:rsidR="00DD0CD3" w:rsidRPr="00297C22" w:rsidRDefault="00DD0CD3" w:rsidP="00E46572">
            <w:pPr>
              <w:pStyle w:val="TableParagraph"/>
              <w:spacing w:before="6" w:line="271" w:lineRule="exact"/>
              <w:ind w:left="110"/>
              <w:rPr>
                <w:rFonts w:ascii="Calibri"/>
                <w:sz w:val="24"/>
              </w:rPr>
            </w:pPr>
            <w:r w:rsidRPr="00297C22">
              <w:rPr>
                <w:rFonts w:ascii="Calibri"/>
                <w:spacing w:val="-5"/>
                <w:sz w:val="24"/>
              </w:rPr>
              <w:t>WS</w:t>
            </w:r>
          </w:p>
        </w:tc>
      </w:tr>
      <w:tr w:rsidR="00DD0CD3" w:rsidRPr="00297C22" w:rsidTr="00E46572">
        <w:tblPrEx>
          <w:tblLook w:val="04A0" w:firstRow="1" w:lastRow="0" w:firstColumn="1" w:lastColumn="0" w:noHBand="0" w:noVBand="1"/>
        </w:tblPrEx>
        <w:trPr>
          <w:trHeight w:val="297"/>
        </w:trPr>
        <w:tc>
          <w:tcPr>
            <w:tcW w:w="1978" w:type="dxa"/>
          </w:tcPr>
          <w:p w:rsidR="00DD0CD3" w:rsidRPr="00297C22" w:rsidRDefault="00DD0CD3" w:rsidP="00E46572">
            <w:pPr>
              <w:pStyle w:val="TableParagraph"/>
              <w:spacing w:before="6" w:line="271" w:lineRule="exact"/>
              <w:ind w:left="105"/>
              <w:rPr>
                <w:rFonts w:ascii="Calibri"/>
                <w:sz w:val="24"/>
              </w:rPr>
            </w:pPr>
            <w:r w:rsidRPr="00297C22">
              <w:rPr>
                <w:rFonts w:ascii="Calibri"/>
                <w:spacing w:val="-2"/>
                <w:sz w:val="24"/>
              </w:rPr>
              <w:t>User5</w:t>
            </w:r>
          </w:p>
        </w:tc>
        <w:tc>
          <w:tcPr>
            <w:tcW w:w="1709" w:type="dxa"/>
          </w:tcPr>
          <w:p w:rsidR="00DD0CD3" w:rsidRPr="00297C22" w:rsidRDefault="00DD0CD3" w:rsidP="00E46572">
            <w:pPr>
              <w:pStyle w:val="TableParagraph"/>
              <w:spacing w:before="6" w:line="271" w:lineRule="exact"/>
              <w:ind w:left="110"/>
              <w:rPr>
                <w:rFonts w:ascii="Calibri"/>
                <w:sz w:val="24"/>
              </w:rPr>
            </w:pPr>
            <w:r w:rsidRPr="00297C22">
              <w:rPr>
                <w:rFonts w:ascii="Calibri"/>
                <w:spacing w:val="-4"/>
                <w:sz w:val="24"/>
              </w:rPr>
              <w:t>TEAM</w:t>
            </w:r>
          </w:p>
        </w:tc>
      </w:tr>
      <w:tr w:rsidR="00DD0CD3" w:rsidRPr="00297C22" w:rsidTr="00E46572">
        <w:tblPrEx>
          <w:tblLook w:val="04A0" w:firstRow="1" w:lastRow="0" w:firstColumn="1" w:lastColumn="0" w:noHBand="0" w:noVBand="1"/>
        </w:tblPrEx>
        <w:trPr>
          <w:trHeight w:val="292"/>
        </w:trPr>
        <w:tc>
          <w:tcPr>
            <w:tcW w:w="1978" w:type="dxa"/>
          </w:tcPr>
          <w:p w:rsidR="00DD0CD3" w:rsidRPr="00297C22" w:rsidRDefault="00DD0CD3" w:rsidP="00E46572">
            <w:pPr>
              <w:pStyle w:val="TableParagraph"/>
              <w:spacing w:before="1" w:line="271" w:lineRule="exact"/>
              <w:ind w:left="105"/>
              <w:rPr>
                <w:rFonts w:ascii="Calibri"/>
                <w:sz w:val="24"/>
              </w:rPr>
            </w:pPr>
            <w:r w:rsidRPr="00297C22">
              <w:rPr>
                <w:rFonts w:ascii="Calibri"/>
                <w:spacing w:val="-2"/>
                <w:sz w:val="24"/>
              </w:rPr>
              <w:t>User6</w:t>
            </w:r>
          </w:p>
        </w:tc>
        <w:tc>
          <w:tcPr>
            <w:tcW w:w="1709" w:type="dxa"/>
          </w:tcPr>
          <w:p w:rsidR="00DD0CD3" w:rsidRPr="00297C22" w:rsidRDefault="00DD0CD3" w:rsidP="00E46572">
            <w:pPr>
              <w:pStyle w:val="TableParagraph"/>
              <w:spacing w:before="1" w:line="271" w:lineRule="exact"/>
              <w:ind w:left="110"/>
              <w:rPr>
                <w:rFonts w:ascii="Calibri"/>
                <w:sz w:val="24"/>
              </w:rPr>
            </w:pPr>
            <w:r w:rsidRPr="00297C22">
              <w:rPr>
                <w:rFonts w:ascii="Calibri"/>
                <w:spacing w:val="-4"/>
                <w:sz w:val="24"/>
              </w:rPr>
              <w:t>TEAM</w:t>
            </w:r>
          </w:p>
        </w:tc>
      </w:tr>
      <w:tr w:rsidR="00DD0CD3" w:rsidRPr="00297C22" w:rsidTr="00E46572">
        <w:tblPrEx>
          <w:tblLook w:val="04A0" w:firstRow="1" w:lastRow="0" w:firstColumn="1" w:lastColumn="0" w:noHBand="0" w:noVBand="1"/>
        </w:tblPrEx>
        <w:trPr>
          <w:trHeight w:val="292"/>
        </w:trPr>
        <w:tc>
          <w:tcPr>
            <w:tcW w:w="1978" w:type="dxa"/>
          </w:tcPr>
          <w:p w:rsidR="00DD0CD3" w:rsidRPr="00297C22" w:rsidRDefault="00DD0CD3" w:rsidP="00E46572">
            <w:pPr>
              <w:pStyle w:val="TableParagraph"/>
              <w:spacing w:before="1" w:line="271" w:lineRule="exact"/>
              <w:ind w:left="105"/>
              <w:rPr>
                <w:rFonts w:ascii="Calibri"/>
                <w:sz w:val="24"/>
              </w:rPr>
            </w:pPr>
            <w:r w:rsidRPr="00297C22">
              <w:rPr>
                <w:rFonts w:ascii="Calibri"/>
                <w:spacing w:val="-2"/>
                <w:sz w:val="24"/>
              </w:rPr>
              <w:t>User7</w:t>
            </w:r>
          </w:p>
        </w:tc>
        <w:tc>
          <w:tcPr>
            <w:tcW w:w="1709" w:type="dxa"/>
          </w:tcPr>
          <w:p w:rsidR="00DD0CD3" w:rsidRPr="00297C22" w:rsidRDefault="00DD0CD3" w:rsidP="00E46572">
            <w:pPr>
              <w:pStyle w:val="TableParagraph"/>
              <w:spacing w:before="1" w:line="271" w:lineRule="exact"/>
              <w:ind w:left="110"/>
              <w:rPr>
                <w:rFonts w:ascii="Calibri"/>
                <w:sz w:val="24"/>
              </w:rPr>
            </w:pPr>
            <w:r w:rsidRPr="00297C22">
              <w:rPr>
                <w:rFonts w:ascii="Calibri"/>
                <w:spacing w:val="-4"/>
                <w:sz w:val="24"/>
              </w:rPr>
              <w:t>TEAM</w:t>
            </w:r>
          </w:p>
        </w:tc>
      </w:tr>
    </w:tbl>
    <w:p w:rsidR="00DD0CD3" w:rsidRPr="00297C22" w:rsidRDefault="00DD0CD3" w:rsidP="0040705E">
      <w:pPr>
        <w:pStyle w:val="TableParagraph"/>
        <w:numPr>
          <w:ilvl w:val="0"/>
          <w:numId w:val="6"/>
        </w:numPr>
        <w:tabs>
          <w:tab w:val="left" w:pos="830"/>
        </w:tabs>
        <w:spacing w:before="266" w:line="242" w:lineRule="auto"/>
        <w:ind w:right="92"/>
        <w:rPr>
          <w:sz w:val="24"/>
        </w:rPr>
      </w:pPr>
      <w:r w:rsidRPr="00297C22">
        <w:rPr>
          <w:sz w:val="24"/>
        </w:rPr>
        <w:t xml:space="preserve">Запустите сервис </w:t>
      </w:r>
      <w:proofErr w:type="spellStart"/>
      <w:r w:rsidRPr="00297C22">
        <w:rPr>
          <w:sz w:val="24"/>
        </w:rPr>
        <w:t>MediaWiki</w:t>
      </w:r>
      <w:proofErr w:type="spellEnd"/>
      <w:r w:rsidRPr="00297C22">
        <w:rPr>
          <w:sz w:val="24"/>
        </w:rPr>
        <w:t xml:space="preserve"> используя </w:t>
      </w:r>
      <w:proofErr w:type="spellStart"/>
      <w:r w:rsidRPr="00297C22">
        <w:rPr>
          <w:sz w:val="24"/>
        </w:rPr>
        <w:t>docker</w:t>
      </w:r>
      <w:proofErr w:type="spellEnd"/>
      <w:r w:rsidRPr="00297C22">
        <w:rPr>
          <w:sz w:val="24"/>
        </w:rPr>
        <w:t xml:space="preserve"> на сервере </w:t>
      </w:r>
      <w:r w:rsidRPr="00297C22">
        <w:rPr>
          <w:spacing w:val="-2"/>
          <w:sz w:val="24"/>
        </w:rPr>
        <w:t>HQ-SRV.</w:t>
      </w:r>
    </w:p>
    <w:p w:rsidR="00DD0CD3" w:rsidRPr="00297C22" w:rsidRDefault="00DD0CD3" w:rsidP="0040705E">
      <w:pPr>
        <w:pStyle w:val="TableParagraph"/>
        <w:numPr>
          <w:ilvl w:val="1"/>
          <w:numId w:val="6"/>
        </w:numPr>
        <w:tabs>
          <w:tab w:val="left" w:pos="1549"/>
        </w:tabs>
        <w:spacing w:line="271" w:lineRule="exact"/>
        <w:ind w:left="1549" w:hanging="359"/>
        <w:jc w:val="both"/>
        <w:rPr>
          <w:sz w:val="24"/>
          <w:lang w:val="en-US"/>
        </w:rPr>
      </w:pPr>
      <w:r w:rsidRPr="00297C22">
        <w:rPr>
          <w:sz w:val="24"/>
        </w:rPr>
        <w:t>Установите</w:t>
      </w:r>
      <w:r w:rsidRPr="00297C22">
        <w:rPr>
          <w:spacing w:val="-5"/>
          <w:sz w:val="24"/>
          <w:lang w:val="en-US"/>
        </w:rPr>
        <w:t xml:space="preserve"> </w:t>
      </w:r>
      <w:proofErr w:type="spellStart"/>
      <w:r w:rsidRPr="00297C22">
        <w:rPr>
          <w:sz w:val="24"/>
          <w:lang w:val="en-US"/>
        </w:rPr>
        <w:t>Docker</w:t>
      </w:r>
      <w:proofErr w:type="spellEnd"/>
      <w:r w:rsidRPr="00297C22">
        <w:rPr>
          <w:spacing w:val="1"/>
          <w:sz w:val="24"/>
          <w:lang w:val="en-US"/>
        </w:rPr>
        <w:t xml:space="preserve"> </w:t>
      </w:r>
      <w:r w:rsidRPr="00297C22">
        <w:rPr>
          <w:sz w:val="24"/>
        </w:rPr>
        <w:t>и</w:t>
      </w:r>
      <w:r w:rsidRPr="00297C22">
        <w:rPr>
          <w:spacing w:val="-4"/>
          <w:sz w:val="24"/>
          <w:lang w:val="en-US"/>
        </w:rPr>
        <w:t xml:space="preserve"> </w:t>
      </w:r>
      <w:proofErr w:type="spellStart"/>
      <w:r w:rsidRPr="00297C22">
        <w:rPr>
          <w:sz w:val="24"/>
          <w:lang w:val="en-US"/>
        </w:rPr>
        <w:t>Docker</w:t>
      </w:r>
      <w:proofErr w:type="spellEnd"/>
      <w:r w:rsidRPr="00297C22">
        <w:rPr>
          <w:spacing w:val="1"/>
          <w:sz w:val="24"/>
          <w:lang w:val="en-US"/>
        </w:rPr>
        <w:t xml:space="preserve"> </w:t>
      </w:r>
      <w:r w:rsidRPr="00297C22">
        <w:rPr>
          <w:spacing w:val="-2"/>
          <w:sz w:val="24"/>
          <w:lang w:val="en-US"/>
        </w:rPr>
        <w:t>Compose.</w:t>
      </w:r>
    </w:p>
    <w:p w:rsidR="00DD0CD3" w:rsidRPr="00297C22" w:rsidRDefault="00DD0CD3" w:rsidP="0040705E">
      <w:pPr>
        <w:pStyle w:val="TableParagraph"/>
        <w:numPr>
          <w:ilvl w:val="1"/>
          <w:numId w:val="6"/>
        </w:numPr>
        <w:tabs>
          <w:tab w:val="left" w:pos="1551"/>
        </w:tabs>
        <w:spacing w:before="4" w:line="237" w:lineRule="auto"/>
        <w:ind w:right="98"/>
        <w:jc w:val="both"/>
        <w:rPr>
          <w:sz w:val="24"/>
        </w:rPr>
      </w:pPr>
      <w:r w:rsidRPr="00297C22">
        <w:rPr>
          <w:sz w:val="24"/>
        </w:rPr>
        <w:t xml:space="preserve">Создайте в домашней директории пользователя файл </w:t>
      </w:r>
      <w:proofErr w:type="spellStart"/>
      <w:r w:rsidRPr="00297C22">
        <w:rPr>
          <w:sz w:val="24"/>
        </w:rPr>
        <w:t>wiki.yml</w:t>
      </w:r>
      <w:proofErr w:type="spellEnd"/>
      <w:r w:rsidRPr="00297C22">
        <w:rPr>
          <w:sz w:val="24"/>
        </w:rPr>
        <w:t xml:space="preserve"> для приложения </w:t>
      </w:r>
      <w:proofErr w:type="spellStart"/>
      <w:r w:rsidRPr="00297C22">
        <w:rPr>
          <w:sz w:val="24"/>
        </w:rPr>
        <w:t>MediaWiki</w:t>
      </w:r>
      <w:proofErr w:type="spellEnd"/>
      <w:r w:rsidRPr="00297C22">
        <w:rPr>
          <w:sz w:val="24"/>
        </w:rPr>
        <w:t>:</w:t>
      </w:r>
    </w:p>
    <w:p w:rsidR="00DD0CD3" w:rsidRPr="00297C22" w:rsidRDefault="00DD0CD3" w:rsidP="00FB773C">
      <w:pPr>
        <w:pStyle w:val="TableParagraph"/>
        <w:numPr>
          <w:ilvl w:val="1"/>
          <w:numId w:val="65"/>
        </w:numPr>
        <w:tabs>
          <w:tab w:val="left" w:pos="2268"/>
          <w:tab w:val="left" w:pos="2271"/>
        </w:tabs>
        <w:spacing w:before="4"/>
        <w:ind w:right="89"/>
        <w:rPr>
          <w:sz w:val="24"/>
        </w:rPr>
      </w:pPr>
      <w:r w:rsidRPr="00297C22">
        <w:rPr>
          <w:sz w:val="24"/>
        </w:rPr>
        <w:t xml:space="preserve">Средствами </w:t>
      </w:r>
      <w:proofErr w:type="spellStart"/>
      <w:r w:rsidRPr="00297C22">
        <w:rPr>
          <w:sz w:val="24"/>
        </w:rPr>
        <w:t>docker</w:t>
      </w:r>
      <w:proofErr w:type="spellEnd"/>
      <w:r w:rsidRPr="00297C22">
        <w:rPr>
          <w:sz w:val="24"/>
        </w:rPr>
        <w:t xml:space="preserve"> </w:t>
      </w:r>
      <w:proofErr w:type="spellStart"/>
      <w:r w:rsidRPr="00297C22">
        <w:rPr>
          <w:sz w:val="24"/>
        </w:rPr>
        <w:t>compose</w:t>
      </w:r>
      <w:proofErr w:type="spellEnd"/>
      <w:r w:rsidRPr="00297C22">
        <w:rPr>
          <w:sz w:val="24"/>
        </w:rPr>
        <w:t xml:space="preserve"> должен создаваться стек контейнеров с приложением </w:t>
      </w:r>
      <w:proofErr w:type="spellStart"/>
      <w:r w:rsidRPr="00297C22">
        <w:rPr>
          <w:sz w:val="24"/>
        </w:rPr>
        <w:t>MediaWiki</w:t>
      </w:r>
      <w:proofErr w:type="spellEnd"/>
      <w:r w:rsidRPr="00297C22">
        <w:rPr>
          <w:sz w:val="24"/>
        </w:rPr>
        <w:t xml:space="preserve"> и базой данных</w:t>
      </w:r>
    </w:p>
    <w:p w:rsidR="00DD0CD3" w:rsidRPr="00297C22" w:rsidRDefault="00DD0CD3" w:rsidP="00FB773C">
      <w:pPr>
        <w:pStyle w:val="TableParagraph"/>
        <w:numPr>
          <w:ilvl w:val="1"/>
          <w:numId w:val="65"/>
        </w:numPr>
        <w:tabs>
          <w:tab w:val="left" w:pos="2269"/>
        </w:tabs>
        <w:spacing w:line="274" w:lineRule="exact"/>
        <w:rPr>
          <w:sz w:val="24"/>
        </w:rPr>
      </w:pPr>
      <w:r w:rsidRPr="00297C22">
        <w:rPr>
          <w:sz w:val="24"/>
        </w:rPr>
        <w:t>Используйте</w:t>
      </w:r>
      <w:r w:rsidRPr="00297C22">
        <w:rPr>
          <w:spacing w:val="-5"/>
          <w:sz w:val="24"/>
        </w:rPr>
        <w:t xml:space="preserve"> </w:t>
      </w:r>
      <w:r w:rsidRPr="00297C22">
        <w:rPr>
          <w:sz w:val="24"/>
        </w:rPr>
        <w:t>два</w:t>
      </w:r>
      <w:r w:rsidRPr="00297C22">
        <w:rPr>
          <w:spacing w:val="-4"/>
          <w:sz w:val="24"/>
        </w:rPr>
        <w:t xml:space="preserve"> </w:t>
      </w:r>
      <w:r w:rsidRPr="00297C22">
        <w:rPr>
          <w:spacing w:val="-2"/>
          <w:sz w:val="24"/>
        </w:rPr>
        <w:t>сервиса;</w:t>
      </w:r>
    </w:p>
    <w:p w:rsidR="00DD0CD3" w:rsidRPr="00297C22" w:rsidRDefault="00DD0CD3" w:rsidP="00FB773C">
      <w:pPr>
        <w:pStyle w:val="TableParagraph"/>
        <w:numPr>
          <w:ilvl w:val="1"/>
          <w:numId w:val="65"/>
        </w:numPr>
        <w:tabs>
          <w:tab w:val="left" w:pos="2268"/>
          <w:tab w:val="left" w:pos="2271"/>
        </w:tabs>
        <w:spacing w:before="2"/>
        <w:ind w:right="94"/>
        <w:rPr>
          <w:sz w:val="24"/>
        </w:rPr>
      </w:pPr>
      <w:r w:rsidRPr="00297C22">
        <w:rPr>
          <w:sz w:val="24"/>
        </w:rPr>
        <w:t xml:space="preserve">Основной контейнер </w:t>
      </w:r>
      <w:proofErr w:type="spellStart"/>
      <w:r w:rsidRPr="00297C22">
        <w:rPr>
          <w:sz w:val="24"/>
        </w:rPr>
        <w:t>MediaWiki</w:t>
      </w:r>
      <w:proofErr w:type="spellEnd"/>
      <w:r w:rsidRPr="00297C22">
        <w:rPr>
          <w:sz w:val="24"/>
        </w:rPr>
        <w:t xml:space="preserve"> должен называться </w:t>
      </w:r>
      <w:proofErr w:type="spellStart"/>
      <w:r w:rsidRPr="00297C22">
        <w:rPr>
          <w:sz w:val="24"/>
        </w:rPr>
        <w:t>wiki</w:t>
      </w:r>
      <w:proofErr w:type="spellEnd"/>
      <w:r w:rsidRPr="00297C22">
        <w:rPr>
          <w:sz w:val="24"/>
        </w:rPr>
        <w:t xml:space="preserve"> и использовать образ </w:t>
      </w:r>
      <w:proofErr w:type="spellStart"/>
      <w:r w:rsidRPr="00297C22">
        <w:rPr>
          <w:spacing w:val="-2"/>
          <w:sz w:val="24"/>
        </w:rPr>
        <w:t>mediawiki</w:t>
      </w:r>
      <w:proofErr w:type="spellEnd"/>
      <w:r w:rsidRPr="00297C22">
        <w:rPr>
          <w:spacing w:val="-2"/>
          <w:sz w:val="24"/>
        </w:rPr>
        <w:t>;</w:t>
      </w:r>
    </w:p>
    <w:p w:rsidR="00DD0CD3" w:rsidRPr="00297C22" w:rsidRDefault="00DD0CD3" w:rsidP="00FB773C">
      <w:pPr>
        <w:pStyle w:val="TableParagraph"/>
        <w:numPr>
          <w:ilvl w:val="1"/>
          <w:numId w:val="65"/>
        </w:numPr>
        <w:tabs>
          <w:tab w:val="left" w:pos="2268"/>
          <w:tab w:val="left" w:pos="2271"/>
        </w:tabs>
        <w:ind w:right="93"/>
        <w:rPr>
          <w:sz w:val="24"/>
        </w:rPr>
      </w:pPr>
      <w:r w:rsidRPr="00297C22">
        <w:rPr>
          <w:sz w:val="24"/>
        </w:rPr>
        <w:lastRenderedPageBreak/>
        <w:t xml:space="preserve">Файл </w:t>
      </w:r>
      <w:proofErr w:type="spellStart"/>
      <w:r w:rsidRPr="00297C22">
        <w:rPr>
          <w:sz w:val="24"/>
        </w:rPr>
        <w:t>LocalSettings.php</w:t>
      </w:r>
      <w:proofErr w:type="spellEnd"/>
      <w:r w:rsidRPr="00297C22">
        <w:rPr>
          <w:sz w:val="24"/>
        </w:rPr>
        <w:t xml:space="preserve"> с корректными настройками должен находиться в домашней папке пользователя и автоматически монтироваться в образ;</w:t>
      </w:r>
    </w:p>
    <w:p w:rsidR="00DD0CD3" w:rsidRPr="00297C22" w:rsidRDefault="00DD0CD3" w:rsidP="00FB773C">
      <w:pPr>
        <w:pStyle w:val="TableParagraph"/>
        <w:numPr>
          <w:ilvl w:val="1"/>
          <w:numId w:val="65"/>
        </w:numPr>
        <w:tabs>
          <w:tab w:val="left" w:pos="2271"/>
        </w:tabs>
        <w:spacing w:line="242" w:lineRule="auto"/>
        <w:ind w:right="93"/>
        <w:rPr>
          <w:sz w:val="24"/>
        </w:rPr>
      </w:pPr>
      <w:r w:rsidRPr="00297C22">
        <w:rPr>
          <w:sz w:val="24"/>
        </w:rPr>
        <w:t xml:space="preserve">Контейнер с базой данных должен называться </w:t>
      </w:r>
      <w:proofErr w:type="spellStart"/>
      <w:r w:rsidRPr="00297C22">
        <w:rPr>
          <w:sz w:val="24"/>
        </w:rPr>
        <w:t>db</w:t>
      </w:r>
      <w:proofErr w:type="spellEnd"/>
      <w:r w:rsidRPr="00297C22">
        <w:rPr>
          <w:sz w:val="24"/>
        </w:rPr>
        <w:t xml:space="preserve"> и использовать образ </w:t>
      </w:r>
      <w:proofErr w:type="spellStart"/>
      <w:r w:rsidRPr="00297C22">
        <w:rPr>
          <w:sz w:val="24"/>
        </w:rPr>
        <w:t>mysql</w:t>
      </w:r>
      <w:proofErr w:type="spellEnd"/>
      <w:r w:rsidRPr="00297C22">
        <w:rPr>
          <w:sz w:val="24"/>
        </w:rPr>
        <w:t>;</w:t>
      </w:r>
    </w:p>
    <w:p w:rsidR="00DD0CD3" w:rsidRPr="00297C22" w:rsidRDefault="00DD0CD3" w:rsidP="00FB773C">
      <w:pPr>
        <w:pStyle w:val="TableParagraph"/>
        <w:numPr>
          <w:ilvl w:val="1"/>
          <w:numId w:val="65"/>
        </w:numPr>
        <w:tabs>
          <w:tab w:val="left" w:pos="2268"/>
          <w:tab w:val="left" w:pos="2271"/>
        </w:tabs>
        <w:ind w:right="92"/>
        <w:rPr>
          <w:sz w:val="24"/>
        </w:rPr>
      </w:pPr>
      <w:r w:rsidRPr="00297C22">
        <w:rPr>
          <w:sz w:val="24"/>
        </w:rPr>
        <w:t xml:space="preserve">Он должен создавать базу с названием </w:t>
      </w:r>
      <w:proofErr w:type="spellStart"/>
      <w:r w:rsidRPr="00297C22">
        <w:rPr>
          <w:sz w:val="24"/>
        </w:rPr>
        <w:t>mediawiki</w:t>
      </w:r>
      <w:proofErr w:type="spellEnd"/>
      <w:r w:rsidRPr="00297C22">
        <w:rPr>
          <w:sz w:val="24"/>
        </w:rPr>
        <w:t xml:space="preserve">, доступную по стандартному порту, для пользователя </w:t>
      </w:r>
      <w:proofErr w:type="spellStart"/>
      <w:r w:rsidRPr="00297C22">
        <w:rPr>
          <w:sz w:val="24"/>
        </w:rPr>
        <w:t>wiki</w:t>
      </w:r>
      <w:proofErr w:type="spellEnd"/>
      <w:r w:rsidRPr="00297C22">
        <w:rPr>
          <w:sz w:val="24"/>
        </w:rPr>
        <w:t xml:space="preserve"> с паролем </w:t>
      </w:r>
      <w:r w:rsidRPr="00297C22">
        <w:rPr>
          <w:spacing w:val="-2"/>
          <w:sz w:val="24"/>
        </w:rPr>
        <w:t>DEP@ssw0rd;</w:t>
      </w:r>
    </w:p>
    <w:p w:rsidR="00DD0CD3" w:rsidRPr="00297C22" w:rsidRDefault="00DD0CD3" w:rsidP="00FB773C">
      <w:pPr>
        <w:pStyle w:val="TableParagraph"/>
        <w:numPr>
          <w:ilvl w:val="1"/>
          <w:numId w:val="65"/>
        </w:numPr>
        <w:tabs>
          <w:tab w:val="left" w:pos="2269"/>
          <w:tab w:val="left" w:pos="2271"/>
        </w:tabs>
        <w:spacing w:line="242" w:lineRule="auto"/>
        <w:ind w:right="101"/>
        <w:rPr>
          <w:sz w:val="24"/>
        </w:rPr>
      </w:pPr>
      <w:r w:rsidRPr="00297C22">
        <w:rPr>
          <w:sz w:val="24"/>
        </w:rPr>
        <w:t>База</w:t>
      </w:r>
      <w:r w:rsidRPr="00297C22">
        <w:rPr>
          <w:spacing w:val="-15"/>
          <w:sz w:val="24"/>
        </w:rPr>
        <w:t xml:space="preserve"> </w:t>
      </w:r>
      <w:r w:rsidRPr="00297C22">
        <w:rPr>
          <w:sz w:val="24"/>
        </w:rPr>
        <w:t>должна</w:t>
      </w:r>
      <w:r w:rsidRPr="00297C22">
        <w:rPr>
          <w:spacing w:val="-15"/>
          <w:sz w:val="24"/>
        </w:rPr>
        <w:t xml:space="preserve"> </w:t>
      </w:r>
      <w:r w:rsidRPr="00297C22">
        <w:rPr>
          <w:sz w:val="24"/>
        </w:rPr>
        <w:t>храниться</w:t>
      </w:r>
      <w:r w:rsidRPr="00297C22">
        <w:rPr>
          <w:spacing w:val="-15"/>
          <w:sz w:val="24"/>
        </w:rPr>
        <w:t xml:space="preserve"> </w:t>
      </w:r>
      <w:r w:rsidRPr="00297C22">
        <w:rPr>
          <w:sz w:val="24"/>
        </w:rPr>
        <w:t>в</w:t>
      </w:r>
      <w:r w:rsidRPr="00297C22">
        <w:rPr>
          <w:spacing w:val="-15"/>
          <w:sz w:val="24"/>
        </w:rPr>
        <w:t xml:space="preserve"> </w:t>
      </w:r>
      <w:r w:rsidRPr="00297C22">
        <w:rPr>
          <w:sz w:val="24"/>
        </w:rPr>
        <w:t>отдельном</w:t>
      </w:r>
      <w:r w:rsidRPr="00297C22">
        <w:rPr>
          <w:spacing w:val="-15"/>
          <w:sz w:val="24"/>
        </w:rPr>
        <w:t xml:space="preserve"> </w:t>
      </w:r>
      <w:proofErr w:type="spellStart"/>
      <w:r w:rsidRPr="00297C22">
        <w:rPr>
          <w:sz w:val="24"/>
        </w:rPr>
        <w:t>volume</w:t>
      </w:r>
      <w:proofErr w:type="spellEnd"/>
      <w:r w:rsidRPr="00297C22">
        <w:rPr>
          <w:spacing w:val="-15"/>
          <w:sz w:val="24"/>
        </w:rPr>
        <w:t xml:space="preserve"> </w:t>
      </w:r>
      <w:r w:rsidRPr="00297C22">
        <w:rPr>
          <w:sz w:val="24"/>
        </w:rPr>
        <w:t xml:space="preserve">с названием </w:t>
      </w:r>
      <w:proofErr w:type="spellStart"/>
      <w:r w:rsidRPr="00297C22">
        <w:rPr>
          <w:sz w:val="24"/>
        </w:rPr>
        <w:t>dbvolume</w:t>
      </w:r>
      <w:proofErr w:type="spellEnd"/>
      <w:r w:rsidRPr="00297C22">
        <w:rPr>
          <w:sz w:val="24"/>
        </w:rPr>
        <w:t>.</w:t>
      </w:r>
    </w:p>
    <w:p w:rsidR="00DD0CD3" w:rsidRPr="00FB773C" w:rsidRDefault="00DD0CD3" w:rsidP="00DD0CD3">
      <w:pPr>
        <w:widowControl/>
        <w:spacing w:line="360" w:lineRule="auto"/>
        <w:ind w:firstLine="709"/>
        <w:rPr>
          <w:rFonts w:ascii="Times New Roman" w:eastAsia="Times New Roman" w:hAnsi="Times New Roman" w:cs="Times New Roman"/>
          <w:b/>
          <w:bCs/>
          <w:color w:val="auto"/>
          <w:spacing w:val="1"/>
          <w:lang w:eastAsia="en-US"/>
        </w:rPr>
      </w:pPr>
      <w:proofErr w:type="spellStart"/>
      <w:r w:rsidRPr="00FB773C">
        <w:rPr>
          <w:rFonts w:ascii="Times New Roman" w:hAnsi="Times New Roman" w:cs="Times New Roman"/>
          <w:color w:val="auto"/>
        </w:rPr>
        <w:t>MediaWiki</w:t>
      </w:r>
      <w:proofErr w:type="spellEnd"/>
      <w:r w:rsidRPr="00FB773C">
        <w:rPr>
          <w:rFonts w:ascii="Times New Roman" w:hAnsi="Times New Roman" w:cs="Times New Roman"/>
          <w:color w:val="auto"/>
          <w:spacing w:val="-7"/>
        </w:rPr>
        <w:t xml:space="preserve"> </w:t>
      </w:r>
      <w:r w:rsidRPr="00FB773C">
        <w:rPr>
          <w:rFonts w:ascii="Times New Roman" w:hAnsi="Times New Roman" w:cs="Times New Roman"/>
          <w:color w:val="auto"/>
        </w:rPr>
        <w:t>должна</w:t>
      </w:r>
      <w:r w:rsidRPr="00FB773C">
        <w:rPr>
          <w:rFonts w:ascii="Times New Roman" w:hAnsi="Times New Roman" w:cs="Times New Roman"/>
          <w:color w:val="auto"/>
          <w:spacing w:val="-2"/>
        </w:rPr>
        <w:t xml:space="preserve"> </w:t>
      </w:r>
      <w:r w:rsidRPr="00FB773C">
        <w:rPr>
          <w:rFonts w:ascii="Times New Roman" w:hAnsi="Times New Roman" w:cs="Times New Roman"/>
          <w:color w:val="auto"/>
        </w:rPr>
        <w:t>быть доступна</w:t>
      </w:r>
      <w:r w:rsidRPr="00FB773C">
        <w:rPr>
          <w:rFonts w:ascii="Times New Roman" w:hAnsi="Times New Roman" w:cs="Times New Roman"/>
          <w:color w:val="auto"/>
          <w:spacing w:val="-3"/>
        </w:rPr>
        <w:t xml:space="preserve"> </w:t>
      </w:r>
      <w:r w:rsidRPr="00FB773C">
        <w:rPr>
          <w:rFonts w:ascii="Times New Roman" w:hAnsi="Times New Roman" w:cs="Times New Roman"/>
          <w:color w:val="auto"/>
        </w:rPr>
        <w:t>извне</w:t>
      </w:r>
      <w:r w:rsidRPr="00FB773C">
        <w:rPr>
          <w:rFonts w:ascii="Times New Roman" w:hAnsi="Times New Roman" w:cs="Times New Roman"/>
          <w:color w:val="auto"/>
          <w:spacing w:val="-2"/>
        </w:rPr>
        <w:t xml:space="preserve"> </w:t>
      </w:r>
      <w:r w:rsidRPr="00FB773C">
        <w:rPr>
          <w:rFonts w:ascii="Times New Roman" w:hAnsi="Times New Roman" w:cs="Times New Roman"/>
          <w:color w:val="auto"/>
        </w:rPr>
        <w:t>через</w:t>
      </w:r>
      <w:r w:rsidRPr="00FB773C">
        <w:rPr>
          <w:rFonts w:ascii="Times New Roman" w:hAnsi="Times New Roman" w:cs="Times New Roman"/>
          <w:color w:val="auto"/>
          <w:spacing w:val="-5"/>
        </w:rPr>
        <w:t xml:space="preserve"> </w:t>
      </w:r>
      <w:r w:rsidRPr="00FB773C">
        <w:rPr>
          <w:rFonts w:ascii="Times New Roman" w:hAnsi="Times New Roman" w:cs="Times New Roman"/>
          <w:color w:val="auto"/>
        </w:rPr>
        <w:t>порт</w:t>
      </w:r>
      <w:r w:rsidRPr="00FB773C">
        <w:rPr>
          <w:rFonts w:ascii="Times New Roman" w:hAnsi="Times New Roman" w:cs="Times New Roman"/>
          <w:color w:val="auto"/>
          <w:spacing w:val="-5"/>
        </w:rPr>
        <w:t xml:space="preserve"> </w:t>
      </w:r>
      <w:r w:rsidRPr="00FB773C">
        <w:rPr>
          <w:rFonts w:ascii="Times New Roman" w:hAnsi="Times New Roman" w:cs="Times New Roman"/>
          <w:color w:val="auto"/>
          <w:spacing w:val="-2"/>
        </w:rPr>
        <w:t>8080.</w:t>
      </w:r>
    </w:p>
    <w:p w:rsidR="00DD0CD3" w:rsidRPr="00297C22" w:rsidRDefault="00DD0CD3" w:rsidP="00DD0CD3">
      <w:pPr>
        <w:pStyle w:val="TableParagraph"/>
        <w:spacing w:line="268" w:lineRule="exact"/>
        <w:ind w:left="14"/>
        <w:jc w:val="center"/>
        <w:rPr>
          <w:b/>
          <w:sz w:val="24"/>
        </w:rPr>
      </w:pPr>
      <w:r w:rsidRPr="00297C22">
        <w:rPr>
          <w:b/>
          <w:sz w:val="24"/>
        </w:rPr>
        <w:t>Модуль</w:t>
      </w:r>
      <w:r w:rsidRPr="00297C22">
        <w:rPr>
          <w:b/>
          <w:spacing w:val="-4"/>
          <w:sz w:val="24"/>
        </w:rPr>
        <w:t xml:space="preserve"> </w:t>
      </w:r>
      <w:r w:rsidRPr="00297C22">
        <w:rPr>
          <w:b/>
          <w:sz w:val="24"/>
        </w:rPr>
        <w:t>3:</w:t>
      </w:r>
      <w:r w:rsidRPr="00297C22">
        <w:rPr>
          <w:sz w:val="24"/>
        </w:rPr>
        <w:t xml:space="preserve"> </w:t>
      </w:r>
      <w:r w:rsidRPr="00297C22">
        <w:rPr>
          <w:b/>
          <w:sz w:val="24"/>
        </w:rPr>
        <w:t>Эксплуатация</w:t>
      </w:r>
      <w:r w:rsidRPr="00297C22">
        <w:rPr>
          <w:b/>
          <w:spacing w:val="-4"/>
          <w:sz w:val="24"/>
        </w:rPr>
        <w:t xml:space="preserve"> </w:t>
      </w:r>
      <w:r w:rsidRPr="00297C22">
        <w:rPr>
          <w:b/>
          <w:sz w:val="24"/>
        </w:rPr>
        <w:t>объектов</w:t>
      </w:r>
      <w:r w:rsidRPr="00297C22">
        <w:rPr>
          <w:b/>
          <w:spacing w:val="-6"/>
          <w:sz w:val="24"/>
        </w:rPr>
        <w:t xml:space="preserve"> </w:t>
      </w:r>
      <w:r w:rsidRPr="00297C22">
        <w:rPr>
          <w:b/>
          <w:sz w:val="24"/>
        </w:rPr>
        <w:t>сетевой</w:t>
      </w:r>
      <w:r w:rsidRPr="00297C22">
        <w:rPr>
          <w:b/>
          <w:spacing w:val="-6"/>
          <w:sz w:val="24"/>
        </w:rPr>
        <w:t xml:space="preserve"> </w:t>
      </w:r>
      <w:r w:rsidRPr="00297C22">
        <w:rPr>
          <w:b/>
          <w:spacing w:val="-2"/>
          <w:sz w:val="24"/>
        </w:rPr>
        <w:t>инфраструктуры</w:t>
      </w:r>
    </w:p>
    <w:p w:rsidR="00DD0CD3" w:rsidRPr="00297C22" w:rsidRDefault="00DD0CD3" w:rsidP="00DD0CD3">
      <w:pPr>
        <w:pStyle w:val="TableParagraph"/>
        <w:spacing w:line="267" w:lineRule="exact"/>
        <w:ind w:left="110"/>
        <w:rPr>
          <w:sz w:val="24"/>
        </w:rPr>
      </w:pPr>
      <w:r w:rsidRPr="00297C22">
        <w:rPr>
          <w:sz w:val="24"/>
        </w:rPr>
        <w:t>Задание</w:t>
      </w:r>
      <w:r w:rsidRPr="00297C22">
        <w:rPr>
          <w:spacing w:val="-8"/>
          <w:sz w:val="24"/>
        </w:rPr>
        <w:t xml:space="preserve"> </w:t>
      </w:r>
      <w:r w:rsidRPr="00297C22">
        <w:rPr>
          <w:sz w:val="24"/>
        </w:rPr>
        <w:t>модуля</w:t>
      </w:r>
      <w:r w:rsidRPr="00297C22">
        <w:rPr>
          <w:spacing w:val="-5"/>
          <w:sz w:val="24"/>
        </w:rPr>
        <w:t xml:space="preserve"> 3:</w:t>
      </w:r>
    </w:p>
    <w:p w:rsidR="00DD0CD3" w:rsidRPr="00297C22" w:rsidRDefault="00DD0CD3" w:rsidP="0040705E">
      <w:pPr>
        <w:pStyle w:val="TableParagraph"/>
        <w:numPr>
          <w:ilvl w:val="0"/>
          <w:numId w:val="7"/>
        </w:numPr>
        <w:tabs>
          <w:tab w:val="left" w:pos="830"/>
        </w:tabs>
        <w:spacing w:line="242" w:lineRule="auto"/>
        <w:ind w:right="93"/>
        <w:rPr>
          <w:sz w:val="24"/>
        </w:rPr>
      </w:pPr>
      <w:r w:rsidRPr="00297C22">
        <w:rPr>
          <w:sz w:val="24"/>
        </w:rPr>
        <w:t>Реализуйте</w:t>
      </w:r>
      <w:r w:rsidRPr="00297C22">
        <w:rPr>
          <w:spacing w:val="-10"/>
          <w:sz w:val="24"/>
        </w:rPr>
        <w:t xml:space="preserve"> </w:t>
      </w:r>
      <w:r w:rsidRPr="00297C22">
        <w:rPr>
          <w:sz w:val="24"/>
        </w:rPr>
        <w:t>мониторинг</w:t>
      </w:r>
      <w:r w:rsidRPr="00297C22">
        <w:rPr>
          <w:spacing w:val="-13"/>
          <w:sz w:val="24"/>
        </w:rPr>
        <w:t xml:space="preserve"> </w:t>
      </w:r>
      <w:r w:rsidRPr="00297C22">
        <w:rPr>
          <w:sz w:val="24"/>
        </w:rPr>
        <w:t>по</w:t>
      </w:r>
      <w:r w:rsidRPr="00297C22">
        <w:rPr>
          <w:spacing w:val="-6"/>
          <w:sz w:val="24"/>
        </w:rPr>
        <w:t xml:space="preserve"> </w:t>
      </w:r>
      <w:r w:rsidRPr="00297C22">
        <w:rPr>
          <w:sz w:val="24"/>
        </w:rPr>
        <w:t>средствам</w:t>
      </w:r>
      <w:r w:rsidRPr="00297C22">
        <w:rPr>
          <w:spacing w:val="-5"/>
          <w:sz w:val="24"/>
        </w:rPr>
        <w:t xml:space="preserve"> </w:t>
      </w:r>
      <w:proofErr w:type="spellStart"/>
      <w:r w:rsidRPr="00297C22">
        <w:rPr>
          <w:sz w:val="24"/>
        </w:rPr>
        <w:t>rsyslog</w:t>
      </w:r>
      <w:proofErr w:type="spellEnd"/>
      <w:r w:rsidRPr="00297C22">
        <w:rPr>
          <w:spacing w:val="-9"/>
          <w:sz w:val="24"/>
        </w:rPr>
        <w:t xml:space="preserve"> </w:t>
      </w:r>
      <w:r w:rsidRPr="00297C22">
        <w:rPr>
          <w:sz w:val="24"/>
        </w:rPr>
        <w:t>на</w:t>
      </w:r>
      <w:r w:rsidRPr="00297C22">
        <w:rPr>
          <w:spacing w:val="-11"/>
          <w:sz w:val="24"/>
        </w:rPr>
        <w:t xml:space="preserve"> </w:t>
      </w:r>
      <w:r w:rsidRPr="00297C22">
        <w:rPr>
          <w:sz w:val="24"/>
        </w:rPr>
        <w:t>всех</w:t>
      </w:r>
      <w:r w:rsidRPr="00297C22">
        <w:rPr>
          <w:spacing w:val="-14"/>
          <w:sz w:val="24"/>
        </w:rPr>
        <w:t xml:space="preserve"> </w:t>
      </w:r>
      <w:proofErr w:type="spellStart"/>
      <w:r w:rsidRPr="00297C22">
        <w:rPr>
          <w:sz w:val="24"/>
        </w:rPr>
        <w:t>Linux</w:t>
      </w:r>
      <w:proofErr w:type="spellEnd"/>
      <w:r w:rsidRPr="00297C22">
        <w:rPr>
          <w:sz w:val="24"/>
        </w:rPr>
        <w:t xml:space="preserve"> </w:t>
      </w:r>
      <w:r w:rsidRPr="00297C22">
        <w:rPr>
          <w:spacing w:val="-2"/>
          <w:sz w:val="24"/>
        </w:rPr>
        <w:t>хостах.</w:t>
      </w:r>
    </w:p>
    <w:p w:rsidR="00DD0CD3" w:rsidRPr="00297C22" w:rsidRDefault="00DD0CD3" w:rsidP="0040705E">
      <w:pPr>
        <w:pStyle w:val="TableParagraph"/>
        <w:numPr>
          <w:ilvl w:val="1"/>
          <w:numId w:val="7"/>
        </w:numPr>
        <w:tabs>
          <w:tab w:val="left" w:pos="1136"/>
        </w:tabs>
        <w:spacing w:line="271" w:lineRule="exact"/>
        <w:ind w:left="1136" w:hanging="359"/>
        <w:rPr>
          <w:sz w:val="24"/>
        </w:rPr>
      </w:pPr>
      <w:r w:rsidRPr="00297C22">
        <w:rPr>
          <w:sz w:val="24"/>
        </w:rPr>
        <w:t>Составьте</w:t>
      </w:r>
      <w:r w:rsidRPr="00297C22">
        <w:rPr>
          <w:spacing w:val="-5"/>
          <w:sz w:val="24"/>
        </w:rPr>
        <w:t xml:space="preserve"> </w:t>
      </w:r>
      <w:r w:rsidRPr="00297C22">
        <w:rPr>
          <w:sz w:val="24"/>
        </w:rPr>
        <w:t>отчёт</w:t>
      </w:r>
      <w:r w:rsidRPr="00297C22">
        <w:rPr>
          <w:spacing w:val="-4"/>
          <w:sz w:val="24"/>
        </w:rPr>
        <w:t xml:space="preserve"> </w:t>
      </w:r>
      <w:r w:rsidRPr="00297C22">
        <w:rPr>
          <w:sz w:val="24"/>
        </w:rPr>
        <w:t>о том,</w:t>
      </w:r>
      <w:r w:rsidRPr="00297C22">
        <w:rPr>
          <w:spacing w:val="2"/>
          <w:sz w:val="24"/>
        </w:rPr>
        <w:t xml:space="preserve"> </w:t>
      </w:r>
      <w:r w:rsidRPr="00297C22">
        <w:rPr>
          <w:sz w:val="24"/>
        </w:rPr>
        <w:t>как</w:t>
      </w:r>
      <w:r w:rsidRPr="00297C22">
        <w:rPr>
          <w:spacing w:val="-2"/>
          <w:sz w:val="24"/>
        </w:rPr>
        <w:t xml:space="preserve"> </w:t>
      </w:r>
      <w:r w:rsidRPr="00297C22">
        <w:rPr>
          <w:sz w:val="24"/>
        </w:rPr>
        <w:t>работает</w:t>
      </w:r>
      <w:r w:rsidRPr="00297C22">
        <w:rPr>
          <w:spacing w:val="-3"/>
          <w:sz w:val="24"/>
        </w:rPr>
        <w:t xml:space="preserve"> </w:t>
      </w:r>
      <w:r w:rsidRPr="00297C22">
        <w:rPr>
          <w:spacing w:val="-2"/>
          <w:sz w:val="24"/>
        </w:rPr>
        <w:t>мониторинг</w:t>
      </w:r>
    </w:p>
    <w:p w:rsidR="00DD0CD3" w:rsidRPr="00297C22" w:rsidRDefault="00DD0CD3" w:rsidP="0040705E">
      <w:pPr>
        <w:pStyle w:val="TableParagraph"/>
        <w:numPr>
          <w:ilvl w:val="0"/>
          <w:numId w:val="7"/>
        </w:numPr>
        <w:tabs>
          <w:tab w:val="left" w:pos="830"/>
        </w:tabs>
        <w:spacing w:before="3" w:line="237" w:lineRule="auto"/>
        <w:ind w:right="88"/>
        <w:rPr>
          <w:sz w:val="24"/>
        </w:rPr>
      </w:pPr>
      <w:r w:rsidRPr="00297C22">
        <w:rPr>
          <w:sz w:val="24"/>
        </w:rPr>
        <w:t>Выполните настройку центра</w:t>
      </w:r>
      <w:r w:rsidRPr="00297C22">
        <w:rPr>
          <w:spacing w:val="28"/>
          <w:sz w:val="24"/>
        </w:rPr>
        <w:t xml:space="preserve"> </w:t>
      </w:r>
      <w:r w:rsidRPr="00297C22">
        <w:rPr>
          <w:sz w:val="24"/>
        </w:rPr>
        <w:t>сертификации на</w:t>
      </w:r>
      <w:r w:rsidRPr="00297C22">
        <w:rPr>
          <w:spacing w:val="27"/>
          <w:sz w:val="24"/>
        </w:rPr>
        <w:t xml:space="preserve"> </w:t>
      </w:r>
      <w:r w:rsidRPr="00297C22">
        <w:rPr>
          <w:sz w:val="24"/>
        </w:rPr>
        <w:t>базе</w:t>
      </w:r>
      <w:r w:rsidRPr="00297C22">
        <w:rPr>
          <w:spacing w:val="34"/>
          <w:sz w:val="24"/>
        </w:rPr>
        <w:t xml:space="preserve"> </w:t>
      </w:r>
      <w:r w:rsidRPr="00297C22">
        <w:rPr>
          <w:sz w:val="24"/>
        </w:rPr>
        <w:t xml:space="preserve">HQ- </w:t>
      </w:r>
      <w:r w:rsidRPr="00297C22">
        <w:rPr>
          <w:spacing w:val="-4"/>
          <w:sz w:val="24"/>
        </w:rPr>
        <w:t>SRV:</w:t>
      </w:r>
    </w:p>
    <w:p w:rsidR="00DD0CD3" w:rsidRPr="00297C22" w:rsidRDefault="00DD0CD3" w:rsidP="0040705E">
      <w:pPr>
        <w:pStyle w:val="TableParagraph"/>
        <w:numPr>
          <w:ilvl w:val="1"/>
          <w:numId w:val="7"/>
        </w:numPr>
        <w:tabs>
          <w:tab w:val="left" w:pos="1136"/>
        </w:tabs>
        <w:spacing w:before="4" w:line="275" w:lineRule="exact"/>
        <w:ind w:left="1136" w:hanging="359"/>
        <w:rPr>
          <w:sz w:val="24"/>
        </w:rPr>
      </w:pPr>
      <w:r w:rsidRPr="00297C22">
        <w:rPr>
          <w:sz w:val="24"/>
        </w:rPr>
        <w:t>Выдайте</w:t>
      </w:r>
      <w:r w:rsidRPr="00297C22">
        <w:rPr>
          <w:spacing w:val="-5"/>
          <w:sz w:val="24"/>
        </w:rPr>
        <w:t xml:space="preserve"> </w:t>
      </w:r>
      <w:r w:rsidRPr="00297C22">
        <w:rPr>
          <w:sz w:val="24"/>
        </w:rPr>
        <w:t>сертификаты</w:t>
      </w:r>
      <w:r w:rsidRPr="00297C22">
        <w:rPr>
          <w:spacing w:val="-1"/>
          <w:sz w:val="24"/>
        </w:rPr>
        <w:t xml:space="preserve"> </w:t>
      </w:r>
      <w:r w:rsidRPr="00297C22">
        <w:rPr>
          <w:sz w:val="24"/>
        </w:rPr>
        <w:t xml:space="preserve">для </w:t>
      </w:r>
      <w:r w:rsidRPr="00297C22">
        <w:rPr>
          <w:spacing w:val="-4"/>
          <w:sz w:val="24"/>
        </w:rPr>
        <w:t>SSH;</w:t>
      </w:r>
    </w:p>
    <w:p w:rsidR="00DD0CD3" w:rsidRPr="00297C22" w:rsidRDefault="00DD0CD3" w:rsidP="0040705E">
      <w:pPr>
        <w:pStyle w:val="TableParagraph"/>
        <w:numPr>
          <w:ilvl w:val="1"/>
          <w:numId w:val="7"/>
        </w:numPr>
        <w:tabs>
          <w:tab w:val="left" w:pos="1136"/>
        </w:tabs>
        <w:spacing w:line="275" w:lineRule="exact"/>
        <w:ind w:left="1136" w:hanging="359"/>
        <w:rPr>
          <w:sz w:val="24"/>
        </w:rPr>
      </w:pPr>
      <w:r w:rsidRPr="00297C22">
        <w:rPr>
          <w:sz w:val="24"/>
        </w:rPr>
        <w:t>Выдайте</w:t>
      </w:r>
      <w:r w:rsidRPr="00297C22">
        <w:rPr>
          <w:spacing w:val="-3"/>
          <w:sz w:val="24"/>
        </w:rPr>
        <w:t xml:space="preserve"> </w:t>
      </w:r>
      <w:r w:rsidRPr="00297C22">
        <w:rPr>
          <w:sz w:val="24"/>
        </w:rPr>
        <w:t>сертификаты</w:t>
      </w:r>
      <w:r w:rsidRPr="00297C22">
        <w:rPr>
          <w:spacing w:val="-1"/>
          <w:sz w:val="24"/>
        </w:rPr>
        <w:t xml:space="preserve"> </w:t>
      </w:r>
      <w:r w:rsidRPr="00297C22">
        <w:rPr>
          <w:sz w:val="24"/>
        </w:rPr>
        <w:t>для</w:t>
      </w:r>
      <w:r w:rsidRPr="00297C22">
        <w:rPr>
          <w:spacing w:val="-2"/>
          <w:sz w:val="24"/>
        </w:rPr>
        <w:t xml:space="preserve"> </w:t>
      </w:r>
      <w:r w:rsidRPr="00297C22">
        <w:rPr>
          <w:sz w:val="24"/>
        </w:rPr>
        <w:t>веб</w:t>
      </w:r>
      <w:r w:rsidRPr="00297C22">
        <w:rPr>
          <w:spacing w:val="-3"/>
          <w:sz w:val="24"/>
        </w:rPr>
        <w:t xml:space="preserve"> </w:t>
      </w:r>
      <w:r w:rsidRPr="00297C22">
        <w:rPr>
          <w:spacing w:val="-2"/>
          <w:sz w:val="24"/>
        </w:rPr>
        <w:t>серверов;</w:t>
      </w:r>
    </w:p>
    <w:p w:rsidR="00DD0CD3" w:rsidRPr="00297C22" w:rsidRDefault="00DD0CD3" w:rsidP="0040705E">
      <w:pPr>
        <w:pStyle w:val="TableParagraph"/>
        <w:numPr>
          <w:ilvl w:val="0"/>
          <w:numId w:val="7"/>
        </w:numPr>
        <w:tabs>
          <w:tab w:val="left" w:pos="830"/>
        </w:tabs>
        <w:rPr>
          <w:sz w:val="24"/>
        </w:rPr>
      </w:pPr>
      <w:r w:rsidRPr="00297C22">
        <w:rPr>
          <w:sz w:val="24"/>
        </w:rPr>
        <w:t>Настройте</w:t>
      </w:r>
      <w:r w:rsidRPr="00297C22">
        <w:rPr>
          <w:spacing w:val="-4"/>
          <w:sz w:val="24"/>
        </w:rPr>
        <w:t xml:space="preserve"> </w:t>
      </w:r>
      <w:r w:rsidRPr="00297C22">
        <w:rPr>
          <w:sz w:val="24"/>
        </w:rPr>
        <w:t>SSH</w:t>
      </w:r>
      <w:r w:rsidRPr="00297C22">
        <w:rPr>
          <w:spacing w:val="2"/>
          <w:sz w:val="24"/>
        </w:rPr>
        <w:t xml:space="preserve"> </w:t>
      </w:r>
      <w:r w:rsidRPr="00297C22">
        <w:rPr>
          <w:sz w:val="24"/>
        </w:rPr>
        <w:t>на</w:t>
      </w:r>
      <w:r w:rsidRPr="00297C22">
        <w:rPr>
          <w:spacing w:val="-5"/>
          <w:sz w:val="24"/>
        </w:rPr>
        <w:t xml:space="preserve"> </w:t>
      </w:r>
      <w:r w:rsidRPr="00297C22">
        <w:rPr>
          <w:sz w:val="24"/>
        </w:rPr>
        <w:t>всех</w:t>
      </w:r>
      <w:r w:rsidRPr="00297C22">
        <w:rPr>
          <w:spacing w:val="-4"/>
          <w:sz w:val="24"/>
        </w:rPr>
        <w:t xml:space="preserve"> </w:t>
      </w:r>
      <w:proofErr w:type="spellStart"/>
      <w:r w:rsidRPr="00297C22">
        <w:rPr>
          <w:sz w:val="24"/>
        </w:rPr>
        <w:t>Linux</w:t>
      </w:r>
      <w:proofErr w:type="spellEnd"/>
      <w:r w:rsidRPr="00297C22">
        <w:rPr>
          <w:spacing w:val="2"/>
          <w:sz w:val="24"/>
        </w:rPr>
        <w:t xml:space="preserve"> </w:t>
      </w:r>
      <w:r w:rsidRPr="00297C22">
        <w:rPr>
          <w:spacing w:val="-2"/>
          <w:sz w:val="24"/>
        </w:rPr>
        <w:t>хостах:</w:t>
      </w:r>
    </w:p>
    <w:p w:rsidR="00DD0CD3" w:rsidRPr="00297C22" w:rsidRDefault="00DD0CD3" w:rsidP="0040705E">
      <w:pPr>
        <w:pStyle w:val="TableParagraph"/>
        <w:numPr>
          <w:ilvl w:val="1"/>
          <w:numId w:val="7"/>
        </w:numPr>
        <w:tabs>
          <w:tab w:val="left" w:pos="1136"/>
        </w:tabs>
        <w:spacing w:before="2" w:line="275" w:lineRule="exact"/>
        <w:ind w:left="1136" w:hanging="359"/>
        <w:rPr>
          <w:sz w:val="24"/>
        </w:rPr>
      </w:pPr>
      <w:proofErr w:type="spellStart"/>
      <w:r w:rsidRPr="00297C22">
        <w:rPr>
          <w:sz w:val="24"/>
        </w:rPr>
        <w:t>Banner</w:t>
      </w:r>
      <w:proofErr w:type="spellEnd"/>
      <w:r w:rsidRPr="00297C22">
        <w:rPr>
          <w:spacing w:val="-5"/>
          <w:sz w:val="24"/>
        </w:rPr>
        <w:t xml:space="preserve"> </w:t>
      </w:r>
      <w:r w:rsidRPr="00297C22">
        <w:rPr>
          <w:sz w:val="24"/>
        </w:rPr>
        <w:t>(</w:t>
      </w:r>
      <w:r w:rsidRPr="00297C22">
        <w:rPr>
          <w:spacing w:val="-2"/>
          <w:sz w:val="24"/>
        </w:rPr>
        <w:t xml:space="preserve"> </w:t>
      </w:r>
      <w:proofErr w:type="spellStart"/>
      <w:r w:rsidRPr="00297C22">
        <w:rPr>
          <w:sz w:val="24"/>
        </w:rPr>
        <w:t>Authorized</w:t>
      </w:r>
      <w:proofErr w:type="spellEnd"/>
      <w:r w:rsidRPr="00297C22">
        <w:rPr>
          <w:spacing w:val="-4"/>
          <w:sz w:val="24"/>
        </w:rPr>
        <w:t xml:space="preserve"> </w:t>
      </w:r>
      <w:proofErr w:type="spellStart"/>
      <w:r w:rsidRPr="00297C22">
        <w:rPr>
          <w:sz w:val="24"/>
        </w:rPr>
        <w:t>access</w:t>
      </w:r>
      <w:proofErr w:type="spellEnd"/>
      <w:r w:rsidRPr="00297C22">
        <w:rPr>
          <w:spacing w:val="-5"/>
          <w:sz w:val="24"/>
        </w:rPr>
        <w:t xml:space="preserve"> </w:t>
      </w:r>
      <w:proofErr w:type="spellStart"/>
      <w:r w:rsidRPr="00297C22">
        <w:rPr>
          <w:sz w:val="24"/>
        </w:rPr>
        <w:t>only</w:t>
      </w:r>
      <w:proofErr w:type="spellEnd"/>
      <w:r w:rsidRPr="00297C22">
        <w:rPr>
          <w:sz w:val="24"/>
        </w:rPr>
        <w:t>!</w:t>
      </w:r>
      <w:r w:rsidRPr="00297C22">
        <w:rPr>
          <w:spacing w:val="-2"/>
          <w:sz w:val="24"/>
        </w:rPr>
        <w:t xml:space="preserve"> </w:t>
      </w:r>
      <w:r w:rsidRPr="00297C22">
        <w:rPr>
          <w:spacing w:val="-5"/>
          <w:sz w:val="24"/>
        </w:rPr>
        <w:t>);</w:t>
      </w:r>
    </w:p>
    <w:p w:rsidR="00DD0CD3" w:rsidRPr="00297C22" w:rsidRDefault="00DD0CD3" w:rsidP="0040705E">
      <w:pPr>
        <w:pStyle w:val="TableParagraph"/>
        <w:numPr>
          <w:ilvl w:val="1"/>
          <w:numId w:val="7"/>
        </w:numPr>
        <w:tabs>
          <w:tab w:val="left" w:pos="1136"/>
        </w:tabs>
        <w:spacing w:line="275" w:lineRule="exact"/>
        <w:ind w:left="1136" w:hanging="359"/>
        <w:rPr>
          <w:sz w:val="24"/>
        </w:rPr>
      </w:pPr>
      <w:r w:rsidRPr="00297C22">
        <w:rPr>
          <w:sz w:val="24"/>
        </w:rPr>
        <w:t>Установите</w:t>
      </w:r>
      <w:r w:rsidRPr="00297C22">
        <w:rPr>
          <w:spacing w:val="-7"/>
          <w:sz w:val="24"/>
        </w:rPr>
        <w:t xml:space="preserve"> </w:t>
      </w:r>
      <w:r w:rsidRPr="00297C22">
        <w:rPr>
          <w:sz w:val="24"/>
        </w:rPr>
        <w:t>запрет</w:t>
      </w:r>
      <w:r w:rsidRPr="00297C22">
        <w:rPr>
          <w:spacing w:val="-6"/>
          <w:sz w:val="24"/>
        </w:rPr>
        <w:t xml:space="preserve"> </w:t>
      </w:r>
      <w:r w:rsidRPr="00297C22">
        <w:rPr>
          <w:sz w:val="24"/>
        </w:rPr>
        <w:t>на</w:t>
      </w:r>
      <w:r w:rsidRPr="00297C22">
        <w:rPr>
          <w:spacing w:val="-3"/>
          <w:sz w:val="24"/>
        </w:rPr>
        <w:t xml:space="preserve"> </w:t>
      </w:r>
      <w:r w:rsidRPr="00297C22">
        <w:rPr>
          <w:sz w:val="24"/>
        </w:rPr>
        <w:t xml:space="preserve">доступ </w:t>
      </w:r>
      <w:proofErr w:type="spellStart"/>
      <w:r w:rsidRPr="00297C22">
        <w:rPr>
          <w:spacing w:val="-4"/>
          <w:sz w:val="24"/>
        </w:rPr>
        <w:t>root</w:t>
      </w:r>
      <w:proofErr w:type="spellEnd"/>
      <w:r w:rsidRPr="00297C22">
        <w:rPr>
          <w:spacing w:val="-4"/>
          <w:sz w:val="24"/>
        </w:rPr>
        <w:t>;</w:t>
      </w:r>
    </w:p>
    <w:p w:rsidR="00DD0CD3" w:rsidRPr="00297C22" w:rsidRDefault="00DD0CD3" w:rsidP="0040705E">
      <w:pPr>
        <w:pStyle w:val="TableParagraph"/>
        <w:numPr>
          <w:ilvl w:val="1"/>
          <w:numId w:val="7"/>
        </w:numPr>
        <w:tabs>
          <w:tab w:val="left" w:pos="1136"/>
        </w:tabs>
        <w:spacing w:before="3" w:line="275" w:lineRule="exact"/>
        <w:ind w:left="1136" w:hanging="359"/>
        <w:rPr>
          <w:sz w:val="24"/>
        </w:rPr>
      </w:pPr>
      <w:r w:rsidRPr="00297C22">
        <w:rPr>
          <w:sz w:val="24"/>
        </w:rPr>
        <w:t>Отключите</w:t>
      </w:r>
      <w:r w:rsidRPr="00297C22">
        <w:rPr>
          <w:spacing w:val="-6"/>
          <w:sz w:val="24"/>
        </w:rPr>
        <w:t xml:space="preserve"> </w:t>
      </w:r>
      <w:r w:rsidRPr="00297C22">
        <w:rPr>
          <w:sz w:val="24"/>
        </w:rPr>
        <w:t>аутентификацию</w:t>
      </w:r>
      <w:r w:rsidRPr="00297C22">
        <w:rPr>
          <w:spacing w:val="-6"/>
          <w:sz w:val="24"/>
        </w:rPr>
        <w:t xml:space="preserve"> </w:t>
      </w:r>
      <w:r w:rsidRPr="00297C22">
        <w:rPr>
          <w:sz w:val="24"/>
        </w:rPr>
        <w:t>по</w:t>
      </w:r>
      <w:r w:rsidRPr="00297C22">
        <w:rPr>
          <w:spacing w:val="-1"/>
          <w:sz w:val="24"/>
        </w:rPr>
        <w:t xml:space="preserve"> </w:t>
      </w:r>
      <w:r w:rsidRPr="00297C22">
        <w:rPr>
          <w:spacing w:val="-2"/>
          <w:sz w:val="24"/>
        </w:rPr>
        <w:t>паролю;</w:t>
      </w:r>
    </w:p>
    <w:p w:rsidR="00DD0CD3" w:rsidRPr="00297C22" w:rsidRDefault="00DD0CD3" w:rsidP="0040705E">
      <w:pPr>
        <w:pStyle w:val="TableParagraph"/>
        <w:numPr>
          <w:ilvl w:val="1"/>
          <w:numId w:val="7"/>
        </w:numPr>
        <w:tabs>
          <w:tab w:val="left" w:pos="1137"/>
        </w:tabs>
        <w:spacing w:line="275" w:lineRule="exact"/>
        <w:rPr>
          <w:sz w:val="24"/>
        </w:rPr>
      </w:pPr>
      <w:r w:rsidRPr="00297C22">
        <w:rPr>
          <w:sz w:val="24"/>
        </w:rPr>
        <w:t>Переведите</w:t>
      </w:r>
      <w:r w:rsidRPr="00297C22">
        <w:rPr>
          <w:spacing w:val="-4"/>
          <w:sz w:val="24"/>
        </w:rPr>
        <w:t xml:space="preserve"> </w:t>
      </w:r>
      <w:r w:rsidRPr="00297C22">
        <w:rPr>
          <w:sz w:val="24"/>
        </w:rPr>
        <w:t>на</w:t>
      </w:r>
      <w:r w:rsidRPr="00297C22">
        <w:rPr>
          <w:spacing w:val="-4"/>
          <w:sz w:val="24"/>
        </w:rPr>
        <w:t xml:space="preserve"> </w:t>
      </w:r>
      <w:r w:rsidRPr="00297C22">
        <w:rPr>
          <w:sz w:val="24"/>
        </w:rPr>
        <w:t>нестандартный</w:t>
      </w:r>
      <w:r w:rsidRPr="00297C22">
        <w:rPr>
          <w:spacing w:val="-6"/>
          <w:sz w:val="24"/>
        </w:rPr>
        <w:t xml:space="preserve"> </w:t>
      </w:r>
      <w:r w:rsidRPr="00297C22">
        <w:rPr>
          <w:spacing w:val="-2"/>
          <w:sz w:val="24"/>
        </w:rPr>
        <w:t>порт;</w:t>
      </w:r>
    </w:p>
    <w:p w:rsidR="00DD0CD3" w:rsidRPr="00297C22" w:rsidRDefault="00DD0CD3" w:rsidP="0040705E">
      <w:pPr>
        <w:pStyle w:val="TableParagraph"/>
        <w:numPr>
          <w:ilvl w:val="1"/>
          <w:numId w:val="7"/>
        </w:numPr>
        <w:tabs>
          <w:tab w:val="left" w:pos="1136"/>
        </w:tabs>
        <w:spacing w:before="2" w:line="275" w:lineRule="exact"/>
        <w:ind w:left="1136" w:hanging="359"/>
        <w:rPr>
          <w:sz w:val="24"/>
        </w:rPr>
      </w:pPr>
      <w:r w:rsidRPr="00297C22">
        <w:rPr>
          <w:sz w:val="24"/>
        </w:rPr>
        <w:t>Ограничьте</w:t>
      </w:r>
      <w:r w:rsidRPr="00297C22">
        <w:rPr>
          <w:spacing w:val="-6"/>
          <w:sz w:val="24"/>
        </w:rPr>
        <w:t xml:space="preserve"> </w:t>
      </w:r>
      <w:r w:rsidRPr="00297C22">
        <w:rPr>
          <w:sz w:val="24"/>
        </w:rPr>
        <w:t>ввод</w:t>
      </w:r>
      <w:r w:rsidRPr="00297C22">
        <w:rPr>
          <w:spacing w:val="-3"/>
          <w:sz w:val="24"/>
        </w:rPr>
        <w:t xml:space="preserve"> </w:t>
      </w:r>
      <w:r w:rsidRPr="00297C22">
        <w:rPr>
          <w:sz w:val="24"/>
        </w:rPr>
        <w:t>попыток</w:t>
      </w:r>
      <w:r w:rsidRPr="00297C22">
        <w:rPr>
          <w:spacing w:val="-3"/>
          <w:sz w:val="24"/>
        </w:rPr>
        <w:t xml:space="preserve"> </w:t>
      </w:r>
      <w:r w:rsidRPr="00297C22">
        <w:rPr>
          <w:sz w:val="24"/>
        </w:rPr>
        <w:t>до</w:t>
      </w:r>
      <w:r w:rsidRPr="00297C22">
        <w:rPr>
          <w:spacing w:val="3"/>
          <w:sz w:val="24"/>
        </w:rPr>
        <w:t xml:space="preserve"> </w:t>
      </w:r>
      <w:r w:rsidRPr="00297C22">
        <w:rPr>
          <w:spacing w:val="-5"/>
          <w:sz w:val="24"/>
        </w:rPr>
        <w:t>4;</w:t>
      </w:r>
    </w:p>
    <w:p w:rsidR="00DD0CD3" w:rsidRPr="00297C22" w:rsidRDefault="00DD0CD3" w:rsidP="0040705E">
      <w:pPr>
        <w:pStyle w:val="TableParagraph"/>
        <w:numPr>
          <w:ilvl w:val="1"/>
          <w:numId w:val="7"/>
        </w:numPr>
        <w:tabs>
          <w:tab w:val="left" w:pos="1137"/>
        </w:tabs>
        <w:spacing w:line="275" w:lineRule="exact"/>
        <w:rPr>
          <w:sz w:val="24"/>
        </w:rPr>
      </w:pPr>
      <w:r w:rsidRPr="00297C22">
        <w:rPr>
          <w:sz w:val="24"/>
        </w:rPr>
        <w:t>Отключите</w:t>
      </w:r>
      <w:r w:rsidRPr="00297C22">
        <w:rPr>
          <w:spacing w:val="-4"/>
          <w:sz w:val="24"/>
        </w:rPr>
        <w:t xml:space="preserve"> </w:t>
      </w:r>
      <w:r w:rsidRPr="00297C22">
        <w:rPr>
          <w:sz w:val="24"/>
        </w:rPr>
        <w:t>пустые</w:t>
      </w:r>
      <w:r w:rsidRPr="00297C22">
        <w:rPr>
          <w:spacing w:val="-4"/>
          <w:sz w:val="24"/>
        </w:rPr>
        <w:t xml:space="preserve"> </w:t>
      </w:r>
      <w:r w:rsidRPr="00297C22">
        <w:rPr>
          <w:spacing w:val="-2"/>
          <w:sz w:val="24"/>
        </w:rPr>
        <w:t>пароли;</w:t>
      </w:r>
    </w:p>
    <w:p w:rsidR="00DD0CD3" w:rsidRPr="00297C22" w:rsidRDefault="00DD0CD3" w:rsidP="0040705E">
      <w:pPr>
        <w:pStyle w:val="TableParagraph"/>
        <w:numPr>
          <w:ilvl w:val="1"/>
          <w:numId w:val="7"/>
        </w:numPr>
        <w:tabs>
          <w:tab w:val="left" w:pos="1137"/>
        </w:tabs>
        <w:spacing w:line="275" w:lineRule="exact"/>
        <w:rPr>
          <w:sz w:val="24"/>
        </w:rPr>
      </w:pPr>
      <w:r w:rsidRPr="00297C22">
        <w:rPr>
          <w:sz w:val="24"/>
        </w:rPr>
        <w:t>Установите</w:t>
      </w:r>
      <w:r w:rsidRPr="00297C22">
        <w:rPr>
          <w:spacing w:val="80"/>
          <w:sz w:val="24"/>
        </w:rPr>
        <w:t xml:space="preserve"> </w:t>
      </w:r>
      <w:r w:rsidRPr="00297C22">
        <w:rPr>
          <w:sz w:val="24"/>
        </w:rPr>
        <w:t>предел</w:t>
      </w:r>
      <w:r w:rsidRPr="00297C22">
        <w:rPr>
          <w:spacing w:val="80"/>
          <w:sz w:val="24"/>
        </w:rPr>
        <w:t xml:space="preserve"> </w:t>
      </w:r>
      <w:r w:rsidRPr="00297C22">
        <w:rPr>
          <w:sz w:val="24"/>
        </w:rPr>
        <w:t>времени</w:t>
      </w:r>
      <w:r w:rsidRPr="00297C22">
        <w:rPr>
          <w:spacing w:val="80"/>
          <w:sz w:val="24"/>
        </w:rPr>
        <w:t xml:space="preserve"> </w:t>
      </w:r>
      <w:r w:rsidRPr="00297C22">
        <w:rPr>
          <w:sz w:val="24"/>
        </w:rPr>
        <w:t>аутентификации</w:t>
      </w:r>
      <w:r w:rsidRPr="00297C22">
        <w:rPr>
          <w:spacing w:val="80"/>
          <w:sz w:val="24"/>
        </w:rPr>
        <w:t xml:space="preserve"> </w:t>
      </w:r>
      <w:r w:rsidRPr="00297C22">
        <w:rPr>
          <w:sz w:val="24"/>
        </w:rPr>
        <w:t>до</w:t>
      </w:r>
      <w:r w:rsidRPr="00297C22">
        <w:rPr>
          <w:spacing w:val="80"/>
          <w:sz w:val="24"/>
        </w:rPr>
        <w:t xml:space="preserve"> </w:t>
      </w:r>
      <w:r w:rsidRPr="00297C22">
        <w:rPr>
          <w:sz w:val="24"/>
        </w:rPr>
        <w:t xml:space="preserve">5 </w:t>
      </w:r>
      <w:r w:rsidRPr="00297C22">
        <w:rPr>
          <w:spacing w:val="-2"/>
          <w:sz w:val="24"/>
        </w:rPr>
        <w:t>минут;</w:t>
      </w:r>
    </w:p>
    <w:p w:rsidR="00DD0CD3" w:rsidRPr="00297C22" w:rsidRDefault="00DD0CD3" w:rsidP="0040705E">
      <w:pPr>
        <w:pStyle w:val="TableParagraph"/>
        <w:numPr>
          <w:ilvl w:val="1"/>
          <w:numId w:val="7"/>
        </w:numPr>
        <w:tabs>
          <w:tab w:val="left" w:pos="1137"/>
        </w:tabs>
        <w:spacing w:line="275" w:lineRule="exact"/>
        <w:rPr>
          <w:sz w:val="24"/>
        </w:rPr>
      </w:pPr>
      <w:r w:rsidRPr="00297C22">
        <w:rPr>
          <w:sz w:val="24"/>
        </w:rPr>
        <w:t>Установите</w:t>
      </w:r>
      <w:r w:rsidRPr="00297C22">
        <w:rPr>
          <w:spacing w:val="40"/>
          <w:sz w:val="24"/>
        </w:rPr>
        <w:t xml:space="preserve"> </w:t>
      </w:r>
      <w:r w:rsidRPr="00297C22">
        <w:rPr>
          <w:sz w:val="24"/>
        </w:rPr>
        <w:t>авторизацию</w:t>
      </w:r>
      <w:r w:rsidRPr="00297C22">
        <w:rPr>
          <w:spacing w:val="40"/>
          <w:sz w:val="24"/>
        </w:rPr>
        <w:t xml:space="preserve"> </w:t>
      </w:r>
      <w:r w:rsidRPr="00297C22">
        <w:rPr>
          <w:sz w:val="24"/>
        </w:rPr>
        <w:t>по</w:t>
      </w:r>
      <w:r w:rsidRPr="00297C22">
        <w:rPr>
          <w:spacing w:val="40"/>
          <w:sz w:val="24"/>
        </w:rPr>
        <w:t xml:space="preserve"> </w:t>
      </w:r>
      <w:r w:rsidRPr="00297C22">
        <w:rPr>
          <w:sz w:val="24"/>
        </w:rPr>
        <w:t>сертификату</w:t>
      </w:r>
      <w:r w:rsidRPr="00297C22">
        <w:rPr>
          <w:spacing w:val="40"/>
          <w:sz w:val="24"/>
        </w:rPr>
        <w:t xml:space="preserve"> </w:t>
      </w:r>
      <w:r w:rsidRPr="00297C22">
        <w:rPr>
          <w:sz w:val="24"/>
        </w:rPr>
        <w:t xml:space="preserve">выданным </w:t>
      </w:r>
      <w:r w:rsidRPr="00297C22">
        <w:rPr>
          <w:spacing w:val="-2"/>
          <w:sz w:val="24"/>
        </w:rPr>
        <w:t>HQ-SRV</w:t>
      </w:r>
    </w:p>
    <w:p w:rsidR="00DD0CD3" w:rsidRPr="00297C22" w:rsidRDefault="00DD0CD3" w:rsidP="0040705E">
      <w:pPr>
        <w:pStyle w:val="a7"/>
        <w:numPr>
          <w:ilvl w:val="0"/>
          <w:numId w:val="8"/>
        </w:numPr>
        <w:tabs>
          <w:tab w:val="left" w:pos="1235"/>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 xml:space="preserve">Реализуйте антивирусную защиту по средствам </w:t>
      </w:r>
      <w:proofErr w:type="spellStart"/>
      <w:r w:rsidRPr="00297C22">
        <w:rPr>
          <w:rFonts w:ascii="Times New Roman" w:hAnsi="Times New Roman" w:cs="Times New Roman"/>
          <w:color w:val="auto"/>
        </w:rPr>
        <w:t>ClamAV</w:t>
      </w:r>
      <w:proofErr w:type="spellEnd"/>
      <w:r w:rsidRPr="00297C22">
        <w:rPr>
          <w:rFonts w:ascii="Times New Roman" w:hAnsi="Times New Roman" w:cs="Times New Roman"/>
          <w:color w:val="auto"/>
        </w:rPr>
        <w:t xml:space="preserve"> на устройствах HQ-SRV и BR-SRV:</w:t>
      </w:r>
    </w:p>
    <w:p w:rsidR="00DD0CD3" w:rsidRPr="00297C22" w:rsidRDefault="00DD0CD3" w:rsidP="00FB773C">
      <w:pPr>
        <w:pStyle w:val="a7"/>
        <w:numPr>
          <w:ilvl w:val="1"/>
          <w:numId w:val="8"/>
        </w:numPr>
        <w:tabs>
          <w:tab w:val="left" w:pos="1686"/>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Настройте сканирование системы раз в сутки с сохранением отчёта</w:t>
      </w:r>
    </w:p>
    <w:p w:rsidR="00DD0CD3" w:rsidRPr="00297C22" w:rsidRDefault="00DD0CD3" w:rsidP="00FB773C">
      <w:pPr>
        <w:pStyle w:val="a7"/>
        <w:tabs>
          <w:tab w:val="left" w:pos="1593"/>
          <w:tab w:val="left" w:pos="1595"/>
        </w:tabs>
        <w:autoSpaceDE w:val="0"/>
        <w:autoSpaceDN w:val="0"/>
        <w:ind w:left="0"/>
        <w:contextualSpacing w:val="0"/>
        <w:jc w:val="both"/>
        <w:rPr>
          <w:rFonts w:ascii="Times New Roman" w:hAnsi="Times New Roman" w:cs="Times New Roman"/>
          <w:color w:val="auto"/>
        </w:rPr>
      </w:pPr>
      <w:r w:rsidRPr="00297C22">
        <w:rPr>
          <w:rFonts w:ascii="Times New Roman" w:hAnsi="Times New Roman" w:cs="Times New Roman"/>
          <w:color w:val="auto"/>
        </w:rPr>
        <w:t>Учтите, что сканирование должно проводится при условии, что от пользователей нет нагрузки</w:t>
      </w:r>
    </w:p>
    <w:p w:rsidR="00DD0CD3" w:rsidRPr="00297C22" w:rsidRDefault="00DD0CD3" w:rsidP="0040705E">
      <w:pPr>
        <w:pStyle w:val="a7"/>
        <w:numPr>
          <w:ilvl w:val="0"/>
          <w:numId w:val="8"/>
        </w:numPr>
        <w:tabs>
          <w:tab w:val="left" w:pos="1235"/>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Настройте</w:t>
      </w:r>
      <w:r w:rsidRPr="00297C22">
        <w:rPr>
          <w:rFonts w:ascii="Times New Roman" w:hAnsi="Times New Roman" w:cs="Times New Roman"/>
          <w:color w:val="auto"/>
          <w:spacing w:val="-9"/>
        </w:rPr>
        <w:t xml:space="preserve"> </w:t>
      </w:r>
      <w:r w:rsidRPr="00297C22">
        <w:rPr>
          <w:rFonts w:ascii="Times New Roman" w:hAnsi="Times New Roman" w:cs="Times New Roman"/>
          <w:color w:val="auto"/>
        </w:rPr>
        <w:t>систему</w:t>
      </w:r>
      <w:r w:rsidRPr="00297C22">
        <w:rPr>
          <w:rFonts w:ascii="Times New Roman" w:hAnsi="Times New Roman" w:cs="Times New Roman"/>
          <w:color w:val="auto"/>
          <w:spacing w:val="-14"/>
        </w:rPr>
        <w:t xml:space="preserve"> </w:t>
      </w:r>
      <w:r w:rsidRPr="00297C22">
        <w:rPr>
          <w:rFonts w:ascii="Times New Roman" w:hAnsi="Times New Roman" w:cs="Times New Roman"/>
          <w:color w:val="auto"/>
        </w:rPr>
        <w:t>управления</w:t>
      </w:r>
      <w:r w:rsidRPr="00297C22">
        <w:rPr>
          <w:rFonts w:ascii="Times New Roman" w:hAnsi="Times New Roman" w:cs="Times New Roman"/>
          <w:color w:val="auto"/>
          <w:spacing w:val="-9"/>
        </w:rPr>
        <w:t xml:space="preserve"> </w:t>
      </w:r>
      <w:r w:rsidRPr="00297C22">
        <w:rPr>
          <w:rFonts w:ascii="Times New Roman" w:hAnsi="Times New Roman" w:cs="Times New Roman"/>
          <w:color w:val="auto"/>
        </w:rPr>
        <w:t>трафиком</w:t>
      </w:r>
      <w:r w:rsidRPr="00297C22">
        <w:rPr>
          <w:rFonts w:ascii="Times New Roman" w:hAnsi="Times New Roman" w:cs="Times New Roman"/>
          <w:color w:val="auto"/>
          <w:spacing w:val="-12"/>
        </w:rPr>
        <w:t xml:space="preserve"> </w:t>
      </w:r>
      <w:r w:rsidRPr="00297C22">
        <w:rPr>
          <w:rFonts w:ascii="Times New Roman" w:hAnsi="Times New Roman" w:cs="Times New Roman"/>
          <w:color w:val="auto"/>
        </w:rPr>
        <w:t>на</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роутере</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BR-R для контроля входящего трафика в соответствии со следующими правилами:</w:t>
      </w:r>
    </w:p>
    <w:p w:rsidR="00DD0CD3" w:rsidRPr="00297C22" w:rsidRDefault="00DD0CD3" w:rsidP="0040705E">
      <w:pPr>
        <w:pStyle w:val="a7"/>
        <w:numPr>
          <w:ilvl w:val="1"/>
          <w:numId w:val="8"/>
        </w:numPr>
        <w:tabs>
          <w:tab w:val="left" w:pos="1686"/>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Разрешите подключения к портам DNS (порт 53), HTTP</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(порт</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80)</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и</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HTTPS</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(порт</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443)</w:t>
      </w:r>
      <w:r w:rsidRPr="00297C22">
        <w:rPr>
          <w:rFonts w:ascii="Times New Roman" w:hAnsi="Times New Roman" w:cs="Times New Roman"/>
          <w:color w:val="auto"/>
          <w:spacing w:val="-14"/>
        </w:rPr>
        <w:t xml:space="preserve"> </w:t>
      </w:r>
      <w:r w:rsidRPr="00297C22">
        <w:rPr>
          <w:rFonts w:ascii="Times New Roman" w:hAnsi="Times New Roman" w:cs="Times New Roman"/>
          <w:color w:val="auto"/>
        </w:rPr>
        <w:t>для</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всех</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 xml:space="preserve">клиентов. Эти порты необходимы для работы настраиваемых </w:t>
      </w:r>
      <w:r w:rsidRPr="00297C22">
        <w:rPr>
          <w:rFonts w:ascii="Times New Roman" w:hAnsi="Times New Roman" w:cs="Times New Roman"/>
          <w:color w:val="auto"/>
          <w:spacing w:val="-2"/>
        </w:rPr>
        <w:t>служб.</w:t>
      </w:r>
    </w:p>
    <w:p w:rsidR="00DD0CD3" w:rsidRPr="00297C22" w:rsidRDefault="00DD0CD3" w:rsidP="0040705E">
      <w:pPr>
        <w:pStyle w:val="a7"/>
        <w:numPr>
          <w:ilvl w:val="1"/>
          <w:numId w:val="8"/>
        </w:numPr>
        <w:tabs>
          <w:tab w:val="left" w:pos="1686"/>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Разрешите</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работу</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выбранного</w:t>
      </w:r>
      <w:r w:rsidRPr="00297C22">
        <w:rPr>
          <w:rFonts w:ascii="Times New Roman" w:hAnsi="Times New Roman" w:cs="Times New Roman"/>
          <w:color w:val="auto"/>
          <w:spacing w:val="-12"/>
        </w:rPr>
        <w:t xml:space="preserve"> </w:t>
      </w:r>
      <w:r w:rsidRPr="00297C22">
        <w:rPr>
          <w:rFonts w:ascii="Times New Roman" w:hAnsi="Times New Roman" w:cs="Times New Roman"/>
          <w:color w:val="auto"/>
        </w:rPr>
        <w:t>протокола</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организации защищенной связи. Разрешение портов должно быть выполнено по принципу "необходимо и достаточно".</w:t>
      </w:r>
    </w:p>
    <w:p w:rsidR="00DD0CD3" w:rsidRPr="00297C22" w:rsidRDefault="00DD0CD3" w:rsidP="0040705E">
      <w:pPr>
        <w:pStyle w:val="a7"/>
        <w:numPr>
          <w:ilvl w:val="1"/>
          <w:numId w:val="8"/>
        </w:numPr>
        <w:tabs>
          <w:tab w:val="left" w:pos="1686"/>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 xml:space="preserve">Разрешите работу протоколов ICMP (протокол управления сообщениями </w:t>
      </w:r>
      <w:proofErr w:type="spellStart"/>
      <w:r w:rsidRPr="00297C22">
        <w:rPr>
          <w:rFonts w:ascii="Times New Roman" w:hAnsi="Times New Roman" w:cs="Times New Roman"/>
          <w:color w:val="auto"/>
        </w:rPr>
        <w:t>Internet</w:t>
      </w:r>
      <w:proofErr w:type="spellEnd"/>
      <w:r w:rsidRPr="00297C22">
        <w:rPr>
          <w:rFonts w:ascii="Times New Roman" w:hAnsi="Times New Roman" w:cs="Times New Roman"/>
          <w:color w:val="auto"/>
        </w:rPr>
        <w:t>).</w:t>
      </w:r>
    </w:p>
    <w:p w:rsidR="00DD0CD3" w:rsidRPr="00297C22" w:rsidRDefault="00DD0CD3" w:rsidP="0040705E">
      <w:pPr>
        <w:pStyle w:val="a7"/>
        <w:numPr>
          <w:ilvl w:val="1"/>
          <w:numId w:val="8"/>
        </w:numPr>
        <w:tabs>
          <w:tab w:val="left" w:pos="1686"/>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Разрешите работу протокола SSH (</w:t>
      </w:r>
      <w:proofErr w:type="spellStart"/>
      <w:r w:rsidRPr="00297C22">
        <w:rPr>
          <w:rFonts w:ascii="Times New Roman" w:hAnsi="Times New Roman" w:cs="Times New Roman"/>
          <w:color w:val="auto"/>
        </w:rPr>
        <w:t>Secure</w:t>
      </w:r>
      <w:proofErr w:type="spellEnd"/>
      <w:r w:rsidRPr="00297C22">
        <w:rPr>
          <w:rFonts w:ascii="Times New Roman" w:hAnsi="Times New Roman" w:cs="Times New Roman"/>
          <w:color w:val="auto"/>
        </w:rPr>
        <w:t xml:space="preserve"> </w:t>
      </w:r>
      <w:proofErr w:type="spellStart"/>
      <w:r w:rsidRPr="00297C22">
        <w:rPr>
          <w:rFonts w:ascii="Times New Roman" w:hAnsi="Times New Roman" w:cs="Times New Roman"/>
          <w:color w:val="auto"/>
        </w:rPr>
        <w:t>Shell</w:t>
      </w:r>
      <w:proofErr w:type="spellEnd"/>
      <w:r w:rsidRPr="00297C22">
        <w:rPr>
          <w:rFonts w:ascii="Times New Roman" w:hAnsi="Times New Roman" w:cs="Times New Roman"/>
          <w:color w:val="auto"/>
        </w:rPr>
        <w:t>) (SSH используется для безопасного удаленного доступа и управления устройствами).</w:t>
      </w:r>
    </w:p>
    <w:p w:rsidR="00DD0CD3" w:rsidRPr="00297C22" w:rsidRDefault="00DD0CD3" w:rsidP="0040705E">
      <w:pPr>
        <w:pStyle w:val="a7"/>
        <w:numPr>
          <w:ilvl w:val="1"/>
          <w:numId w:val="8"/>
        </w:numPr>
        <w:tabs>
          <w:tab w:val="left" w:pos="1685"/>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Запретите</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все</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прочие</w:t>
      </w:r>
      <w:r w:rsidRPr="00297C22">
        <w:rPr>
          <w:rFonts w:ascii="Times New Roman" w:hAnsi="Times New Roman" w:cs="Times New Roman"/>
          <w:color w:val="auto"/>
          <w:spacing w:val="-2"/>
        </w:rPr>
        <w:t xml:space="preserve"> подключения.</w:t>
      </w:r>
    </w:p>
    <w:p w:rsidR="00DD0CD3" w:rsidRPr="00297C22" w:rsidRDefault="00DD0CD3" w:rsidP="0040705E">
      <w:pPr>
        <w:pStyle w:val="a7"/>
        <w:numPr>
          <w:ilvl w:val="1"/>
          <w:numId w:val="8"/>
        </w:numPr>
        <w:tabs>
          <w:tab w:val="left" w:pos="1686"/>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Все</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другие</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подключения</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должны</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быть</w:t>
      </w:r>
      <w:r w:rsidRPr="00297C22">
        <w:rPr>
          <w:rFonts w:ascii="Times New Roman" w:hAnsi="Times New Roman" w:cs="Times New Roman"/>
          <w:color w:val="auto"/>
          <w:spacing w:val="-15"/>
        </w:rPr>
        <w:t xml:space="preserve"> </w:t>
      </w:r>
      <w:r w:rsidRPr="00297C22">
        <w:rPr>
          <w:rFonts w:ascii="Times New Roman" w:hAnsi="Times New Roman" w:cs="Times New Roman"/>
          <w:color w:val="auto"/>
        </w:rPr>
        <w:t>запрещены</w:t>
      </w:r>
      <w:r w:rsidRPr="00297C22">
        <w:rPr>
          <w:rFonts w:ascii="Times New Roman" w:hAnsi="Times New Roman" w:cs="Times New Roman"/>
          <w:color w:val="auto"/>
          <w:spacing w:val="-14"/>
        </w:rPr>
        <w:t xml:space="preserve"> </w:t>
      </w:r>
      <w:r w:rsidRPr="00297C22">
        <w:rPr>
          <w:rFonts w:ascii="Times New Roman" w:hAnsi="Times New Roman" w:cs="Times New Roman"/>
          <w:color w:val="auto"/>
        </w:rPr>
        <w:t>для обеспечения безопасности сети.</w:t>
      </w:r>
    </w:p>
    <w:p w:rsidR="00DD0CD3" w:rsidRPr="00297C22" w:rsidRDefault="00DD0CD3" w:rsidP="0040705E">
      <w:pPr>
        <w:pStyle w:val="a7"/>
        <w:numPr>
          <w:ilvl w:val="0"/>
          <w:numId w:val="8"/>
        </w:numPr>
        <w:tabs>
          <w:tab w:val="left" w:pos="1235"/>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 xml:space="preserve">Настройте виртуальный принтер с помощью CUPS для возможности печати документов из </w:t>
      </w:r>
      <w:proofErr w:type="spellStart"/>
      <w:r w:rsidRPr="00297C22">
        <w:rPr>
          <w:rFonts w:ascii="Times New Roman" w:hAnsi="Times New Roman" w:cs="Times New Roman"/>
          <w:color w:val="auto"/>
        </w:rPr>
        <w:t>Linux</w:t>
      </w:r>
      <w:proofErr w:type="spellEnd"/>
      <w:r w:rsidRPr="00297C22">
        <w:rPr>
          <w:rFonts w:ascii="Times New Roman" w:hAnsi="Times New Roman" w:cs="Times New Roman"/>
          <w:color w:val="auto"/>
        </w:rPr>
        <w:t>-системы на сервере BR-SRV.</w:t>
      </w:r>
    </w:p>
    <w:p w:rsidR="00DD0CD3" w:rsidRPr="00297C22" w:rsidRDefault="00DD0CD3" w:rsidP="0040705E">
      <w:pPr>
        <w:pStyle w:val="a7"/>
        <w:numPr>
          <w:ilvl w:val="0"/>
          <w:numId w:val="8"/>
        </w:numPr>
        <w:tabs>
          <w:tab w:val="left" w:pos="1235"/>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Между</w:t>
      </w:r>
      <w:r w:rsidRPr="00297C22">
        <w:rPr>
          <w:rFonts w:ascii="Times New Roman" w:hAnsi="Times New Roman" w:cs="Times New Roman"/>
          <w:color w:val="auto"/>
          <w:spacing w:val="-3"/>
        </w:rPr>
        <w:t xml:space="preserve"> </w:t>
      </w:r>
      <w:r w:rsidRPr="00297C22">
        <w:rPr>
          <w:rFonts w:ascii="Times New Roman" w:hAnsi="Times New Roman" w:cs="Times New Roman"/>
          <w:color w:val="auto"/>
        </w:rPr>
        <w:t>офисами HQ и BRANCH установите защищенный туннель, позволяющий осуществлять связь между регионами с применением внутренних адресов.</w:t>
      </w:r>
    </w:p>
    <w:p w:rsidR="00DD0CD3" w:rsidRPr="00297C22" w:rsidRDefault="00DD0CD3" w:rsidP="0040705E">
      <w:pPr>
        <w:pStyle w:val="a7"/>
        <w:numPr>
          <w:ilvl w:val="0"/>
          <w:numId w:val="8"/>
        </w:numPr>
        <w:tabs>
          <w:tab w:val="left" w:pos="1235"/>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По средствам уже настроенного мониторинга установите следующие параметры:</w:t>
      </w:r>
    </w:p>
    <w:p w:rsidR="00DD0CD3" w:rsidRPr="00297C22" w:rsidRDefault="00DD0CD3" w:rsidP="0040705E">
      <w:pPr>
        <w:pStyle w:val="a7"/>
        <w:numPr>
          <w:ilvl w:val="1"/>
          <w:numId w:val="8"/>
        </w:numPr>
        <w:tabs>
          <w:tab w:val="left" w:pos="1685"/>
        </w:tabs>
        <w:autoSpaceDE w:val="0"/>
        <w:autoSpaceDN w:val="0"/>
        <w:ind w:left="0" w:firstLine="0"/>
        <w:contextualSpacing w:val="0"/>
        <w:jc w:val="both"/>
        <w:rPr>
          <w:rFonts w:ascii="Times New Roman" w:hAnsi="Times New Roman" w:cs="Times New Roman"/>
          <w:color w:val="auto"/>
        </w:rPr>
      </w:pPr>
      <w:proofErr w:type="spellStart"/>
      <w:r w:rsidRPr="00297C22">
        <w:rPr>
          <w:rFonts w:ascii="Times New Roman" w:hAnsi="Times New Roman" w:cs="Times New Roman"/>
          <w:color w:val="auto"/>
          <w:spacing w:val="-2"/>
        </w:rPr>
        <w:t>Warning</w:t>
      </w:r>
      <w:proofErr w:type="spellEnd"/>
    </w:p>
    <w:p w:rsidR="00DD0CD3" w:rsidRPr="00297C22" w:rsidRDefault="00DD0CD3" w:rsidP="00FB773C">
      <w:pPr>
        <w:pStyle w:val="a7"/>
        <w:numPr>
          <w:ilvl w:val="2"/>
          <w:numId w:val="66"/>
        </w:numPr>
        <w:tabs>
          <w:tab w:val="left" w:pos="1970"/>
        </w:tabs>
        <w:autoSpaceDE w:val="0"/>
        <w:autoSpaceDN w:val="0"/>
        <w:contextualSpacing w:val="0"/>
        <w:rPr>
          <w:rFonts w:ascii="Times New Roman" w:hAnsi="Times New Roman" w:cs="Times New Roman"/>
          <w:color w:val="auto"/>
        </w:rPr>
      </w:pPr>
      <w:r w:rsidRPr="00297C22">
        <w:rPr>
          <w:rFonts w:ascii="Times New Roman" w:hAnsi="Times New Roman" w:cs="Times New Roman"/>
          <w:color w:val="auto"/>
        </w:rPr>
        <w:t>Нагрузка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процессора</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больше</w:t>
      </w:r>
      <w:r w:rsidRPr="00297C22">
        <w:rPr>
          <w:rFonts w:ascii="Times New Roman" w:hAnsi="Times New Roman" w:cs="Times New Roman"/>
          <w:color w:val="auto"/>
          <w:spacing w:val="-6"/>
        </w:rPr>
        <w:t xml:space="preserve"> </w:t>
      </w:r>
      <w:r w:rsidRPr="00297C22">
        <w:rPr>
          <w:rFonts w:ascii="Times New Roman" w:hAnsi="Times New Roman" w:cs="Times New Roman"/>
          <w:color w:val="auto"/>
        </w:rPr>
        <w:t>или</w:t>
      </w:r>
      <w:r w:rsidRPr="00297C22">
        <w:rPr>
          <w:rFonts w:ascii="Times New Roman" w:hAnsi="Times New Roman" w:cs="Times New Roman"/>
          <w:color w:val="auto"/>
          <w:spacing w:val="1"/>
        </w:rPr>
        <w:t xml:space="preserve"> </w:t>
      </w:r>
      <w:r w:rsidRPr="00297C22">
        <w:rPr>
          <w:rFonts w:ascii="Times New Roman" w:hAnsi="Times New Roman" w:cs="Times New Roman"/>
          <w:color w:val="auto"/>
        </w:rPr>
        <w:t>равна</w:t>
      </w:r>
      <w:r w:rsidRPr="00297C22">
        <w:rPr>
          <w:rFonts w:ascii="Times New Roman" w:hAnsi="Times New Roman" w:cs="Times New Roman"/>
          <w:color w:val="auto"/>
          <w:spacing w:val="-1"/>
        </w:rPr>
        <w:t xml:space="preserve"> </w:t>
      </w:r>
      <w:r w:rsidRPr="00297C22">
        <w:rPr>
          <w:rFonts w:ascii="Times New Roman" w:hAnsi="Times New Roman" w:cs="Times New Roman"/>
          <w:color w:val="auto"/>
          <w:spacing w:val="-5"/>
        </w:rPr>
        <w:t>70%</w:t>
      </w:r>
    </w:p>
    <w:p w:rsidR="00DD0CD3" w:rsidRPr="00297C22" w:rsidRDefault="00DD0CD3" w:rsidP="00FB773C">
      <w:pPr>
        <w:pStyle w:val="a7"/>
        <w:numPr>
          <w:ilvl w:val="2"/>
          <w:numId w:val="66"/>
        </w:numPr>
        <w:tabs>
          <w:tab w:val="left" w:pos="1970"/>
        </w:tabs>
        <w:autoSpaceDE w:val="0"/>
        <w:autoSpaceDN w:val="0"/>
        <w:contextualSpacing w:val="0"/>
        <w:rPr>
          <w:rFonts w:ascii="Times New Roman" w:hAnsi="Times New Roman" w:cs="Times New Roman"/>
          <w:color w:val="auto"/>
        </w:rPr>
      </w:pPr>
      <w:proofErr w:type="spellStart"/>
      <w:r w:rsidRPr="00297C22">
        <w:rPr>
          <w:rFonts w:ascii="Times New Roman" w:hAnsi="Times New Roman" w:cs="Times New Roman"/>
          <w:color w:val="auto"/>
        </w:rPr>
        <w:t>Заполненность</w:t>
      </w:r>
      <w:proofErr w:type="spellEnd"/>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оперативной</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памяти</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больше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или равна 80%</w:t>
      </w:r>
    </w:p>
    <w:p w:rsidR="00DD0CD3" w:rsidRPr="00297C22" w:rsidRDefault="00DD0CD3" w:rsidP="00FB773C">
      <w:pPr>
        <w:pStyle w:val="a7"/>
        <w:numPr>
          <w:ilvl w:val="2"/>
          <w:numId w:val="66"/>
        </w:numPr>
        <w:tabs>
          <w:tab w:val="left" w:pos="1970"/>
        </w:tabs>
        <w:autoSpaceDE w:val="0"/>
        <w:autoSpaceDN w:val="0"/>
        <w:contextualSpacing w:val="0"/>
        <w:rPr>
          <w:rFonts w:ascii="Times New Roman" w:hAnsi="Times New Roman" w:cs="Times New Roman"/>
          <w:color w:val="auto"/>
        </w:rPr>
      </w:pPr>
      <w:proofErr w:type="spellStart"/>
      <w:r w:rsidRPr="00297C22">
        <w:rPr>
          <w:rFonts w:ascii="Times New Roman" w:hAnsi="Times New Roman" w:cs="Times New Roman"/>
          <w:color w:val="auto"/>
        </w:rPr>
        <w:t>Заполненность</w:t>
      </w:r>
      <w:proofErr w:type="spellEnd"/>
      <w:r w:rsidRPr="00297C22">
        <w:rPr>
          <w:rFonts w:ascii="Times New Roman" w:hAnsi="Times New Roman" w:cs="Times New Roman"/>
          <w:color w:val="auto"/>
        </w:rPr>
        <w:t xml:space="preserve"> диска</w:t>
      </w:r>
      <w:r w:rsidRPr="00297C22">
        <w:rPr>
          <w:rFonts w:ascii="Times New Roman" w:hAnsi="Times New Roman" w:cs="Times New Roman"/>
          <w:color w:val="auto"/>
          <w:spacing w:val="-2"/>
        </w:rPr>
        <w:t xml:space="preserve"> </w:t>
      </w:r>
      <w:r w:rsidRPr="00297C22">
        <w:rPr>
          <w:rFonts w:ascii="Times New Roman" w:hAnsi="Times New Roman" w:cs="Times New Roman"/>
          <w:color w:val="auto"/>
        </w:rPr>
        <w:t>больше</w:t>
      </w:r>
      <w:r w:rsidRPr="00297C22">
        <w:rPr>
          <w:rFonts w:ascii="Times New Roman" w:hAnsi="Times New Roman" w:cs="Times New Roman"/>
          <w:color w:val="auto"/>
          <w:spacing w:val="-7"/>
        </w:rPr>
        <w:t xml:space="preserve"> </w:t>
      </w:r>
      <w:r w:rsidRPr="00297C22">
        <w:rPr>
          <w:rFonts w:ascii="Times New Roman" w:hAnsi="Times New Roman" w:cs="Times New Roman"/>
          <w:color w:val="auto"/>
        </w:rPr>
        <w:t>или</w:t>
      </w:r>
      <w:r w:rsidRPr="00297C22">
        <w:rPr>
          <w:rFonts w:ascii="Times New Roman" w:hAnsi="Times New Roman" w:cs="Times New Roman"/>
          <w:color w:val="auto"/>
          <w:spacing w:val="-5"/>
        </w:rPr>
        <w:t xml:space="preserve"> </w:t>
      </w:r>
      <w:r w:rsidRPr="00297C22">
        <w:rPr>
          <w:rFonts w:ascii="Times New Roman" w:hAnsi="Times New Roman" w:cs="Times New Roman"/>
          <w:color w:val="auto"/>
        </w:rPr>
        <w:t>равна</w:t>
      </w:r>
      <w:r w:rsidRPr="00297C22">
        <w:rPr>
          <w:rFonts w:ascii="Times New Roman" w:hAnsi="Times New Roman" w:cs="Times New Roman"/>
          <w:color w:val="auto"/>
          <w:spacing w:val="-1"/>
        </w:rPr>
        <w:t xml:space="preserve"> </w:t>
      </w:r>
      <w:r w:rsidRPr="00297C22">
        <w:rPr>
          <w:rFonts w:ascii="Times New Roman" w:hAnsi="Times New Roman" w:cs="Times New Roman"/>
          <w:color w:val="auto"/>
          <w:spacing w:val="-5"/>
        </w:rPr>
        <w:t>85%</w:t>
      </w:r>
    </w:p>
    <w:p w:rsidR="00DD0CD3" w:rsidRPr="00297C22" w:rsidRDefault="00DD0CD3" w:rsidP="0040705E">
      <w:pPr>
        <w:pStyle w:val="a7"/>
        <w:numPr>
          <w:ilvl w:val="1"/>
          <w:numId w:val="8"/>
        </w:numPr>
        <w:tabs>
          <w:tab w:val="left" w:pos="1826"/>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t>Напишите</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план</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действия</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при</w:t>
      </w:r>
      <w:r w:rsidRPr="00297C22">
        <w:rPr>
          <w:rFonts w:ascii="Times New Roman" w:hAnsi="Times New Roman" w:cs="Times New Roman"/>
          <w:color w:val="auto"/>
          <w:spacing w:val="40"/>
        </w:rPr>
        <w:t xml:space="preserve"> </w:t>
      </w:r>
      <w:r w:rsidRPr="00297C22">
        <w:rPr>
          <w:rFonts w:ascii="Times New Roman" w:hAnsi="Times New Roman" w:cs="Times New Roman"/>
          <w:color w:val="auto"/>
        </w:rPr>
        <w:t>получении</w:t>
      </w:r>
      <w:r w:rsidRPr="00297C22">
        <w:rPr>
          <w:rFonts w:ascii="Times New Roman" w:hAnsi="Times New Roman" w:cs="Times New Roman"/>
          <w:color w:val="auto"/>
          <w:spacing w:val="40"/>
        </w:rPr>
        <w:t xml:space="preserve"> </w:t>
      </w:r>
      <w:proofErr w:type="spellStart"/>
      <w:r w:rsidRPr="00297C22">
        <w:rPr>
          <w:rFonts w:ascii="Times New Roman" w:hAnsi="Times New Roman" w:cs="Times New Roman"/>
          <w:color w:val="auto"/>
        </w:rPr>
        <w:t>Warning</w:t>
      </w:r>
      <w:proofErr w:type="spellEnd"/>
      <w:r w:rsidRPr="00297C22">
        <w:rPr>
          <w:rFonts w:ascii="Times New Roman" w:hAnsi="Times New Roman" w:cs="Times New Roman"/>
          <w:color w:val="auto"/>
        </w:rPr>
        <w:t xml:space="preserve"> </w:t>
      </w:r>
      <w:r w:rsidRPr="00297C22">
        <w:rPr>
          <w:rFonts w:ascii="Times New Roman" w:hAnsi="Times New Roman" w:cs="Times New Roman"/>
          <w:color w:val="auto"/>
          <w:spacing w:val="-2"/>
        </w:rPr>
        <w:t>сообщений</w:t>
      </w:r>
    </w:p>
    <w:p w:rsidR="00DD0CD3" w:rsidRPr="00297C22" w:rsidRDefault="00DD0CD3" w:rsidP="0040705E">
      <w:pPr>
        <w:pStyle w:val="a7"/>
        <w:numPr>
          <w:ilvl w:val="0"/>
          <w:numId w:val="8"/>
        </w:numPr>
        <w:tabs>
          <w:tab w:val="left" w:pos="1235"/>
        </w:tabs>
        <w:autoSpaceDE w:val="0"/>
        <w:autoSpaceDN w:val="0"/>
        <w:ind w:left="0" w:firstLine="0"/>
        <w:contextualSpacing w:val="0"/>
        <w:jc w:val="both"/>
        <w:rPr>
          <w:rFonts w:ascii="Times New Roman" w:hAnsi="Times New Roman" w:cs="Times New Roman"/>
          <w:color w:val="auto"/>
        </w:rPr>
      </w:pPr>
      <w:r w:rsidRPr="00297C22">
        <w:rPr>
          <w:rFonts w:ascii="Times New Roman" w:hAnsi="Times New Roman" w:cs="Times New Roman"/>
          <w:color w:val="auto"/>
        </w:rPr>
        <w:lastRenderedPageBreak/>
        <w:t>Настройте</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программный</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RAID</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5</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из</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дисков</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по</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1</w:t>
      </w:r>
      <w:r w:rsidRPr="00297C22">
        <w:rPr>
          <w:rFonts w:ascii="Times New Roman" w:hAnsi="Times New Roman" w:cs="Times New Roman"/>
          <w:color w:val="auto"/>
          <w:spacing w:val="80"/>
        </w:rPr>
        <w:t xml:space="preserve"> </w:t>
      </w:r>
      <w:r w:rsidRPr="00297C22">
        <w:rPr>
          <w:rFonts w:ascii="Times New Roman" w:hAnsi="Times New Roman" w:cs="Times New Roman"/>
          <w:color w:val="auto"/>
        </w:rPr>
        <w:t>Гб, которые подключены к машине BR-SRV.</w:t>
      </w:r>
    </w:p>
    <w:p w:rsidR="00DD0CD3" w:rsidRPr="00297C22" w:rsidRDefault="00DD0CD3" w:rsidP="0040705E">
      <w:pPr>
        <w:pStyle w:val="230"/>
        <w:numPr>
          <w:ilvl w:val="0"/>
          <w:numId w:val="8"/>
        </w:numPr>
        <w:shd w:val="clear" w:color="auto" w:fill="auto"/>
        <w:spacing w:after="0" w:line="240" w:lineRule="auto"/>
        <w:jc w:val="both"/>
        <w:outlineLvl w:val="9"/>
        <w:rPr>
          <w:b w:val="0"/>
        </w:rPr>
      </w:pPr>
      <w:r w:rsidRPr="00297C22">
        <w:rPr>
          <w:b w:val="0"/>
        </w:rPr>
        <w:t>Настройте</w:t>
      </w:r>
      <w:r w:rsidRPr="00297C22">
        <w:rPr>
          <w:b w:val="0"/>
          <w:spacing w:val="40"/>
        </w:rPr>
        <w:t xml:space="preserve"> </w:t>
      </w:r>
      <w:proofErr w:type="spellStart"/>
      <w:r w:rsidRPr="00297C22">
        <w:rPr>
          <w:b w:val="0"/>
        </w:rPr>
        <w:t>Bacula</w:t>
      </w:r>
      <w:proofErr w:type="spellEnd"/>
      <w:r w:rsidRPr="00297C22">
        <w:rPr>
          <w:b w:val="0"/>
          <w:spacing w:val="40"/>
        </w:rPr>
        <w:t xml:space="preserve"> </w:t>
      </w:r>
      <w:r w:rsidRPr="00297C22">
        <w:rPr>
          <w:b w:val="0"/>
        </w:rPr>
        <w:t>на</w:t>
      </w:r>
      <w:r w:rsidRPr="00297C22">
        <w:rPr>
          <w:b w:val="0"/>
          <w:spacing w:val="40"/>
        </w:rPr>
        <w:t xml:space="preserve"> </w:t>
      </w:r>
      <w:r w:rsidRPr="00297C22">
        <w:rPr>
          <w:b w:val="0"/>
        </w:rPr>
        <w:t>сервере</w:t>
      </w:r>
      <w:r w:rsidRPr="00297C22">
        <w:rPr>
          <w:b w:val="0"/>
          <w:spacing w:val="40"/>
        </w:rPr>
        <w:t xml:space="preserve"> </w:t>
      </w:r>
      <w:r w:rsidRPr="00297C22">
        <w:rPr>
          <w:b w:val="0"/>
        </w:rPr>
        <w:t>HQ-SRV</w:t>
      </w:r>
      <w:r w:rsidRPr="00297C22">
        <w:rPr>
          <w:b w:val="0"/>
          <w:spacing w:val="40"/>
        </w:rPr>
        <w:t xml:space="preserve"> </w:t>
      </w:r>
      <w:r w:rsidRPr="00297C22">
        <w:rPr>
          <w:b w:val="0"/>
        </w:rPr>
        <w:t>для</w:t>
      </w:r>
      <w:r w:rsidRPr="00297C22">
        <w:rPr>
          <w:b w:val="0"/>
          <w:spacing w:val="40"/>
        </w:rPr>
        <w:t xml:space="preserve"> </w:t>
      </w:r>
      <w:r w:rsidRPr="00297C22">
        <w:rPr>
          <w:b w:val="0"/>
        </w:rPr>
        <w:t>резервного</w:t>
      </w:r>
      <w:r w:rsidRPr="00297C22">
        <w:rPr>
          <w:b w:val="0"/>
          <w:spacing w:val="80"/>
        </w:rPr>
        <w:t xml:space="preserve"> </w:t>
      </w:r>
      <w:r w:rsidRPr="00297C22">
        <w:rPr>
          <w:b w:val="0"/>
        </w:rPr>
        <w:t xml:space="preserve">копирования </w:t>
      </w:r>
      <w:proofErr w:type="spellStart"/>
      <w:r w:rsidRPr="00297C22">
        <w:rPr>
          <w:b w:val="0"/>
        </w:rPr>
        <w:t>etc</w:t>
      </w:r>
      <w:proofErr w:type="spellEnd"/>
      <w:r w:rsidRPr="00297C22">
        <w:rPr>
          <w:b w:val="0"/>
        </w:rPr>
        <w:t xml:space="preserve"> на сервере BR-SRV</w:t>
      </w:r>
    </w:p>
    <w:p w:rsidR="006E54DE" w:rsidRPr="00297C22" w:rsidRDefault="006E54DE" w:rsidP="006E54DE">
      <w:pPr>
        <w:pStyle w:val="230"/>
        <w:shd w:val="clear" w:color="auto" w:fill="auto"/>
        <w:spacing w:after="0" w:line="240" w:lineRule="auto"/>
        <w:outlineLvl w:val="9"/>
        <w:rPr>
          <w:b w:val="0"/>
        </w:rPr>
      </w:pPr>
      <w:bookmarkStart w:id="3" w:name="_GoBack"/>
      <w:bookmarkEnd w:id="3"/>
    </w:p>
    <w:sectPr w:rsidR="006E54DE" w:rsidRPr="00297C22" w:rsidSect="002E040C">
      <w:footerReference w:type="default" r:id="rId114"/>
      <w:type w:val="nextColumn"/>
      <w:pgSz w:w="11907" w:h="16840" w:code="9"/>
      <w:pgMar w:top="1440" w:right="1080" w:bottom="1440" w:left="1080" w:header="720" w:footer="720" w:gutter="0"/>
      <w:pgNumType w:start="1"/>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E4E" w:rsidRDefault="00CC5E4E" w:rsidP="00F76195">
      <w:r>
        <w:separator/>
      </w:r>
    </w:p>
  </w:endnote>
  <w:endnote w:type="continuationSeparator" w:id="0">
    <w:p w:rsidR="00CC5E4E" w:rsidRDefault="00CC5E4E" w:rsidP="00F76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40C" w:rsidRDefault="002E040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E4E" w:rsidRDefault="00CC5E4E" w:rsidP="00F76195">
      <w:r>
        <w:separator/>
      </w:r>
    </w:p>
  </w:footnote>
  <w:footnote w:type="continuationSeparator" w:id="0">
    <w:p w:rsidR="00CC5E4E" w:rsidRDefault="00CC5E4E" w:rsidP="00F761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start w:val="1"/>
      <w:numFmt w:val="decimal"/>
      <w:lvlText w:val="%1."/>
      <w:lvlJc w:val="left"/>
      <w:pPr>
        <w:ind w:left="822" w:hanging="360"/>
      </w:pPr>
      <w:rPr>
        <w:rFonts w:ascii="Times New Roman" w:hAnsi="Times New Roman" w:cs="Times New Roman"/>
        <w:b w:val="0"/>
        <w:bCs w:val="0"/>
        <w:sz w:val="24"/>
        <w:szCs w:val="24"/>
      </w:rPr>
    </w:lvl>
    <w:lvl w:ilvl="1">
      <w:start w:val="1"/>
      <w:numFmt w:val="decimal"/>
      <w:lvlText w:val="%2."/>
      <w:lvlJc w:val="left"/>
      <w:pPr>
        <w:ind w:left="958" w:hanging="291"/>
      </w:pPr>
      <w:rPr>
        <w:rFonts w:ascii="Times New Roman" w:hAnsi="Times New Roman" w:cs="Times New Roman"/>
        <w:b/>
        <w:bCs/>
        <w:spacing w:val="-3"/>
        <w:sz w:val="24"/>
        <w:szCs w:val="24"/>
      </w:rPr>
    </w:lvl>
    <w:lvl w:ilvl="2">
      <w:start w:val="1"/>
      <w:numFmt w:val="decimal"/>
      <w:lvlText w:val="%2.%3."/>
      <w:lvlJc w:val="left"/>
      <w:pPr>
        <w:ind w:left="1232" w:hanging="564"/>
      </w:pPr>
      <w:rPr>
        <w:rFonts w:ascii="Times New Roman" w:hAnsi="Times New Roman" w:cs="Times New Roman"/>
        <w:b/>
        <w:bCs/>
        <w:spacing w:val="-8"/>
        <w:sz w:val="24"/>
        <w:szCs w:val="24"/>
      </w:rPr>
    </w:lvl>
    <w:lvl w:ilvl="3">
      <w:numFmt w:val="bullet"/>
      <w:lvlText w:val="•"/>
      <w:lvlJc w:val="left"/>
      <w:pPr>
        <w:ind w:left="2274" w:hanging="564"/>
      </w:pPr>
    </w:lvl>
    <w:lvl w:ilvl="4">
      <w:numFmt w:val="bullet"/>
      <w:lvlText w:val="•"/>
      <w:lvlJc w:val="left"/>
      <w:pPr>
        <w:ind w:left="3315" w:hanging="564"/>
      </w:pPr>
    </w:lvl>
    <w:lvl w:ilvl="5">
      <w:numFmt w:val="bullet"/>
      <w:lvlText w:val="•"/>
      <w:lvlJc w:val="left"/>
      <w:pPr>
        <w:ind w:left="4357" w:hanging="564"/>
      </w:pPr>
    </w:lvl>
    <w:lvl w:ilvl="6">
      <w:numFmt w:val="bullet"/>
      <w:lvlText w:val="•"/>
      <w:lvlJc w:val="left"/>
      <w:pPr>
        <w:ind w:left="5399" w:hanging="564"/>
      </w:pPr>
    </w:lvl>
    <w:lvl w:ilvl="7">
      <w:numFmt w:val="bullet"/>
      <w:lvlText w:val="•"/>
      <w:lvlJc w:val="left"/>
      <w:pPr>
        <w:ind w:left="6441" w:hanging="564"/>
      </w:pPr>
    </w:lvl>
    <w:lvl w:ilvl="8">
      <w:numFmt w:val="bullet"/>
      <w:lvlText w:val="•"/>
      <w:lvlJc w:val="left"/>
      <w:pPr>
        <w:ind w:left="7482" w:hanging="564"/>
      </w:pPr>
    </w:lvl>
  </w:abstractNum>
  <w:abstractNum w:abstractNumId="1">
    <w:nsid w:val="00000404"/>
    <w:multiLevelType w:val="multilevel"/>
    <w:tmpl w:val="BCEC386A"/>
    <w:lvl w:ilvl="0">
      <w:start w:val="1"/>
      <w:numFmt w:val="decimal"/>
      <w:lvlText w:val="%1"/>
      <w:lvlJc w:val="left"/>
      <w:pPr>
        <w:ind w:left="1086" w:hanging="418"/>
      </w:pPr>
    </w:lvl>
    <w:lvl w:ilvl="1">
      <w:start w:val="3"/>
      <w:numFmt w:val="decimal"/>
      <w:lvlText w:val="%1.%2."/>
      <w:lvlJc w:val="left"/>
      <w:pPr>
        <w:ind w:left="1086" w:hanging="418"/>
      </w:pPr>
      <w:rPr>
        <w:rFonts w:ascii="Times New Roman" w:hAnsi="Times New Roman" w:cs="Times New Roman"/>
        <w:b/>
        <w:bCs/>
        <w:sz w:val="24"/>
        <w:szCs w:val="24"/>
      </w:rPr>
    </w:lvl>
    <w:lvl w:ilvl="2">
      <w:numFmt w:val="bullet"/>
      <w:lvlText w:val="•"/>
      <w:lvlJc w:val="left"/>
      <w:pPr>
        <w:ind w:left="2782" w:hanging="418"/>
      </w:pPr>
    </w:lvl>
    <w:lvl w:ilvl="3">
      <w:numFmt w:val="bullet"/>
      <w:lvlText w:val="•"/>
      <w:lvlJc w:val="left"/>
      <w:pPr>
        <w:ind w:left="3630" w:hanging="418"/>
      </w:pPr>
    </w:lvl>
    <w:lvl w:ilvl="4">
      <w:numFmt w:val="bullet"/>
      <w:lvlText w:val="•"/>
      <w:lvlJc w:val="left"/>
      <w:pPr>
        <w:ind w:left="4478" w:hanging="418"/>
      </w:pPr>
    </w:lvl>
    <w:lvl w:ilvl="5">
      <w:numFmt w:val="bullet"/>
      <w:lvlText w:val="•"/>
      <w:lvlJc w:val="left"/>
      <w:pPr>
        <w:ind w:left="5326" w:hanging="418"/>
      </w:pPr>
    </w:lvl>
    <w:lvl w:ilvl="6">
      <w:numFmt w:val="bullet"/>
      <w:lvlText w:val="•"/>
      <w:lvlJc w:val="left"/>
      <w:pPr>
        <w:ind w:left="6174" w:hanging="418"/>
      </w:pPr>
    </w:lvl>
    <w:lvl w:ilvl="7">
      <w:numFmt w:val="bullet"/>
      <w:lvlText w:val="•"/>
      <w:lvlJc w:val="left"/>
      <w:pPr>
        <w:ind w:left="7022" w:hanging="418"/>
      </w:pPr>
    </w:lvl>
    <w:lvl w:ilvl="8">
      <w:numFmt w:val="bullet"/>
      <w:lvlText w:val="•"/>
      <w:lvlJc w:val="left"/>
      <w:pPr>
        <w:ind w:left="7870" w:hanging="418"/>
      </w:pPr>
    </w:lvl>
  </w:abstractNum>
  <w:abstractNum w:abstractNumId="2">
    <w:nsid w:val="00000405"/>
    <w:multiLevelType w:val="multilevel"/>
    <w:tmpl w:val="00000888"/>
    <w:lvl w:ilvl="0">
      <w:start w:val="1"/>
      <w:numFmt w:val="decimal"/>
      <w:lvlText w:val="%1."/>
      <w:lvlJc w:val="left"/>
      <w:pPr>
        <w:ind w:left="822" w:hanging="360"/>
      </w:pPr>
      <w:rPr>
        <w:rFonts w:ascii="Times New Roman" w:hAnsi="Times New Roman" w:cs="Times New Roman"/>
        <w:b w:val="0"/>
        <w:bCs w:val="0"/>
        <w:sz w:val="24"/>
        <w:szCs w:val="24"/>
      </w:rPr>
    </w:lvl>
    <w:lvl w:ilvl="1">
      <w:numFmt w:val="bullet"/>
      <w:lvlText w:val="•"/>
      <w:lvlJc w:val="left"/>
      <w:pPr>
        <w:ind w:left="1738" w:hanging="360"/>
      </w:pPr>
    </w:lvl>
    <w:lvl w:ilvl="2">
      <w:numFmt w:val="bullet"/>
      <w:lvlText w:val="•"/>
      <w:lvlJc w:val="left"/>
      <w:pPr>
        <w:ind w:left="2654" w:hanging="360"/>
      </w:pPr>
    </w:lvl>
    <w:lvl w:ilvl="3">
      <w:numFmt w:val="bullet"/>
      <w:lvlText w:val="•"/>
      <w:lvlJc w:val="left"/>
      <w:pPr>
        <w:ind w:left="3571" w:hanging="360"/>
      </w:pPr>
    </w:lvl>
    <w:lvl w:ilvl="4">
      <w:numFmt w:val="bullet"/>
      <w:lvlText w:val="•"/>
      <w:lvlJc w:val="left"/>
      <w:pPr>
        <w:ind w:left="4487" w:hanging="360"/>
      </w:pPr>
    </w:lvl>
    <w:lvl w:ilvl="5">
      <w:numFmt w:val="bullet"/>
      <w:lvlText w:val="•"/>
      <w:lvlJc w:val="left"/>
      <w:pPr>
        <w:ind w:left="5404" w:hanging="360"/>
      </w:pPr>
    </w:lvl>
    <w:lvl w:ilvl="6">
      <w:numFmt w:val="bullet"/>
      <w:lvlText w:val="•"/>
      <w:lvlJc w:val="left"/>
      <w:pPr>
        <w:ind w:left="6320" w:hanging="360"/>
      </w:pPr>
    </w:lvl>
    <w:lvl w:ilvl="7">
      <w:numFmt w:val="bullet"/>
      <w:lvlText w:val="•"/>
      <w:lvlJc w:val="left"/>
      <w:pPr>
        <w:ind w:left="7237" w:hanging="360"/>
      </w:pPr>
    </w:lvl>
    <w:lvl w:ilvl="8">
      <w:numFmt w:val="bullet"/>
      <w:lvlText w:val="•"/>
      <w:lvlJc w:val="left"/>
      <w:pPr>
        <w:ind w:left="8153" w:hanging="360"/>
      </w:pPr>
    </w:lvl>
  </w:abstractNum>
  <w:abstractNum w:abstractNumId="3">
    <w:nsid w:val="00000406"/>
    <w:multiLevelType w:val="multilevel"/>
    <w:tmpl w:val="00000889"/>
    <w:lvl w:ilvl="0">
      <w:start w:val="1"/>
      <w:numFmt w:val="decimal"/>
      <w:lvlText w:val="%1."/>
      <w:lvlJc w:val="left"/>
      <w:pPr>
        <w:ind w:left="822" w:hanging="360"/>
      </w:pPr>
      <w:rPr>
        <w:rFonts w:ascii="Times New Roman" w:hAnsi="Times New Roman" w:cs="Times New Roman"/>
        <w:b w:val="0"/>
        <w:bCs w:val="0"/>
        <w:sz w:val="24"/>
        <w:szCs w:val="24"/>
      </w:rPr>
    </w:lvl>
    <w:lvl w:ilvl="1">
      <w:numFmt w:val="bullet"/>
      <w:lvlText w:val="•"/>
      <w:lvlJc w:val="left"/>
      <w:pPr>
        <w:ind w:left="1738" w:hanging="360"/>
      </w:pPr>
    </w:lvl>
    <w:lvl w:ilvl="2">
      <w:numFmt w:val="bullet"/>
      <w:lvlText w:val="•"/>
      <w:lvlJc w:val="left"/>
      <w:pPr>
        <w:ind w:left="2654" w:hanging="360"/>
      </w:pPr>
    </w:lvl>
    <w:lvl w:ilvl="3">
      <w:numFmt w:val="bullet"/>
      <w:lvlText w:val="•"/>
      <w:lvlJc w:val="left"/>
      <w:pPr>
        <w:ind w:left="3571" w:hanging="360"/>
      </w:pPr>
    </w:lvl>
    <w:lvl w:ilvl="4">
      <w:numFmt w:val="bullet"/>
      <w:lvlText w:val="•"/>
      <w:lvlJc w:val="left"/>
      <w:pPr>
        <w:ind w:left="4487" w:hanging="360"/>
      </w:pPr>
    </w:lvl>
    <w:lvl w:ilvl="5">
      <w:numFmt w:val="bullet"/>
      <w:lvlText w:val="•"/>
      <w:lvlJc w:val="left"/>
      <w:pPr>
        <w:ind w:left="5404" w:hanging="360"/>
      </w:pPr>
    </w:lvl>
    <w:lvl w:ilvl="6">
      <w:numFmt w:val="bullet"/>
      <w:lvlText w:val="•"/>
      <w:lvlJc w:val="left"/>
      <w:pPr>
        <w:ind w:left="6320" w:hanging="360"/>
      </w:pPr>
    </w:lvl>
    <w:lvl w:ilvl="7">
      <w:numFmt w:val="bullet"/>
      <w:lvlText w:val="•"/>
      <w:lvlJc w:val="left"/>
      <w:pPr>
        <w:ind w:left="7237" w:hanging="360"/>
      </w:pPr>
    </w:lvl>
    <w:lvl w:ilvl="8">
      <w:numFmt w:val="bullet"/>
      <w:lvlText w:val="•"/>
      <w:lvlJc w:val="left"/>
      <w:pPr>
        <w:ind w:left="8153" w:hanging="360"/>
      </w:pPr>
    </w:lvl>
  </w:abstractNum>
  <w:abstractNum w:abstractNumId="4">
    <w:nsid w:val="031D2AEC"/>
    <w:multiLevelType w:val="hybridMultilevel"/>
    <w:tmpl w:val="D6644BEC"/>
    <w:lvl w:ilvl="0" w:tplc="ACE66F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6F4308"/>
    <w:multiLevelType w:val="multilevel"/>
    <w:tmpl w:val="A770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B11FB0"/>
    <w:multiLevelType w:val="hybridMultilevel"/>
    <w:tmpl w:val="CAC693A4"/>
    <w:lvl w:ilvl="0" w:tplc="887217EC">
      <w:start w:val="1"/>
      <w:numFmt w:val="decimal"/>
      <w:lvlText w:val="%1."/>
      <w:lvlJc w:val="left"/>
      <w:pPr>
        <w:ind w:left="837" w:hanging="361"/>
        <w:jc w:val="left"/>
      </w:pPr>
      <w:rPr>
        <w:rFonts w:ascii="Times New Roman" w:eastAsia="Times New Roman" w:hAnsi="Times New Roman" w:cs="Times New Roman" w:hint="default"/>
        <w:b w:val="0"/>
        <w:bCs w:val="0"/>
        <w:i w:val="0"/>
        <w:iCs w:val="0"/>
        <w:spacing w:val="0"/>
        <w:w w:val="100"/>
        <w:sz w:val="23"/>
        <w:szCs w:val="23"/>
        <w:lang w:val="ru-RU" w:eastAsia="en-US" w:bidi="ar-SA"/>
      </w:rPr>
    </w:lvl>
    <w:lvl w:ilvl="1" w:tplc="33B408B8">
      <w:start w:val="1"/>
      <w:numFmt w:val="decimal"/>
      <w:lvlText w:val="%2."/>
      <w:lvlJc w:val="left"/>
      <w:pPr>
        <w:ind w:left="825" w:hanging="2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34E24EE">
      <w:numFmt w:val="bullet"/>
      <w:lvlText w:val="•"/>
      <w:lvlJc w:val="left"/>
      <w:pPr>
        <w:ind w:left="1934" w:hanging="255"/>
      </w:pPr>
      <w:rPr>
        <w:rFonts w:hint="default"/>
        <w:lang w:val="ru-RU" w:eastAsia="en-US" w:bidi="ar-SA"/>
      </w:rPr>
    </w:lvl>
    <w:lvl w:ilvl="3" w:tplc="46B4C43C">
      <w:numFmt w:val="bullet"/>
      <w:lvlText w:val="•"/>
      <w:lvlJc w:val="left"/>
      <w:pPr>
        <w:ind w:left="3028" w:hanging="255"/>
      </w:pPr>
      <w:rPr>
        <w:rFonts w:hint="default"/>
        <w:lang w:val="ru-RU" w:eastAsia="en-US" w:bidi="ar-SA"/>
      </w:rPr>
    </w:lvl>
    <w:lvl w:ilvl="4" w:tplc="C7E89180">
      <w:numFmt w:val="bullet"/>
      <w:lvlText w:val="•"/>
      <w:lvlJc w:val="left"/>
      <w:pPr>
        <w:ind w:left="4122" w:hanging="255"/>
      </w:pPr>
      <w:rPr>
        <w:rFonts w:hint="default"/>
        <w:lang w:val="ru-RU" w:eastAsia="en-US" w:bidi="ar-SA"/>
      </w:rPr>
    </w:lvl>
    <w:lvl w:ilvl="5" w:tplc="8622524C">
      <w:numFmt w:val="bullet"/>
      <w:lvlText w:val="•"/>
      <w:lvlJc w:val="left"/>
      <w:pPr>
        <w:ind w:left="5216" w:hanging="255"/>
      </w:pPr>
      <w:rPr>
        <w:rFonts w:hint="default"/>
        <w:lang w:val="ru-RU" w:eastAsia="en-US" w:bidi="ar-SA"/>
      </w:rPr>
    </w:lvl>
    <w:lvl w:ilvl="6" w:tplc="A5BA5E38">
      <w:numFmt w:val="bullet"/>
      <w:lvlText w:val="•"/>
      <w:lvlJc w:val="left"/>
      <w:pPr>
        <w:ind w:left="6310" w:hanging="255"/>
      </w:pPr>
      <w:rPr>
        <w:rFonts w:hint="default"/>
        <w:lang w:val="ru-RU" w:eastAsia="en-US" w:bidi="ar-SA"/>
      </w:rPr>
    </w:lvl>
    <w:lvl w:ilvl="7" w:tplc="02445108">
      <w:numFmt w:val="bullet"/>
      <w:lvlText w:val="•"/>
      <w:lvlJc w:val="left"/>
      <w:pPr>
        <w:ind w:left="7404" w:hanging="255"/>
      </w:pPr>
      <w:rPr>
        <w:rFonts w:hint="default"/>
        <w:lang w:val="ru-RU" w:eastAsia="en-US" w:bidi="ar-SA"/>
      </w:rPr>
    </w:lvl>
    <w:lvl w:ilvl="8" w:tplc="074A0C8C">
      <w:numFmt w:val="bullet"/>
      <w:lvlText w:val="•"/>
      <w:lvlJc w:val="left"/>
      <w:pPr>
        <w:ind w:left="8498" w:hanging="255"/>
      </w:pPr>
      <w:rPr>
        <w:rFonts w:hint="default"/>
        <w:lang w:val="ru-RU" w:eastAsia="en-US" w:bidi="ar-SA"/>
      </w:rPr>
    </w:lvl>
  </w:abstractNum>
  <w:abstractNum w:abstractNumId="7">
    <w:nsid w:val="0613355A"/>
    <w:multiLevelType w:val="hybridMultilevel"/>
    <w:tmpl w:val="F208B260"/>
    <w:lvl w:ilvl="0" w:tplc="DFB4760A">
      <w:start w:val="4"/>
      <w:numFmt w:val="decimal"/>
      <w:lvlText w:val="%1."/>
      <w:lvlJc w:val="left"/>
      <w:pPr>
        <w:ind w:left="123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F881D0">
      <w:start w:val="1"/>
      <w:numFmt w:val="lowerLetter"/>
      <w:lvlText w:val="%2."/>
      <w:lvlJc w:val="left"/>
      <w:pPr>
        <w:ind w:left="1686" w:hanging="3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0419000F">
      <w:start w:val="1"/>
      <w:numFmt w:val="decimal"/>
      <w:lvlText w:val="%3."/>
      <w:lvlJc w:val="left"/>
      <w:pPr>
        <w:ind w:left="1595" w:hanging="322"/>
        <w:jc w:val="left"/>
      </w:pPr>
      <w:rPr>
        <w:rFonts w:hint="default"/>
        <w:b w:val="0"/>
        <w:bCs w:val="0"/>
        <w:i w:val="0"/>
        <w:iCs w:val="0"/>
        <w:spacing w:val="-10"/>
        <w:w w:val="100"/>
        <w:sz w:val="24"/>
        <w:szCs w:val="24"/>
        <w:lang w:val="ru-RU" w:eastAsia="en-US" w:bidi="ar-SA"/>
      </w:rPr>
    </w:lvl>
    <w:lvl w:ilvl="3" w:tplc="6750DE22">
      <w:numFmt w:val="bullet"/>
      <w:lvlText w:val="•"/>
      <w:lvlJc w:val="left"/>
      <w:pPr>
        <w:ind w:left="1980" w:hanging="322"/>
      </w:pPr>
      <w:rPr>
        <w:rFonts w:hint="default"/>
        <w:lang w:val="ru-RU" w:eastAsia="en-US" w:bidi="ar-SA"/>
      </w:rPr>
    </w:lvl>
    <w:lvl w:ilvl="4" w:tplc="5CC8E2F6">
      <w:numFmt w:val="bullet"/>
      <w:lvlText w:val="•"/>
      <w:lvlJc w:val="left"/>
      <w:pPr>
        <w:ind w:left="3163" w:hanging="322"/>
      </w:pPr>
      <w:rPr>
        <w:rFonts w:hint="default"/>
        <w:lang w:val="ru-RU" w:eastAsia="en-US" w:bidi="ar-SA"/>
      </w:rPr>
    </w:lvl>
    <w:lvl w:ilvl="5" w:tplc="90FE078C">
      <w:numFmt w:val="bullet"/>
      <w:lvlText w:val="•"/>
      <w:lvlJc w:val="left"/>
      <w:pPr>
        <w:ind w:left="4346" w:hanging="322"/>
      </w:pPr>
      <w:rPr>
        <w:rFonts w:hint="default"/>
        <w:lang w:val="ru-RU" w:eastAsia="en-US" w:bidi="ar-SA"/>
      </w:rPr>
    </w:lvl>
    <w:lvl w:ilvl="6" w:tplc="07BAD1CA">
      <w:numFmt w:val="bullet"/>
      <w:lvlText w:val="•"/>
      <w:lvlJc w:val="left"/>
      <w:pPr>
        <w:ind w:left="5530" w:hanging="322"/>
      </w:pPr>
      <w:rPr>
        <w:rFonts w:hint="default"/>
        <w:lang w:val="ru-RU" w:eastAsia="en-US" w:bidi="ar-SA"/>
      </w:rPr>
    </w:lvl>
    <w:lvl w:ilvl="7" w:tplc="AFDABB3E">
      <w:numFmt w:val="bullet"/>
      <w:lvlText w:val="•"/>
      <w:lvlJc w:val="left"/>
      <w:pPr>
        <w:ind w:left="6713" w:hanging="322"/>
      </w:pPr>
      <w:rPr>
        <w:rFonts w:hint="default"/>
        <w:lang w:val="ru-RU" w:eastAsia="en-US" w:bidi="ar-SA"/>
      </w:rPr>
    </w:lvl>
    <w:lvl w:ilvl="8" w:tplc="B68EFBDC">
      <w:numFmt w:val="bullet"/>
      <w:lvlText w:val="•"/>
      <w:lvlJc w:val="left"/>
      <w:pPr>
        <w:ind w:left="7897" w:hanging="322"/>
      </w:pPr>
      <w:rPr>
        <w:rFonts w:hint="default"/>
        <w:lang w:val="ru-RU" w:eastAsia="en-US" w:bidi="ar-SA"/>
      </w:rPr>
    </w:lvl>
  </w:abstractNum>
  <w:abstractNum w:abstractNumId="8">
    <w:nsid w:val="0B2A68EE"/>
    <w:multiLevelType w:val="hybridMultilevel"/>
    <w:tmpl w:val="82EE4CA2"/>
    <w:lvl w:ilvl="0" w:tplc="78C0C7EC">
      <w:numFmt w:val="bullet"/>
      <w:lvlText w:val="-"/>
      <w:lvlJc w:val="left"/>
      <w:pPr>
        <w:ind w:left="202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54BC3902">
      <w:numFmt w:val="bullet"/>
      <w:lvlText w:val="-"/>
      <w:lvlJc w:val="left"/>
      <w:pPr>
        <w:ind w:left="2181"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72106610">
      <w:numFmt w:val="bullet"/>
      <w:lvlText w:val="•"/>
      <w:lvlJc w:val="left"/>
      <w:pPr>
        <w:ind w:left="3127" w:hanging="164"/>
      </w:pPr>
      <w:rPr>
        <w:rFonts w:hint="default"/>
        <w:lang w:val="ru-RU" w:eastAsia="en-US" w:bidi="ar-SA"/>
      </w:rPr>
    </w:lvl>
    <w:lvl w:ilvl="3" w:tplc="DA4E6AE6">
      <w:numFmt w:val="bullet"/>
      <w:lvlText w:val="•"/>
      <w:lvlJc w:val="left"/>
      <w:pPr>
        <w:ind w:left="4074" w:hanging="164"/>
      </w:pPr>
      <w:rPr>
        <w:rFonts w:hint="default"/>
        <w:lang w:val="ru-RU" w:eastAsia="en-US" w:bidi="ar-SA"/>
      </w:rPr>
    </w:lvl>
    <w:lvl w:ilvl="4" w:tplc="51A0F120">
      <w:numFmt w:val="bullet"/>
      <w:lvlText w:val="•"/>
      <w:lvlJc w:val="left"/>
      <w:pPr>
        <w:ind w:left="5022" w:hanging="164"/>
      </w:pPr>
      <w:rPr>
        <w:rFonts w:hint="default"/>
        <w:lang w:val="ru-RU" w:eastAsia="en-US" w:bidi="ar-SA"/>
      </w:rPr>
    </w:lvl>
    <w:lvl w:ilvl="5" w:tplc="E2F0D77C">
      <w:numFmt w:val="bullet"/>
      <w:lvlText w:val="•"/>
      <w:lvlJc w:val="left"/>
      <w:pPr>
        <w:ind w:left="5969" w:hanging="164"/>
      </w:pPr>
      <w:rPr>
        <w:rFonts w:hint="default"/>
        <w:lang w:val="ru-RU" w:eastAsia="en-US" w:bidi="ar-SA"/>
      </w:rPr>
    </w:lvl>
    <w:lvl w:ilvl="6" w:tplc="621A1F5A">
      <w:numFmt w:val="bullet"/>
      <w:lvlText w:val="•"/>
      <w:lvlJc w:val="left"/>
      <w:pPr>
        <w:ind w:left="6916" w:hanging="164"/>
      </w:pPr>
      <w:rPr>
        <w:rFonts w:hint="default"/>
        <w:lang w:val="ru-RU" w:eastAsia="en-US" w:bidi="ar-SA"/>
      </w:rPr>
    </w:lvl>
    <w:lvl w:ilvl="7" w:tplc="0FFC75CA">
      <w:numFmt w:val="bullet"/>
      <w:lvlText w:val="•"/>
      <w:lvlJc w:val="left"/>
      <w:pPr>
        <w:ind w:left="7864" w:hanging="164"/>
      </w:pPr>
      <w:rPr>
        <w:rFonts w:hint="default"/>
        <w:lang w:val="ru-RU" w:eastAsia="en-US" w:bidi="ar-SA"/>
      </w:rPr>
    </w:lvl>
    <w:lvl w:ilvl="8" w:tplc="35B4B662">
      <w:numFmt w:val="bullet"/>
      <w:lvlText w:val="•"/>
      <w:lvlJc w:val="left"/>
      <w:pPr>
        <w:ind w:left="8811" w:hanging="164"/>
      </w:pPr>
      <w:rPr>
        <w:rFonts w:hint="default"/>
        <w:lang w:val="ru-RU" w:eastAsia="en-US" w:bidi="ar-SA"/>
      </w:rPr>
    </w:lvl>
  </w:abstractNum>
  <w:abstractNum w:abstractNumId="9">
    <w:nsid w:val="0E7E2DF7"/>
    <w:multiLevelType w:val="hybridMultilevel"/>
    <w:tmpl w:val="3940A7EA"/>
    <w:lvl w:ilvl="0" w:tplc="6966E4E4">
      <w:start w:val="1"/>
      <w:numFmt w:val="decimal"/>
      <w:lvlText w:val="%1."/>
      <w:lvlJc w:val="left"/>
      <w:pPr>
        <w:ind w:left="1545" w:hanging="34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62CEA66">
      <w:numFmt w:val="bullet"/>
      <w:lvlText w:val="•"/>
      <w:lvlJc w:val="left"/>
      <w:pPr>
        <w:ind w:left="2516" w:hanging="348"/>
      </w:pPr>
      <w:rPr>
        <w:rFonts w:hint="default"/>
        <w:lang w:val="ru-RU" w:eastAsia="en-US" w:bidi="ar-SA"/>
      </w:rPr>
    </w:lvl>
    <w:lvl w:ilvl="2" w:tplc="EB188806">
      <w:numFmt w:val="bullet"/>
      <w:lvlText w:val="•"/>
      <w:lvlJc w:val="left"/>
      <w:pPr>
        <w:ind w:left="3493" w:hanging="348"/>
      </w:pPr>
      <w:rPr>
        <w:rFonts w:hint="default"/>
        <w:lang w:val="ru-RU" w:eastAsia="en-US" w:bidi="ar-SA"/>
      </w:rPr>
    </w:lvl>
    <w:lvl w:ilvl="3" w:tplc="BAF4CEFA">
      <w:numFmt w:val="bullet"/>
      <w:lvlText w:val="•"/>
      <w:lvlJc w:val="left"/>
      <w:pPr>
        <w:ind w:left="4469" w:hanging="348"/>
      </w:pPr>
      <w:rPr>
        <w:rFonts w:hint="default"/>
        <w:lang w:val="ru-RU" w:eastAsia="en-US" w:bidi="ar-SA"/>
      </w:rPr>
    </w:lvl>
    <w:lvl w:ilvl="4" w:tplc="F1389DDA">
      <w:numFmt w:val="bullet"/>
      <w:lvlText w:val="•"/>
      <w:lvlJc w:val="left"/>
      <w:pPr>
        <w:ind w:left="5446" w:hanging="348"/>
      </w:pPr>
      <w:rPr>
        <w:rFonts w:hint="default"/>
        <w:lang w:val="ru-RU" w:eastAsia="en-US" w:bidi="ar-SA"/>
      </w:rPr>
    </w:lvl>
    <w:lvl w:ilvl="5" w:tplc="3E7A4A2A">
      <w:numFmt w:val="bullet"/>
      <w:lvlText w:val="•"/>
      <w:lvlJc w:val="left"/>
      <w:pPr>
        <w:ind w:left="6423" w:hanging="348"/>
      </w:pPr>
      <w:rPr>
        <w:rFonts w:hint="default"/>
        <w:lang w:val="ru-RU" w:eastAsia="en-US" w:bidi="ar-SA"/>
      </w:rPr>
    </w:lvl>
    <w:lvl w:ilvl="6" w:tplc="ABCE8C00">
      <w:numFmt w:val="bullet"/>
      <w:lvlText w:val="•"/>
      <w:lvlJc w:val="left"/>
      <w:pPr>
        <w:ind w:left="7399" w:hanging="348"/>
      </w:pPr>
      <w:rPr>
        <w:rFonts w:hint="default"/>
        <w:lang w:val="ru-RU" w:eastAsia="en-US" w:bidi="ar-SA"/>
      </w:rPr>
    </w:lvl>
    <w:lvl w:ilvl="7" w:tplc="49E42458">
      <w:numFmt w:val="bullet"/>
      <w:lvlText w:val="•"/>
      <w:lvlJc w:val="left"/>
      <w:pPr>
        <w:ind w:left="8376" w:hanging="348"/>
      </w:pPr>
      <w:rPr>
        <w:rFonts w:hint="default"/>
        <w:lang w:val="ru-RU" w:eastAsia="en-US" w:bidi="ar-SA"/>
      </w:rPr>
    </w:lvl>
    <w:lvl w:ilvl="8" w:tplc="BD4A2F74">
      <w:numFmt w:val="bullet"/>
      <w:lvlText w:val="•"/>
      <w:lvlJc w:val="left"/>
      <w:pPr>
        <w:ind w:left="9353" w:hanging="348"/>
      </w:pPr>
      <w:rPr>
        <w:rFonts w:hint="default"/>
        <w:lang w:val="ru-RU" w:eastAsia="en-US" w:bidi="ar-SA"/>
      </w:rPr>
    </w:lvl>
  </w:abstractNum>
  <w:abstractNum w:abstractNumId="10">
    <w:nsid w:val="10611060"/>
    <w:multiLevelType w:val="hybridMultilevel"/>
    <w:tmpl w:val="DD2C7F92"/>
    <w:lvl w:ilvl="0" w:tplc="AA90FF48">
      <w:start w:val="1"/>
      <w:numFmt w:val="decimal"/>
      <w:lvlText w:val="%1."/>
      <w:lvlJc w:val="left"/>
      <w:pPr>
        <w:ind w:left="123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54AC06">
      <w:start w:val="1"/>
      <w:numFmt w:val="lowerLetter"/>
      <w:lvlText w:val="%2."/>
      <w:lvlJc w:val="left"/>
      <w:pPr>
        <w:ind w:left="1955" w:hanging="36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D2FA375A">
      <w:numFmt w:val="bullet"/>
      <w:lvlText w:val="•"/>
      <w:lvlJc w:val="left"/>
      <w:pPr>
        <w:ind w:left="2882" w:hanging="361"/>
      </w:pPr>
      <w:rPr>
        <w:rFonts w:hint="default"/>
        <w:lang w:val="ru-RU" w:eastAsia="en-US" w:bidi="ar-SA"/>
      </w:rPr>
    </w:lvl>
    <w:lvl w:ilvl="3" w:tplc="DE8E823E">
      <w:numFmt w:val="bullet"/>
      <w:lvlText w:val="•"/>
      <w:lvlJc w:val="left"/>
      <w:pPr>
        <w:ind w:left="3805" w:hanging="361"/>
      </w:pPr>
      <w:rPr>
        <w:rFonts w:hint="default"/>
        <w:lang w:val="ru-RU" w:eastAsia="en-US" w:bidi="ar-SA"/>
      </w:rPr>
    </w:lvl>
    <w:lvl w:ilvl="4" w:tplc="14B00948">
      <w:numFmt w:val="bullet"/>
      <w:lvlText w:val="•"/>
      <w:lvlJc w:val="left"/>
      <w:pPr>
        <w:ind w:left="4728" w:hanging="361"/>
      </w:pPr>
      <w:rPr>
        <w:rFonts w:hint="default"/>
        <w:lang w:val="ru-RU" w:eastAsia="en-US" w:bidi="ar-SA"/>
      </w:rPr>
    </w:lvl>
    <w:lvl w:ilvl="5" w:tplc="6D9EA1CC">
      <w:numFmt w:val="bullet"/>
      <w:lvlText w:val="•"/>
      <w:lvlJc w:val="left"/>
      <w:pPr>
        <w:ind w:left="5650" w:hanging="361"/>
      </w:pPr>
      <w:rPr>
        <w:rFonts w:hint="default"/>
        <w:lang w:val="ru-RU" w:eastAsia="en-US" w:bidi="ar-SA"/>
      </w:rPr>
    </w:lvl>
    <w:lvl w:ilvl="6" w:tplc="A78E7EE8">
      <w:numFmt w:val="bullet"/>
      <w:lvlText w:val="•"/>
      <w:lvlJc w:val="left"/>
      <w:pPr>
        <w:ind w:left="6573" w:hanging="361"/>
      </w:pPr>
      <w:rPr>
        <w:rFonts w:hint="default"/>
        <w:lang w:val="ru-RU" w:eastAsia="en-US" w:bidi="ar-SA"/>
      </w:rPr>
    </w:lvl>
    <w:lvl w:ilvl="7" w:tplc="EDF6BC8C">
      <w:numFmt w:val="bullet"/>
      <w:lvlText w:val="•"/>
      <w:lvlJc w:val="left"/>
      <w:pPr>
        <w:ind w:left="7496" w:hanging="361"/>
      </w:pPr>
      <w:rPr>
        <w:rFonts w:hint="default"/>
        <w:lang w:val="ru-RU" w:eastAsia="en-US" w:bidi="ar-SA"/>
      </w:rPr>
    </w:lvl>
    <w:lvl w:ilvl="8" w:tplc="E982C8B4">
      <w:numFmt w:val="bullet"/>
      <w:lvlText w:val="•"/>
      <w:lvlJc w:val="left"/>
      <w:pPr>
        <w:ind w:left="8418" w:hanging="361"/>
      </w:pPr>
      <w:rPr>
        <w:rFonts w:hint="default"/>
        <w:lang w:val="ru-RU" w:eastAsia="en-US" w:bidi="ar-SA"/>
      </w:rPr>
    </w:lvl>
  </w:abstractNum>
  <w:abstractNum w:abstractNumId="11">
    <w:nsid w:val="10E01BA6"/>
    <w:multiLevelType w:val="hybridMultilevel"/>
    <w:tmpl w:val="D3003008"/>
    <w:lvl w:ilvl="0" w:tplc="13700144">
      <w:numFmt w:val="bullet"/>
      <w:lvlText w:val=""/>
      <w:lvlJc w:val="left"/>
      <w:pPr>
        <w:ind w:left="832" w:hanging="360"/>
      </w:pPr>
      <w:rPr>
        <w:rFonts w:ascii="Symbol" w:eastAsia="Symbol" w:hAnsi="Symbol" w:cs="Symbol" w:hint="default"/>
        <w:spacing w:val="0"/>
        <w:w w:val="100"/>
        <w:lang w:val="ru-RU" w:eastAsia="en-US" w:bidi="ar-SA"/>
      </w:rPr>
    </w:lvl>
    <w:lvl w:ilvl="1" w:tplc="E28A8BD6">
      <w:numFmt w:val="bullet"/>
      <w:lvlText w:val="•"/>
      <w:lvlJc w:val="left"/>
      <w:pPr>
        <w:ind w:left="1826" w:hanging="360"/>
      </w:pPr>
      <w:rPr>
        <w:rFonts w:hint="default"/>
        <w:lang w:val="ru-RU" w:eastAsia="en-US" w:bidi="ar-SA"/>
      </w:rPr>
    </w:lvl>
    <w:lvl w:ilvl="2" w:tplc="25BAC88A">
      <w:numFmt w:val="bullet"/>
      <w:lvlText w:val="•"/>
      <w:lvlJc w:val="left"/>
      <w:pPr>
        <w:ind w:left="2813" w:hanging="360"/>
      </w:pPr>
      <w:rPr>
        <w:rFonts w:hint="default"/>
        <w:lang w:val="ru-RU" w:eastAsia="en-US" w:bidi="ar-SA"/>
      </w:rPr>
    </w:lvl>
    <w:lvl w:ilvl="3" w:tplc="E5D4A74E">
      <w:numFmt w:val="bullet"/>
      <w:lvlText w:val="•"/>
      <w:lvlJc w:val="left"/>
      <w:pPr>
        <w:ind w:left="3799" w:hanging="360"/>
      </w:pPr>
      <w:rPr>
        <w:rFonts w:hint="default"/>
        <w:lang w:val="ru-RU" w:eastAsia="en-US" w:bidi="ar-SA"/>
      </w:rPr>
    </w:lvl>
    <w:lvl w:ilvl="4" w:tplc="E7EABC1C">
      <w:numFmt w:val="bullet"/>
      <w:lvlText w:val="•"/>
      <w:lvlJc w:val="left"/>
      <w:pPr>
        <w:ind w:left="4786" w:hanging="360"/>
      </w:pPr>
      <w:rPr>
        <w:rFonts w:hint="default"/>
        <w:lang w:val="ru-RU" w:eastAsia="en-US" w:bidi="ar-SA"/>
      </w:rPr>
    </w:lvl>
    <w:lvl w:ilvl="5" w:tplc="FE6618C0">
      <w:numFmt w:val="bullet"/>
      <w:lvlText w:val="•"/>
      <w:lvlJc w:val="left"/>
      <w:pPr>
        <w:ind w:left="5773" w:hanging="360"/>
      </w:pPr>
      <w:rPr>
        <w:rFonts w:hint="default"/>
        <w:lang w:val="ru-RU" w:eastAsia="en-US" w:bidi="ar-SA"/>
      </w:rPr>
    </w:lvl>
    <w:lvl w:ilvl="6" w:tplc="D9589A96">
      <w:numFmt w:val="bullet"/>
      <w:lvlText w:val="•"/>
      <w:lvlJc w:val="left"/>
      <w:pPr>
        <w:ind w:left="6759" w:hanging="360"/>
      </w:pPr>
      <w:rPr>
        <w:rFonts w:hint="default"/>
        <w:lang w:val="ru-RU" w:eastAsia="en-US" w:bidi="ar-SA"/>
      </w:rPr>
    </w:lvl>
    <w:lvl w:ilvl="7" w:tplc="E89AE9DE">
      <w:numFmt w:val="bullet"/>
      <w:lvlText w:val="•"/>
      <w:lvlJc w:val="left"/>
      <w:pPr>
        <w:ind w:left="7746" w:hanging="360"/>
      </w:pPr>
      <w:rPr>
        <w:rFonts w:hint="default"/>
        <w:lang w:val="ru-RU" w:eastAsia="en-US" w:bidi="ar-SA"/>
      </w:rPr>
    </w:lvl>
    <w:lvl w:ilvl="8" w:tplc="6BF287E2">
      <w:numFmt w:val="bullet"/>
      <w:lvlText w:val="•"/>
      <w:lvlJc w:val="left"/>
      <w:pPr>
        <w:ind w:left="8733" w:hanging="360"/>
      </w:pPr>
      <w:rPr>
        <w:rFonts w:hint="default"/>
        <w:lang w:val="ru-RU" w:eastAsia="en-US" w:bidi="ar-SA"/>
      </w:rPr>
    </w:lvl>
  </w:abstractNum>
  <w:abstractNum w:abstractNumId="12">
    <w:nsid w:val="130307C8"/>
    <w:multiLevelType w:val="multilevel"/>
    <w:tmpl w:val="4E86C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8F172C"/>
    <w:multiLevelType w:val="hybridMultilevel"/>
    <w:tmpl w:val="5E52E670"/>
    <w:lvl w:ilvl="0" w:tplc="F4006962">
      <w:numFmt w:val="bullet"/>
      <w:lvlText w:val=""/>
      <w:lvlJc w:val="left"/>
      <w:pPr>
        <w:ind w:left="1015" w:hanging="730"/>
      </w:pPr>
      <w:rPr>
        <w:rFonts w:ascii="Symbol" w:eastAsia="Symbol" w:hAnsi="Symbol" w:cs="Symbol" w:hint="default"/>
        <w:w w:val="100"/>
        <w:sz w:val="24"/>
        <w:szCs w:val="24"/>
        <w:lang w:val="ru-RU" w:eastAsia="en-US" w:bidi="ar-SA"/>
      </w:rPr>
    </w:lvl>
    <w:lvl w:ilvl="1" w:tplc="3BD81706">
      <w:numFmt w:val="bullet"/>
      <w:lvlText w:val=""/>
      <w:lvlJc w:val="left"/>
      <w:pPr>
        <w:ind w:left="1020" w:hanging="360"/>
      </w:pPr>
      <w:rPr>
        <w:rFonts w:ascii="Symbol" w:eastAsia="Symbol" w:hAnsi="Symbol" w:cs="Symbol" w:hint="default"/>
        <w:w w:val="100"/>
        <w:sz w:val="24"/>
        <w:szCs w:val="24"/>
        <w:lang w:val="ru-RU" w:eastAsia="en-US" w:bidi="ar-SA"/>
      </w:rPr>
    </w:lvl>
    <w:lvl w:ilvl="2" w:tplc="AA449154">
      <w:numFmt w:val="bullet"/>
      <w:lvlText w:val="•"/>
      <w:lvlJc w:val="left"/>
      <w:pPr>
        <w:ind w:left="3040" w:hanging="360"/>
      </w:pPr>
      <w:rPr>
        <w:rFonts w:hint="default"/>
        <w:lang w:val="ru-RU" w:eastAsia="en-US" w:bidi="ar-SA"/>
      </w:rPr>
    </w:lvl>
    <w:lvl w:ilvl="3" w:tplc="D312D378">
      <w:numFmt w:val="bullet"/>
      <w:lvlText w:val="•"/>
      <w:lvlJc w:val="left"/>
      <w:pPr>
        <w:ind w:left="4051" w:hanging="360"/>
      </w:pPr>
      <w:rPr>
        <w:rFonts w:hint="default"/>
        <w:lang w:val="ru-RU" w:eastAsia="en-US" w:bidi="ar-SA"/>
      </w:rPr>
    </w:lvl>
    <w:lvl w:ilvl="4" w:tplc="20DACFCA">
      <w:numFmt w:val="bullet"/>
      <w:lvlText w:val="•"/>
      <w:lvlJc w:val="left"/>
      <w:pPr>
        <w:ind w:left="5061" w:hanging="360"/>
      </w:pPr>
      <w:rPr>
        <w:rFonts w:hint="default"/>
        <w:lang w:val="ru-RU" w:eastAsia="en-US" w:bidi="ar-SA"/>
      </w:rPr>
    </w:lvl>
    <w:lvl w:ilvl="5" w:tplc="38E86952">
      <w:numFmt w:val="bullet"/>
      <w:lvlText w:val="•"/>
      <w:lvlJc w:val="left"/>
      <w:pPr>
        <w:ind w:left="6072" w:hanging="360"/>
      </w:pPr>
      <w:rPr>
        <w:rFonts w:hint="default"/>
        <w:lang w:val="ru-RU" w:eastAsia="en-US" w:bidi="ar-SA"/>
      </w:rPr>
    </w:lvl>
    <w:lvl w:ilvl="6" w:tplc="EAD6A174">
      <w:numFmt w:val="bullet"/>
      <w:lvlText w:val="•"/>
      <w:lvlJc w:val="left"/>
      <w:pPr>
        <w:ind w:left="7082" w:hanging="360"/>
      </w:pPr>
      <w:rPr>
        <w:rFonts w:hint="default"/>
        <w:lang w:val="ru-RU" w:eastAsia="en-US" w:bidi="ar-SA"/>
      </w:rPr>
    </w:lvl>
    <w:lvl w:ilvl="7" w:tplc="8C9A7218">
      <w:numFmt w:val="bullet"/>
      <w:lvlText w:val="•"/>
      <w:lvlJc w:val="left"/>
      <w:pPr>
        <w:ind w:left="8093" w:hanging="360"/>
      </w:pPr>
      <w:rPr>
        <w:rFonts w:hint="default"/>
        <w:lang w:val="ru-RU" w:eastAsia="en-US" w:bidi="ar-SA"/>
      </w:rPr>
    </w:lvl>
    <w:lvl w:ilvl="8" w:tplc="6A5A7108">
      <w:numFmt w:val="bullet"/>
      <w:lvlText w:val="•"/>
      <w:lvlJc w:val="left"/>
      <w:pPr>
        <w:ind w:left="9103" w:hanging="360"/>
      </w:pPr>
      <w:rPr>
        <w:rFonts w:hint="default"/>
        <w:lang w:val="ru-RU" w:eastAsia="en-US" w:bidi="ar-SA"/>
      </w:rPr>
    </w:lvl>
  </w:abstractNum>
  <w:abstractNum w:abstractNumId="14">
    <w:nsid w:val="1CF64418"/>
    <w:multiLevelType w:val="multilevel"/>
    <w:tmpl w:val="1222E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5F4D4E"/>
    <w:multiLevelType w:val="hybridMultilevel"/>
    <w:tmpl w:val="D63AE718"/>
    <w:lvl w:ilvl="0" w:tplc="0590BEC2">
      <w:start w:val="1"/>
      <w:numFmt w:val="decimal"/>
      <w:lvlText w:val="%1."/>
      <w:lvlJc w:val="left"/>
      <w:pPr>
        <w:ind w:left="1557" w:hanging="34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CC8698">
      <w:numFmt w:val="bullet"/>
      <w:lvlText w:val="•"/>
      <w:lvlJc w:val="left"/>
      <w:pPr>
        <w:ind w:left="2534" w:hanging="348"/>
      </w:pPr>
      <w:rPr>
        <w:rFonts w:hint="default"/>
        <w:lang w:val="ru-RU" w:eastAsia="en-US" w:bidi="ar-SA"/>
      </w:rPr>
    </w:lvl>
    <w:lvl w:ilvl="2" w:tplc="0284C40A">
      <w:numFmt w:val="bullet"/>
      <w:lvlText w:val="•"/>
      <w:lvlJc w:val="left"/>
      <w:pPr>
        <w:ind w:left="3509" w:hanging="348"/>
      </w:pPr>
      <w:rPr>
        <w:rFonts w:hint="default"/>
        <w:lang w:val="ru-RU" w:eastAsia="en-US" w:bidi="ar-SA"/>
      </w:rPr>
    </w:lvl>
    <w:lvl w:ilvl="3" w:tplc="5D88A9DA">
      <w:numFmt w:val="bullet"/>
      <w:lvlText w:val="•"/>
      <w:lvlJc w:val="left"/>
      <w:pPr>
        <w:ind w:left="4483" w:hanging="348"/>
      </w:pPr>
      <w:rPr>
        <w:rFonts w:hint="default"/>
        <w:lang w:val="ru-RU" w:eastAsia="en-US" w:bidi="ar-SA"/>
      </w:rPr>
    </w:lvl>
    <w:lvl w:ilvl="4" w:tplc="973C7A26">
      <w:numFmt w:val="bullet"/>
      <w:lvlText w:val="•"/>
      <w:lvlJc w:val="left"/>
      <w:pPr>
        <w:ind w:left="5458" w:hanging="348"/>
      </w:pPr>
      <w:rPr>
        <w:rFonts w:hint="default"/>
        <w:lang w:val="ru-RU" w:eastAsia="en-US" w:bidi="ar-SA"/>
      </w:rPr>
    </w:lvl>
    <w:lvl w:ilvl="5" w:tplc="747E7BA4">
      <w:numFmt w:val="bullet"/>
      <w:lvlText w:val="•"/>
      <w:lvlJc w:val="left"/>
      <w:pPr>
        <w:ind w:left="6433" w:hanging="348"/>
      </w:pPr>
      <w:rPr>
        <w:rFonts w:hint="default"/>
        <w:lang w:val="ru-RU" w:eastAsia="en-US" w:bidi="ar-SA"/>
      </w:rPr>
    </w:lvl>
    <w:lvl w:ilvl="6" w:tplc="A3FC6F28">
      <w:numFmt w:val="bullet"/>
      <w:lvlText w:val="•"/>
      <w:lvlJc w:val="left"/>
      <w:pPr>
        <w:ind w:left="7407" w:hanging="348"/>
      </w:pPr>
      <w:rPr>
        <w:rFonts w:hint="default"/>
        <w:lang w:val="ru-RU" w:eastAsia="en-US" w:bidi="ar-SA"/>
      </w:rPr>
    </w:lvl>
    <w:lvl w:ilvl="7" w:tplc="F23C6CA0">
      <w:numFmt w:val="bullet"/>
      <w:lvlText w:val="•"/>
      <w:lvlJc w:val="left"/>
      <w:pPr>
        <w:ind w:left="8382" w:hanging="348"/>
      </w:pPr>
      <w:rPr>
        <w:rFonts w:hint="default"/>
        <w:lang w:val="ru-RU" w:eastAsia="en-US" w:bidi="ar-SA"/>
      </w:rPr>
    </w:lvl>
    <w:lvl w:ilvl="8" w:tplc="A69633F2">
      <w:numFmt w:val="bullet"/>
      <w:lvlText w:val="•"/>
      <w:lvlJc w:val="left"/>
      <w:pPr>
        <w:ind w:left="9357" w:hanging="348"/>
      </w:pPr>
      <w:rPr>
        <w:rFonts w:hint="default"/>
        <w:lang w:val="ru-RU" w:eastAsia="en-US" w:bidi="ar-SA"/>
      </w:rPr>
    </w:lvl>
  </w:abstractNum>
  <w:abstractNum w:abstractNumId="16">
    <w:nsid w:val="1FE37FFD"/>
    <w:multiLevelType w:val="hybridMultilevel"/>
    <w:tmpl w:val="D2C46838"/>
    <w:lvl w:ilvl="0" w:tplc="AA6C94B6">
      <w:start w:val="1"/>
      <w:numFmt w:val="decimal"/>
      <w:lvlText w:val="%1."/>
      <w:lvlJc w:val="left"/>
      <w:pPr>
        <w:ind w:left="1970"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494C170">
      <w:numFmt w:val="bullet"/>
      <w:lvlText w:val="•"/>
      <w:lvlJc w:val="left"/>
      <w:pPr>
        <w:ind w:left="2912" w:hanging="360"/>
      </w:pPr>
      <w:rPr>
        <w:rFonts w:hint="default"/>
        <w:lang w:val="ru-RU" w:eastAsia="en-US" w:bidi="ar-SA"/>
      </w:rPr>
    </w:lvl>
    <w:lvl w:ilvl="2" w:tplc="9464463C">
      <w:numFmt w:val="bullet"/>
      <w:lvlText w:val="•"/>
      <w:lvlJc w:val="left"/>
      <w:pPr>
        <w:ind w:left="3845" w:hanging="360"/>
      </w:pPr>
      <w:rPr>
        <w:rFonts w:hint="default"/>
        <w:lang w:val="ru-RU" w:eastAsia="en-US" w:bidi="ar-SA"/>
      </w:rPr>
    </w:lvl>
    <w:lvl w:ilvl="3" w:tplc="020495B6">
      <w:numFmt w:val="bullet"/>
      <w:lvlText w:val="•"/>
      <w:lvlJc w:val="left"/>
      <w:pPr>
        <w:ind w:left="4777" w:hanging="360"/>
      </w:pPr>
      <w:rPr>
        <w:rFonts w:hint="default"/>
        <w:lang w:val="ru-RU" w:eastAsia="en-US" w:bidi="ar-SA"/>
      </w:rPr>
    </w:lvl>
    <w:lvl w:ilvl="4" w:tplc="DA2087A6">
      <w:numFmt w:val="bullet"/>
      <w:lvlText w:val="•"/>
      <w:lvlJc w:val="left"/>
      <w:pPr>
        <w:ind w:left="5710" w:hanging="360"/>
      </w:pPr>
      <w:rPr>
        <w:rFonts w:hint="default"/>
        <w:lang w:val="ru-RU" w:eastAsia="en-US" w:bidi="ar-SA"/>
      </w:rPr>
    </w:lvl>
    <w:lvl w:ilvl="5" w:tplc="70D2C2E6">
      <w:numFmt w:val="bullet"/>
      <w:lvlText w:val="•"/>
      <w:lvlJc w:val="left"/>
      <w:pPr>
        <w:ind w:left="6643" w:hanging="360"/>
      </w:pPr>
      <w:rPr>
        <w:rFonts w:hint="default"/>
        <w:lang w:val="ru-RU" w:eastAsia="en-US" w:bidi="ar-SA"/>
      </w:rPr>
    </w:lvl>
    <w:lvl w:ilvl="6" w:tplc="A31E616E">
      <w:numFmt w:val="bullet"/>
      <w:lvlText w:val="•"/>
      <w:lvlJc w:val="left"/>
      <w:pPr>
        <w:ind w:left="7575" w:hanging="360"/>
      </w:pPr>
      <w:rPr>
        <w:rFonts w:hint="default"/>
        <w:lang w:val="ru-RU" w:eastAsia="en-US" w:bidi="ar-SA"/>
      </w:rPr>
    </w:lvl>
    <w:lvl w:ilvl="7" w:tplc="2DC0AC76">
      <w:numFmt w:val="bullet"/>
      <w:lvlText w:val="•"/>
      <w:lvlJc w:val="left"/>
      <w:pPr>
        <w:ind w:left="8508" w:hanging="360"/>
      </w:pPr>
      <w:rPr>
        <w:rFonts w:hint="default"/>
        <w:lang w:val="ru-RU" w:eastAsia="en-US" w:bidi="ar-SA"/>
      </w:rPr>
    </w:lvl>
    <w:lvl w:ilvl="8" w:tplc="9AEE28AC">
      <w:numFmt w:val="bullet"/>
      <w:lvlText w:val="•"/>
      <w:lvlJc w:val="left"/>
      <w:pPr>
        <w:ind w:left="9441" w:hanging="360"/>
      </w:pPr>
      <w:rPr>
        <w:rFonts w:hint="default"/>
        <w:lang w:val="ru-RU" w:eastAsia="en-US" w:bidi="ar-SA"/>
      </w:rPr>
    </w:lvl>
  </w:abstractNum>
  <w:abstractNum w:abstractNumId="17">
    <w:nsid w:val="211A1788"/>
    <w:multiLevelType w:val="hybridMultilevel"/>
    <w:tmpl w:val="EB301CB4"/>
    <w:lvl w:ilvl="0" w:tplc="F41804E4">
      <w:start w:val="6"/>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F">
      <w:start w:val="1"/>
      <w:numFmt w:val="decimal"/>
      <w:lvlText w:val="%2."/>
      <w:lvlJc w:val="left"/>
      <w:pPr>
        <w:ind w:left="1551" w:hanging="361"/>
        <w:jc w:val="left"/>
      </w:pPr>
      <w:rPr>
        <w:rFonts w:hint="default"/>
        <w:b w:val="0"/>
        <w:bCs w:val="0"/>
        <w:i w:val="0"/>
        <w:iCs w:val="0"/>
        <w:spacing w:val="-1"/>
        <w:w w:val="100"/>
        <w:sz w:val="24"/>
        <w:szCs w:val="24"/>
        <w:lang w:val="ru-RU" w:eastAsia="en-US" w:bidi="ar-SA"/>
      </w:rPr>
    </w:lvl>
    <w:lvl w:ilvl="2" w:tplc="7FB8271C">
      <w:start w:val="1"/>
      <w:numFmt w:val="lowerRoman"/>
      <w:lvlText w:val="%3."/>
      <w:lvlJc w:val="left"/>
      <w:pPr>
        <w:ind w:left="2271" w:hanging="308"/>
        <w:jc w:val="right"/>
      </w:pPr>
      <w:rPr>
        <w:rFonts w:ascii="Times New Roman" w:eastAsia="Times New Roman" w:hAnsi="Times New Roman" w:cs="Times New Roman" w:hint="default"/>
        <w:b w:val="0"/>
        <w:bCs w:val="0"/>
        <w:i w:val="0"/>
        <w:iCs w:val="0"/>
        <w:spacing w:val="-10"/>
        <w:w w:val="100"/>
        <w:sz w:val="24"/>
        <w:szCs w:val="24"/>
        <w:lang w:val="ru-RU" w:eastAsia="en-US" w:bidi="ar-SA"/>
      </w:rPr>
    </w:lvl>
    <w:lvl w:ilvl="3" w:tplc="BD9A455E">
      <w:numFmt w:val="bullet"/>
      <w:lvlText w:val="•"/>
      <w:lvlJc w:val="left"/>
      <w:pPr>
        <w:ind w:left="2861" w:hanging="308"/>
      </w:pPr>
      <w:rPr>
        <w:rFonts w:hint="default"/>
        <w:lang w:val="ru-RU" w:eastAsia="en-US" w:bidi="ar-SA"/>
      </w:rPr>
    </w:lvl>
    <w:lvl w:ilvl="4" w:tplc="9C063C5A">
      <w:numFmt w:val="bullet"/>
      <w:lvlText w:val="•"/>
      <w:lvlJc w:val="left"/>
      <w:pPr>
        <w:ind w:left="3443" w:hanging="308"/>
      </w:pPr>
      <w:rPr>
        <w:rFonts w:hint="default"/>
        <w:lang w:val="ru-RU" w:eastAsia="en-US" w:bidi="ar-SA"/>
      </w:rPr>
    </w:lvl>
    <w:lvl w:ilvl="5" w:tplc="C242D5E2">
      <w:numFmt w:val="bullet"/>
      <w:lvlText w:val="•"/>
      <w:lvlJc w:val="left"/>
      <w:pPr>
        <w:ind w:left="4024" w:hanging="308"/>
      </w:pPr>
      <w:rPr>
        <w:rFonts w:hint="default"/>
        <w:lang w:val="ru-RU" w:eastAsia="en-US" w:bidi="ar-SA"/>
      </w:rPr>
    </w:lvl>
    <w:lvl w:ilvl="6" w:tplc="CE6A488C">
      <w:numFmt w:val="bullet"/>
      <w:lvlText w:val="•"/>
      <w:lvlJc w:val="left"/>
      <w:pPr>
        <w:ind w:left="4606" w:hanging="308"/>
      </w:pPr>
      <w:rPr>
        <w:rFonts w:hint="default"/>
        <w:lang w:val="ru-RU" w:eastAsia="en-US" w:bidi="ar-SA"/>
      </w:rPr>
    </w:lvl>
    <w:lvl w:ilvl="7" w:tplc="B4F81B44">
      <w:numFmt w:val="bullet"/>
      <w:lvlText w:val="•"/>
      <w:lvlJc w:val="left"/>
      <w:pPr>
        <w:ind w:left="5187" w:hanging="308"/>
      </w:pPr>
      <w:rPr>
        <w:rFonts w:hint="default"/>
        <w:lang w:val="ru-RU" w:eastAsia="en-US" w:bidi="ar-SA"/>
      </w:rPr>
    </w:lvl>
    <w:lvl w:ilvl="8" w:tplc="5ACEF21A">
      <w:numFmt w:val="bullet"/>
      <w:lvlText w:val="•"/>
      <w:lvlJc w:val="left"/>
      <w:pPr>
        <w:ind w:left="5769" w:hanging="308"/>
      </w:pPr>
      <w:rPr>
        <w:rFonts w:hint="default"/>
        <w:lang w:val="ru-RU" w:eastAsia="en-US" w:bidi="ar-SA"/>
      </w:rPr>
    </w:lvl>
  </w:abstractNum>
  <w:abstractNum w:abstractNumId="18">
    <w:nsid w:val="23121DF3"/>
    <w:multiLevelType w:val="hybridMultilevel"/>
    <w:tmpl w:val="817AA508"/>
    <w:lvl w:ilvl="0" w:tplc="F41804E4">
      <w:start w:val="6"/>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182450">
      <w:start w:val="1"/>
      <w:numFmt w:val="lowerLetter"/>
      <w:lvlText w:val="%2."/>
      <w:lvlJc w:val="left"/>
      <w:pPr>
        <w:ind w:left="1551" w:hanging="36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7FB8271C">
      <w:start w:val="1"/>
      <w:numFmt w:val="lowerRoman"/>
      <w:lvlText w:val="%3."/>
      <w:lvlJc w:val="left"/>
      <w:pPr>
        <w:ind w:left="2271" w:hanging="308"/>
        <w:jc w:val="right"/>
      </w:pPr>
      <w:rPr>
        <w:rFonts w:ascii="Times New Roman" w:eastAsia="Times New Roman" w:hAnsi="Times New Roman" w:cs="Times New Roman" w:hint="default"/>
        <w:b w:val="0"/>
        <w:bCs w:val="0"/>
        <w:i w:val="0"/>
        <w:iCs w:val="0"/>
        <w:spacing w:val="-10"/>
        <w:w w:val="100"/>
        <w:sz w:val="24"/>
        <w:szCs w:val="24"/>
        <w:lang w:val="ru-RU" w:eastAsia="en-US" w:bidi="ar-SA"/>
      </w:rPr>
    </w:lvl>
    <w:lvl w:ilvl="3" w:tplc="BD9A455E">
      <w:numFmt w:val="bullet"/>
      <w:lvlText w:val="•"/>
      <w:lvlJc w:val="left"/>
      <w:pPr>
        <w:ind w:left="2861" w:hanging="308"/>
      </w:pPr>
      <w:rPr>
        <w:rFonts w:hint="default"/>
        <w:lang w:val="ru-RU" w:eastAsia="en-US" w:bidi="ar-SA"/>
      </w:rPr>
    </w:lvl>
    <w:lvl w:ilvl="4" w:tplc="9C063C5A">
      <w:numFmt w:val="bullet"/>
      <w:lvlText w:val="•"/>
      <w:lvlJc w:val="left"/>
      <w:pPr>
        <w:ind w:left="3443" w:hanging="308"/>
      </w:pPr>
      <w:rPr>
        <w:rFonts w:hint="default"/>
        <w:lang w:val="ru-RU" w:eastAsia="en-US" w:bidi="ar-SA"/>
      </w:rPr>
    </w:lvl>
    <w:lvl w:ilvl="5" w:tplc="C242D5E2">
      <w:numFmt w:val="bullet"/>
      <w:lvlText w:val="•"/>
      <w:lvlJc w:val="left"/>
      <w:pPr>
        <w:ind w:left="4024" w:hanging="308"/>
      </w:pPr>
      <w:rPr>
        <w:rFonts w:hint="default"/>
        <w:lang w:val="ru-RU" w:eastAsia="en-US" w:bidi="ar-SA"/>
      </w:rPr>
    </w:lvl>
    <w:lvl w:ilvl="6" w:tplc="CE6A488C">
      <w:numFmt w:val="bullet"/>
      <w:lvlText w:val="•"/>
      <w:lvlJc w:val="left"/>
      <w:pPr>
        <w:ind w:left="4606" w:hanging="308"/>
      </w:pPr>
      <w:rPr>
        <w:rFonts w:hint="default"/>
        <w:lang w:val="ru-RU" w:eastAsia="en-US" w:bidi="ar-SA"/>
      </w:rPr>
    </w:lvl>
    <w:lvl w:ilvl="7" w:tplc="B4F81B44">
      <w:numFmt w:val="bullet"/>
      <w:lvlText w:val="•"/>
      <w:lvlJc w:val="left"/>
      <w:pPr>
        <w:ind w:left="5187" w:hanging="308"/>
      </w:pPr>
      <w:rPr>
        <w:rFonts w:hint="default"/>
        <w:lang w:val="ru-RU" w:eastAsia="en-US" w:bidi="ar-SA"/>
      </w:rPr>
    </w:lvl>
    <w:lvl w:ilvl="8" w:tplc="5ACEF21A">
      <w:numFmt w:val="bullet"/>
      <w:lvlText w:val="•"/>
      <w:lvlJc w:val="left"/>
      <w:pPr>
        <w:ind w:left="5769" w:hanging="308"/>
      </w:pPr>
      <w:rPr>
        <w:rFonts w:hint="default"/>
        <w:lang w:val="ru-RU" w:eastAsia="en-US" w:bidi="ar-SA"/>
      </w:rPr>
    </w:lvl>
  </w:abstractNum>
  <w:abstractNum w:abstractNumId="19">
    <w:nsid w:val="25BA1BE6"/>
    <w:multiLevelType w:val="multilevel"/>
    <w:tmpl w:val="209A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6024823"/>
    <w:multiLevelType w:val="hybridMultilevel"/>
    <w:tmpl w:val="3BAC825C"/>
    <w:lvl w:ilvl="0" w:tplc="A0F2DDE6">
      <w:numFmt w:val="bullet"/>
      <w:lvlText w:val=""/>
      <w:lvlJc w:val="left"/>
      <w:pPr>
        <w:ind w:left="1545" w:hanging="348"/>
      </w:pPr>
      <w:rPr>
        <w:rFonts w:ascii="Wingdings" w:eastAsia="Wingdings" w:hAnsi="Wingdings" w:cs="Wingdings" w:hint="default"/>
        <w:b w:val="0"/>
        <w:bCs w:val="0"/>
        <w:i w:val="0"/>
        <w:iCs w:val="0"/>
        <w:spacing w:val="0"/>
        <w:w w:val="100"/>
        <w:sz w:val="28"/>
        <w:szCs w:val="28"/>
        <w:lang w:val="ru-RU" w:eastAsia="en-US" w:bidi="ar-SA"/>
      </w:rPr>
    </w:lvl>
    <w:lvl w:ilvl="1" w:tplc="5EF8BD44">
      <w:numFmt w:val="bullet"/>
      <w:lvlText w:val="•"/>
      <w:lvlJc w:val="left"/>
      <w:pPr>
        <w:ind w:left="2516" w:hanging="348"/>
      </w:pPr>
      <w:rPr>
        <w:rFonts w:hint="default"/>
        <w:lang w:val="ru-RU" w:eastAsia="en-US" w:bidi="ar-SA"/>
      </w:rPr>
    </w:lvl>
    <w:lvl w:ilvl="2" w:tplc="8D36F9D8">
      <w:numFmt w:val="bullet"/>
      <w:lvlText w:val="•"/>
      <w:lvlJc w:val="left"/>
      <w:pPr>
        <w:ind w:left="3493" w:hanging="348"/>
      </w:pPr>
      <w:rPr>
        <w:rFonts w:hint="default"/>
        <w:lang w:val="ru-RU" w:eastAsia="en-US" w:bidi="ar-SA"/>
      </w:rPr>
    </w:lvl>
    <w:lvl w:ilvl="3" w:tplc="6740975C">
      <w:numFmt w:val="bullet"/>
      <w:lvlText w:val="•"/>
      <w:lvlJc w:val="left"/>
      <w:pPr>
        <w:ind w:left="4469" w:hanging="348"/>
      </w:pPr>
      <w:rPr>
        <w:rFonts w:hint="default"/>
        <w:lang w:val="ru-RU" w:eastAsia="en-US" w:bidi="ar-SA"/>
      </w:rPr>
    </w:lvl>
    <w:lvl w:ilvl="4" w:tplc="0F90445E">
      <w:numFmt w:val="bullet"/>
      <w:lvlText w:val="•"/>
      <w:lvlJc w:val="left"/>
      <w:pPr>
        <w:ind w:left="5446" w:hanging="348"/>
      </w:pPr>
      <w:rPr>
        <w:rFonts w:hint="default"/>
        <w:lang w:val="ru-RU" w:eastAsia="en-US" w:bidi="ar-SA"/>
      </w:rPr>
    </w:lvl>
    <w:lvl w:ilvl="5" w:tplc="3D900E18">
      <w:numFmt w:val="bullet"/>
      <w:lvlText w:val="•"/>
      <w:lvlJc w:val="left"/>
      <w:pPr>
        <w:ind w:left="6423" w:hanging="348"/>
      </w:pPr>
      <w:rPr>
        <w:rFonts w:hint="default"/>
        <w:lang w:val="ru-RU" w:eastAsia="en-US" w:bidi="ar-SA"/>
      </w:rPr>
    </w:lvl>
    <w:lvl w:ilvl="6" w:tplc="FA043066">
      <w:numFmt w:val="bullet"/>
      <w:lvlText w:val="•"/>
      <w:lvlJc w:val="left"/>
      <w:pPr>
        <w:ind w:left="7399" w:hanging="348"/>
      </w:pPr>
      <w:rPr>
        <w:rFonts w:hint="default"/>
        <w:lang w:val="ru-RU" w:eastAsia="en-US" w:bidi="ar-SA"/>
      </w:rPr>
    </w:lvl>
    <w:lvl w:ilvl="7" w:tplc="0DC813EE">
      <w:numFmt w:val="bullet"/>
      <w:lvlText w:val="•"/>
      <w:lvlJc w:val="left"/>
      <w:pPr>
        <w:ind w:left="8376" w:hanging="348"/>
      </w:pPr>
      <w:rPr>
        <w:rFonts w:hint="default"/>
        <w:lang w:val="ru-RU" w:eastAsia="en-US" w:bidi="ar-SA"/>
      </w:rPr>
    </w:lvl>
    <w:lvl w:ilvl="8" w:tplc="11C8AB98">
      <w:numFmt w:val="bullet"/>
      <w:lvlText w:val="•"/>
      <w:lvlJc w:val="left"/>
      <w:pPr>
        <w:ind w:left="9353" w:hanging="348"/>
      </w:pPr>
      <w:rPr>
        <w:rFonts w:hint="default"/>
        <w:lang w:val="ru-RU" w:eastAsia="en-US" w:bidi="ar-SA"/>
      </w:rPr>
    </w:lvl>
  </w:abstractNum>
  <w:abstractNum w:abstractNumId="21">
    <w:nsid w:val="2754735A"/>
    <w:multiLevelType w:val="hybridMultilevel"/>
    <w:tmpl w:val="11C4E79C"/>
    <w:lvl w:ilvl="0" w:tplc="FB92A5AC">
      <w:start w:val="2"/>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AE566C">
      <w:start w:val="1"/>
      <w:numFmt w:val="lowerLetter"/>
      <w:lvlText w:val="%2."/>
      <w:lvlJc w:val="left"/>
      <w:pPr>
        <w:ind w:left="1551" w:hanging="36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F6EEAC14">
      <w:start w:val="1"/>
      <w:numFmt w:val="lowerRoman"/>
      <w:lvlText w:val="%3."/>
      <w:lvlJc w:val="left"/>
      <w:pPr>
        <w:ind w:left="2271" w:hanging="308"/>
        <w:jc w:val="right"/>
      </w:pPr>
      <w:rPr>
        <w:rFonts w:ascii="Times New Roman" w:eastAsia="Times New Roman" w:hAnsi="Times New Roman" w:cs="Times New Roman" w:hint="default"/>
        <w:b w:val="0"/>
        <w:bCs w:val="0"/>
        <w:i w:val="0"/>
        <w:iCs w:val="0"/>
        <w:spacing w:val="-10"/>
        <w:w w:val="100"/>
        <w:sz w:val="24"/>
        <w:szCs w:val="24"/>
        <w:lang w:val="ru-RU" w:eastAsia="en-US" w:bidi="ar-SA"/>
      </w:rPr>
    </w:lvl>
    <w:lvl w:ilvl="3" w:tplc="EAD81868">
      <w:numFmt w:val="bullet"/>
      <w:lvlText w:val="•"/>
      <w:lvlJc w:val="left"/>
      <w:pPr>
        <w:ind w:left="2861" w:hanging="308"/>
      </w:pPr>
      <w:rPr>
        <w:rFonts w:hint="default"/>
        <w:lang w:val="ru-RU" w:eastAsia="en-US" w:bidi="ar-SA"/>
      </w:rPr>
    </w:lvl>
    <w:lvl w:ilvl="4" w:tplc="D4020316">
      <w:numFmt w:val="bullet"/>
      <w:lvlText w:val="•"/>
      <w:lvlJc w:val="left"/>
      <w:pPr>
        <w:ind w:left="3443" w:hanging="308"/>
      </w:pPr>
      <w:rPr>
        <w:rFonts w:hint="default"/>
        <w:lang w:val="ru-RU" w:eastAsia="en-US" w:bidi="ar-SA"/>
      </w:rPr>
    </w:lvl>
    <w:lvl w:ilvl="5" w:tplc="E68AE862">
      <w:numFmt w:val="bullet"/>
      <w:lvlText w:val="•"/>
      <w:lvlJc w:val="left"/>
      <w:pPr>
        <w:ind w:left="4024" w:hanging="308"/>
      </w:pPr>
      <w:rPr>
        <w:rFonts w:hint="default"/>
        <w:lang w:val="ru-RU" w:eastAsia="en-US" w:bidi="ar-SA"/>
      </w:rPr>
    </w:lvl>
    <w:lvl w:ilvl="6" w:tplc="73C6075A">
      <w:numFmt w:val="bullet"/>
      <w:lvlText w:val="•"/>
      <w:lvlJc w:val="left"/>
      <w:pPr>
        <w:ind w:left="4606" w:hanging="308"/>
      </w:pPr>
      <w:rPr>
        <w:rFonts w:hint="default"/>
        <w:lang w:val="ru-RU" w:eastAsia="en-US" w:bidi="ar-SA"/>
      </w:rPr>
    </w:lvl>
    <w:lvl w:ilvl="7" w:tplc="53FEB41C">
      <w:numFmt w:val="bullet"/>
      <w:lvlText w:val="•"/>
      <w:lvlJc w:val="left"/>
      <w:pPr>
        <w:ind w:left="5187" w:hanging="308"/>
      </w:pPr>
      <w:rPr>
        <w:rFonts w:hint="default"/>
        <w:lang w:val="ru-RU" w:eastAsia="en-US" w:bidi="ar-SA"/>
      </w:rPr>
    </w:lvl>
    <w:lvl w:ilvl="8" w:tplc="0D04AE82">
      <w:numFmt w:val="bullet"/>
      <w:lvlText w:val="•"/>
      <w:lvlJc w:val="left"/>
      <w:pPr>
        <w:ind w:left="5769" w:hanging="308"/>
      </w:pPr>
      <w:rPr>
        <w:rFonts w:hint="default"/>
        <w:lang w:val="ru-RU" w:eastAsia="en-US" w:bidi="ar-SA"/>
      </w:rPr>
    </w:lvl>
  </w:abstractNum>
  <w:abstractNum w:abstractNumId="22">
    <w:nsid w:val="27593C58"/>
    <w:multiLevelType w:val="multilevel"/>
    <w:tmpl w:val="5BB4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36416D"/>
    <w:multiLevelType w:val="hybridMultilevel"/>
    <w:tmpl w:val="6652B6F2"/>
    <w:lvl w:ilvl="0" w:tplc="EAF459DC">
      <w:start w:val="1"/>
      <w:numFmt w:val="decimal"/>
      <w:lvlText w:val="%1."/>
      <w:lvlJc w:val="left"/>
      <w:pPr>
        <w:ind w:left="930" w:hanging="360"/>
        <w:jc w:val="right"/>
      </w:pPr>
      <w:rPr>
        <w:rFonts w:ascii="Times New Roman" w:eastAsia="Times New Roman" w:hAnsi="Times New Roman" w:cs="Times New Roman" w:hint="default"/>
        <w:b w:val="0"/>
        <w:bCs w:val="0"/>
        <w:i w:val="0"/>
        <w:iCs w:val="0"/>
        <w:spacing w:val="0"/>
        <w:w w:val="100"/>
        <w:sz w:val="23"/>
        <w:szCs w:val="23"/>
        <w:lang w:val="ru-RU" w:eastAsia="en-US" w:bidi="ar-SA"/>
      </w:rPr>
    </w:lvl>
    <w:lvl w:ilvl="1" w:tplc="D41CD9AA">
      <w:numFmt w:val="bullet"/>
      <w:lvlText w:val="•"/>
      <w:lvlJc w:val="left"/>
      <w:pPr>
        <w:ind w:left="1914" w:hanging="360"/>
      </w:pPr>
      <w:rPr>
        <w:rFonts w:hint="default"/>
        <w:lang w:val="ru-RU" w:eastAsia="en-US" w:bidi="ar-SA"/>
      </w:rPr>
    </w:lvl>
    <w:lvl w:ilvl="2" w:tplc="FB8014AC">
      <w:numFmt w:val="bullet"/>
      <w:lvlText w:val="•"/>
      <w:lvlJc w:val="left"/>
      <w:pPr>
        <w:ind w:left="2889" w:hanging="360"/>
      </w:pPr>
      <w:rPr>
        <w:rFonts w:hint="default"/>
        <w:lang w:val="ru-RU" w:eastAsia="en-US" w:bidi="ar-SA"/>
      </w:rPr>
    </w:lvl>
    <w:lvl w:ilvl="3" w:tplc="8CE4AE4E">
      <w:numFmt w:val="bullet"/>
      <w:lvlText w:val="•"/>
      <w:lvlJc w:val="left"/>
      <w:pPr>
        <w:ind w:left="3863" w:hanging="360"/>
      </w:pPr>
      <w:rPr>
        <w:rFonts w:hint="default"/>
        <w:lang w:val="ru-RU" w:eastAsia="en-US" w:bidi="ar-SA"/>
      </w:rPr>
    </w:lvl>
    <w:lvl w:ilvl="4" w:tplc="90BE5D4A">
      <w:numFmt w:val="bullet"/>
      <w:lvlText w:val="•"/>
      <w:lvlJc w:val="left"/>
      <w:pPr>
        <w:ind w:left="4838" w:hanging="360"/>
      </w:pPr>
      <w:rPr>
        <w:rFonts w:hint="default"/>
        <w:lang w:val="ru-RU" w:eastAsia="en-US" w:bidi="ar-SA"/>
      </w:rPr>
    </w:lvl>
    <w:lvl w:ilvl="5" w:tplc="44305724">
      <w:numFmt w:val="bullet"/>
      <w:lvlText w:val="•"/>
      <w:lvlJc w:val="left"/>
      <w:pPr>
        <w:ind w:left="5813" w:hanging="360"/>
      </w:pPr>
      <w:rPr>
        <w:rFonts w:hint="default"/>
        <w:lang w:val="ru-RU" w:eastAsia="en-US" w:bidi="ar-SA"/>
      </w:rPr>
    </w:lvl>
    <w:lvl w:ilvl="6" w:tplc="5B728344">
      <w:numFmt w:val="bullet"/>
      <w:lvlText w:val="•"/>
      <w:lvlJc w:val="left"/>
      <w:pPr>
        <w:ind w:left="6787" w:hanging="360"/>
      </w:pPr>
      <w:rPr>
        <w:rFonts w:hint="default"/>
        <w:lang w:val="ru-RU" w:eastAsia="en-US" w:bidi="ar-SA"/>
      </w:rPr>
    </w:lvl>
    <w:lvl w:ilvl="7" w:tplc="59BE477C">
      <w:numFmt w:val="bullet"/>
      <w:lvlText w:val="•"/>
      <w:lvlJc w:val="left"/>
      <w:pPr>
        <w:ind w:left="7762" w:hanging="360"/>
      </w:pPr>
      <w:rPr>
        <w:rFonts w:hint="default"/>
        <w:lang w:val="ru-RU" w:eastAsia="en-US" w:bidi="ar-SA"/>
      </w:rPr>
    </w:lvl>
    <w:lvl w:ilvl="8" w:tplc="D62C0062">
      <w:numFmt w:val="bullet"/>
      <w:lvlText w:val="•"/>
      <w:lvlJc w:val="left"/>
      <w:pPr>
        <w:ind w:left="8737" w:hanging="360"/>
      </w:pPr>
      <w:rPr>
        <w:rFonts w:hint="default"/>
        <w:lang w:val="ru-RU" w:eastAsia="en-US" w:bidi="ar-SA"/>
      </w:rPr>
    </w:lvl>
  </w:abstractNum>
  <w:abstractNum w:abstractNumId="24">
    <w:nsid w:val="2AA36ED8"/>
    <w:multiLevelType w:val="hybridMultilevel"/>
    <w:tmpl w:val="69B234BA"/>
    <w:lvl w:ilvl="0" w:tplc="128AB724">
      <w:numFmt w:val="bullet"/>
      <w:lvlText w:val="o"/>
      <w:lvlJc w:val="left"/>
      <w:pPr>
        <w:ind w:left="660" w:hanging="361"/>
      </w:pPr>
      <w:rPr>
        <w:rFonts w:ascii="Times New Roman" w:eastAsia="Times New Roman" w:hAnsi="Times New Roman" w:cs="Times New Roman" w:hint="default"/>
        <w:w w:val="100"/>
        <w:sz w:val="24"/>
        <w:szCs w:val="24"/>
        <w:lang w:val="ru-RU" w:eastAsia="en-US" w:bidi="ar-SA"/>
      </w:rPr>
    </w:lvl>
    <w:lvl w:ilvl="1" w:tplc="50124AE6">
      <w:numFmt w:val="bullet"/>
      <w:lvlText w:val="•"/>
      <w:lvlJc w:val="left"/>
      <w:pPr>
        <w:ind w:left="1706" w:hanging="361"/>
      </w:pPr>
      <w:rPr>
        <w:rFonts w:hint="default"/>
        <w:lang w:val="ru-RU" w:eastAsia="en-US" w:bidi="ar-SA"/>
      </w:rPr>
    </w:lvl>
    <w:lvl w:ilvl="2" w:tplc="B6F0A938">
      <w:numFmt w:val="bullet"/>
      <w:lvlText w:val="•"/>
      <w:lvlJc w:val="left"/>
      <w:pPr>
        <w:ind w:left="2752" w:hanging="361"/>
      </w:pPr>
      <w:rPr>
        <w:rFonts w:hint="default"/>
        <w:lang w:val="ru-RU" w:eastAsia="en-US" w:bidi="ar-SA"/>
      </w:rPr>
    </w:lvl>
    <w:lvl w:ilvl="3" w:tplc="64BCFEB4">
      <w:numFmt w:val="bullet"/>
      <w:lvlText w:val="•"/>
      <w:lvlJc w:val="left"/>
      <w:pPr>
        <w:ind w:left="3799" w:hanging="361"/>
      </w:pPr>
      <w:rPr>
        <w:rFonts w:hint="default"/>
        <w:lang w:val="ru-RU" w:eastAsia="en-US" w:bidi="ar-SA"/>
      </w:rPr>
    </w:lvl>
    <w:lvl w:ilvl="4" w:tplc="DBACE9C0">
      <w:numFmt w:val="bullet"/>
      <w:lvlText w:val="•"/>
      <w:lvlJc w:val="left"/>
      <w:pPr>
        <w:ind w:left="4845" w:hanging="361"/>
      </w:pPr>
      <w:rPr>
        <w:rFonts w:hint="default"/>
        <w:lang w:val="ru-RU" w:eastAsia="en-US" w:bidi="ar-SA"/>
      </w:rPr>
    </w:lvl>
    <w:lvl w:ilvl="5" w:tplc="2D0A3802">
      <w:numFmt w:val="bullet"/>
      <w:lvlText w:val="•"/>
      <w:lvlJc w:val="left"/>
      <w:pPr>
        <w:ind w:left="5892" w:hanging="361"/>
      </w:pPr>
      <w:rPr>
        <w:rFonts w:hint="default"/>
        <w:lang w:val="ru-RU" w:eastAsia="en-US" w:bidi="ar-SA"/>
      </w:rPr>
    </w:lvl>
    <w:lvl w:ilvl="6" w:tplc="FB664382">
      <w:numFmt w:val="bullet"/>
      <w:lvlText w:val="•"/>
      <w:lvlJc w:val="left"/>
      <w:pPr>
        <w:ind w:left="6938" w:hanging="361"/>
      </w:pPr>
      <w:rPr>
        <w:rFonts w:hint="default"/>
        <w:lang w:val="ru-RU" w:eastAsia="en-US" w:bidi="ar-SA"/>
      </w:rPr>
    </w:lvl>
    <w:lvl w:ilvl="7" w:tplc="3E4EA988">
      <w:numFmt w:val="bullet"/>
      <w:lvlText w:val="•"/>
      <w:lvlJc w:val="left"/>
      <w:pPr>
        <w:ind w:left="7985" w:hanging="361"/>
      </w:pPr>
      <w:rPr>
        <w:rFonts w:hint="default"/>
        <w:lang w:val="ru-RU" w:eastAsia="en-US" w:bidi="ar-SA"/>
      </w:rPr>
    </w:lvl>
    <w:lvl w:ilvl="8" w:tplc="4FE206CA">
      <w:numFmt w:val="bullet"/>
      <w:lvlText w:val="•"/>
      <w:lvlJc w:val="left"/>
      <w:pPr>
        <w:ind w:left="9031" w:hanging="361"/>
      </w:pPr>
      <w:rPr>
        <w:rFonts w:hint="default"/>
        <w:lang w:val="ru-RU" w:eastAsia="en-US" w:bidi="ar-SA"/>
      </w:rPr>
    </w:lvl>
  </w:abstractNum>
  <w:abstractNum w:abstractNumId="25">
    <w:nsid w:val="2F337176"/>
    <w:multiLevelType w:val="hybridMultilevel"/>
    <w:tmpl w:val="214A7D82"/>
    <w:lvl w:ilvl="0" w:tplc="76062928">
      <w:numFmt w:val="bullet"/>
      <w:lvlText w:val=""/>
      <w:lvlJc w:val="left"/>
      <w:pPr>
        <w:ind w:left="1197" w:hanging="360"/>
      </w:pPr>
      <w:rPr>
        <w:rFonts w:ascii="Wingdings" w:eastAsia="Wingdings" w:hAnsi="Wingdings" w:cs="Wingdings" w:hint="default"/>
        <w:b w:val="0"/>
        <w:bCs w:val="0"/>
        <w:i w:val="0"/>
        <w:iCs w:val="0"/>
        <w:spacing w:val="0"/>
        <w:w w:val="100"/>
        <w:sz w:val="28"/>
        <w:szCs w:val="28"/>
        <w:lang w:val="ru-RU" w:eastAsia="en-US" w:bidi="ar-SA"/>
      </w:rPr>
    </w:lvl>
    <w:lvl w:ilvl="1" w:tplc="2728B2FE">
      <w:numFmt w:val="bullet"/>
      <w:lvlText w:val="•"/>
      <w:lvlJc w:val="left"/>
      <w:pPr>
        <w:ind w:left="2210" w:hanging="360"/>
      </w:pPr>
      <w:rPr>
        <w:rFonts w:hint="default"/>
        <w:lang w:val="ru-RU" w:eastAsia="en-US" w:bidi="ar-SA"/>
      </w:rPr>
    </w:lvl>
    <w:lvl w:ilvl="2" w:tplc="5CE67D80">
      <w:numFmt w:val="bullet"/>
      <w:lvlText w:val="•"/>
      <w:lvlJc w:val="left"/>
      <w:pPr>
        <w:ind w:left="3221" w:hanging="360"/>
      </w:pPr>
      <w:rPr>
        <w:rFonts w:hint="default"/>
        <w:lang w:val="ru-RU" w:eastAsia="en-US" w:bidi="ar-SA"/>
      </w:rPr>
    </w:lvl>
    <w:lvl w:ilvl="3" w:tplc="029A269A">
      <w:numFmt w:val="bullet"/>
      <w:lvlText w:val="•"/>
      <w:lvlJc w:val="left"/>
      <w:pPr>
        <w:ind w:left="4231" w:hanging="360"/>
      </w:pPr>
      <w:rPr>
        <w:rFonts w:hint="default"/>
        <w:lang w:val="ru-RU" w:eastAsia="en-US" w:bidi="ar-SA"/>
      </w:rPr>
    </w:lvl>
    <w:lvl w:ilvl="4" w:tplc="42E0ED5C">
      <w:numFmt w:val="bullet"/>
      <w:lvlText w:val="•"/>
      <w:lvlJc w:val="left"/>
      <w:pPr>
        <w:ind w:left="5242" w:hanging="360"/>
      </w:pPr>
      <w:rPr>
        <w:rFonts w:hint="default"/>
        <w:lang w:val="ru-RU" w:eastAsia="en-US" w:bidi="ar-SA"/>
      </w:rPr>
    </w:lvl>
    <w:lvl w:ilvl="5" w:tplc="8318CE52">
      <w:numFmt w:val="bullet"/>
      <w:lvlText w:val="•"/>
      <w:lvlJc w:val="left"/>
      <w:pPr>
        <w:ind w:left="6253" w:hanging="360"/>
      </w:pPr>
      <w:rPr>
        <w:rFonts w:hint="default"/>
        <w:lang w:val="ru-RU" w:eastAsia="en-US" w:bidi="ar-SA"/>
      </w:rPr>
    </w:lvl>
    <w:lvl w:ilvl="6" w:tplc="C11A8826">
      <w:numFmt w:val="bullet"/>
      <w:lvlText w:val="•"/>
      <w:lvlJc w:val="left"/>
      <w:pPr>
        <w:ind w:left="7263" w:hanging="360"/>
      </w:pPr>
      <w:rPr>
        <w:rFonts w:hint="default"/>
        <w:lang w:val="ru-RU" w:eastAsia="en-US" w:bidi="ar-SA"/>
      </w:rPr>
    </w:lvl>
    <w:lvl w:ilvl="7" w:tplc="B87E6A24">
      <w:numFmt w:val="bullet"/>
      <w:lvlText w:val="•"/>
      <w:lvlJc w:val="left"/>
      <w:pPr>
        <w:ind w:left="8274" w:hanging="360"/>
      </w:pPr>
      <w:rPr>
        <w:rFonts w:hint="default"/>
        <w:lang w:val="ru-RU" w:eastAsia="en-US" w:bidi="ar-SA"/>
      </w:rPr>
    </w:lvl>
    <w:lvl w:ilvl="8" w:tplc="70A61F46">
      <w:numFmt w:val="bullet"/>
      <w:lvlText w:val="•"/>
      <w:lvlJc w:val="left"/>
      <w:pPr>
        <w:ind w:left="9285" w:hanging="360"/>
      </w:pPr>
      <w:rPr>
        <w:rFonts w:hint="default"/>
        <w:lang w:val="ru-RU" w:eastAsia="en-US" w:bidi="ar-SA"/>
      </w:rPr>
    </w:lvl>
  </w:abstractNum>
  <w:abstractNum w:abstractNumId="26">
    <w:nsid w:val="2F8840B6"/>
    <w:multiLevelType w:val="hybridMultilevel"/>
    <w:tmpl w:val="758C1C46"/>
    <w:lvl w:ilvl="0" w:tplc="282EC04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469926">
      <w:start w:val="1"/>
      <w:numFmt w:val="lowerLetter"/>
      <w:lvlText w:val="%2."/>
      <w:lvlJc w:val="left"/>
      <w:pPr>
        <w:ind w:left="470" w:hanging="36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BEAAF930">
      <w:numFmt w:val="bullet"/>
      <w:lvlText w:val="•"/>
      <w:lvlJc w:val="left"/>
      <w:pPr>
        <w:ind w:left="1517" w:hanging="361"/>
      </w:pPr>
      <w:rPr>
        <w:rFonts w:hint="default"/>
        <w:lang w:val="ru-RU" w:eastAsia="en-US" w:bidi="ar-SA"/>
      </w:rPr>
    </w:lvl>
    <w:lvl w:ilvl="3" w:tplc="3E049258">
      <w:numFmt w:val="bullet"/>
      <w:lvlText w:val="•"/>
      <w:lvlJc w:val="left"/>
      <w:pPr>
        <w:ind w:left="2194" w:hanging="361"/>
      </w:pPr>
      <w:rPr>
        <w:rFonts w:hint="default"/>
        <w:lang w:val="ru-RU" w:eastAsia="en-US" w:bidi="ar-SA"/>
      </w:rPr>
    </w:lvl>
    <w:lvl w:ilvl="4" w:tplc="A03225A2">
      <w:numFmt w:val="bullet"/>
      <w:lvlText w:val="•"/>
      <w:lvlJc w:val="left"/>
      <w:pPr>
        <w:ind w:left="2871" w:hanging="361"/>
      </w:pPr>
      <w:rPr>
        <w:rFonts w:hint="default"/>
        <w:lang w:val="ru-RU" w:eastAsia="en-US" w:bidi="ar-SA"/>
      </w:rPr>
    </w:lvl>
    <w:lvl w:ilvl="5" w:tplc="2982ABF4">
      <w:numFmt w:val="bullet"/>
      <w:lvlText w:val="•"/>
      <w:lvlJc w:val="left"/>
      <w:pPr>
        <w:ind w:left="3548" w:hanging="361"/>
      </w:pPr>
      <w:rPr>
        <w:rFonts w:hint="default"/>
        <w:lang w:val="ru-RU" w:eastAsia="en-US" w:bidi="ar-SA"/>
      </w:rPr>
    </w:lvl>
    <w:lvl w:ilvl="6" w:tplc="1E7020D0">
      <w:numFmt w:val="bullet"/>
      <w:lvlText w:val="•"/>
      <w:lvlJc w:val="left"/>
      <w:pPr>
        <w:ind w:left="4225" w:hanging="361"/>
      </w:pPr>
      <w:rPr>
        <w:rFonts w:hint="default"/>
        <w:lang w:val="ru-RU" w:eastAsia="en-US" w:bidi="ar-SA"/>
      </w:rPr>
    </w:lvl>
    <w:lvl w:ilvl="7" w:tplc="1BB69478">
      <w:numFmt w:val="bullet"/>
      <w:lvlText w:val="•"/>
      <w:lvlJc w:val="left"/>
      <w:pPr>
        <w:ind w:left="4902" w:hanging="361"/>
      </w:pPr>
      <w:rPr>
        <w:rFonts w:hint="default"/>
        <w:lang w:val="ru-RU" w:eastAsia="en-US" w:bidi="ar-SA"/>
      </w:rPr>
    </w:lvl>
    <w:lvl w:ilvl="8" w:tplc="38905650">
      <w:numFmt w:val="bullet"/>
      <w:lvlText w:val="•"/>
      <w:lvlJc w:val="left"/>
      <w:pPr>
        <w:ind w:left="5579" w:hanging="361"/>
      </w:pPr>
      <w:rPr>
        <w:rFonts w:hint="default"/>
        <w:lang w:val="ru-RU" w:eastAsia="en-US" w:bidi="ar-SA"/>
      </w:rPr>
    </w:lvl>
  </w:abstractNum>
  <w:abstractNum w:abstractNumId="27">
    <w:nsid w:val="31554369"/>
    <w:multiLevelType w:val="multilevel"/>
    <w:tmpl w:val="9922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175FE8"/>
    <w:multiLevelType w:val="multilevel"/>
    <w:tmpl w:val="0238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2CD0DAB"/>
    <w:multiLevelType w:val="multilevel"/>
    <w:tmpl w:val="FCC6C4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33A635A4"/>
    <w:multiLevelType w:val="multilevel"/>
    <w:tmpl w:val="079A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65A56E6"/>
    <w:multiLevelType w:val="multilevel"/>
    <w:tmpl w:val="D9F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A7604A5"/>
    <w:multiLevelType w:val="hybridMultilevel"/>
    <w:tmpl w:val="E11A2D62"/>
    <w:lvl w:ilvl="0" w:tplc="7278F144">
      <w:numFmt w:val="bullet"/>
      <w:lvlText w:val=""/>
      <w:lvlJc w:val="left"/>
      <w:pPr>
        <w:ind w:left="112" w:hanging="564"/>
      </w:pPr>
      <w:rPr>
        <w:rFonts w:ascii="Symbol" w:eastAsia="Symbol" w:hAnsi="Symbol" w:cs="Symbol" w:hint="default"/>
        <w:b w:val="0"/>
        <w:bCs w:val="0"/>
        <w:i w:val="0"/>
        <w:iCs w:val="0"/>
        <w:spacing w:val="0"/>
        <w:w w:val="100"/>
        <w:sz w:val="28"/>
        <w:szCs w:val="28"/>
        <w:lang w:val="ru-RU" w:eastAsia="en-US" w:bidi="ar-SA"/>
      </w:rPr>
    </w:lvl>
    <w:lvl w:ilvl="1" w:tplc="3FFAB242">
      <w:numFmt w:val="bullet"/>
      <w:lvlText w:val="•"/>
      <w:lvlJc w:val="left"/>
      <w:pPr>
        <w:ind w:left="1178" w:hanging="564"/>
      </w:pPr>
      <w:rPr>
        <w:rFonts w:hint="default"/>
        <w:lang w:val="ru-RU" w:eastAsia="en-US" w:bidi="ar-SA"/>
      </w:rPr>
    </w:lvl>
    <w:lvl w:ilvl="2" w:tplc="081436F8">
      <w:numFmt w:val="bullet"/>
      <w:lvlText w:val="•"/>
      <w:lvlJc w:val="left"/>
      <w:pPr>
        <w:ind w:left="2237" w:hanging="564"/>
      </w:pPr>
      <w:rPr>
        <w:rFonts w:hint="default"/>
        <w:lang w:val="ru-RU" w:eastAsia="en-US" w:bidi="ar-SA"/>
      </w:rPr>
    </w:lvl>
    <w:lvl w:ilvl="3" w:tplc="2C20105E">
      <w:numFmt w:val="bullet"/>
      <w:lvlText w:val="•"/>
      <w:lvlJc w:val="left"/>
      <w:pPr>
        <w:ind w:left="3295" w:hanging="564"/>
      </w:pPr>
      <w:rPr>
        <w:rFonts w:hint="default"/>
        <w:lang w:val="ru-RU" w:eastAsia="en-US" w:bidi="ar-SA"/>
      </w:rPr>
    </w:lvl>
    <w:lvl w:ilvl="4" w:tplc="3E2810F4">
      <w:numFmt w:val="bullet"/>
      <w:lvlText w:val="•"/>
      <w:lvlJc w:val="left"/>
      <w:pPr>
        <w:ind w:left="4354" w:hanging="564"/>
      </w:pPr>
      <w:rPr>
        <w:rFonts w:hint="default"/>
        <w:lang w:val="ru-RU" w:eastAsia="en-US" w:bidi="ar-SA"/>
      </w:rPr>
    </w:lvl>
    <w:lvl w:ilvl="5" w:tplc="E1A2B8FA">
      <w:numFmt w:val="bullet"/>
      <w:lvlText w:val="•"/>
      <w:lvlJc w:val="left"/>
      <w:pPr>
        <w:ind w:left="5413" w:hanging="564"/>
      </w:pPr>
      <w:rPr>
        <w:rFonts w:hint="default"/>
        <w:lang w:val="ru-RU" w:eastAsia="en-US" w:bidi="ar-SA"/>
      </w:rPr>
    </w:lvl>
    <w:lvl w:ilvl="6" w:tplc="E3FCE500">
      <w:numFmt w:val="bullet"/>
      <w:lvlText w:val="•"/>
      <w:lvlJc w:val="left"/>
      <w:pPr>
        <w:ind w:left="6471" w:hanging="564"/>
      </w:pPr>
      <w:rPr>
        <w:rFonts w:hint="default"/>
        <w:lang w:val="ru-RU" w:eastAsia="en-US" w:bidi="ar-SA"/>
      </w:rPr>
    </w:lvl>
    <w:lvl w:ilvl="7" w:tplc="E0A4B064">
      <w:numFmt w:val="bullet"/>
      <w:lvlText w:val="•"/>
      <w:lvlJc w:val="left"/>
      <w:pPr>
        <w:ind w:left="7530" w:hanging="564"/>
      </w:pPr>
      <w:rPr>
        <w:rFonts w:hint="default"/>
        <w:lang w:val="ru-RU" w:eastAsia="en-US" w:bidi="ar-SA"/>
      </w:rPr>
    </w:lvl>
    <w:lvl w:ilvl="8" w:tplc="84226ECA">
      <w:numFmt w:val="bullet"/>
      <w:lvlText w:val="•"/>
      <w:lvlJc w:val="left"/>
      <w:pPr>
        <w:ind w:left="8589" w:hanging="564"/>
      </w:pPr>
      <w:rPr>
        <w:rFonts w:hint="default"/>
        <w:lang w:val="ru-RU" w:eastAsia="en-US" w:bidi="ar-SA"/>
      </w:rPr>
    </w:lvl>
  </w:abstractNum>
  <w:abstractNum w:abstractNumId="33">
    <w:nsid w:val="3A88428B"/>
    <w:multiLevelType w:val="multilevel"/>
    <w:tmpl w:val="063E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DA35DA8"/>
    <w:multiLevelType w:val="multilevel"/>
    <w:tmpl w:val="6DFA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F321065"/>
    <w:multiLevelType w:val="hybridMultilevel"/>
    <w:tmpl w:val="493ABFF0"/>
    <w:lvl w:ilvl="0" w:tplc="0EF0615C">
      <w:numFmt w:val="bullet"/>
      <w:lvlText w:val="•"/>
      <w:lvlJc w:val="left"/>
      <w:pPr>
        <w:ind w:left="300" w:hanging="143"/>
      </w:pPr>
      <w:rPr>
        <w:rFonts w:ascii="Times New Roman" w:eastAsia="Times New Roman" w:hAnsi="Times New Roman" w:cs="Times New Roman" w:hint="default"/>
        <w:w w:val="100"/>
        <w:sz w:val="24"/>
        <w:szCs w:val="24"/>
        <w:lang w:val="ru-RU" w:eastAsia="en-US" w:bidi="ar-SA"/>
      </w:rPr>
    </w:lvl>
    <w:lvl w:ilvl="1" w:tplc="98AEB5C4">
      <w:numFmt w:val="bullet"/>
      <w:lvlText w:val="•"/>
      <w:lvlJc w:val="left"/>
      <w:pPr>
        <w:ind w:left="1382" w:hanging="143"/>
      </w:pPr>
      <w:rPr>
        <w:rFonts w:hint="default"/>
        <w:lang w:val="ru-RU" w:eastAsia="en-US" w:bidi="ar-SA"/>
      </w:rPr>
    </w:lvl>
    <w:lvl w:ilvl="2" w:tplc="8D50CF56">
      <w:numFmt w:val="bullet"/>
      <w:lvlText w:val="•"/>
      <w:lvlJc w:val="left"/>
      <w:pPr>
        <w:ind w:left="2464" w:hanging="143"/>
      </w:pPr>
      <w:rPr>
        <w:rFonts w:hint="default"/>
        <w:lang w:val="ru-RU" w:eastAsia="en-US" w:bidi="ar-SA"/>
      </w:rPr>
    </w:lvl>
    <w:lvl w:ilvl="3" w:tplc="C13EF992">
      <w:numFmt w:val="bullet"/>
      <w:lvlText w:val="•"/>
      <w:lvlJc w:val="left"/>
      <w:pPr>
        <w:ind w:left="3547" w:hanging="143"/>
      </w:pPr>
      <w:rPr>
        <w:rFonts w:hint="default"/>
        <w:lang w:val="ru-RU" w:eastAsia="en-US" w:bidi="ar-SA"/>
      </w:rPr>
    </w:lvl>
    <w:lvl w:ilvl="4" w:tplc="E0A48780">
      <w:numFmt w:val="bullet"/>
      <w:lvlText w:val="•"/>
      <w:lvlJc w:val="left"/>
      <w:pPr>
        <w:ind w:left="4629" w:hanging="143"/>
      </w:pPr>
      <w:rPr>
        <w:rFonts w:hint="default"/>
        <w:lang w:val="ru-RU" w:eastAsia="en-US" w:bidi="ar-SA"/>
      </w:rPr>
    </w:lvl>
    <w:lvl w:ilvl="5" w:tplc="E3967652">
      <w:numFmt w:val="bullet"/>
      <w:lvlText w:val="•"/>
      <w:lvlJc w:val="left"/>
      <w:pPr>
        <w:ind w:left="5712" w:hanging="143"/>
      </w:pPr>
      <w:rPr>
        <w:rFonts w:hint="default"/>
        <w:lang w:val="ru-RU" w:eastAsia="en-US" w:bidi="ar-SA"/>
      </w:rPr>
    </w:lvl>
    <w:lvl w:ilvl="6" w:tplc="94C4B176">
      <w:numFmt w:val="bullet"/>
      <w:lvlText w:val="•"/>
      <w:lvlJc w:val="left"/>
      <w:pPr>
        <w:ind w:left="6794" w:hanging="143"/>
      </w:pPr>
      <w:rPr>
        <w:rFonts w:hint="default"/>
        <w:lang w:val="ru-RU" w:eastAsia="en-US" w:bidi="ar-SA"/>
      </w:rPr>
    </w:lvl>
    <w:lvl w:ilvl="7" w:tplc="6AA0186C">
      <w:numFmt w:val="bullet"/>
      <w:lvlText w:val="•"/>
      <w:lvlJc w:val="left"/>
      <w:pPr>
        <w:ind w:left="7877" w:hanging="143"/>
      </w:pPr>
      <w:rPr>
        <w:rFonts w:hint="default"/>
        <w:lang w:val="ru-RU" w:eastAsia="en-US" w:bidi="ar-SA"/>
      </w:rPr>
    </w:lvl>
    <w:lvl w:ilvl="8" w:tplc="4EE29A6A">
      <w:numFmt w:val="bullet"/>
      <w:lvlText w:val="•"/>
      <w:lvlJc w:val="left"/>
      <w:pPr>
        <w:ind w:left="8959" w:hanging="143"/>
      </w:pPr>
      <w:rPr>
        <w:rFonts w:hint="default"/>
        <w:lang w:val="ru-RU" w:eastAsia="en-US" w:bidi="ar-SA"/>
      </w:rPr>
    </w:lvl>
  </w:abstractNum>
  <w:abstractNum w:abstractNumId="36">
    <w:nsid w:val="40177FAF"/>
    <w:multiLevelType w:val="multilevel"/>
    <w:tmpl w:val="4DBC9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2092467"/>
    <w:multiLevelType w:val="multilevel"/>
    <w:tmpl w:val="240414BA"/>
    <w:lvl w:ilvl="0">
      <w:start w:val="1"/>
      <w:numFmt w:val="lowerLetter"/>
      <w:pStyle w:val="3"/>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5311966"/>
    <w:multiLevelType w:val="hybridMultilevel"/>
    <w:tmpl w:val="0B287D64"/>
    <w:lvl w:ilvl="0" w:tplc="E64445F0">
      <w:start w:val="1"/>
      <w:numFmt w:val="decimal"/>
      <w:lvlText w:val="%1."/>
      <w:lvlJc w:val="left"/>
      <w:pPr>
        <w:ind w:left="570" w:hanging="25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6A9726">
      <w:numFmt w:val="bullet"/>
      <w:lvlText w:val="•"/>
      <w:lvlJc w:val="left"/>
      <w:pPr>
        <w:ind w:left="1590" w:hanging="255"/>
      </w:pPr>
      <w:rPr>
        <w:rFonts w:hint="default"/>
        <w:lang w:val="ru-RU" w:eastAsia="en-US" w:bidi="ar-SA"/>
      </w:rPr>
    </w:lvl>
    <w:lvl w:ilvl="2" w:tplc="37B6C368">
      <w:numFmt w:val="bullet"/>
      <w:lvlText w:val="•"/>
      <w:lvlJc w:val="left"/>
      <w:pPr>
        <w:ind w:left="2601" w:hanging="255"/>
      </w:pPr>
      <w:rPr>
        <w:rFonts w:hint="default"/>
        <w:lang w:val="ru-RU" w:eastAsia="en-US" w:bidi="ar-SA"/>
      </w:rPr>
    </w:lvl>
    <w:lvl w:ilvl="3" w:tplc="DFB6DC48">
      <w:numFmt w:val="bullet"/>
      <w:lvlText w:val="•"/>
      <w:lvlJc w:val="left"/>
      <w:pPr>
        <w:ind w:left="3611" w:hanging="255"/>
      </w:pPr>
      <w:rPr>
        <w:rFonts w:hint="default"/>
        <w:lang w:val="ru-RU" w:eastAsia="en-US" w:bidi="ar-SA"/>
      </w:rPr>
    </w:lvl>
    <w:lvl w:ilvl="4" w:tplc="32D20606">
      <w:numFmt w:val="bullet"/>
      <w:lvlText w:val="•"/>
      <w:lvlJc w:val="left"/>
      <w:pPr>
        <w:ind w:left="4622" w:hanging="255"/>
      </w:pPr>
      <w:rPr>
        <w:rFonts w:hint="default"/>
        <w:lang w:val="ru-RU" w:eastAsia="en-US" w:bidi="ar-SA"/>
      </w:rPr>
    </w:lvl>
    <w:lvl w:ilvl="5" w:tplc="8F149D78">
      <w:numFmt w:val="bullet"/>
      <w:lvlText w:val="•"/>
      <w:lvlJc w:val="left"/>
      <w:pPr>
        <w:ind w:left="5633" w:hanging="255"/>
      </w:pPr>
      <w:rPr>
        <w:rFonts w:hint="default"/>
        <w:lang w:val="ru-RU" w:eastAsia="en-US" w:bidi="ar-SA"/>
      </w:rPr>
    </w:lvl>
    <w:lvl w:ilvl="6" w:tplc="ACE8BE76">
      <w:numFmt w:val="bullet"/>
      <w:lvlText w:val="•"/>
      <w:lvlJc w:val="left"/>
      <w:pPr>
        <w:ind w:left="6643" w:hanging="255"/>
      </w:pPr>
      <w:rPr>
        <w:rFonts w:hint="default"/>
        <w:lang w:val="ru-RU" w:eastAsia="en-US" w:bidi="ar-SA"/>
      </w:rPr>
    </w:lvl>
    <w:lvl w:ilvl="7" w:tplc="6AC230A2">
      <w:numFmt w:val="bullet"/>
      <w:lvlText w:val="•"/>
      <w:lvlJc w:val="left"/>
      <w:pPr>
        <w:ind w:left="7654" w:hanging="255"/>
      </w:pPr>
      <w:rPr>
        <w:rFonts w:hint="default"/>
        <w:lang w:val="ru-RU" w:eastAsia="en-US" w:bidi="ar-SA"/>
      </w:rPr>
    </w:lvl>
    <w:lvl w:ilvl="8" w:tplc="36BAE5A4">
      <w:numFmt w:val="bullet"/>
      <w:lvlText w:val="•"/>
      <w:lvlJc w:val="left"/>
      <w:pPr>
        <w:ind w:left="8665" w:hanging="255"/>
      </w:pPr>
      <w:rPr>
        <w:rFonts w:hint="default"/>
        <w:lang w:val="ru-RU" w:eastAsia="en-US" w:bidi="ar-SA"/>
      </w:rPr>
    </w:lvl>
  </w:abstractNum>
  <w:abstractNum w:abstractNumId="39">
    <w:nsid w:val="46514F33"/>
    <w:multiLevelType w:val="hybridMultilevel"/>
    <w:tmpl w:val="17BAB218"/>
    <w:lvl w:ilvl="0" w:tplc="D0EA5568">
      <w:numFmt w:val="bullet"/>
      <w:lvlText w:val=""/>
      <w:lvlJc w:val="left"/>
      <w:pPr>
        <w:ind w:left="832" w:hanging="360"/>
      </w:pPr>
      <w:rPr>
        <w:rFonts w:ascii="Symbol" w:eastAsia="Symbol" w:hAnsi="Symbol" w:cs="Symbol" w:hint="default"/>
        <w:b w:val="0"/>
        <w:bCs w:val="0"/>
        <w:i w:val="0"/>
        <w:iCs w:val="0"/>
        <w:spacing w:val="0"/>
        <w:w w:val="99"/>
        <w:sz w:val="20"/>
        <w:szCs w:val="20"/>
        <w:lang w:val="ru-RU" w:eastAsia="en-US" w:bidi="ar-SA"/>
      </w:rPr>
    </w:lvl>
    <w:lvl w:ilvl="1" w:tplc="D8E0AD66">
      <w:numFmt w:val="bullet"/>
      <w:lvlText w:val="•"/>
      <w:lvlJc w:val="left"/>
      <w:pPr>
        <w:ind w:left="1826" w:hanging="360"/>
      </w:pPr>
      <w:rPr>
        <w:rFonts w:hint="default"/>
        <w:lang w:val="ru-RU" w:eastAsia="en-US" w:bidi="ar-SA"/>
      </w:rPr>
    </w:lvl>
    <w:lvl w:ilvl="2" w:tplc="9FEA699A">
      <w:numFmt w:val="bullet"/>
      <w:lvlText w:val="•"/>
      <w:lvlJc w:val="left"/>
      <w:pPr>
        <w:ind w:left="2813" w:hanging="360"/>
      </w:pPr>
      <w:rPr>
        <w:rFonts w:hint="default"/>
        <w:lang w:val="ru-RU" w:eastAsia="en-US" w:bidi="ar-SA"/>
      </w:rPr>
    </w:lvl>
    <w:lvl w:ilvl="3" w:tplc="A492E04C">
      <w:numFmt w:val="bullet"/>
      <w:lvlText w:val="•"/>
      <w:lvlJc w:val="left"/>
      <w:pPr>
        <w:ind w:left="3799" w:hanging="360"/>
      </w:pPr>
      <w:rPr>
        <w:rFonts w:hint="default"/>
        <w:lang w:val="ru-RU" w:eastAsia="en-US" w:bidi="ar-SA"/>
      </w:rPr>
    </w:lvl>
    <w:lvl w:ilvl="4" w:tplc="8968BD9E">
      <w:numFmt w:val="bullet"/>
      <w:lvlText w:val="•"/>
      <w:lvlJc w:val="left"/>
      <w:pPr>
        <w:ind w:left="4786" w:hanging="360"/>
      </w:pPr>
      <w:rPr>
        <w:rFonts w:hint="default"/>
        <w:lang w:val="ru-RU" w:eastAsia="en-US" w:bidi="ar-SA"/>
      </w:rPr>
    </w:lvl>
    <w:lvl w:ilvl="5" w:tplc="F5F8E2EA">
      <w:numFmt w:val="bullet"/>
      <w:lvlText w:val="•"/>
      <w:lvlJc w:val="left"/>
      <w:pPr>
        <w:ind w:left="5773" w:hanging="360"/>
      </w:pPr>
      <w:rPr>
        <w:rFonts w:hint="default"/>
        <w:lang w:val="ru-RU" w:eastAsia="en-US" w:bidi="ar-SA"/>
      </w:rPr>
    </w:lvl>
    <w:lvl w:ilvl="6" w:tplc="F18E65C8">
      <w:numFmt w:val="bullet"/>
      <w:lvlText w:val="•"/>
      <w:lvlJc w:val="left"/>
      <w:pPr>
        <w:ind w:left="6759" w:hanging="360"/>
      </w:pPr>
      <w:rPr>
        <w:rFonts w:hint="default"/>
        <w:lang w:val="ru-RU" w:eastAsia="en-US" w:bidi="ar-SA"/>
      </w:rPr>
    </w:lvl>
    <w:lvl w:ilvl="7" w:tplc="4A20FFB8">
      <w:numFmt w:val="bullet"/>
      <w:lvlText w:val="•"/>
      <w:lvlJc w:val="left"/>
      <w:pPr>
        <w:ind w:left="7746" w:hanging="360"/>
      </w:pPr>
      <w:rPr>
        <w:rFonts w:hint="default"/>
        <w:lang w:val="ru-RU" w:eastAsia="en-US" w:bidi="ar-SA"/>
      </w:rPr>
    </w:lvl>
    <w:lvl w:ilvl="8" w:tplc="D032B6AC">
      <w:numFmt w:val="bullet"/>
      <w:lvlText w:val="•"/>
      <w:lvlJc w:val="left"/>
      <w:pPr>
        <w:ind w:left="8733" w:hanging="360"/>
      </w:pPr>
      <w:rPr>
        <w:rFonts w:hint="default"/>
        <w:lang w:val="ru-RU" w:eastAsia="en-US" w:bidi="ar-SA"/>
      </w:rPr>
    </w:lvl>
  </w:abstractNum>
  <w:abstractNum w:abstractNumId="40">
    <w:nsid w:val="496B5FDC"/>
    <w:multiLevelType w:val="multilevel"/>
    <w:tmpl w:val="63D65E42"/>
    <w:lvl w:ilvl="0">
      <w:start w:val="1"/>
      <w:numFmt w:val="decimal"/>
      <w:lvlText w:val="%1"/>
      <w:lvlJc w:val="left"/>
      <w:pPr>
        <w:ind w:left="1031"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240" w:hanging="420"/>
        <w:jc w:val="left"/>
      </w:pPr>
      <w:rPr>
        <w:rFonts w:hint="default"/>
        <w:spacing w:val="-1"/>
        <w:w w:val="100"/>
        <w:lang w:val="ru-RU" w:eastAsia="en-US" w:bidi="ar-SA"/>
      </w:rPr>
    </w:lvl>
    <w:lvl w:ilvl="2">
      <w:start w:val="1"/>
      <w:numFmt w:val="decimal"/>
      <w:lvlText w:val="%1.%2.%3"/>
      <w:lvlJc w:val="left"/>
      <w:pPr>
        <w:ind w:left="112" w:hanging="785"/>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numFmt w:val="bullet"/>
      <w:lvlText w:val="-"/>
      <w:lvlJc w:val="left"/>
      <w:pPr>
        <w:ind w:left="98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2592" w:hanging="164"/>
      </w:pPr>
      <w:rPr>
        <w:rFonts w:hint="default"/>
        <w:lang w:val="ru-RU" w:eastAsia="en-US" w:bidi="ar-SA"/>
      </w:rPr>
    </w:lvl>
    <w:lvl w:ilvl="5">
      <w:numFmt w:val="bullet"/>
      <w:lvlText w:val="•"/>
      <w:lvlJc w:val="left"/>
      <w:pPr>
        <w:ind w:left="3944" w:hanging="164"/>
      </w:pPr>
      <w:rPr>
        <w:rFonts w:hint="default"/>
        <w:lang w:val="ru-RU" w:eastAsia="en-US" w:bidi="ar-SA"/>
      </w:rPr>
    </w:lvl>
    <w:lvl w:ilvl="6">
      <w:numFmt w:val="bullet"/>
      <w:lvlText w:val="•"/>
      <w:lvlJc w:val="left"/>
      <w:pPr>
        <w:ind w:left="5297" w:hanging="164"/>
      </w:pPr>
      <w:rPr>
        <w:rFonts w:hint="default"/>
        <w:lang w:val="ru-RU" w:eastAsia="en-US" w:bidi="ar-SA"/>
      </w:rPr>
    </w:lvl>
    <w:lvl w:ilvl="7">
      <w:numFmt w:val="bullet"/>
      <w:lvlText w:val="•"/>
      <w:lvlJc w:val="left"/>
      <w:pPr>
        <w:ind w:left="6649" w:hanging="164"/>
      </w:pPr>
      <w:rPr>
        <w:rFonts w:hint="default"/>
        <w:lang w:val="ru-RU" w:eastAsia="en-US" w:bidi="ar-SA"/>
      </w:rPr>
    </w:lvl>
    <w:lvl w:ilvl="8">
      <w:numFmt w:val="bullet"/>
      <w:lvlText w:val="•"/>
      <w:lvlJc w:val="left"/>
      <w:pPr>
        <w:ind w:left="8001" w:hanging="164"/>
      </w:pPr>
      <w:rPr>
        <w:rFonts w:hint="default"/>
        <w:lang w:val="ru-RU" w:eastAsia="en-US" w:bidi="ar-SA"/>
      </w:rPr>
    </w:lvl>
  </w:abstractNum>
  <w:abstractNum w:abstractNumId="41">
    <w:nsid w:val="4AF84E31"/>
    <w:multiLevelType w:val="multilevel"/>
    <w:tmpl w:val="C18A6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CD67AF4"/>
    <w:multiLevelType w:val="multilevel"/>
    <w:tmpl w:val="7ADA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D8B0791"/>
    <w:multiLevelType w:val="multilevel"/>
    <w:tmpl w:val="D832B0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F13885"/>
    <w:multiLevelType w:val="multilevel"/>
    <w:tmpl w:val="270E93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503E2551"/>
    <w:multiLevelType w:val="multilevel"/>
    <w:tmpl w:val="87A431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0E82753"/>
    <w:multiLevelType w:val="hybridMultilevel"/>
    <w:tmpl w:val="9A681BC4"/>
    <w:lvl w:ilvl="0" w:tplc="9B300A5A">
      <w:numFmt w:val="bullet"/>
      <w:lvlText w:val=""/>
      <w:lvlJc w:val="left"/>
      <w:pPr>
        <w:ind w:left="837" w:hanging="361"/>
      </w:pPr>
      <w:rPr>
        <w:rFonts w:ascii="Wingdings" w:eastAsia="Wingdings" w:hAnsi="Wingdings" w:cs="Wingdings" w:hint="default"/>
        <w:b w:val="0"/>
        <w:bCs w:val="0"/>
        <w:i w:val="0"/>
        <w:iCs w:val="0"/>
        <w:spacing w:val="0"/>
        <w:w w:val="100"/>
        <w:sz w:val="24"/>
        <w:szCs w:val="24"/>
        <w:lang w:val="ru-RU" w:eastAsia="en-US" w:bidi="ar-SA"/>
      </w:rPr>
    </w:lvl>
    <w:lvl w:ilvl="1" w:tplc="66DA140A">
      <w:numFmt w:val="bullet"/>
      <w:lvlText w:val="•"/>
      <w:lvlJc w:val="left"/>
      <w:pPr>
        <w:ind w:left="1824" w:hanging="361"/>
      </w:pPr>
      <w:rPr>
        <w:rFonts w:hint="default"/>
        <w:lang w:val="ru-RU" w:eastAsia="en-US" w:bidi="ar-SA"/>
      </w:rPr>
    </w:lvl>
    <w:lvl w:ilvl="2" w:tplc="175A6176">
      <w:numFmt w:val="bullet"/>
      <w:lvlText w:val="•"/>
      <w:lvlJc w:val="left"/>
      <w:pPr>
        <w:ind w:left="2809" w:hanging="361"/>
      </w:pPr>
      <w:rPr>
        <w:rFonts w:hint="default"/>
        <w:lang w:val="ru-RU" w:eastAsia="en-US" w:bidi="ar-SA"/>
      </w:rPr>
    </w:lvl>
    <w:lvl w:ilvl="3" w:tplc="50927DE0">
      <w:numFmt w:val="bullet"/>
      <w:lvlText w:val="•"/>
      <w:lvlJc w:val="left"/>
      <w:pPr>
        <w:ind w:left="3793" w:hanging="361"/>
      </w:pPr>
      <w:rPr>
        <w:rFonts w:hint="default"/>
        <w:lang w:val="ru-RU" w:eastAsia="en-US" w:bidi="ar-SA"/>
      </w:rPr>
    </w:lvl>
    <w:lvl w:ilvl="4" w:tplc="7B3E770A">
      <w:numFmt w:val="bullet"/>
      <w:lvlText w:val="•"/>
      <w:lvlJc w:val="left"/>
      <w:pPr>
        <w:ind w:left="4778" w:hanging="361"/>
      </w:pPr>
      <w:rPr>
        <w:rFonts w:hint="default"/>
        <w:lang w:val="ru-RU" w:eastAsia="en-US" w:bidi="ar-SA"/>
      </w:rPr>
    </w:lvl>
    <w:lvl w:ilvl="5" w:tplc="326A6DBC">
      <w:numFmt w:val="bullet"/>
      <w:lvlText w:val="•"/>
      <w:lvlJc w:val="left"/>
      <w:pPr>
        <w:ind w:left="5763" w:hanging="361"/>
      </w:pPr>
      <w:rPr>
        <w:rFonts w:hint="default"/>
        <w:lang w:val="ru-RU" w:eastAsia="en-US" w:bidi="ar-SA"/>
      </w:rPr>
    </w:lvl>
    <w:lvl w:ilvl="6" w:tplc="27845918">
      <w:numFmt w:val="bullet"/>
      <w:lvlText w:val="•"/>
      <w:lvlJc w:val="left"/>
      <w:pPr>
        <w:ind w:left="6747" w:hanging="361"/>
      </w:pPr>
      <w:rPr>
        <w:rFonts w:hint="default"/>
        <w:lang w:val="ru-RU" w:eastAsia="en-US" w:bidi="ar-SA"/>
      </w:rPr>
    </w:lvl>
    <w:lvl w:ilvl="7" w:tplc="6D969AC6">
      <w:numFmt w:val="bullet"/>
      <w:lvlText w:val="•"/>
      <w:lvlJc w:val="left"/>
      <w:pPr>
        <w:ind w:left="7732" w:hanging="361"/>
      </w:pPr>
      <w:rPr>
        <w:rFonts w:hint="default"/>
        <w:lang w:val="ru-RU" w:eastAsia="en-US" w:bidi="ar-SA"/>
      </w:rPr>
    </w:lvl>
    <w:lvl w:ilvl="8" w:tplc="1278D9AE">
      <w:numFmt w:val="bullet"/>
      <w:lvlText w:val="•"/>
      <w:lvlJc w:val="left"/>
      <w:pPr>
        <w:ind w:left="8717" w:hanging="361"/>
      </w:pPr>
      <w:rPr>
        <w:rFonts w:hint="default"/>
        <w:lang w:val="ru-RU" w:eastAsia="en-US" w:bidi="ar-SA"/>
      </w:rPr>
    </w:lvl>
  </w:abstractNum>
  <w:abstractNum w:abstractNumId="47">
    <w:nsid w:val="520F4BBB"/>
    <w:multiLevelType w:val="hybridMultilevel"/>
    <w:tmpl w:val="9648C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58B0536"/>
    <w:multiLevelType w:val="hybridMultilevel"/>
    <w:tmpl w:val="D622510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5C22F86"/>
    <w:multiLevelType w:val="hybridMultilevel"/>
    <w:tmpl w:val="C1C8B708"/>
    <w:lvl w:ilvl="0" w:tplc="5A22354C">
      <w:start w:val="1"/>
      <w:numFmt w:val="decimal"/>
      <w:lvlText w:val="%1."/>
      <w:lvlJc w:val="left"/>
      <w:pPr>
        <w:ind w:left="300" w:hanging="240"/>
        <w:jc w:val="left"/>
      </w:pPr>
      <w:rPr>
        <w:rFonts w:ascii="Times New Roman" w:eastAsia="Times New Roman" w:hAnsi="Times New Roman" w:cs="Times New Roman" w:hint="default"/>
        <w:w w:val="100"/>
        <w:sz w:val="24"/>
        <w:szCs w:val="24"/>
        <w:lang w:val="ru-RU" w:eastAsia="en-US" w:bidi="ar-SA"/>
      </w:rPr>
    </w:lvl>
    <w:lvl w:ilvl="1" w:tplc="1DD4B1D0">
      <w:start w:val="1"/>
      <w:numFmt w:val="decimal"/>
      <w:lvlText w:val="%2."/>
      <w:lvlJc w:val="left"/>
      <w:pPr>
        <w:ind w:left="1020" w:hanging="360"/>
        <w:jc w:val="left"/>
      </w:pPr>
      <w:rPr>
        <w:rFonts w:ascii="Times New Roman" w:eastAsia="Times New Roman" w:hAnsi="Times New Roman" w:cs="Times New Roman" w:hint="default"/>
        <w:w w:val="100"/>
        <w:sz w:val="24"/>
        <w:szCs w:val="24"/>
        <w:lang w:val="ru-RU" w:eastAsia="en-US" w:bidi="ar-SA"/>
      </w:rPr>
    </w:lvl>
    <w:lvl w:ilvl="2" w:tplc="ECBA578A">
      <w:numFmt w:val="bullet"/>
      <w:lvlText w:val="•"/>
      <w:lvlJc w:val="left"/>
      <w:pPr>
        <w:ind w:left="2142" w:hanging="360"/>
      </w:pPr>
      <w:rPr>
        <w:rFonts w:hint="default"/>
        <w:lang w:val="ru-RU" w:eastAsia="en-US" w:bidi="ar-SA"/>
      </w:rPr>
    </w:lvl>
    <w:lvl w:ilvl="3" w:tplc="E28C9D64">
      <w:numFmt w:val="bullet"/>
      <w:lvlText w:val="•"/>
      <w:lvlJc w:val="left"/>
      <w:pPr>
        <w:ind w:left="3265" w:hanging="360"/>
      </w:pPr>
      <w:rPr>
        <w:rFonts w:hint="default"/>
        <w:lang w:val="ru-RU" w:eastAsia="en-US" w:bidi="ar-SA"/>
      </w:rPr>
    </w:lvl>
    <w:lvl w:ilvl="4" w:tplc="A74A5E6E">
      <w:numFmt w:val="bullet"/>
      <w:lvlText w:val="•"/>
      <w:lvlJc w:val="left"/>
      <w:pPr>
        <w:ind w:left="4388" w:hanging="360"/>
      </w:pPr>
      <w:rPr>
        <w:rFonts w:hint="default"/>
        <w:lang w:val="ru-RU" w:eastAsia="en-US" w:bidi="ar-SA"/>
      </w:rPr>
    </w:lvl>
    <w:lvl w:ilvl="5" w:tplc="356AB2B0">
      <w:numFmt w:val="bullet"/>
      <w:lvlText w:val="•"/>
      <w:lvlJc w:val="left"/>
      <w:pPr>
        <w:ind w:left="5510" w:hanging="360"/>
      </w:pPr>
      <w:rPr>
        <w:rFonts w:hint="default"/>
        <w:lang w:val="ru-RU" w:eastAsia="en-US" w:bidi="ar-SA"/>
      </w:rPr>
    </w:lvl>
    <w:lvl w:ilvl="6" w:tplc="AE94CFC2">
      <w:numFmt w:val="bullet"/>
      <w:lvlText w:val="•"/>
      <w:lvlJc w:val="left"/>
      <w:pPr>
        <w:ind w:left="6633" w:hanging="360"/>
      </w:pPr>
      <w:rPr>
        <w:rFonts w:hint="default"/>
        <w:lang w:val="ru-RU" w:eastAsia="en-US" w:bidi="ar-SA"/>
      </w:rPr>
    </w:lvl>
    <w:lvl w:ilvl="7" w:tplc="051C7124">
      <w:numFmt w:val="bullet"/>
      <w:lvlText w:val="•"/>
      <w:lvlJc w:val="left"/>
      <w:pPr>
        <w:ind w:left="7756" w:hanging="360"/>
      </w:pPr>
      <w:rPr>
        <w:rFonts w:hint="default"/>
        <w:lang w:val="ru-RU" w:eastAsia="en-US" w:bidi="ar-SA"/>
      </w:rPr>
    </w:lvl>
    <w:lvl w:ilvl="8" w:tplc="030C5AC2">
      <w:numFmt w:val="bullet"/>
      <w:lvlText w:val="•"/>
      <w:lvlJc w:val="left"/>
      <w:pPr>
        <w:ind w:left="8878" w:hanging="360"/>
      </w:pPr>
      <w:rPr>
        <w:rFonts w:hint="default"/>
        <w:lang w:val="ru-RU" w:eastAsia="en-US" w:bidi="ar-SA"/>
      </w:rPr>
    </w:lvl>
  </w:abstractNum>
  <w:abstractNum w:abstractNumId="50">
    <w:nsid w:val="565D6511"/>
    <w:multiLevelType w:val="hybridMultilevel"/>
    <w:tmpl w:val="0EC4E2C4"/>
    <w:lvl w:ilvl="0" w:tplc="3774B67A">
      <w:start w:val="2"/>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361426">
      <w:start w:val="1"/>
      <w:numFmt w:val="lowerLetter"/>
      <w:lvlText w:val="%2."/>
      <w:lvlJc w:val="left"/>
      <w:pPr>
        <w:ind w:left="1551" w:hanging="361"/>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5746AE76">
      <w:numFmt w:val="bullet"/>
      <w:lvlText w:val="•"/>
      <w:lvlJc w:val="left"/>
      <w:pPr>
        <w:ind w:left="2157" w:hanging="361"/>
      </w:pPr>
      <w:rPr>
        <w:rFonts w:hint="default"/>
        <w:lang w:val="ru-RU" w:eastAsia="en-US" w:bidi="ar-SA"/>
      </w:rPr>
    </w:lvl>
    <w:lvl w:ilvl="3" w:tplc="7764D9C4">
      <w:numFmt w:val="bullet"/>
      <w:lvlText w:val="•"/>
      <w:lvlJc w:val="left"/>
      <w:pPr>
        <w:ind w:left="2754" w:hanging="361"/>
      </w:pPr>
      <w:rPr>
        <w:rFonts w:hint="default"/>
        <w:lang w:val="ru-RU" w:eastAsia="en-US" w:bidi="ar-SA"/>
      </w:rPr>
    </w:lvl>
    <w:lvl w:ilvl="4" w:tplc="C29C7A34">
      <w:numFmt w:val="bullet"/>
      <w:lvlText w:val="•"/>
      <w:lvlJc w:val="left"/>
      <w:pPr>
        <w:ind w:left="3351" w:hanging="361"/>
      </w:pPr>
      <w:rPr>
        <w:rFonts w:hint="default"/>
        <w:lang w:val="ru-RU" w:eastAsia="en-US" w:bidi="ar-SA"/>
      </w:rPr>
    </w:lvl>
    <w:lvl w:ilvl="5" w:tplc="7E70178A">
      <w:numFmt w:val="bullet"/>
      <w:lvlText w:val="•"/>
      <w:lvlJc w:val="left"/>
      <w:pPr>
        <w:ind w:left="3948" w:hanging="361"/>
      </w:pPr>
      <w:rPr>
        <w:rFonts w:hint="default"/>
        <w:lang w:val="ru-RU" w:eastAsia="en-US" w:bidi="ar-SA"/>
      </w:rPr>
    </w:lvl>
    <w:lvl w:ilvl="6" w:tplc="81B202EC">
      <w:numFmt w:val="bullet"/>
      <w:lvlText w:val="•"/>
      <w:lvlJc w:val="left"/>
      <w:pPr>
        <w:ind w:left="4545" w:hanging="361"/>
      </w:pPr>
      <w:rPr>
        <w:rFonts w:hint="default"/>
        <w:lang w:val="ru-RU" w:eastAsia="en-US" w:bidi="ar-SA"/>
      </w:rPr>
    </w:lvl>
    <w:lvl w:ilvl="7" w:tplc="5C06CC64">
      <w:numFmt w:val="bullet"/>
      <w:lvlText w:val="•"/>
      <w:lvlJc w:val="left"/>
      <w:pPr>
        <w:ind w:left="5142" w:hanging="361"/>
      </w:pPr>
      <w:rPr>
        <w:rFonts w:hint="default"/>
        <w:lang w:val="ru-RU" w:eastAsia="en-US" w:bidi="ar-SA"/>
      </w:rPr>
    </w:lvl>
    <w:lvl w:ilvl="8" w:tplc="C5307F7C">
      <w:numFmt w:val="bullet"/>
      <w:lvlText w:val="•"/>
      <w:lvlJc w:val="left"/>
      <w:pPr>
        <w:ind w:left="5739" w:hanging="361"/>
      </w:pPr>
      <w:rPr>
        <w:rFonts w:hint="default"/>
        <w:lang w:val="ru-RU" w:eastAsia="en-US" w:bidi="ar-SA"/>
      </w:rPr>
    </w:lvl>
  </w:abstractNum>
  <w:abstractNum w:abstractNumId="51">
    <w:nsid w:val="57A47CFC"/>
    <w:multiLevelType w:val="multilevel"/>
    <w:tmpl w:val="2B0A99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nsid w:val="5C2C3AC3"/>
    <w:multiLevelType w:val="multilevel"/>
    <w:tmpl w:val="2238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CD81C8A"/>
    <w:multiLevelType w:val="multilevel"/>
    <w:tmpl w:val="FCDA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FB15418"/>
    <w:multiLevelType w:val="hybridMultilevel"/>
    <w:tmpl w:val="EC202306"/>
    <w:lvl w:ilvl="0" w:tplc="0422F30E">
      <w:start w:val="1"/>
      <w:numFmt w:val="decimal"/>
      <w:lvlText w:val="%1."/>
      <w:lvlJc w:val="left"/>
      <w:pPr>
        <w:ind w:left="1545" w:hanging="34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F56525E">
      <w:numFmt w:val="bullet"/>
      <w:lvlText w:val=""/>
      <w:lvlJc w:val="left"/>
      <w:pPr>
        <w:ind w:left="1557" w:hanging="360"/>
      </w:pPr>
      <w:rPr>
        <w:rFonts w:ascii="Wingdings" w:eastAsia="Wingdings" w:hAnsi="Wingdings" w:cs="Wingdings" w:hint="default"/>
        <w:b w:val="0"/>
        <w:bCs w:val="0"/>
        <w:i w:val="0"/>
        <w:iCs w:val="0"/>
        <w:spacing w:val="0"/>
        <w:w w:val="100"/>
        <w:sz w:val="28"/>
        <w:szCs w:val="28"/>
        <w:lang w:val="ru-RU" w:eastAsia="en-US" w:bidi="ar-SA"/>
      </w:rPr>
    </w:lvl>
    <w:lvl w:ilvl="2" w:tplc="35767C1C">
      <w:numFmt w:val="bullet"/>
      <w:lvlText w:val="•"/>
      <w:lvlJc w:val="left"/>
      <w:pPr>
        <w:ind w:left="2642" w:hanging="360"/>
      </w:pPr>
      <w:rPr>
        <w:rFonts w:hint="default"/>
        <w:lang w:val="ru-RU" w:eastAsia="en-US" w:bidi="ar-SA"/>
      </w:rPr>
    </w:lvl>
    <w:lvl w:ilvl="3" w:tplc="D9D2DA02">
      <w:numFmt w:val="bullet"/>
      <w:lvlText w:val="•"/>
      <w:lvlJc w:val="left"/>
      <w:pPr>
        <w:ind w:left="3725" w:hanging="360"/>
      </w:pPr>
      <w:rPr>
        <w:rFonts w:hint="default"/>
        <w:lang w:val="ru-RU" w:eastAsia="en-US" w:bidi="ar-SA"/>
      </w:rPr>
    </w:lvl>
    <w:lvl w:ilvl="4" w:tplc="FBF457C4">
      <w:numFmt w:val="bullet"/>
      <w:lvlText w:val="•"/>
      <w:lvlJc w:val="left"/>
      <w:pPr>
        <w:ind w:left="4808" w:hanging="360"/>
      </w:pPr>
      <w:rPr>
        <w:rFonts w:hint="default"/>
        <w:lang w:val="ru-RU" w:eastAsia="en-US" w:bidi="ar-SA"/>
      </w:rPr>
    </w:lvl>
    <w:lvl w:ilvl="5" w:tplc="52921CE8">
      <w:numFmt w:val="bullet"/>
      <w:lvlText w:val="•"/>
      <w:lvlJc w:val="left"/>
      <w:pPr>
        <w:ind w:left="5891" w:hanging="360"/>
      </w:pPr>
      <w:rPr>
        <w:rFonts w:hint="default"/>
        <w:lang w:val="ru-RU" w:eastAsia="en-US" w:bidi="ar-SA"/>
      </w:rPr>
    </w:lvl>
    <w:lvl w:ilvl="6" w:tplc="50CC1EC0">
      <w:numFmt w:val="bullet"/>
      <w:lvlText w:val="•"/>
      <w:lvlJc w:val="left"/>
      <w:pPr>
        <w:ind w:left="6974" w:hanging="360"/>
      </w:pPr>
      <w:rPr>
        <w:rFonts w:hint="default"/>
        <w:lang w:val="ru-RU" w:eastAsia="en-US" w:bidi="ar-SA"/>
      </w:rPr>
    </w:lvl>
    <w:lvl w:ilvl="7" w:tplc="22DCD5CA">
      <w:numFmt w:val="bullet"/>
      <w:lvlText w:val="•"/>
      <w:lvlJc w:val="left"/>
      <w:pPr>
        <w:ind w:left="8057" w:hanging="360"/>
      </w:pPr>
      <w:rPr>
        <w:rFonts w:hint="default"/>
        <w:lang w:val="ru-RU" w:eastAsia="en-US" w:bidi="ar-SA"/>
      </w:rPr>
    </w:lvl>
    <w:lvl w:ilvl="8" w:tplc="1E305D12">
      <w:numFmt w:val="bullet"/>
      <w:lvlText w:val="•"/>
      <w:lvlJc w:val="left"/>
      <w:pPr>
        <w:ind w:left="9140" w:hanging="360"/>
      </w:pPr>
      <w:rPr>
        <w:rFonts w:hint="default"/>
        <w:lang w:val="ru-RU" w:eastAsia="en-US" w:bidi="ar-SA"/>
      </w:rPr>
    </w:lvl>
  </w:abstractNum>
  <w:abstractNum w:abstractNumId="55">
    <w:nsid w:val="61DA3C9F"/>
    <w:multiLevelType w:val="hybridMultilevel"/>
    <w:tmpl w:val="DCEA7F72"/>
    <w:lvl w:ilvl="0" w:tplc="A8EE599A">
      <w:numFmt w:val="bullet"/>
      <w:lvlText w:val=""/>
      <w:lvlJc w:val="left"/>
      <w:pPr>
        <w:ind w:left="1020" w:hanging="360"/>
      </w:pPr>
      <w:rPr>
        <w:rFonts w:ascii="Symbol" w:eastAsia="Symbol" w:hAnsi="Symbol" w:cs="Symbol" w:hint="default"/>
        <w:w w:val="100"/>
        <w:sz w:val="24"/>
        <w:szCs w:val="24"/>
        <w:lang w:val="ru-RU" w:eastAsia="en-US" w:bidi="ar-SA"/>
      </w:rPr>
    </w:lvl>
    <w:lvl w:ilvl="1" w:tplc="DCA42314">
      <w:numFmt w:val="bullet"/>
      <w:lvlText w:val="•"/>
      <w:lvlJc w:val="left"/>
      <w:pPr>
        <w:ind w:left="2030" w:hanging="360"/>
      </w:pPr>
      <w:rPr>
        <w:rFonts w:hint="default"/>
        <w:lang w:val="ru-RU" w:eastAsia="en-US" w:bidi="ar-SA"/>
      </w:rPr>
    </w:lvl>
    <w:lvl w:ilvl="2" w:tplc="F83CC748">
      <w:numFmt w:val="bullet"/>
      <w:lvlText w:val="•"/>
      <w:lvlJc w:val="left"/>
      <w:pPr>
        <w:ind w:left="3040" w:hanging="360"/>
      </w:pPr>
      <w:rPr>
        <w:rFonts w:hint="default"/>
        <w:lang w:val="ru-RU" w:eastAsia="en-US" w:bidi="ar-SA"/>
      </w:rPr>
    </w:lvl>
    <w:lvl w:ilvl="3" w:tplc="C2304E66">
      <w:numFmt w:val="bullet"/>
      <w:lvlText w:val="•"/>
      <w:lvlJc w:val="left"/>
      <w:pPr>
        <w:ind w:left="4051" w:hanging="360"/>
      </w:pPr>
      <w:rPr>
        <w:rFonts w:hint="default"/>
        <w:lang w:val="ru-RU" w:eastAsia="en-US" w:bidi="ar-SA"/>
      </w:rPr>
    </w:lvl>
    <w:lvl w:ilvl="4" w:tplc="EF066CE0">
      <w:numFmt w:val="bullet"/>
      <w:lvlText w:val="•"/>
      <w:lvlJc w:val="left"/>
      <w:pPr>
        <w:ind w:left="5061" w:hanging="360"/>
      </w:pPr>
      <w:rPr>
        <w:rFonts w:hint="default"/>
        <w:lang w:val="ru-RU" w:eastAsia="en-US" w:bidi="ar-SA"/>
      </w:rPr>
    </w:lvl>
    <w:lvl w:ilvl="5" w:tplc="3E52311C">
      <w:numFmt w:val="bullet"/>
      <w:lvlText w:val="•"/>
      <w:lvlJc w:val="left"/>
      <w:pPr>
        <w:ind w:left="6072" w:hanging="360"/>
      </w:pPr>
      <w:rPr>
        <w:rFonts w:hint="default"/>
        <w:lang w:val="ru-RU" w:eastAsia="en-US" w:bidi="ar-SA"/>
      </w:rPr>
    </w:lvl>
    <w:lvl w:ilvl="6" w:tplc="7DAEF792">
      <w:numFmt w:val="bullet"/>
      <w:lvlText w:val="•"/>
      <w:lvlJc w:val="left"/>
      <w:pPr>
        <w:ind w:left="7082" w:hanging="360"/>
      </w:pPr>
      <w:rPr>
        <w:rFonts w:hint="default"/>
        <w:lang w:val="ru-RU" w:eastAsia="en-US" w:bidi="ar-SA"/>
      </w:rPr>
    </w:lvl>
    <w:lvl w:ilvl="7" w:tplc="5AB6520E">
      <w:numFmt w:val="bullet"/>
      <w:lvlText w:val="•"/>
      <w:lvlJc w:val="left"/>
      <w:pPr>
        <w:ind w:left="8093" w:hanging="360"/>
      </w:pPr>
      <w:rPr>
        <w:rFonts w:hint="default"/>
        <w:lang w:val="ru-RU" w:eastAsia="en-US" w:bidi="ar-SA"/>
      </w:rPr>
    </w:lvl>
    <w:lvl w:ilvl="8" w:tplc="4D924D0C">
      <w:numFmt w:val="bullet"/>
      <w:lvlText w:val="•"/>
      <w:lvlJc w:val="left"/>
      <w:pPr>
        <w:ind w:left="9103" w:hanging="360"/>
      </w:pPr>
      <w:rPr>
        <w:rFonts w:hint="default"/>
        <w:lang w:val="ru-RU" w:eastAsia="en-US" w:bidi="ar-SA"/>
      </w:rPr>
    </w:lvl>
  </w:abstractNum>
  <w:abstractNum w:abstractNumId="56">
    <w:nsid w:val="6B4C01B6"/>
    <w:multiLevelType w:val="hybridMultilevel"/>
    <w:tmpl w:val="C21AF22E"/>
    <w:lvl w:ilvl="0" w:tplc="95DCBD5C">
      <w:numFmt w:val="bullet"/>
      <w:lvlText w:val=""/>
      <w:lvlJc w:val="left"/>
      <w:pPr>
        <w:ind w:left="832" w:hanging="360"/>
      </w:pPr>
      <w:rPr>
        <w:rFonts w:ascii="Symbol" w:eastAsia="Symbol" w:hAnsi="Symbol" w:cs="Symbol" w:hint="default"/>
        <w:spacing w:val="0"/>
        <w:w w:val="99"/>
        <w:lang w:val="ru-RU" w:eastAsia="en-US" w:bidi="ar-SA"/>
      </w:rPr>
    </w:lvl>
    <w:lvl w:ilvl="1" w:tplc="02CC9D14">
      <w:numFmt w:val="bullet"/>
      <w:lvlText w:val="•"/>
      <w:lvlJc w:val="left"/>
      <w:pPr>
        <w:ind w:left="1826" w:hanging="360"/>
      </w:pPr>
      <w:rPr>
        <w:rFonts w:hint="default"/>
        <w:lang w:val="ru-RU" w:eastAsia="en-US" w:bidi="ar-SA"/>
      </w:rPr>
    </w:lvl>
    <w:lvl w:ilvl="2" w:tplc="787A7E94">
      <w:numFmt w:val="bullet"/>
      <w:lvlText w:val="•"/>
      <w:lvlJc w:val="left"/>
      <w:pPr>
        <w:ind w:left="2813" w:hanging="360"/>
      </w:pPr>
      <w:rPr>
        <w:rFonts w:hint="default"/>
        <w:lang w:val="ru-RU" w:eastAsia="en-US" w:bidi="ar-SA"/>
      </w:rPr>
    </w:lvl>
    <w:lvl w:ilvl="3" w:tplc="625CD2DC">
      <w:numFmt w:val="bullet"/>
      <w:lvlText w:val="•"/>
      <w:lvlJc w:val="left"/>
      <w:pPr>
        <w:ind w:left="3799" w:hanging="360"/>
      </w:pPr>
      <w:rPr>
        <w:rFonts w:hint="default"/>
        <w:lang w:val="ru-RU" w:eastAsia="en-US" w:bidi="ar-SA"/>
      </w:rPr>
    </w:lvl>
    <w:lvl w:ilvl="4" w:tplc="D04EF6B8">
      <w:numFmt w:val="bullet"/>
      <w:lvlText w:val="•"/>
      <w:lvlJc w:val="left"/>
      <w:pPr>
        <w:ind w:left="4786" w:hanging="360"/>
      </w:pPr>
      <w:rPr>
        <w:rFonts w:hint="default"/>
        <w:lang w:val="ru-RU" w:eastAsia="en-US" w:bidi="ar-SA"/>
      </w:rPr>
    </w:lvl>
    <w:lvl w:ilvl="5" w:tplc="854E5F7C">
      <w:numFmt w:val="bullet"/>
      <w:lvlText w:val="•"/>
      <w:lvlJc w:val="left"/>
      <w:pPr>
        <w:ind w:left="5773" w:hanging="360"/>
      </w:pPr>
      <w:rPr>
        <w:rFonts w:hint="default"/>
        <w:lang w:val="ru-RU" w:eastAsia="en-US" w:bidi="ar-SA"/>
      </w:rPr>
    </w:lvl>
    <w:lvl w:ilvl="6" w:tplc="A5AAD5F4">
      <w:numFmt w:val="bullet"/>
      <w:lvlText w:val="•"/>
      <w:lvlJc w:val="left"/>
      <w:pPr>
        <w:ind w:left="6759" w:hanging="360"/>
      </w:pPr>
      <w:rPr>
        <w:rFonts w:hint="default"/>
        <w:lang w:val="ru-RU" w:eastAsia="en-US" w:bidi="ar-SA"/>
      </w:rPr>
    </w:lvl>
    <w:lvl w:ilvl="7" w:tplc="702600FE">
      <w:numFmt w:val="bullet"/>
      <w:lvlText w:val="•"/>
      <w:lvlJc w:val="left"/>
      <w:pPr>
        <w:ind w:left="7746" w:hanging="360"/>
      </w:pPr>
      <w:rPr>
        <w:rFonts w:hint="default"/>
        <w:lang w:val="ru-RU" w:eastAsia="en-US" w:bidi="ar-SA"/>
      </w:rPr>
    </w:lvl>
    <w:lvl w:ilvl="8" w:tplc="7458E754">
      <w:numFmt w:val="bullet"/>
      <w:lvlText w:val="•"/>
      <w:lvlJc w:val="left"/>
      <w:pPr>
        <w:ind w:left="8733" w:hanging="360"/>
      </w:pPr>
      <w:rPr>
        <w:rFonts w:hint="default"/>
        <w:lang w:val="ru-RU" w:eastAsia="en-US" w:bidi="ar-SA"/>
      </w:rPr>
    </w:lvl>
  </w:abstractNum>
  <w:abstractNum w:abstractNumId="57">
    <w:nsid w:val="6BF7276A"/>
    <w:multiLevelType w:val="hybridMultilevel"/>
    <w:tmpl w:val="81FAF1EE"/>
    <w:lvl w:ilvl="0" w:tplc="FF309392">
      <w:start w:val="1"/>
      <w:numFmt w:val="decimal"/>
      <w:lvlText w:val="%1."/>
      <w:lvlJc w:val="left"/>
      <w:pPr>
        <w:ind w:left="837"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F89FB8">
      <w:numFmt w:val="bullet"/>
      <w:lvlText w:val="•"/>
      <w:lvlJc w:val="left"/>
      <w:pPr>
        <w:ind w:left="1824" w:hanging="361"/>
      </w:pPr>
      <w:rPr>
        <w:rFonts w:hint="default"/>
        <w:lang w:val="ru-RU" w:eastAsia="en-US" w:bidi="ar-SA"/>
      </w:rPr>
    </w:lvl>
    <w:lvl w:ilvl="2" w:tplc="032AD6A2">
      <w:numFmt w:val="bullet"/>
      <w:lvlText w:val="•"/>
      <w:lvlJc w:val="left"/>
      <w:pPr>
        <w:ind w:left="2809" w:hanging="361"/>
      </w:pPr>
      <w:rPr>
        <w:rFonts w:hint="default"/>
        <w:lang w:val="ru-RU" w:eastAsia="en-US" w:bidi="ar-SA"/>
      </w:rPr>
    </w:lvl>
    <w:lvl w:ilvl="3" w:tplc="8976FB84">
      <w:numFmt w:val="bullet"/>
      <w:lvlText w:val="•"/>
      <w:lvlJc w:val="left"/>
      <w:pPr>
        <w:ind w:left="3793" w:hanging="361"/>
      </w:pPr>
      <w:rPr>
        <w:rFonts w:hint="default"/>
        <w:lang w:val="ru-RU" w:eastAsia="en-US" w:bidi="ar-SA"/>
      </w:rPr>
    </w:lvl>
    <w:lvl w:ilvl="4" w:tplc="A3B626A2">
      <w:numFmt w:val="bullet"/>
      <w:lvlText w:val="•"/>
      <w:lvlJc w:val="left"/>
      <w:pPr>
        <w:ind w:left="4778" w:hanging="361"/>
      </w:pPr>
      <w:rPr>
        <w:rFonts w:hint="default"/>
        <w:lang w:val="ru-RU" w:eastAsia="en-US" w:bidi="ar-SA"/>
      </w:rPr>
    </w:lvl>
    <w:lvl w:ilvl="5" w:tplc="82964926">
      <w:numFmt w:val="bullet"/>
      <w:lvlText w:val="•"/>
      <w:lvlJc w:val="left"/>
      <w:pPr>
        <w:ind w:left="5763" w:hanging="361"/>
      </w:pPr>
      <w:rPr>
        <w:rFonts w:hint="default"/>
        <w:lang w:val="ru-RU" w:eastAsia="en-US" w:bidi="ar-SA"/>
      </w:rPr>
    </w:lvl>
    <w:lvl w:ilvl="6" w:tplc="83C6CF7E">
      <w:numFmt w:val="bullet"/>
      <w:lvlText w:val="•"/>
      <w:lvlJc w:val="left"/>
      <w:pPr>
        <w:ind w:left="6747" w:hanging="361"/>
      </w:pPr>
      <w:rPr>
        <w:rFonts w:hint="default"/>
        <w:lang w:val="ru-RU" w:eastAsia="en-US" w:bidi="ar-SA"/>
      </w:rPr>
    </w:lvl>
    <w:lvl w:ilvl="7" w:tplc="9BC666F2">
      <w:numFmt w:val="bullet"/>
      <w:lvlText w:val="•"/>
      <w:lvlJc w:val="left"/>
      <w:pPr>
        <w:ind w:left="7732" w:hanging="361"/>
      </w:pPr>
      <w:rPr>
        <w:rFonts w:hint="default"/>
        <w:lang w:val="ru-RU" w:eastAsia="en-US" w:bidi="ar-SA"/>
      </w:rPr>
    </w:lvl>
    <w:lvl w:ilvl="8" w:tplc="C8B8D5B6">
      <w:numFmt w:val="bullet"/>
      <w:lvlText w:val="•"/>
      <w:lvlJc w:val="left"/>
      <w:pPr>
        <w:ind w:left="8717" w:hanging="361"/>
      </w:pPr>
      <w:rPr>
        <w:rFonts w:hint="default"/>
        <w:lang w:val="ru-RU" w:eastAsia="en-US" w:bidi="ar-SA"/>
      </w:rPr>
    </w:lvl>
  </w:abstractNum>
  <w:abstractNum w:abstractNumId="58">
    <w:nsid w:val="6CE022BB"/>
    <w:multiLevelType w:val="hybridMultilevel"/>
    <w:tmpl w:val="2708B4E2"/>
    <w:lvl w:ilvl="0" w:tplc="F4AE5C80">
      <w:start w:val="1"/>
      <w:numFmt w:val="decimal"/>
      <w:lvlText w:val="%1."/>
      <w:lvlJc w:val="left"/>
      <w:pPr>
        <w:ind w:left="1557" w:hanging="34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CF4CF62">
      <w:numFmt w:val="bullet"/>
      <w:lvlText w:val="•"/>
      <w:lvlJc w:val="left"/>
      <w:pPr>
        <w:ind w:left="2534" w:hanging="348"/>
      </w:pPr>
      <w:rPr>
        <w:rFonts w:hint="default"/>
        <w:lang w:val="ru-RU" w:eastAsia="en-US" w:bidi="ar-SA"/>
      </w:rPr>
    </w:lvl>
    <w:lvl w:ilvl="2" w:tplc="58A64986">
      <w:numFmt w:val="bullet"/>
      <w:lvlText w:val="•"/>
      <w:lvlJc w:val="left"/>
      <w:pPr>
        <w:ind w:left="3509" w:hanging="348"/>
      </w:pPr>
      <w:rPr>
        <w:rFonts w:hint="default"/>
        <w:lang w:val="ru-RU" w:eastAsia="en-US" w:bidi="ar-SA"/>
      </w:rPr>
    </w:lvl>
    <w:lvl w:ilvl="3" w:tplc="1D5CCC7E">
      <w:numFmt w:val="bullet"/>
      <w:lvlText w:val="•"/>
      <w:lvlJc w:val="left"/>
      <w:pPr>
        <w:ind w:left="4483" w:hanging="348"/>
      </w:pPr>
      <w:rPr>
        <w:rFonts w:hint="default"/>
        <w:lang w:val="ru-RU" w:eastAsia="en-US" w:bidi="ar-SA"/>
      </w:rPr>
    </w:lvl>
    <w:lvl w:ilvl="4" w:tplc="B65095C4">
      <w:numFmt w:val="bullet"/>
      <w:lvlText w:val="•"/>
      <w:lvlJc w:val="left"/>
      <w:pPr>
        <w:ind w:left="5458" w:hanging="348"/>
      </w:pPr>
      <w:rPr>
        <w:rFonts w:hint="default"/>
        <w:lang w:val="ru-RU" w:eastAsia="en-US" w:bidi="ar-SA"/>
      </w:rPr>
    </w:lvl>
    <w:lvl w:ilvl="5" w:tplc="1E028A96">
      <w:numFmt w:val="bullet"/>
      <w:lvlText w:val="•"/>
      <w:lvlJc w:val="left"/>
      <w:pPr>
        <w:ind w:left="6433" w:hanging="348"/>
      </w:pPr>
      <w:rPr>
        <w:rFonts w:hint="default"/>
        <w:lang w:val="ru-RU" w:eastAsia="en-US" w:bidi="ar-SA"/>
      </w:rPr>
    </w:lvl>
    <w:lvl w:ilvl="6" w:tplc="31D87A12">
      <w:numFmt w:val="bullet"/>
      <w:lvlText w:val="•"/>
      <w:lvlJc w:val="left"/>
      <w:pPr>
        <w:ind w:left="7407" w:hanging="348"/>
      </w:pPr>
      <w:rPr>
        <w:rFonts w:hint="default"/>
        <w:lang w:val="ru-RU" w:eastAsia="en-US" w:bidi="ar-SA"/>
      </w:rPr>
    </w:lvl>
    <w:lvl w:ilvl="7" w:tplc="7264FD44">
      <w:numFmt w:val="bullet"/>
      <w:lvlText w:val="•"/>
      <w:lvlJc w:val="left"/>
      <w:pPr>
        <w:ind w:left="8382" w:hanging="348"/>
      </w:pPr>
      <w:rPr>
        <w:rFonts w:hint="default"/>
        <w:lang w:val="ru-RU" w:eastAsia="en-US" w:bidi="ar-SA"/>
      </w:rPr>
    </w:lvl>
    <w:lvl w:ilvl="8" w:tplc="C17A1F46">
      <w:numFmt w:val="bullet"/>
      <w:lvlText w:val="•"/>
      <w:lvlJc w:val="left"/>
      <w:pPr>
        <w:ind w:left="9357" w:hanging="348"/>
      </w:pPr>
      <w:rPr>
        <w:rFonts w:hint="default"/>
        <w:lang w:val="ru-RU" w:eastAsia="en-US" w:bidi="ar-SA"/>
      </w:rPr>
    </w:lvl>
  </w:abstractNum>
  <w:abstractNum w:abstractNumId="59">
    <w:nsid w:val="7221299B"/>
    <w:multiLevelType w:val="hybridMultilevel"/>
    <w:tmpl w:val="AD04E8C8"/>
    <w:lvl w:ilvl="0" w:tplc="F502CFC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EEC5AA">
      <w:start w:val="1"/>
      <w:numFmt w:val="lowerLetter"/>
      <w:lvlText w:val="%2."/>
      <w:lvlJc w:val="left"/>
      <w:pPr>
        <w:ind w:left="1137" w:hanging="3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9ADEC86A">
      <w:numFmt w:val="bullet"/>
      <w:lvlText w:val="•"/>
      <w:lvlJc w:val="left"/>
      <w:pPr>
        <w:ind w:left="1783" w:hanging="360"/>
      </w:pPr>
      <w:rPr>
        <w:rFonts w:hint="default"/>
        <w:lang w:val="ru-RU" w:eastAsia="en-US" w:bidi="ar-SA"/>
      </w:rPr>
    </w:lvl>
    <w:lvl w:ilvl="3" w:tplc="027EDD96">
      <w:numFmt w:val="bullet"/>
      <w:lvlText w:val="•"/>
      <w:lvlJc w:val="left"/>
      <w:pPr>
        <w:ind w:left="2427" w:hanging="360"/>
      </w:pPr>
      <w:rPr>
        <w:rFonts w:hint="default"/>
        <w:lang w:val="ru-RU" w:eastAsia="en-US" w:bidi="ar-SA"/>
      </w:rPr>
    </w:lvl>
    <w:lvl w:ilvl="4" w:tplc="5BDA3DD0">
      <w:numFmt w:val="bullet"/>
      <w:lvlText w:val="•"/>
      <w:lvlJc w:val="left"/>
      <w:pPr>
        <w:ind w:left="3070" w:hanging="360"/>
      </w:pPr>
      <w:rPr>
        <w:rFonts w:hint="default"/>
        <w:lang w:val="ru-RU" w:eastAsia="en-US" w:bidi="ar-SA"/>
      </w:rPr>
    </w:lvl>
    <w:lvl w:ilvl="5" w:tplc="DCD8021C">
      <w:numFmt w:val="bullet"/>
      <w:lvlText w:val="•"/>
      <w:lvlJc w:val="left"/>
      <w:pPr>
        <w:ind w:left="3714" w:hanging="360"/>
      </w:pPr>
      <w:rPr>
        <w:rFonts w:hint="default"/>
        <w:lang w:val="ru-RU" w:eastAsia="en-US" w:bidi="ar-SA"/>
      </w:rPr>
    </w:lvl>
    <w:lvl w:ilvl="6" w:tplc="61E0274E">
      <w:numFmt w:val="bullet"/>
      <w:lvlText w:val="•"/>
      <w:lvlJc w:val="left"/>
      <w:pPr>
        <w:ind w:left="4357" w:hanging="360"/>
      </w:pPr>
      <w:rPr>
        <w:rFonts w:hint="default"/>
        <w:lang w:val="ru-RU" w:eastAsia="en-US" w:bidi="ar-SA"/>
      </w:rPr>
    </w:lvl>
    <w:lvl w:ilvl="7" w:tplc="5E44B854">
      <w:numFmt w:val="bullet"/>
      <w:lvlText w:val="•"/>
      <w:lvlJc w:val="left"/>
      <w:pPr>
        <w:ind w:left="5001" w:hanging="360"/>
      </w:pPr>
      <w:rPr>
        <w:rFonts w:hint="default"/>
        <w:lang w:val="ru-RU" w:eastAsia="en-US" w:bidi="ar-SA"/>
      </w:rPr>
    </w:lvl>
    <w:lvl w:ilvl="8" w:tplc="DEC858DC">
      <w:numFmt w:val="bullet"/>
      <w:lvlText w:val="•"/>
      <w:lvlJc w:val="left"/>
      <w:pPr>
        <w:ind w:left="5644" w:hanging="360"/>
      </w:pPr>
      <w:rPr>
        <w:rFonts w:hint="default"/>
        <w:lang w:val="ru-RU" w:eastAsia="en-US" w:bidi="ar-SA"/>
      </w:rPr>
    </w:lvl>
  </w:abstractNum>
  <w:abstractNum w:abstractNumId="60">
    <w:nsid w:val="75BE49E6"/>
    <w:multiLevelType w:val="hybridMultilevel"/>
    <w:tmpl w:val="913C129E"/>
    <w:lvl w:ilvl="0" w:tplc="8E920DC6">
      <w:start w:val="1"/>
      <w:numFmt w:val="decimal"/>
      <w:lvlText w:val="%1."/>
      <w:lvlJc w:val="left"/>
      <w:pPr>
        <w:ind w:left="300" w:hanging="240"/>
        <w:jc w:val="left"/>
      </w:pPr>
      <w:rPr>
        <w:rFonts w:ascii="Times New Roman" w:eastAsia="Times New Roman" w:hAnsi="Times New Roman" w:cs="Times New Roman" w:hint="default"/>
        <w:w w:val="100"/>
        <w:sz w:val="24"/>
        <w:szCs w:val="24"/>
        <w:lang w:val="ru-RU" w:eastAsia="en-US" w:bidi="ar-SA"/>
      </w:rPr>
    </w:lvl>
    <w:lvl w:ilvl="1" w:tplc="EBA48F5A">
      <w:numFmt w:val="bullet"/>
      <w:lvlText w:val="•"/>
      <w:lvlJc w:val="left"/>
      <w:pPr>
        <w:ind w:left="1382" w:hanging="240"/>
      </w:pPr>
      <w:rPr>
        <w:rFonts w:hint="default"/>
        <w:lang w:val="ru-RU" w:eastAsia="en-US" w:bidi="ar-SA"/>
      </w:rPr>
    </w:lvl>
    <w:lvl w:ilvl="2" w:tplc="F13E5B2A">
      <w:numFmt w:val="bullet"/>
      <w:lvlText w:val="•"/>
      <w:lvlJc w:val="left"/>
      <w:pPr>
        <w:ind w:left="2464" w:hanging="240"/>
      </w:pPr>
      <w:rPr>
        <w:rFonts w:hint="default"/>
        <w:lang w:val="ru-RU" w:eastAsia="en-US" w:bidi="ar-SA"/>
      </w:rPr>
    </w:lvl>
    <w:lvl w:ilvl="3" w:tplc="D7D6B94C">
      <w:numFmt w:val="bullet"/>
      <w:lvlText w:val="•"/>
      <w:lvlJc w:val="left"/>
      <w:pPr>
        <w:ind w:left="3547" w:hanging="240"/>
      </w:pPr>
      <w:rPr>
        <w:rFonts w:hint="default"/>
        <w:lang w:val="ru-RU" w:eastAsia="en-US" w:bidi="ar-SA"/>
      </w:rPr>
    </w:lvl>
    <w:lvl w:ilvl="4" w:tplc="1E400696">
      <w:numFmt w:val="bullet"/>
      <w:lvlText w:val="•"/>
      <w:lvlJc w:val="left"/>
      <w:pPr>
        <w:ind w:left="4629" w:hanging="240"/>
      </w:pPr>
      <w:rPr>
        <w:rFonts w:hint="default"/>
        <w:lang w:val="ru-RU" w:eastAsia="en-US" w:bidi="ar-SA"/>
      </w:rPr>
    </w:lvl>
    <w:lvl w:ilvl="5" w:tplc="FBE6689E">
      <w:numFmt w:val="bullet"/>
      <w:lvlText w:val="•"/>
      <w:lvlJc w:val="left"/>
      <w:pPr>
        <w:ind w:left="5712" w:hanging="240"/>
      </w:pPr>
      <w:rPr>
        <w:rFonts w:hint="default"/>
        <w:lang w:val="ru-RU" w:eastAsia="en-US" w:bidi="ar-SA"/>
      </w:rPr>
    </w:lvl>
    <w:lvl w:ilvl="6" w:tplc="F8AA1F02">
      <w:numFmt w:val="bullet"/>
      <w:lvlText w:val="•"/>
      <w:lvlJc w:val="left"/>
      <w:pPr>
        <w:ind w:left="6794" w:hanging="240"/>
      </w:pPr>
      <w:rPr>
        <w:rFonts w:hint="default"/>
        <w:lang w:val="ru-RU" w:eastAsia="en-US" w:bidi="ar-SA"/>
      </w:rPr>
    </w:lvl>
    <w:lvl w:ilvl="7" w:tplc="1248DA18">
      <w:numFmt w:val="bullet"/>
      <w:lvlText w:val="•"/>
      <w:lvlJc w:val="left"/>
      <w:pPr>
        <w:ind w:left="7877" w:hanging="240"/>
      </w:pPr>
      <w:rPr>
        <w:rFonts w:hint="default"/>
        <w:lang w:val="ru-RU" w:eastAsia="en-US" w:bidi="ar-SA"/>
      </w:rPr>
    </w:lvl>
    <w:lvl w:ilvl="8" w:tplc="85488F8A">
      <w:numFmt w:val="bullet"/>
      <w:lvlText w:val="•"/>
      <w:lvlJc w:val="left"/>
      <w:pPr>
        <w:ind w:left="8959" w:hanging="240"/>
      </w:pPr>
      <w:rPr>
        <w:rFonts w:hint="default"/>
        <w:lang w:val="ru-RU" w:eastAsia="en-US" w:bidi="ar-SA"/>
      </w:rPr>
    </w:lvl>
  </w:abstractNum>
  <w:abstractNum w:abstractNumId="61">
    <w:nsid w:val="7A294952"/>
    <w:multiLevelType w:val="multilevel"/>
    <w:tmpl w:val="30A6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A32294D"/>
    <w:multiLevelType w:val="hybridMultilevel"/>
    <w:tmpl w:val="5E52FA1E"/>
    <w:lvl w:ilvl="0" w:tplc="07EE88DE">
      <w:start w:val="1"/>
      <w:numFmt w:val="decimal"/>
      <w:lvlText w:val="%1."/>
      <w:lvlJc w:val="left"/>
      <w:pPr>
        <w:ind w:left="112" w:hanging="213"/>
        <w:jc w:val="left"/>
      </w:pPr>
      <w:rPr>
        <w:rFonts w:ascii="Times New Roman" w:eastAsia="Times New Roman" w:hAnsi="Times New Roman" w:cs="Times New Roman" w:hint="default"/>
        <w:b w:val="0"/>
        <w:bCs w:val="0"/>
        <w:i w:val="0"/>
        <w:iCs w:val="0"/>
        <w:spacing w:val="-1"/>
        <w:w w:val="98"/>
        <w:sz w:val="26"/>
        <w:szCs w:val="26"/>
        <w:lang w:val="ru-RU" w:eastAsia="en-US" w:bidi="ar-SA"/>
      </w:rPr>
    </w:lvl>
    <w:lvl w:ilvl="1" w:tplc="11067856">
      <w:numFmt w:val="bullet"/>
      <w:lvlText w:val="•"/>
      <w:lvlJc w:val="left"/>
      <w:pPr>
        <w:ind w:left="1178" w:hanging="213"/>
      </w:pPr>
      <w:rPr>
        <w:rFonts w:hint="default"/>
        <w:lang w:val="ru-RU" w:eastAsia="en-US" w:bidi="ar-SA"/>
      </w:rPr>
    </w:lvl>
    <w:lvl w:ilvl="2" w:tplc="199A8CE6">
      <w:numFmt w:val="bullet"/>
      <w:lvlText w:val="•"/>
      <w:lvlJc w:val="left"/>
      <w:pPr>
        <w:ind w:left="2237" w:hanging="213"/>
      </w:pPr>
      <w:rPr>
        <w:rFonts w:hint="default"/>
        <w:lang w:val="ru-RU" w:eastAsia="en-US" w:bidi="ar-SA"/>
      </w:rPr>
    </w:lvl>
    <w:lvl w:ilvl="3" w:tplc="C6F07108">
      <w:numFmt w:val="bullet"/>
      <w:lvlText w:val="•"/>
      <w:lvlJc w:val="left"/>
      <w:pPr>
        <w:ind w:left="3295" w:hanging="213"/>
      </w:pPr>
      <w:rPr>
        <w:rFonts w:hint="default"/>
        <w:lang w:val="ru-RU" w:eastAsia="en-US" w:bidi="ar-SA"/>
      </w:rPr>
    </w:lvl>
    <w:lvl w:ilvl="4" w:tplc="DDB4C3CA">
      <w:numFmt w:val="bullet"/>
      <w:lvlText w:val="•"/>
      <w:lvlJc w:val="left"/>
      <w:pPr>
        <w:ind w:left="4354" w:hanging="213"/>
      </w:pPr>
      <w:rPr>
        <w:rFonts w:hint="default"/>
        <w:lang w:val="ru-RU" w:eastAsia="en-US" w:bidi="ar-SA"/>
      </w:rPr>
    </w:lvl>
    <w:lvl w:ilvl="5" w:tplc="9826785E">
      <w:numFmt w:val="bullet"/>
      <w:lvlText w:val="•"/>
      <w:lvlJc w:val="left"/>
      <w:pPr>
        <w:ind w:left="5413" w:hanging="213"/>
      </w:pPr>
      <w:rPr>
        <w:rFonts w:hint="default"/>
        <w:lang w:val="ru-RU" w:eastAsia="en-US" w:bidi="ar-SA"/>
      </w:rPr>
    </w:lvl>
    <w:lvl w:ilvl="6" w:tplc="17DA599A">
      <w:numFmt w:val="bullet"/>
      <w:lvlText w:val="•"/>
      <w:lvlJc w:val="left"/>
      <w:pPr>
        <w:ind w:left="6471" w:hanging="213"/>
      </w:pPr>
      <w:rPr>
        <w:rFonts w:hint="default"/>
        <w:lang w:val="ru-RU" w:eastAsia="en-US" w:bidi="ar-SA"/>
      </w:rPr>
    </w:lvl>
    <w:lvl w:ilvl="7" w:tplc="FF480BF0">
      <w:numFmt w:val="bullet"/>
      <w:lvlText w:val="•"/>
      <w:lvlJc w:val="left"/>
      <w:pPr>
        <w:ind w:left="7530" w:hanging="213"/>
      </w:pPr>
      <w:rPr>
        <w:rFonts w:hint="default"/>
        <w:lang w:val="ru-RU" w:eastAsia="en-US" w:bidi="ar-SA"/>
      </w:rPr>
    </w:lvl>
    <w:lvl w:ilvl="8" w:tplc="61D0D240">
      <w:numFmt w:val="bullet"/>
      <w:lvlText w:val="•"/>
      <w:lvlJc w:val="left"/>
      <w:pPr>
        <w:ind w:left="8589" w:hanging="213"/>
      </w:pPr>
      <w:rPr>
        <w:rFonts w:hint="default"/>
        <w:lang w:val="ru-RU" w:eastAsia="en-US" w:bidi="ar-SA"/>
      </w:rPr>
    </w:lvl>
  </w:abstractNum>
  <w:abstractNum w:abstractNumId="63">
    <w:nsid w:val="7A4C1B56"/>
    <w:multiLevelType w:val="hybridMultilevel"/>
    <w:tmpl w:val="AF08562E"/>
    <w:lvl w:ilvl="0" w:tplc="8B081B6C">
      <w:start w:val="1"/>
      <w:numFmt w:val="decimal"/>
      <w:lvlText w:val="%1."/>
      <w:lvlJc w:val="left"/>
      <w:pPr>
        <w:ind w:left="1178"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B544212">
      <w:numFmt w:val="bullet"/>
      <w:lvlText w:val="•"/>
      <w:lvlJc w:val="left"/>
      <w:pPr>
        <w:ind w:left="2132" w:hanging="360"/>
      </w:pPr>
      <w:rPr>
        <w:rFonts w:hint="default"/>
        <w:lang w:val="ru-RU" w:eastAsia="en-US" w:bidi="ar-SA"/>
      </w:rPr>
    </w:lvl>
    <w:lvl w:ilvl="2" w:tplc="FEACAE56">
      <w:numFmt w:val="bullet"/>
      <w:lvlText w:val="•"/>
      <w:lvlJc w:val="left"/>
      <w:pPr>
        <w:ind w:left="3085" w:hanging="360"/>
      </w:pPr>
      <w:rPr>
        <w:rFonts w:hint="default"/>
        <w:lang w:val="ru-RU" w:eastAsia="en-US" w:bidi="ar-SA"/>
      </w:rPr>
    </w:lvl>
    <w:lvl w:ilvl="3" w:tplc="C79C235E">
      <w:numFmt w:val="bullet"/>
      <w:lvlText w:val="•"/>
      <w:lvlJc w:val="left"/>
      <w:pPr>
        <w:ind w:left="4037" w:hanging="360"/>
      </w:pPr>
      <w:rPr>
        <w:rFonts w:hint="default"/>
        <w:lang w:val="ru-RU" w:eastAsia="en-US" w:bidi="ar-SA"/>
      </w:rPr>
    </w:lvl>
    <w:lvl w:ilvl="4" w:tplc="0FF0C650">
      <w:numFmt w:val="bullet"/>
      <w:lvlText w:val="•"/>
      <w:lvlJc w:val="left"/>
      <w:pPr>
        <w:ind w:left="4990" w:hanging="360"/>
      </w:pPr>
      <w:rPr>
        <w:rFonts w:hint="default"/>
        <w:lang w:val="ru-RU" w:eastAsia="en-US" w:bidi="ar-SA"/>
      </w:rPr>
    </w:lvl>
    <w:lvl w:ilvl="5" w:tplc="938CE454">
      <w:numFmt w:val="bullet"/>
      <w:lvlText w:val="•"/>
      <w:lvlJc w:val="left"/>
      <w:pPr>
        <w:ind w:left="5943" w:hanging="360"/>
      </w:pPr>
      <w:rPr>
        <w:rFonts w:hint="default"/>
        <w:lang w:val="ru-RU" w:eastAsia="en-US" w:bidi="ar-SA"/>
      </w:rPr>
    </w:lvl>
    <w:lvl w:ilvl="6" w:tplc="F4CE180C">
      <w:numFmt w:val="bullet"/>
      <w:lvlText w:val="•"/>
      <w:lvlJc w:val="left"/>
      <w:pPr>
        <w:ind w:left="6895" w:hanging="360"/>
      </w:pPr>
      <w:rPr>
        <w:rFonts w:hint="default"/>
        <w:lang w:val="ru-RU" w:eastAsia="en-US" w:bidi="ar-SA"/>
      </w:rPr>
    </w:lvl>
    <w:lvl w:ilvl="7" w:tplc="D8FE2A7E">
      <w:numFmt w:val="bullet"/>
      <w:lvlText w:val="•"/>
      <w:lvlJc w:val="left"/>
      <w:pPr>
        <w:ind w:left="7848" w:hanging="360"/>
      </w:pPr>
      <w:rPr>
        <w:rFonts w:hint="default"/>
        <w:lang w:val="ru-RU" w:eastAsia="en-US" w:bidi="ar-SA"/>
      </w:rPr>
    </w:lvl>
    <w:lvl w:ilvl="8" w:tplc="6C5C89FC">
      <w:numFmt w:val="bullet"/>
      <w:lvlText w:val="•"/>
      <w:lvlJc w:val="left"/>
      <w:pPr>
        <w:ind w:left="8801" w:hanging="360"/>
      </w:pPr>
      <w:rPr>
        <w:rFonts w:hint="default"/>
        <w:lang w:val="ru-RU" w:eastAsia="en-US" w:bidi="ar-SA"/>
      </w:rPr>
    </w:lvl>
  </w:abstractNum>
  <w:abstractNum w:abstractNumId="64">
    <w:nsid w:val="7BA54171"/>
    <w:multiLevelType w:val="hybridMultilevel"/>
    <w:tmpl w:val="9A566CA0"/>
    <w:lvl w:ilvl="0" w:tplc="C09CDCB4">
      <w:start w:val="1"/>
      <w:numFmt w:val="decimal"/>
      <w:lvlText w:val="%1"/>
      <w:lvlJc w:val="left"/>
      <w:pPr>
        <w:ind w:left="112" w:hanging="25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4F08B00">
      <w:numFmt w:val="bullet"/>
      <w:lvlText w:val="•"/>
      <w:lvlJc w:val="left"/>
      <w:pPr>
        <w:ind w:left="1178" w:hanging="257"/>
      </w:pPr>
      <w:rPr>
        <w:rFonts w:hint="default"/>
        <w:lang w:val="ru-RU" w:eastAsia="en-US" w:bidi="ar-SA"/>
      </w:rPr>
    </w:lvl>
    <w:lvl w:ilvl="2" w:tplc="265AD6E8">
      <w:numFmt w:val="bullet"/>
      <w:lvlText w:val="•"/>
      <w:lvlJc w:val="left"/>
      <w:pPr>
        <w:ind w:left="2237" w:hanging="257"/>
      </w:pPr>
      <w:rPr>
        <w:rFonts w:hint="default"/>
        <w:lang w:val="ru-RU" w:eastAsia="en-US" w:bidi="ar-SA"/>
      </w:rPr>
    </w:lvl>
    <w:lvl w:ilvl="3" w:tplc="405ED004">
      <w:numFmt w:val="bullet"/>
      <w:lvlText w:val="•"/>
      <w:lvlJc w:val="left"/>
      <w:pPr>
        <w:ind w:left="3295" w:hanging="257"/>
      </w:pPr>
      <w:rPr>
        <w:rFonts w:hint="default"/>
        <w:lang w:val="ru-RU" w:eastAsia="en-US" w:bidi="ar-SA"/>
      </w:rPr>
    </w:lvl>
    <w:lvl w:ilvl="4" w:tplc="C26E80D8">
      <w:numFmt w:val="bullet"/>
      <w:lvlText w:val="•"/>
      <w:lvlJc w:val="left"/>
      <w:pPr>
        <w:ind w:left="4354" w:hanging="257"/>
      </w:pPr>
      <w:rPr>
        <w:rFonts w:hint="default"/>
        <w:lang w:val="ru-RU" w:eastAsia="en-US" w:bidi="ar-SA"/>
      </w:rPr>
    </w:lvl>
    <w:lvl w:ilvl="5" w:tplc="6B8EA21A">
      <w:numFmt w:val="bullet"/>
      <w:lvlText w:val="•"/>
      <w:lvlJc w:val="left"/>
      <w:pPr>
        <w:ind w:left="5413" w:hanging="257"/>
      </w:pPr>
      <w:rPr>
        <w:rFonts w:hint="default"/>
        <w:lang w:val="ru-RU" w:eastAsia="en-US" w:bidi="ar-SA"/>
      </w:rPr>
    </w:lvl>
    <w:lvl w:ilvl="6" w:tplc="512EB48A">
      <w:numFmt w:val="bullet"/>
      <w:lvlText w:val="•"/>
      <w:lvlJc w:val="left"/>
      <w:pPr>
        <w:ind w:left="6471" w:hanging="257"/>
      </w:pPr>
      <w:rPr>
        <w:rFonts w:hint="default"/>
        <w:lang w:val="ru-RU" w:eastAsia="en-US" w:bidi="ar-SA"/>
      </w:rPr>
    </w:lvl>
    <w:lvl w:ilvl="7" w:tplc="BDCE0296">
      <w:numFmt w:val="bullet"/>
      <w:lvlText w:val="•"/>
      <w:lvlJc w:val="left"/>
      <w:pPr>
        <w:ind w:left="7530" w:hanging="257"/>
      </w:pPr>
      <w:rPr>
        <w:rFonts w:hint="default"/>
        <w:lang w:val="ru-RU" w:eastAsia="en-US" w:bidi="ar-SA"/>
      </w:rPr>
    </w:lvl>
    <w:lvl w:ilvl="8" w:tplc="8C58B7A6">
      <w:numFmt w:val="bullet"/>
      <w:lvlText w:val="•"/>
      <w:lvlJc w:val="left"/>
      <w:pPr>
        <w:ind w:left="8589" w:hanging="257"/>
      </w:pPr>
      <w:rPr>
        <w:rFonts w:hint="default"/>
        <w:lang w:val="ru-RU" w:eastAsia="en-US" w:bidi="ar-SA"/>
      </w:rPr>
    </w:lvl>
  </w:abstractNum>
  <w:abstractNum w:abstractNumId="65">
    <w:nsid w:val="7C4063BC"/>
    <w:multiLevelType w:val="hybridMultilevel"/>
    <w:tmpl w:val="BDB68050"/>
    <w:lvl w:ilvl="0" w:tplc="DFB4760A">
      <w:start w:val="4"/>
      <w:numFmt w:val="decimal"/>
      <w:lvlText w:val="%1."/>
      <w:lvlJc w:val="left"/>
      <w:pPr>
        <w:ind w:left="123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F881D0">
      <w:start w:val="1"/>
      <w:numFmt w:val="lowerLetter"/>
      <w:lvlText w:val="%2."/>
      <w:lvlJc w:val="left"/>
      <w:pPr>
        <w:ind w:left="1686" w:hanging="3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8726428C">
      <w:start w:val="1"/>
      <w:numFmt w:val="lowerRoman"/>
      <w:lvlText w:val="%3."/>
      <w:lvlJc w:val="left"/>
      <w:pPr>
        <w:ind w:left="1595" w:hanging="322"/>
        <w:jc w:val="left"/>
      </w:pPr>
      <w:rPr>
        <w:rFonts w:ascii="Times New Roman" w:eastAsia="Times New Roman" w:hAnsi="Times New Roman" w:cs="Times New Roman" w:hint="default"/>
        <w:b w:val="0"/>
        <w:bCs w:val="0"/>
        <w:i w:val="0"/>
        <w:iCs w:val="0"/>
        <w:spacing w:val="-10"/>
        <w:w w:val="100"/>
        <w:sz w:val="24"/>
        <w:szCs w:val="24"/>
        <w:lang w:val="ru-RU" w:eastAsia="en-US" w:bidi="ar-SA"/>
      </w:rPr>
    </w:lvl>
    <w:lvl w:ilvl="3" w:tplc="6750DE22">
      <w:numFmt w:val="bullet"/>
      <w:lvlText w:val="•"/>
      <w:lvlJc w:val="left"/>
      <w:pPr>
        <w:ind w:left="1980" w:hanging="322"/>
      </w:pPr>
      <w:rPr>
        <w:rFonts w:hint="default"/>
        <w:lang w:val="ru-RU" w:eastAsia="en-US" w:bidi="ar-SA"/>
      </w:rPr>
    </w:lvl>
    <w:lvl w:ilvl="4" w:tplc="5CC8E2F6">
      <w:numFmt w:val="bullet"/>
      <w:lvlText w:val="•"/>
      <w:lvlJc w:val="left"/>
      <w:pPr>
        <w:ind w:left="3163" w:hanging="322"/>
      </w:pPr>
      <w:rPr>
        <w:rFonts w:hint="default"/>
        <w:lang w:val="ru-RU" w:eastAsia="en-US" w:bidi="ar-SA"/>
      </w:rPr>
    </w:lvl>
    <w:lvl w:ilvl="5" w:tplc="90FE078C">
      <w:numFmt w:val="bullet"/>
      <w:lvlText w:val="•"/>
      <w:lvlJc w:val="left"/>
      <w:pPr>
        <w:ind w:left="4346" w:hanging="322"/>
      </w:pPr>
      <w:rPr>
        <w:rFonts w:hint="default"/>
        <w:lang w:val="ru-RU" w:eastAsia="en-US" w:bidi="ar-SA"/>
      </w:rPr>
    </w:lvl>
    <w:lvl w:ilvl="6" w:tplc="07BAD1CA">
      <w:numFmt w:val="bullet"/>
      <w:lvlText w:val="•"/>
      <w:lvlJc w:val="left"/>
      <w:pPr>
        <w:ind w:left="5530" w:hanging="322"/>
      </w:pPr>
      <w:rPr>
        <w:rFonts w:hint="default"/>
        <w:lang w:val="ru-RU" w:eastAsia="en-US" w:bidi="ar-SA"/>
      </w:rPr>
    </w:lvl>
    <w:lvl w:ilvl="7" w:tplc="AFDABB3E">
      <w:numFmt w:val="bullet"/>
      <w:lvlText w:val="•"/>
      <w:lvlJc w:val="left"/>
      <w:pPr>
        <w:ind w:left="6713" w:hanging="322"/>
      </w:pPr>
      <w:rPr>
        <w:rFonts w:hint="default"/>
        <w:lang w:val="ru-RU" w:eastAsia="en-US" w:bidi="ar-SA"/>
      </w:rPr>
    </w:lvl>
    <w:lvl w:ilvl="8" w:tplc="B68EFBDC">
      <w:numFmt w:val="bullet"/>
      <w:lvlText w:val="•"/>
      <w:lvlJc w:val="left"/>
      <w:pPr>
        <w:ind w:left="7897" w:hanging="322"/>
      </w:pPr>
      <w:rPr>
        <w:rFonts w:hint="default"/>
        <w:lang w:val="ru-RU" w:eastAsia="en-US" w:bidi="ar-SA"/>
      </w:rPr>
    </w:lvl>
  </w:abstractNum>
  <w:num w:numId="1">
    <w:abstractNumId w:val="4"/>
  </w:num>
  <w:num w:numId="2">
    <w:abstractNumId w:val="10"/>
  </w:num>
  <w:num w:numId="3">
    <w:abstractNumId w:val="26"/>
  </w:num>
  <w:num w:numId="4">
    <w:abstractNumId w:val="50"/>
  </w:num>
  <w:num w:numId="5">
    <w:abstractNumId w:val="21"/>
  </w:num>
  <w:num w:numId="6">
    <w:abstractNumId w:val="18"/>
  </w:num>
  <w:num w:numId="7">
    <w:abstractNumId w:val="59"/>
  </w:num>
  <w:num w:numId="8">
    <w:abstractNumId w:val="65"/>
  </w:num>
  <w:num w:numId="9">
    <w:abstractNumId w:val="64"/>
  </w:num>
  <w:num w:numId="10">
    <w:abstractNumId w:val="63"/>
  </w:num>
  <w:num w:numId="11">
    <w:abstractNumId w:val="8"/>
  </w:num>
  <w:num w:numId="12">
    <w:abstractNumId w:val="32"/>
  </w:num>
  <w:num w:numId="13">
    <w:abstractNumId w:val="56"/>
  </w:num>
  <w:num w:numId="14">
    <w:abstractNumId w:val="11"/>
  </w:num>
  <w:num w:numId="15">
    <w:abstractNumId w:val="39"/>
  </w:num>
  <w:num w:numId="16">
    <w:abstractNumId w:val="40"/>
  </w:num>
  <w:num w:numId="17">
    <w:abstractNumId w:val="62"/>
  </w:num>
  <w:num w:numId="18">
    <w:abstractNumId w:val="9"/>
  </w:num>
  <w:num w:numId="19">
    <w:abstractNumId w:val="58"/>
  </w:num>
  <w:num w:numId="20">
    <w:abstractNumId w:val="15"/>
  </w:num>
  <w:num w:numId="21">
    <w:abstractNumId w:val="20"/>
  </w:num>
  <w:num w:numId="22">
    <w:abstractNumId w:val="25"/>
  </w:num>
  <w:num w:numId="23">
    <w:abstractNumId w:val="16"/>
  </w:num>
  <w:num w:numId="24">
    <w:abstractNumId w:val="54"/>
  </w:num>
  <w:num w:numId="25">
    <w:abstractNumId w:val="41"/>
  </w:num>
  <w:num w:numId="26">
    <w:abstractNumId w:val="53"/>
  </w:num>
  <w:num w:numId="27">
    <w:abstractNumId w:val="28"/>
  </w:num>
  <w:num w:numId="28">
    <w:abstractNumId w:val="34"/>
  </w:num>
  <w:num w:numId="29">
    <w:abstractNumId w:val="33"/>
  </w:num>
  <w:num w:numId="30">
    <w:abstractNumId w:val="22"/>
  </w:num>
  <w:num w:numId="31">
    <w:abstractNumId w:val="27"/>
  </w:num>
  <w:num w:numId="32">
    <w:abstractNumId w:val="57"/>
  </w:num>
  <w:num w:numId="33">
    <w:abstractNumId w:val="23"/>
  </w:num>
  <w:num w:numId="34">
    <w:abstractNumId w:val="6"/>
  </w:num>
  <w:num w:numId="35">
    <w:abstractNumId w:val="46"/>
  </w:num>
  <w:num w:numId="36">
    <w:abstractNumId w:val="38"/>
  </w:num>
  <w:num w:numId="37">
    <w:abstractNumId w:val="3"/>
  </w:num>
  <w:num w:numId="38">
    <w:abstractNumId w:val="2"/>
  </w:num>
  <w:num w:numId="39">
    <w:abstractNumId w:val="1"/>
  </w:num>
  <w:num w:numId="40">
    <w:abstractNumId w:val="0"/>
  </w:num>
  <w:num w:numId="41">
    <w:abstractNumId w:val="37"/>
  </w:num>
  <w:num w:numId="42">
    <w:abstractNumId w:val="47"/>
  </w:num>
  <w:num w:numId="43">
    <w:abstractNumId w:val="29"/>
  </w:num>
  <w:num w:numId="44">
    <w:abstractNumId w:val="44"/>
  </w:num>
  <w:num w:numId="45">
    <w:abstractNumId w:val="51"/>
  </w:num>
  <w:num w:numId="46">
    <w:abstractNumId w:val="36"/>
  </w:num>
  <w:num w:numId="47">
    <w:abstractNumId w:val="48"/>
  </w:num>
  <w:num w:numId="48">
    <w:abstractNumId w:val="52"/>
  </w:num>
  <w:num w:numId="49">
    <w:abstractNumId w:val="12"/>
  </w:num>
  <w:num w:numId="50">
    <w:abstractNumId w:val="14"/>
  </w:num>
  <w:num w:numId="51">
    <w:abstractNumId w:val="43"/>
  </w:num>
  <w:num w:numId="52">
    <w:abstractNumId w:val="45"/>
  </w:num>
  <w:num w:numId="53">
    <w:abstractNumId w:val="35"/>
  </w:num>
  <w:num w:numId="54">
    <w:abstractNumId w:val="55"/>
  </w:num>
  <w:num w:numId="55">
    <w:abstractNumId w:val="13"/>
  </w:num>
  <w:num w:numId="56">
    <w:abstractNumId w:val="49"/>
  </w:num>
  <w:num w:numId="57">
    <w:abstractNumId w:val="24"/>
  </w:num>
  <w:num w:numId="58">
    <w:abstractNumId w:val="60"/>
  </w:num>
  <w:num w:numId="59">
    <w:abstractNumId w:val="19"/>
  </w:num>
  <w:num w:numId="60">
    <w:abstractNumId w:val="30"/>
  </w:num>
  <w:num w:numId="61">
    <w:abstractNumId w:val="61"/>
  </w:num>
  <w:num w:numId="62">
    <w:abstractNumId w:val="31"/>
  </w:num>
  <w:num w:numId="63">
    <w:abstractNumId w:val="42"/>
  </w:num>
  <w:num w:numId="64">
    <w:abstractNumId w:val="5"/>
  </w:num>
  <w:num w:numId="65">
    <w:abstractNumId w:val="17"/>
  </w:num>
  <w:num w:numId="66">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rawingGridVerticalSpacing w:val="5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B16"/>
    <w:rsid w:val="00000342"/>
    <w:rsid w:val="000003FE"/>
    <w:rsid w:val="00000673"/>
    <w:rsid w:val="00000B5E"/>
    <w:rsid w:val="00000F22"/>
    <w:rsid w:val="000011A9"/>
    <w:rsid w:val="000011B2"/>
    <w:rsid w:val="00001366"/>
    <w:rsid w:val="0000141D"/>
    <w:rsid w:val="000016DB"/>
    <w:rsid w:val="00001BBF"/>
    <w:rsid w:val="00002418"/>
    <w:rsid w:val="000027E4"/>
    <w:rsid w:val="0000281A"/>
    <w:rsid w:val="00002962"/>
    <w:rsid w:val="000029B2"/>
    <w:rsid w:val="00002CA3"/>
    <w:rsid w:val="00002ECC"/>
    <w:rsid w:val="0000303A"/>
    <w:rsid w:val="00003349"/>
    <w:rsid w:val="000036D7"/>
    <w:rsid w:val="00003D3C"/>
    <w:rsid w:val="00003EDC"/>
    <w:rsid w:val="00003F4B"/>
    <w:rsid w:val="0000421B"/>
    <w:rsid w:val="00004318"/>
    <w:rsid w:val="000046BC"/>
    <w:rsid w:val="00004D90"/>
    <w:rsid w:val="00005023"/>
    <w:rsid w:val="00005092"/>
    <w:rsid w:val="00005919"/>
    <w:rsid w:val="00006507"/>
    <w:rsid w:val="000069E1"/>
    <w:rsid w:val="0000709C"/>
    <w:rsid w:val="000076A4"/>
    <w:rsid w:val="0000792A"/>
    <w:rsid w:val="00007BDD"/>
    <w:rsid w:val="00007E25"/>
    <w:rsid w:val="000100C2"/>
    <w:rsid w:val="0001046D"/>
    <w:rsid w:val="000104F4"/>
    <w:rsid w:val="0001057A"/>
    <w:rsid w:val="000107C0"/>
    <w:rsid w:val="000109BE"/>
    <w:rsid w:val="00010A34"/>
    <w:rsid w:val="00010ADA"/>
    <w:rsid w:val="00010BDB"/>
    <w:rsid w:val="00011108"/>
    <w:rsid w:val="00011798"/>
    <w:rsid w:val="0001187F"/>
    <w:rsid w:val="000119D8"/>
    <w:rsid w:val="00011A1D"/>
    <w:rsid w:val="00011D0F"/>
    <w:rsid w:val="00011FEF"/>
    <w:rsid w:val="00012061"/>
    <w:rsid w:val="000120C4"/>
    <w:rsid w:val="000121BA"/>
    <w:rsid w:val="000124D8"/>
    <w:rsid w:val="00013623"/>
    <w:rsid w:val="0001387E"/>
    <w:rsid w:val="00013D63"/>
    <w:rsid w:val="0001487F"/>
    <w:rsid w:val="000148EF"/>
    <w:rsid w:val="00014A79"/>
    <w:rsid w:val="000150C0"/>
    <w:rsid w:val="000156F0"/>
    <w:rsid w:val="00015DD9"/>
    <w:rsid w:val="0001605D"/>
    <w:rsid w:val="000161E2"/>
    <w:rsid w:val="000161E5"/>
    <w:rsid w:val="000162D9"/>
    <w:rsid w:val="00016478"/>
    <w:rsid w:val="000166D8"/>
    <w:rsid w:val="000167E0"/>
    <w:rsid w:val="00016A37"/>
    <w:rsid w:val="0001703E"/>
    <w:rsid w:val="00017357"/>
    <w:rsid w:val="000173E6"/>
    <w:rsid w:val="0001789B"/>
    <w:rsid w:val="00017A00"/>
    <w:rsid w:val="00017B87"/>
    <w:rsid w:val="000201E5"/>
    <w:rsid w:val="00020CB9"/>
    <w:rsid w:val="000215C1"/>
    <w:rsid w:val="00021AF0"/>
    <w:rsid w:val="00021B93"/>
    <w:rsid w:val="000220C1"/>
    <w:rsid w:val="00022392"/>
    <w:rsid w:val="00022402"/>
    <w:rsid w:val="000224AF"/>
    <w:rsid w:val="00022B61"/>
    <w:rsid w:val="00022D7F"/>
    <w:rsid w:val="00023255"/>
    <w:rsid w:val="00023B5E"/>
    <w:rsid w:val="0002423E"/>
    <w:rsid w:val="00024457"/>
    <w:rsid w:val="00024D55"/>
    <w:rsid w:val="000256BB"/>
    <w:rsid w:val="000257CF"/>
    <w:rsid w:val="0002585B"/>
    <w:rsid w:val="000259ED"/>
    <w:rsid w:val="00026507"/>
    <w:rsid w:val="0002656C"/>
    <w:rsid w:val="000269C6"/>
    <w:rsid w:val="00026A4B"/>
    <w:rsid w:val="00026B64"/>
    <w:rsid w:val="00026CC3"/>
    <w:rsid w:val="00026DB2"/>
    <w:rsid w:val="00026E71"/>
    <w:rsid w:val="000273AB"/>
    <w:rsid w:val="000279B9"/>
    <w:rsid w:val="000279D7"/>
    <w:rsid w:val="00027DE0"/>
    <w:rsid w:val="00027F79"/>
    <w:rsid w:val="00027F84"/>
    <w:rsid w:val="00030352"/>
    <w:rsid w:val="000309AD"/>
    <w:rsid w:val="00030CBF"/>
    <w:rsid w:val="00030CD6"/>
    <w:rsid w:val="000316DA"/>
    <w:rsid w:val="00031801"/>
    <w:rsid w:val="000319FA"/>
    <w:rsid w:val="00031D11"/>
    <w:rsid w:val="00032091"/>
    <w:rsid w:val="00032101"/>
    <w:rsid w:val="000325C4"/>
    <w:rsid w:val="00032920"/>
    <w:rsid w:val="000329B1"/>
    <w:rsid w:val="00032A5D"/>
    <w:rsid w:val="00032ACE"/>
    <w:rsid w:val="00032B78"/>
    <w:rsid w:val="00032BB0"/>
    <w:rsid w:val="00032DB1"/>
    <w:rsid w:val="00033064"/>
    <w:rsid w:val="00033083"/>
    <w:rsid w:val="00033389"/>
    <w:rsid w:val="000335ED"/>
    <w:rsid w:val="000339CE"/>
    <w:rsid w:val="00033D47"/>
    <w:rsid w:val="00033D82"/>
    <w:rsid w:val="00033DB1"/>
    <w:rsid w:val="00033DB3"/>
    <w:rsid w:val="00033F13"/>
    <w:rsid w:val="00034108"/>
    <w:rsid w:val="000342AB"/>
    <w:rsid w:val="000343E1"/>
    <w:rsid w:val="000348FF"/>
    <w:rsid w:val="00034CEE"/>
    <w:rsid w:val="00035411"/>
    <w:rsid w:val="000362A7"/>
    <w:rsid w:val="00036716"/>
    <w:rsid w:val="000368EA"/>
    <w:rsid w:val="00036C03"/>
    <w:rsid w:val="00036E3C"/>
    <w:rsid w:val="0003754E"/>
    <w:rsid w:val="00037A9D"/>
    <w:rsid w:val="00037C65"/>
    <w:rsid w:val="00037D5E"/>
    <w:rsid w:val="00037E84"/>
    <w:rsid w:val="00037FC0"/>
    <w:rsid w:val="0004044E"/>
    <w:rsid w:val="00040684"/>
    <w:rsid w:val="00040832"/>
    <w:rsid w:val="0004088E"/>
    <w:rsid w:val="00041057"/>
    <w:rsid w:val="00041588"/>
    <w:rsid w:val="000416C3"/>
    <w:rsid w:val="0004195C"/>
    <w:rsid w:val="00041C07"/>
    <w:rsid w:val="00042501"/>
    <w:rsid w:val="000429F3"/>
    <w:rsid w:val="00042ABC"/>
    <w:rsid w:val="00042CE9"/>
    <w:rsid w:val="00042DEF"/>
    <w:rsid w:val="0004331D"/>
    <w:rsid w:val="000439F1"/>
    <w:rsid w:val="000442D2"/>
    <w:rsid w:val="000446A6"/>
    <w:rsid w:val="00044853"/>
    <w:rsid w:val="00044996"/>
    <w:rsid w:val="00044A04"/>
    <w:rsid w:val="00044E0D"/>
    <w:rsid w:val="00045363"/>
    <w:rsid w:val="0004549B"/>
    <w:rsid w:val="000456CE"/>
    <w:rsid w:val="00045722"/>
    <w:rsid w:val="00045E21"/>
    <w:rsid w:val="00045F42"/>
    <w:rsid w:val="000466D4"/>
    <w:rsid w:val="0004689B"/>
    <w:rsid w:val="00046A8C"/>
    <w:rsid w:val="00046CE0"/>
    <w:rsid w:val="00046E19"/>
    <w:rsid w:val="00046FA3"/>
    <w:rsid w:val="00047231"/>
    <w:rsid w:val="000473D5"/>
    <w:rsid w:val="000476E5"/>
    <w:rsid w:val="00047820"/>
    <w:rsid w:val="000479CA"/>
    <w:rsid w:val="000479CC"/>
    <w:rsid w:val="00047BC9"/>
    <w:rsid w:val="000500CA"/>
    <w:rsid w:val="00050DB7"/>
    <w:rsid w:val="00050E8C"/>
    <w:rsid w:val="0005117C"/>
    <w:rsid w:val="00051254"/>
    <w:rsid w:val="00051770"/>
    <w:rsid w:val="00051B20"/>
    <w:rsid w:val="00051B94"/>
    <w:rsid w:val="0005223E"/>
    <w:rsid w:val="00052701"/>
    <w:rsid w:val="0005293C"/>
    <w:rsid w:val="000529F4"/>
    <w:rsid w:val="00052E26"/>
    <w:rsid w:val="00053060"/>
    <w:rsid w:val="00053192"/>
    <w:rsid w:val="000532A7"/>
    <w:rsid w:val="000538B5"/>
    <w:rsid w:val="000539B5"/>
    <w:rsid w:val="00053D98"/>
    <w:rsid w:val="00053E69"/>
    <w:rsid w:val="00053E6D"/>
    <w:rsid w:val="000545E0"/>
    <w:rsid w:val="000547B7"/>
    <w:rsid w:val="000549C6"/>
    <w:rsid w:val="00054ACD"/>
    <w:rsid w:val="00054ADD"/>
    <w:rsid w:val="00054BEF"/>
    <w:rsid w:val="00054D9F"/>
    <w:rsid w:val="00054DA4"/>
    <w:rsid w:val="00055DC8"/>
    <w:rsid w:val="00056524"/>
    <w:rsid w:val="0005688E"/>
    <w:rsid w:val="00056AF3"/>
    <w:rsid w:val="00057868"/>
    <w:rsid w:val="000604B3"/>
    <w:rsid w:val="00060817"/>
    <w:rsid w:val="000610A9"/>
    <w:rsid w:val="0006135B"/>
    <w:rsid w:val="000619A0"/>
    <w:rsid w:val="00061AB1"/>
    <w:rsid w:val="00061C81"/>
    <w:rsid w:val="000625B5"/>
    <w:rsid w:val="00062F10"/>
    <w:rsid w:val="00063299"/>
    <w:rsid w:val="0006331E"/>
    <w:rsid w:val="00063579"/>
    <w:rsid w:val="00063665"/>
    <w:rsid w:val="00063782"/>
    <w:rsid w:val="0006388F"/>
    <w:rsid w:val="00063F51"/>
    <w:rsid w:val="000644EF"/>
    <w:rsid w:val="000648F0"/>
    <w:rsid w:val="00064953"/>
    <w:rsid w:val="00064A81"/>
    <w:rsid w:val="000657B1"/>
    <w:rsid w:val="00065C02"/>
    <w:rsid w:val="00065CDF"/>
    <w:rsid w:val="00066628"/>
    <w:rsid w:val="00066E8A"/>
    <w:rsid w:val="00067458"/>
    <w:rsid w:val="00067562"/>
    <w:rsid w:val="000678E1"/>
    <w:rsid w:val="00067A2F"/>
    <w:rsid w:val="00067CC6"/>
    <w:rsid w:val="00067DE9"/>
    <w:rsid w:val="00067F9C"/>
    <w:rsid w:val="00071101"/>
    <w:rsid w:val="00071A8E"/>
    <w:rsid w:val="00071C41"/>
    <w:rsid w:val="00072658"/>
    <w:rsid w:val="00072A6A"/>
    <w:rsid w:val="00072C67"/>
    <w:rsid w:val="000730C5"/>
    <w:rsid w:val="00073862"/>
    <w:rsid w:val="000738AC"/>
    <w:rsid w:val="0007391E"/>
    <w:rsid w:val="0007426F"/>
    <w:rsid w:val="000742BA"/>
    <w:rsid w:val="000742CD"/>
    <w:rsid w:val="00074571"/>
    <w:rsid w:val="000745A9"/>
    <w:rsid w:val="00074600"/>
    <w:rsid w:val="00074726"/>
    <w:rsid w:val="00074A75"/>
    <w:rsid w:val="00074B69"/>
    <w:rsid w:val="00074CE5"/>
    <w:rsid w:val="00074F05"/>
    <w:rsid w:val="00074F56"/>
    <w:rsid w:val="000751B0"/>
    <w:rsid w:val="0007527C"/>
    <w:rsid w:val="000752F7"/>
    <w:rsid w:val="0007554F"/>
    <w:rsid w:val="00075716"/>
    <w:rsid w:val="00075955"/>
    <w:rsid w:val="00075A7D"/>
    <w:rsid w:val="00076085"/>
    <w:rsid w:val="0007611F"/>
    <w:rsid w:val="00076767"/>
    <w:rsid w:val="00076B7D"/>
    <w:rsid w:val="00076F10"/>
    <w:rsid w:val="000771A9"/>
    <w:rsid w:val="000775EF"/>
    <w:rsid w:val="00077D82"/>
    <w:rsid w:val="00077F52"/>
    <w:rsid w:val="000800DA"/>
    <w:rsid w:val="000800FD"/>
    <w:rsid w:val="00080872"/>
    <w:rsid w:val="00080A89"/>
    <w:rsid w:val="00080E5B"/>
    <w:rsid w:val="0008127F"/>
    <w:rsid w:val="0008167B"/>
    <w:rsid w:val="000819A5"/>
    <w:rsid w:val="00081AAE"/>
    <w:rsid w:val="00081B11"/>
    <w:rsid w:val="00081C4E"/>
    <w:rsid w:val="00081CBF"/>
    <w:rsid w:val="000820F3"/>
    <w:rsid w:val="0008213F"/>
    <w:rsid w:val="000821B6"/>
    <w:rsid w:val="00082245"/>
    <w:rsid w:val="000822E1"/>
    <w:rsid w:val="00082875"/>
    <w:rsid w:val="00083259"/>
    <w:rsid w:val="000832C8"/>
    <w:rsid w:val="00083AE4"/>
    <w:rsid w:val="00083D50"/>
    <w:rsid w:val="00083F6A"/>
    <w:rsid w:val="00084190"/>
    <w:rsid w:val="00084370"/>
    <w:rsid w:val="00084911"/>
    <w:rsid w:val="00084BA4"/>
    <w:rsid w:val="00084DD2"/>
    <w:rsid w:val="00085B62"/>
    <w:rsid w:val="00085D3F"/>
    <w:rsid w:val="00086112"/>
    <w:rsid w:val="000861E5"/>
    <w:rsid w:val="000864FF"/>
    <w:rsid w:val="000868D7"/>
    <w:rsid w:val="000869F2"/>
    <w:rsid w:val="00086A02"/>
    <w:rsid w:val="00086BC0"/>
    <w:rsid w:val="00087333"/>
    <w:rsid w:val="000874B2"/>
    <w:rsid w:val="00087855"/>
    <w:rsid w:val="0008796B"/>
    <w:rsid w:val="00087B9D"/>
    <w:rsid w:val="00087E82"/>
    <w:rsid w:val="00090267"/>
    <w:rsid w:val="000902FE"/>
    <w:rsid w:val="00090A9F"/>
    <w:rsid w:val="00090DF6"/>
    <w:rsid w:val="00091297"/>
    <w:rsid w:val="00091797"/>
    <w:rsid w:val="00091BED"/>
    <w:rsid w:val="00091DA3"/>
    <w:rsid w:val="000925FF"/>
    <w:rsid w:val="00092958"/>
    <w:rsid w:val="00092A1F"/>
    <w:rsid w:val="00092C2B"/>
    <w:rsid w:val="00092C5D"/>
    <w:rsid w:val="00092FFC"/>
    <w:rsid w:val="000931C3"/>
    <w:rsid w:val="000934D7"/>
    <w:rsid w:val="0009379D"/>
    <w:rsid w:val="000937EF"/>
    <w:rsid w:val="0009382E"/>
    <w:rsid w:val="00093A25"/>
    <w:rsid w:val="00093BD0"/>
    <w:rsid w:val="00093D23"/>
    <w:rsid w:val="00093F50"/>
    <w:rsid w:val="00094043"/>
    <w:rsid w:val="00094153"/>
    <w:rsid w:val="00094BD0"/>
    <w:rsid w:val="00094E1E"/>
    <w:rsid w:val="00095004"/>
    <w:rsid w:val="00095362"/>
    <w:rsid w:val="0009537D"/>
    <w:rsid w:val="000954E7"/>
    <w:rsid w:val="0009562E"/>
    <w:rsid w:val="00095759"/>
    <w:rsid w:val="000959BE"/>
    <w:rsid w:val="00095E54"/>
    <w:rsid w:val="0009635B"/>
    <w:rsid w:val="000971F5"/>
    <w:rsid w:val="00097539"/>
    <w:rsid w:val="0009754A"/>
    <w:rsid w:val="000976E9"/>
    <w:rsid w:val="00097AC1"/>
    <w:rsid w:val="00097F35"/>
    <w:rsid w:val="00097FDC"/>
    <w:rsid w:val="000A0370"/>
    <w:rsid w:val="000A03F4"/>
    <w:rsid w:val="000A052E"/>
    <w:rsid w:val="000A0752"/>
    <w:rsid w:val="000A0A08"/>
    <w:rsid w:val="000A0CE9"/>
    <w:rsid w:val="000A122F"/>
    <w:rsid w:val="000A1249"/>
    <w:rsid w:val="000A12FA"/>
    <w:rsid w:val="000A1440"/>
    <w:rsid w:val="000A144D"/>
    <w:rsid w:val="000A16BB"/>
    <w:rsid w:val="000A1931"/>
    <w:rsid w:val="000A1C62"/>
    <w:rsid w:val="000A1D65"/>
    <w:rsid w:val="000A23D6"/>
    <w:rsid w:val="000A244F"/>
    <w:rsid w:val="000A248A"/>
    <w:rsid w:val="000A2640"/>
    <w:rsid w:val="000A2BD0"/>
    <w:rsid w:val="000A2C2F"/>
    <w:rsid w:val="000A364B"/>
    <w:rsid w:val="000A3879"/>
    <w:rsid w:val="000A3B0F"/>
    <w:rsid w:val="000A3FF2"/>
    <w:rsid w:val="000A4316"/>
    <w:rsid w:val="000A4414"/>
    <w:rsid w:val="000A4A73"/>
    <w:rsid w:val="000A5055"/>
    <w:rsid w:val="000A566B"/>
    <w:rsid w:val="000A5D75"/>
    <w:rsid w:val="000A5FC7"/>
    <w:rsid w:val="000A63D3"/>
    <w:rsid w:val="000A68F6"/>
    <w:rsid w:val="000A6956"/>
    <w:rsid w:val="000A6C98"/>
    <w:rsid w:val="000A6CE9"/>
    <w:rsid w:val="000A731C"/>
    <w:rsid w:val="000A7867"/>
    <w:rsid w:val="000A7CCA"/>
    <w:rsid w:val="000A7D7B"/>
    <w:rsid w:val="000A7F38"/>
    <w:rsid w:val="000A7FC5"/>
    <w:rsid w:val="000B05CC"/>
    <w:rsid w:val="000B06BA"/>
    <w:rsid w:val="000B071D"/>
    <w:rsid w:val="000B072C"/>
    <w:rsid w:val="000B0966"/>
    <w:rsid w:val="000B0D37"/>
    <w:rsid w:val="000B1073"/>
    <w:rsid w:val="000B109C"/>
    <w:rsid w:val="000B134A"/>
    <w:rsid w:val="000B19E4"/>
    <w:rsid w:val="000B1AA2"/>
    <w:rsid w:val="000B1B26"/>
    <w:rsid w:val="000B1DFD"/>
    <w:rsid w:val="000B2169"/>
    <w:rsid w:val="000B29C5"/>
    <w:rsid w:val="000B2A67"/>
    <w:rsid w:val="000B2E53"/>
    <w:rsid w:val="000B2EA3"/>
    <w:rsid w:val="000B2F57"/>
    <w:rsid w:val="000B2FFD"/>
    <w:rsid w:val="000B30B9"/>
    <w:rsid w:val="000B3194"/>
    <w:rsid w:val="000B348F"/>
    <w:rsid w:val="000B34E1"/>
    <w:rsid w:val="000B34E2"/>
    <w:rsid w:val="000B352A"/>
    <w:rsid w:val="000B3548"/>
    <w:rsid w:val="000B3B1B"/>
    <w:rsid w:val="000B3D21"/>
    <w:rsid w:val="000B3D38"/>
    <w:rsid w:val="000B3E2A"/>
    <w:rsid w:val="000B3E72"/>
    <w:rsid w:val="000B481C"/>
    <w:rsid w:val="000B5093"/>
    <w:rsid w:val="000B587A"/>
    <w:rsid w:val="000B58AB"/>
    <w:rsid w:val="000B5A77"/>
    <w:rsid w:val="000B61DA"/>
    <w:rsid w:val="000B660D"/>
    <w:rsid w:val="000B6625"/>
    <w:rsid w:val="000B67C7"/>
    <w:rsid w:val="000B726C"/>
    <w:rsid w:val="000C0011"/>
    <w:rsid w:val="000C02FA"/>
    <w:rsid w:val="000C0358"/>
    <w:rsid w:val="000C0862"/>
    <w:rsid w:val="000C0E7D"/>
    <w:rsid w:val="000C1466"/>
    <w:rsid w:val="000C15AC"/>
    <w:rsid w:val="000C1B36"/>
    <w:rsid w:val="000C1B42"/>
    <w:rsid w:val="000C2942"/>
    <w:rsid w:val="000C315A"/>
    <w:rsid w:val="000C3507"/>
    <w:rsid w:val="000C3E29"/>
    <w:rsid w:val="000C3E9D"/>
    <w:rsid w:val="000C3EB7"/>
    <w:rsid w:val="000C3F34"/>
    <w:rsid w:val="000C40D6"/>
    <w:rsid w:val="000C4111"/>
    <w:rsid w:val="000C4129"/>
    <w:rsid w:val="000C4B18"/>
    <w:rsid w:val="000C4EB0"/>
    <w:rsid w:val="000C4ED2"/>
    <w:rsid w:val="000C58D3"/>
    <w:rsid w:val="000C59E4"/>
    <w:rsid w:val="000C5F63"/>
    <w:rsid w:val="000C62AD"/>
    <w:rsid w:val="000C644B"/>
    <w:rsid w:val="000C6532"/>
    <w:rsid w:val="000C6AC5"/>
    <w:rsid w:val="000C6FB8"/>
    <w:rsid w:val="000C715F"/>
    <w:rsid w:val="000C72C6"/>
    <w:rsid w:val="000C7429"/>
    <w:rsid w:val="000C7448"/>
    <w:rsid w:val="000C7B92"/>
    <w:rsid w:val="000C7D73"/>
    <w:rsid w:val="000D0040"/>
    <w:rsid w:val="000D0072"/>
    <w:rsid w:val="000D017E"/>
    <w:rsid w:val="000D04B9"/>
    <w:rsid w:val="000D0565"/>
    <w:rsid w:val="000D0808"/>
    <w:rsid w:val="000D0891"/>
    <w:rsid w:val="000D0DA9"/>
    <w:rsid w:val="000D0F87"/>
    <w:rsid w:val="000D1364"/>
    <w:rsid w:val="000D16E6"/>
    <w:rsid w:val="000D1755"/>
    <w:rsid w:val="000D1957"/>
    <w:rsid w:val="000D1D31"/>
    <w:rsid w:val="000D1E04"/>
    <w:rsid w:val="000D20F5"/>
    <w:rsid w:val="000D252E"/>
    <w:rsid w:val="000D260C"/>
    <w:rsid w:val="000D26F0"/>
    <w:rsid w:val="000D27C0"/>
    <w:rsid w:val="000D2845"/>
    <w:rsid w:val="000D2B23"/>
    <w:rsid w:val="000D2B3D"/>
    <w:rsid w:val="000D2D2B"/>
    <w:rsid w:val="000D2EC3"/>
    <w:rsid w:val="000D3034"/>
    <w:rsid w:val="000D3497"/>
    <w:rsid w:val="000D3EE6"/>
    <w:rsid w:val="000D41B8"/>
    <w:rsid w:val="000D4467"/>
    <w:rsid w:val="000D448F"/>
    <w:rsid w:val="000D47CC"/>
    <w:rsid w:val="000D4A70"/>
    <w:rsid w:val="000D4C36"/>
    <w:rsid w:val="000D5DD7"/>
    <w:rsid w:val="000D5F75"/>
    <w:rsid w:val="000D6113"/>
    <w:rsid w:val="000D6452"/>
    <w:rsid w:val="000D693C"/>
    <w:rsid w:val="000D6BA6"/>
    <w:rsid w:val="000D7B70"/>
    <w:rsid w:val="000D7DCD"/>
    <w:rsid w:val="000D7DDD"/>
    <w:rsid w:val="000E0333"/>
    <w:rsid w:val="000E0511"/>
    <w:rsid w:val="000E0533"/>
    <w:rsid w:val="000E07BE"/>
    <w:rsid w:val="000E07CD"/>
    <w:rsid w:val="000E0C3E"/>
    <w:rsid w:val="000E0D92"/>
    <w:rsid w:val="000E0E54"/>
    <w:rsid w:val="000E1112"/>
    <w:rsid w:val="000E1362"/>
    <w:rsid w:val="000E13D4"/>
    <w:rsid w:val="000E145E"/>
    <w:rsid w:val="000E1500"/>
    <w:rsid w:val="000E15BB"/>
    <w:rsid w:val="000E1758"/>
    <w:rsid w:val="000E18C0"/>
    <w:rsid w:val="000E1A77"/>
    <w:rsid w:val="000E1B3F"/>
    <w:rsid w:val="000E1BC3"/>
    <w:rsid w:val="000E1E7B"/>
    <w:rsid w:val="000E208F"/>
    <w:rsid w:val="000E2140"/>
    <w:rsid w:val="000E283E"/>
    <w:rsid w:val="000E2934"/>
    <w:rsid w:val="000E2A27"/>
    <w:rsid w:val="000E2B50"/>
    <w:rsid w:val="000E2ECC"/>
    <w:rsid w:val="000E2F03"/>
    <w:rsid w:val="000E2FA3"/>
    <w:rsid w:val="000E30F6"/>
    <w:rsid w:val="000E340C"/>
    <w:rsid w:val="000E3880"/>
    <w:rsid w:val="000E3B18"/>
    <w:rsid w:val="000E3B78"/>
    <w:rsid w:val="000E3DDD"/>
    <w:rsid w:val="000E3F5B"/>
    <w:rsid w:val="000E3FA3"/>
    <w:rsid w:val="000E4292"/>
    <w:rsid w:val="000E4475"/>
    <w:rsid w:val="000E4A51"/>
    <w:rsid w:val="000E4A5A"/>
    <w:rsid w:val="000E51FC"/>
    <w:rsid w:val="000E53C2"/>
    <w:rsid w:val="000E53F3"/>
    <w:rsid w:val="000E562F"/>
    <w:rsid w:val="000E58CC"/>
    <w:rsid w:val="000E5FAC"/>
    <w:rsid w:val="000E60E4"/>
    <w:rsid w:val="000E630A"/>
    <w:rsid w:val="000E64D8"/>
    <w:rsid w:val="000E6933"/>
    <w:rsid w:val="000E69BA"/>
    <w:rsid w:val="000E69F3"/>
    <w:rsid w:val="000E6AC5"/>
    <w:rsid w:val="000E6F8B"/>
    <w:rsid w:val="000E7012"/>
    <w:rsid w:val="000E73B5"/>
    <w:rsid w:val="000F01DC"/>
    <w:rsid w:val="000F03F1"/>
    <w:rsid w:val="000F05BE"/>
    <w:rsid w:val="000F0CA6"/>
    <w:rsid w:val="000F137B"/>
    <w:rsid w:val="000F19F0"/>
    <w:rsid w:val="000F1A2F"/>
    <w:rsid w:val="000F1C2C"/>
    <w:rsid w:val="000F1E3E"/>
    <w:rsid w:val="000F1E4C"/>
    <w:rsid w:val="000F1EE8"/>
    <w:rsid w:val="000F2034"/>
    <w:rsid w:val="000F228E"/>
    <w:rsid w:val="000F2799"/>
    <w:rsid w:val="000F2A01"/>
    <w:rsid w:val="000F2A56"/>
    <w:rsid w:val="000F2F2A"/>
    <w:rsid w:val="000F387E"/>
    <w:rsid w:val="000F38C8"/>
    <w:rsid w:val="000F3A8D"/>
    <w:rsid w:val="000F3BEF"/>
    <w:rsid w:val="000F3C80"/>
    <w:rsid w:val="000F41B1"/>
    <w:rsid w:val="000F4225"/>
    <w:rsid w:val="000F4311"/>
    <w:rsid w:val="000F463C"/>
    <w:rsid w:val="000F48CA"/>
    <w:rsid w:val="000F4B29"/>
    <w:rsid w:val="000F4CDE"/>
    <w:rsid w:val="000F4D05"/>
    <w:rsid w:val="000F4F0F"/>
    <w:rsid w:val="000F5744"/>
    <w:rsid w:val="000F5D0D"/>
    <w:rsid w:val="000F5E3B"/>
    <w:rsid w:val="000F5EFB"/>
    <w:rsid w:val="000F683E"/>
    <w:rsid w:val="000F6C16"/>
    <w:rsid w:val="000F6E12"/>
    <w:rsid w:val="000F72CD"/>
    <w:rsid w:val="000F7376"/>
    <w:rsid w:val="000F7535"/>
    <w:rsid w:val="000F77BE"/>
    <w:rsid w:val="000F7890"/>
    <w:rsid w:val="000F78E0"/>
    <w:rsid w:val="000F7E35"/>
    <w:rsid w:val="000F7F4A"/>
    <w:rsid w:val="0010011A"/>
    <w:rsid w:val="0010050A"/>
    <w:rsid w:val="00100743"/>
    <w:rsid w:val="001009DF"/>
    <w:rsid w:val="00100C38"/>
    <w:rsid w:val="00100D85"/>
    <w:rsid w:val="00100E5D"/>
    <w:rsid w:val="00101064"/>
    <w:rsid w:val="0010108F"/>
    <w:rsid w:val="00101258"/>
    <w:rsid w:val="001012C2"/>
    <w:rsid w:val="00101399"/>
    <w:rsid w:val="001015B3"/>
    <w:rsid w:val="00101BA0"/>
    <w:rsid w:val="00102385"/>
    <w:rsid w:val="00102A7E"/>
    <w:rsid w:val="00102AAE"/>
    <w:rsid w:val="00102AFF"/>
    <w:rsid w:val="00102DEE"/>
    <w:rsid w:val="00103BC5"/>
    <w:rsid w:val="00103F6B"/>
    <w:rsid w:val="00103F80"/>
    <w:rsid w:val="00103FCC"/>
    <w:rsid w:val="001040B6"/>
    <w:rsid w:val="001043AF"/>
    <w:rsid w:val="00105C2E"/>
    <w:rsid w:val="00105C8C"/>
    <w:rsid w:val="0010623A"/>
    <w:rsid w:val="00106348"/>
    <w:rsid w:val="001065B8"/>
    <w:rsid w:val="00106819"/>
    <w:rsid w:val="0010694B"/>
    <w:rsid w:val="00106AEF"/>
    <w:rsid w:val="00106C91"/>
    <w:rsid w:val="00106F56"/>
    <w:rsid w:val="00106F8D"/>
    <w:rsid w:val="00107368"/>
    <w:rsid w:val="00107A75"/>
    <w:rsid w:val="00107B3D"/>
    <w:rsid w:val="00107BD0"/>
    <w:rsid w:val="00107D7E"/>
    <w:rsid w:val="0011012F"/>
    <w:rsid w:val="0011016B"/>
    <w:rsid w:val="0011026C"/>
    <w:rsid w:val="0011028C"/>
    <w:rsid w:val="001103C6"/>
    <w:rsid w:val="0011062D"/>
    <w:rsid w:val="00110F0A"/>
    <w:rsid w:val="001110D0"/>
    <w:rsid w:val="001115EB"/>
    <w:rsid w:val="00111E22"/>
    <w:rsid w:val="00111E7D"/>
    <w:rsid w:val="00112086"/>
    <w:rsid w:val="0011213B"/>
    <w:rsid w:val="001126ED"/>
    <w:rsid w:val="00112940"/>
    <w:rsid w:val="001129A0"/>
    <w:rsid w:val="00112BA2"/>
    <w:rsid w:val="00112F28"/>
    <w:rsid w:val="00112F7D"/>
    <w:rsid w:val="00113003"/>
    <w:rsid w:val="001139F4"/>
    <w:rsid w:val="001140D2"/>
    <w:rsid w:val="00114AA5"/>
    <w:rsid w:val="00114BDE"/>
    <w:rsid w:val="00114E70"/>
    <w:rsid w:val="00114FA9"/>
    <w:rsid w:val="00115063"/>
    <w:rsid w:val="001152DC"/>
    <w:rsid w:val="00115A1C"/>
    <w:rsid w:val="00115E04"/>
    <w:rsid w:val="00116863"/>
    <w:rsid w:val="00116BFC"/>
    <w:rsid w:val="00116EDA"/>
    <w:rsid w:val="00117524"/>
    <w:rsid w:val="00117CAC"/>
    <w:rsid w:val="00117D81"/>
    <w:rsid w:val="00117DC6"/>
    <w:rsid w:val="00120827"/>
    <w:rsid w:val="001208E4"/>
    <w:rsid w:val="00120B61"/>
    <w:rsid w:val="00120B85"/>
    <w:rsid w:val="00120CC3"/>
    <w:rsid w:val="00120DB5"/>
    <w:rsid w:val="00121204"/>
    <w:rsid w:val="00121310"/>
    <w:rsid w:val="00121311"/>
    <w:rsid w:val="00121482"/>
    <w:rsid w:val="00121582"/>
    <w:rsid w:val="00121694"/>
    <w:rsid w:val="001218B1"/>
    <w:rsid w:val="00121A59"/>
    <w:rsid w:val="00121CF0"/>
    <w:rsid w:val="001224ED"/>
    <w:rsid w:val="00122CF2"/>
    <w:rsid w:val="0012309E"/>
    <w:rsid w:val="001232AA"/>
    <w:rsid w:val="0012353D"/>
    <w:rsid w:val="00123C06"/>
    <w:rsid w:val="00123D2A"/>
    <w:rsid w:val="00123D33"/>
    <w:rsid w:val="00123F68"/>
    <w:rsid w:val="001244AB"/>
    <w:rsid w:val="0012475D"/>
    <w:rsid w:val="0012501B"/>
    <w:rsid w:val="001250E1"/>
    <w:rsid w:val="001255B1"/>
    <w:rsid w:val="001255DE"/>
    <w:rsid w:val="0012594E"/>
    <w:rsid w:val="00125ACF"/>
    <w:rsid w:val="00125C9C"/>
    <w:rsid w:val="00125D5D"/>
    <w:rsid w:val="001260ED"/>
    <w:rsid w:val="0012646B"/>
    <w:rsid w:val="0012675E"/>
    <w:rsid w:val="00126A80"/>
    <w:rsid w:val="00126BB6"/>
    <w:rsid w:val="00126E17"/>
    <w:rsid w:val="001272AB"/>
    <w:rsid w:val="00127B39"/>
    <w:rsid w:val="00127E05"/>
    <w:rsid w:val="001301B8"/>
    <w:rsid w:val="001301D2"/>
    <w:rsid w:val="0013040E"/>
    <w:rsid w:val="001306C9"/>
    <w:rsid w:val="001307F3"/>
    <w:rsid w:val="00130888"/>
    <w:rsid w:val="00130963"/>
    <w:rsid w:val="00130A36"/>
    <w:rsid w:val="00130E19"/>
    <w:rsid w:val="001311C3"/>
    <w:rsid w:val="00131231"/>
    <w:rsid w:val="0013155A"/>
    <w:rsid w:val="001316D9"/>
    <w:rsid w:val="0013185E"/>
    <w:rsid w:val="0013188A"/>
    <w:rsid w:val="001327BE"/>
    <w:rsid w:val="0013345A"/>
    <w:rsid w:val="001334C0"/>
    <w:rsid w:val="00133954"/>
    <w:rsid w:val="00133A46"/>
    <w:rsid w:val="00134280"/>
    <w:rsid w:val="00134974"/>
    <w:rsid w:val="00134E76"/>
    <w:rsid w:val="00135293"/>
    <w:rsid w:val="001352A5"/>
    <w:rsid w:val="001353E8"/>
    <w:rsid w:val="0013552F"/>
    <w:rsid w:val="00135535"/>
    <w:rsid w:val="0013554C"/>
    <w:rsid w:val="0013559A"/>
    <w:rsid w:val="001356C0"/>
    <w:rsid w:val="001358D9"/>
    <w:rsid w:val="00135B96"/>
    <w:rsid w:val="001364C2"/>
    <w:rsid w:val="00136547"/>
    <w:rsid w:val="00136653"/>
    <w:rsid w:val="001366ED"/>
    <w:rsid w:val="001368D2"/>
    <w:rsid w:val="00137046"/>
    <w:rsid w:val="00137442"/>
    <w:rsid w:val="001377B0"/>
    <w:rsid w:val="00137A7E"/>
    <w:rsid w:val="00137CAD"/>
    <w:rsid w:val="00140085"/>
    <w:rsid w:val="00140135"/>
    <w:rsid w:val="00140629"/>
    <w:rsid w:val="0014078F"/>
    <w:rsid w:val="00140BED"/>
    <w:rsid w:val="00141519"/>
    <w:rsid w:val="00141C0C"/>
    <w:rsid w:val="00141CDE"/>
    <w:rsid w:val="00141D41"/>
    <w:rsid w:val="00141E36"/>
    <w:rsid w:val="001423BA"/>
    <w:rsid w:val="00142473"/>
    <w:rsid w:val="00142920"/>
    <w:rsid w:val="00142C14"/>
    <w:rsid w:val="00142C9A"/>
    <w:rsid w:val="00142DCF"/>
    <w:rsid w:val="00143396"/>
    <w:rsid w:val="00143C0F"/>
    <w:rsid w:val="00143F7F"/>
    <w:rsid w:val="001442EC"/>
    <w:rsid w:val="00144489"/>
    <w:rsid w:val="00144A50"/>
    <w:rsid w:val="00144C51"/>
    <w:rsid w:val="00144DCE"/>
    <w:rsid w:val="00144FB9"/>
    <w:rsid w:val="0014502D"/>
    <w:rsid w:val="00145503"/>
    <w:rsid w:val="00145893"/>
    <w:rsid w:val="00145A87"/>
    <w:rsid w:val="00145CD1"/>
    <w:rsid w:val="00146249"/>
    <w:rsid w:val="00146502"/>
    <w:rsid w:val="0014669C"/>
    <w:rsid w:val="00146805"/>
    <w:rsid w:val="0014698D"/>
    <w:rsid w:val="001471F7"/>
    <w:rsid w:val="0014738C"/>
    <w:rsid w:val="001473F6"/>
    <w:rsid w:val="00147A40"/>
    <w:rsid w:val="00147C01"/>
    <w:rsid w:val="00147E7F"/>
    <w:rsid w:val="00147EBB"/>
    <w:rsid w:val="00147F53"/>
    <w:rsid w:val="001500FA"/>
    <w:rsid w:val="00150197"/>
    <w:rsid w:val="001503BB"/>
    <w:rsid w:val="001508F0"/>
    <w:rsid w:val="001510DD"/>
    <w:rsid w:val="001512E2"/>
    <w:rsid w:val="001513A9"/>
    <w:rsid w:val="00151631"/>
    <w:rsid w:val="0015182F"/>
    <w:rsid w:val="00151982"/>
    <w:rsid w:val="00151AED"/>
    <w:rsid w:val="00151B2C"/>
    <w:rsid w:val="00151EFB"/>
    <w:rsid w:val="00152195"/>
    <w:rsid w:val="00152210"/>
    <w:rsid w:val="00152C7B"/>
    <w:rsid w:val="00152CD8"/>
    <w:rsid w:val="00153165"/>
    <w:rsid w:val="00153195"/>
    <w:rsid w:val="00153675"/>
    <w:rsid w:val="00153733"/>
    <w:rsid w:val="00154555"/>
    <w:rsid w:val="0015461F"/>
    <w:rsid w:val="00154C3B"/>
    <w:rsid w:val="001552AA"/>
    <w:rsid w:val="001559D3"/>
    <w:rsid w:val="00155ADC"/>
    <w:rsid w:val="001560F8"/>
    <w:rsid w:val="00156283"/>
    <w:rsid w:val="001563D1"/>
    <w:rsid w:val="001563FC"/>
    <w:rsid w:val="001565F5"/>
    <w:rsid w:val="00156651"/>
    <w:rsid w:val="001569C3"/>
    <w:rsid w:val="00156D0A"/>
    <w:rsid w:val="001573A6"/>
    <w:rsid w:val="001574A3"/>
    <w:rsid w:val="0015799F"/>
    <w:rsid w:val="00157A01"/>
    <w:rsid w:val="00157DB1"/>
    <w:rsid w:val="00157DE9"/>
    <w:rsid w:val="0016014F"/>
    <w:rsid w:val="001601D0"/>
    <w:rsid w:val="001606FC"/>
    <w:rsid w:val="00160BEC"/>
    <w:rsid w:val="00160CE1"/>
    <w:rsid w:val="00160EB6"/>
    <w:rsid w:val="00160F3E"/>
    <w:rsid w:val="00160F67"/>
    <w:rsid w:val="00161189"/>
    <w:rsid w:val="0016147D"/>
    <w:rsid w:val="00161D3D"/>
    <w:rsid w:val="00161E25"/>
    <w:rsid w:val="001620DC"/>
    <w:rsid w:val="00162369"/>
    <w:rsid w:val="0016268F"/>
    <w:rsid w:val="00162BB0"/>
    <w:rsid w:val="00162D3E"/>
    <w:rsid w:val="00163EE1"/>
    <w:rsid w:val="001640D6"/>
    <w:rsid w:val="00164D97"/>
    <w:rsid w:val="001653BD"/>
    <w:rsid w:val="00165B49"/>
    <w:rsid w:val="00165E54"/>
    <w:rsid w:val="0016607C"/>
    <w:rsid w:val="0016630B"/>
    <w:rsid w:val="001665C7"/>
    <w:rsid w:val="00166820"/>
    <w:rsid w:val="00166A4E"/>
    <w:rsid w:val="00166DCC"/>
    <w:rsid w:val="001677BA"/>
    <w:rsid w:val="0017031C"/>
    <w:rsid w:val="001704B3"/>
    <w:rsid w:val="0017120D"/>
    <w:rsid w:val="00171477"/>
    <w:rsid w:val="00171639"/>
    <w:rsid w:val="00171775"/>
    <w:rsid w:val="00171E38"/>
    <w:rsid w:val="001721C2"/>
    <w:rsid w:val="001722B4"/>
    <w:rsid w:val="00172A89"/>
    <w:rsid w:val="00172AC3"/>
    <w:rsid w:val="00172D99"/>
    <w:rsid w:val="001733C0"/>
    <w:rsid w:val="0017351C"/>
    <w:rsid w:val="00173685"/>
    <w:rsid w:val="001736B8"/>
    <w:rsid w:val="001737BF"/>
    <w:rsid w:val="001737CE"/>
    <w:rsid w:val="00173982"/>
    <w:rsid w:val="0017414C"/>
    <w:rsid w:val="001741CF"/>
    <w:rsid w:val="0017433D"/>
    <w:rsid w:val="00174421"/>
    <w:rsid w:val="00174425"/>
    <w:rsid w:val="0017446A"/>
    <w:rsid w:val="001744A7"/>
    <w:rsid w:val="00174744"/>
    <w:rsid w:val="00174831"/>
    <w:rsid w:val="001749A4"/>
    <w:rsid w:val="001749C5"/>
    <w:rsid w:val="00174D68"/>
    <w:rsid w:val="00175857"/>
    <w:rsid w:val="001759A5"/>
    <w:rsid w:val="00175EF3"/>
    <w:rsid w:val="0017667B"/>
    <w:rsid w:val="001766C6"/>
    <w:rsid w:val="001767A3"/>
    <w:rsid w:val="00176D72"/>
    <w:rsid w:val="0017708C"/>
    <w:rsid w:val="00177103"/>
    <w:rsid w:val="00177895"/>
    <w:rsid w:val="00177C60"/>
    <w:rsid w:val="00177D52"/>
    <w:rsid w:val="00180197"/>
    <w:rsid w:val="001803A2"/>
    <w:rsid w:val="001803E6"/>
    <w:rsid w:val="0018076A"/>
    <w:rsid w:val="00180980"/>
    <w:rsid w:val="00180A22"/>
    <w:rsid w:val="00180DD6"/>
    <w:rsid w:val="00181537"/>
    <w:rsid w:val="001816CF"/>
    <w:rsid w:val="00181E54"/>
    <w:rsid w:val="00182224"/>
    <w:rsid w:val="00182708"/>
    <w:rsid w:val="0018329B"/>
    <w:rsid w:val="00183845"/>
    <w:rsid w:val="00183982"/>
    <w:rsid w:val="00183AA8"/>
    <w:rsid w:val="0018437E"/>
    <w:rsid w:val="00184ADB"/>
    <w:rsid w:val="00184E7A"/>
    <w:rsid w:val="00184F23"/>
    <w:rsid w:val="00185506"/>
    <w:rsid w:val="00185A9D"/>
    <w:rsid w:val="001860A9"/>
    <w:rsid w:val="001861ED"/>
    <w:rsid w:val="00186678"/>
    <w:rsid w:val="001868AA"/>
    <w:rsid w:val="00186B70"/>
    <w:rsid w:val="00186C74"/>
    <w:rsid w:val="00186E12"/>
    <w:rsid w:val="0018701D"/>
    <w:rsid w:val="0018746F"/>
    <w:rsid w:val="00187568"/>
    <w:rsid w:val="00187C97"/>
    <w:rsid w:val="00187E6A"/>
    <w:rsid w:val="00187EBE"/>
    <w:rsid w:val="00190089"/>
    <w:rsid w:val="00190199"/>
    <w:rsid w:val="00190612"/>
    <w:rsid w:val="00190731"/>
    <w:rsid w:val="00190A32"/>
    <w:rsid w:val="00190C91"/>
    <w:rsid w:val="00190F5D"/>
    <w:rsid w:val="001913C9"/>
    <w:rsid w:val="00191AC3"/>
    <w:rsid w:val="00192886"/>
    <w:rsid w:val="00192AB0"/>
    <w:rsid w:val="00192E3F"/>
    <w:rsid w:val="0019319C"/>
    <w:rsid w:val="00193C63"/>
    <w:rsid w:val="0019408B"/>
    <w:rsid w:val="001951D8"/>
    <w:rsid w:val="001952B1"/>
    <w:rsid w:val="00195440"/>
    <w:rsid w:val="00195452"/>
    <w:rsid w:val="001954A5"/>
    <w:rsid w:val="001956BD"/>
    <w:rsid w:val="00195A9A"/>
    <w:rsid w:val="00195ADD"/>
    <w:rsid w:val="00195C4C"/>
    <w:rsid w:val="00195CAB"/>
    <w:rsid w:val="00196130"/>
    <w:rsid w:val="001962F2"/>
    <w:rsid w:val="00196877"/>
    <w:rsid w:val="00197253"/>
    <w:rsid w:val="0019725A"/>
    <w:rsid w:val="001978FB"/>
    <w:rsid w:val="00197F52"/>
    <w:rsid w:val="001A0171"/>
    <w:rsid w:val="001A020E"/>
    <w:rsid w:val="001A084D"/>
    <w:rsid w:val="001A0CAA"/>
    <w:rsid w:val="001A16E4"/>
    <w:rsid w:val="001A1878"/>
    <w:rsid w:val="001A1CE0"/>
    <w:rsid w:val="001A21C0"/>
    <w:rsid w:val="001A2327"/>
    <w:rsid w:val="001A2DA1"/>
    <w:rsid w:val="001A3197"/>
    <w:rsid w:val="001A3355"/>
    <w:rsid w:val="001A36E5"/>
    <w:rsid w:val="001A387F"/>
    <w:rsid w:val="001A395B"/>
    <w:rsid w:val="001A3ACC"/>
    <w:rsid w:val="001A3B8F"/>
    <w:rsid w:val="001A3B9C"/>
    <w:rsid w:val="001A3BF2"/>
    <w:rsid w:val="001A3D45"/>
    <w:rsid w:val="001A45E5"/>
    <w:rsid w:val="001A46DC"/>
    <w:rsid w:val="001A4B94"/>
    <w:rsid w:val="001A54CC"/>
    <w:rsid w:val="001A5BA8"/>
    <w:rsid w:val="001A5DC6"/>
    <w:rsid w:val="001A6366"/>
    <w:rsid w:val="001A6392"/>
    <w:rsid w:val="001A64BB"/>
    <w:rsid w:val="001A650A"/>
    <w:rsid w:val="001A65A3"/>
    <w:rsid w:val="001A683F"/>
    <w:rsid w:val="001A6E54"/>
    <w:rsid w:val="001A7084"/>
    <w:rsid w:val="001A7551"/>
    <w:rsid w:val="001A7D09"/>
    <w:rsid w:val="001A7D0F"/>
    <w:rsid w:val="001A7E41"/>
    <w:rsid w:val="001B053A"/>
    <w:rsid w:val="001B06FA"/>
    <w:rsid w:val="001B0A00"/>
    <w:rsid w:val="001B0D4B"/>
    <w:rsid w:val="001B1FD4"/>
    <w:rsid w:val="001B2472"/>
    <w:rsid w:val="001B2B40"/>
    <w:rsid w:val="001B2C96"/>
    <w:rsid w:val="001B307B"/>
    <w:rsid w:val="001B353E"/>
    <w:rsid w:val="001B3582"/>
    <w:rsid w:val="001B36B1"/>
    <w:rsid w:val="001B3768"/>
    <w:rsid w:val="001B395E"/>
    <w:rsid w:val="001B3C44"/>
    <w:rsid w:val="001B437B"/>
    <w:rsid w:val="001B4701"/>
    <w:rsid w:val="001B4952"/>
    <w:rsid w:val="001B4C26"/>
    <w:rsid w:val="001B4D20"/>
    <w:rsid w:val="001B525E"/>
    <w:rsid w:val="001B530C"/>
    <w:rsid w:val="001B57AF"/>
    <w:rsid w:val="001B58A8"/>
    <w:rsid w:val="001B5A64"/>
    <w:rsid w:val="001B600E"/>
    <w:rsid w:val="001B615C"/>
    <w:rsid w:val="001B6310"/>
    <w:rsid w:val="001B6634"/>
    <w:rsid w:val="001B66BA"/>
    <w:rsid w:val="001B67BC"/>
    <w:rsid w:val="001B6955"/>
    <w:rsid w:val="001B6A17"/>
    <w:rsid w:val="001B6B7E"/>
    <w:rsid w:val="001B6C44"/>
    <w:rsid w:val="001B6F4F"/>
    <w:rsid w:val="001B70BE"/>
    <w:rsid w:val="001B79AC"/>
    <w:rsid w:val="001C001C"/>
    <w:rsid w:val="001C00D1"/>
    <w:rsid w:val="001C0288"/>
    <w:rsid w:val="001C05BF"/>
    <w:rsid w:val="001C0637"/>
    <w:rsid w:val="001C0749"/>
    <w:rsid w:val="001C0A10"/>
    <w:rsid w:val="001C108E"/>
    <w:rsid w:val="001C1217"/>
    <w:rsid w:val="001C127C"/>
    <w:rsid w:val="001C158A"/>
    <w:rsid w:val="001C16EB"/>
    <w:rsid w:val="001C1822"/>
    <w:rsid w:val="001C1895"/>
    <w:rsid w:val="001C18EC"/>
    <w:rsid w:val="001C1B14"/>
    <w:rsid w:val="001C1EC8"/>
    <w:rsid w:val="001C1F82"/>
    <w:rsid w:val="001C21C1"/>
    <w:rsid w:val="001C27A3"/>
    <w:rsid w:val="001C2992"/>
    <w:rsid w:val="001C2A64"/>
    <w:rsid w:val="001C3328"/>
    <w:rsid w:val="001C37E3"/>
    <w:rsid w:val="001C3876"/>
    <w:rsid w:val="001C398F"/>
    <w:rsid w:val="001C3E0E"/>
    <w:rsid w:val="001C40D4"/>
    <w:rsid w:val="001C559D"/>
    <w:rsid w:val="001C5781"/>
    <w:rsid w:val="001C5B6B"/>
    <w:rsid w:val="001C5D02"/>
    <w:rsid w:val="001C5DEF"/>
    <w:rsid w:val="001C604B"/>
    <w:rsid w:val="001C64DB"/>
    <w:rsid w:val="001C66A4"/>
    <w:rsid w:val="001C67C7"/>
    <w:rsid w:val="001C715F"/>
    <w:rsid w:val="001C7347"/>
    <w:rsid w:val="001C74CD"/>
    <w:rsid w:val="001C754E"/>
    <w:rsid w:val="001C7B45"/>
    <w:rsid w:val="001C7C9D"/>
    <w:rsid w:val="001D0191"/>
    <w:rsid w:val="001D02AB"/>
    <w:rsid w:val="001D0904"/>
    <w:rsid w:val="001D0BE5"/>
    <w:rsid w:val="001D0E72"/>
    <w:rsid w:val="001D1164"/>
    <w:rsid w:val="001D13A0"/>
    <w:rsid w:val="001D1521"/>
    <w:rsid w:val="001D185B"/>
    <w:rsid w:val="001D1941"/>
    <w:rsid w:val="001D1A3F"/>
    <w:rsid w:val="001D1A95"/>
    <w:rsid w:val="001D235B"/>
    <w:rsid w:val="001D23CB"/>
    <w:rsid w:val="001D2682"/>
    <w:rsid w:val="001D2BA0"/>
    <w:rsid w:val="001D2E89"/>
    <w:rsid w:val="001D2F48"/>
    <w:rsid w:val="001D304B"/>
    <w:rsid w:val="001D31D5"/>
    <w:rsid w:val="001D327F"/>
    <w:rsid w:val="001D33A1"/>
    <w:rsid w:val="001D37B0"/>
    <w:rsid w:val="001D37B3"/>
    <w:rsid w:val="001D3CE4"/>
    <w:rsid w:val="001D3DA1"/>
    <w:rsid w:val="001D4458"/>
    <w:rsid w:val="001D44C7"/>
    <w:rsid w:val="001D4813"/>
    <w:rsid w:val="001D49A4"/>
    <w:rsid w:val="001D4D5F"/>
    <w:rsid w:val="001D5262"/>
    <w:rsid w:val="001D531D"/>
    <w:rsid w:val="001D55EA"/>
    <w:rsid w:val="001D56D9"/>
    <w:rsid w:val="001D5B1D"/>
    <w:rsid w:val="001D5CC1"/>
    <w:rsid w:val="001D6150"/>
    <w:rsid w:val="001D63AF"/>
    <w:rsid w:val="001D663D"/>
    <w:rsid w:val="001D7001"/>
    <w:rsid w:val="001D71EA"/>
    <w:rsid w:val="001D7C66"/>
    <w:rsid w:val="001E0048"/>
    <w:rsid w:val="001E0416"/>
    <w:rsid w:val="001E0668"/>
    <w:rsid w:val="001E076C"/>
    <w:rsid w:val="001E149D"/>
    <w:rsid w:val="001E16CD"/>
    <w:rsid w:val="001E19A6"/>
    <w:rsid w:val="001E1C53"/>
    <w:rsid w:val="001E27E1"/>
    <w:rsid w:val="001E2B0A"/>
    <w:rsid w:val="001E2BB4"/>
    <w:rsid w:val="001E2C6D"/>
    <w:rsid w:val="001E309A"/>
    <w:rsid w:val="001E30EF"/>
    <w:rsid w:val="001E35CE"/>
    <w:rsid w:val="001E37C9"/>
    <w:rsid w:val="001E3899"/>
    <w:rsid w:val="001E3943"/>
    <w:rsid w:val="001E3969"/>
    <w:rsid w:val="001E3AB0"/>
    <w:rsid w:val="001E3D04"/>
    <w:rsid w:val="001E3F45"/>
    <w:rsid w:val="001E402A"/>
    <w:rsid w:val="001E452B"/>
    <w:rsid w:val="001E4A18"/>
    <w:rsid w:val="001E4B96"/>
    <w:rsid w:val="001E4CAC"/>
    <w:rsid w:val="001E505E"/>
    <w:rsid w:val="001E5468"/>
    <w:rsid w:val="001E5692"/>
    <w:rsid w:val="001E5B21"/>
    <w:rsid w:val="001E5E38"/>
    <w:rsid w:val="001E5F17"/>
    <w:rsid w:val="001E5F79"/>
    <w:rsid w:val="001E6164"/>
    <w:rsid w:val="001E63CE"/>
    <w:rsid w:val="001E6AA0"/>
    <w:rsid w:val="001E6DD1"/>
    <w:rsid w:val="001E6F00"/>
    <w:rsid w:val="001E74DE"/>
    <w:rsid w:val="001E76F2"/>
    <w:rsid w:val="001E7792"/>
    <w:rsid w:val="001E7991"/>
    <w:rsid w:val="001E7B2D"/>
    <w:rsid w:val="001E7C05"/>
    <w:rsid w:val="001F0085"/>
    <w:rsid w:val="001F0218"/>
    <w:rsid w:val="001F075A"/>
    <w:rsid w:val="001F0853"/>
    <w:rsid w:val="001F0E4D"/>
    <w:rsid w:val="001F1320"/>
    <w:rsid w:val="001F2172"/>
    <w:rsid w:val="001F22C7"/>
    <w:rsid w:val="001F241D"/>
    <w:rsid w:val="001F2718"/>
    <w:rsid w:val="001F27CA"/>
    <w:rsid w:val="001F2B4E"/>
    <w:rsid w:val="001F2CB2"/>
    <w:rsid w:val="001F2E2D"/>
    <w:rsid w:val="001F2F7D"/>
    <w:rsid w:val="001F3225"/>
    <w:rsid w:val="001F333F"/>
    <w:rsid w:val="001F3BA7"/>
    <w:rsid w:val="001F3BBB"/>
    <w:rsid w:val="001F3E4C"/>
    <w:rsid w:val="001F415F"/>
    <w:rsid w:val="001F44B0"/>
    <w:rsid w:val="001F4666"/>
    <w:rsid w:val="001F4813"/>
    <w:rsid w:val="001F4CC9"/>
    <w:rsid w:val="001F50CD"/>
    <w:rsid w:val="001F5315"/>
    <w:rsid w:val="001F5580"/>
    <w:rsid w:val="001F5914"/>
    <w:rsid w:val="001F5CF1"/>
    <w:rsid w:val="001F6200"/>
    <w:rsid w:val="001F6378"/>
    <w:rsid w:val="001F6FBB"/>
    <w:rsid w:val="001F714F"/>
    <w:rsid w:val="001F7198"/>
    <w:rsid w:val="001F72F6"/>
    <w:rsid w:val="001F7637"/>
    <w:rsid w:val="001F79CA"/>
    <w:rsid w:val="001F79EA"/>
    <w:rsid w:val="001F79EC"/>
    <w:rsid w:val="002007AC"/>
    <w:rsid w:val="00200DBA"/>
    <w:rsid w:val="00200E6B"/>
    <w:rsid w:val="00201105"/>
    <w:rsid w:val="002019BC"/>
    <w:rsid w:val="00201BB4"/>
    <w:rsid w:val="00201D5A"/>
    <w:rsid w:val="00201F18"/>
    <w:rsid w:val="0020202A"/>
    <w:rsid w:val="00202171"/>
    <w:rsid w:val="002022CB"/>
    <w:rsid w:val="002023B5"/>
    <w:rsid w:val="002023C2"/>
    <w:rsid w:val="0020254F"/>
    <w:rsid w:val="002029B3"/>
    <w:rsid w:val="0020329C"/>
    <w:rsid w:val="00203383"/>
    <w:rsid w:val="002033FF"/>
    <w:rsid w:val="002035EB"/>
    <w:rsid w:val="00203B79"/>
    <w:rsid w:val="00204029"/>
    <w:rsid w:val="0020436D"/>
    <w:rsid w:val="0020440D"/>
    <w:rsid w:val="00204700"/>
    <w:rsid w:val="00204FC0"/>
    <w:rsid w:val="0020502F"/>
    <w:rsid w:val="0020512E"/>
    <w:rsid w:val="00205368"/>
    <w:rsid w:val="00205DB5"/>
    <w:rsid w:val="00205DCB"/>
    <w:rsid w:val="00205E59"/>
    <w:rsid w:val="00206233"/>
    <w:rsid w:val="0020623D"/>
    <w:rsid w:val="0020630C"/>
    <w:rsid w:val="00206838"/>
    <w:rsid w:val="00206B9C"/>
    <w:rsid w:val="00207021"/>
    <w:rsid w:val="00207341"/>
    <w:rsid w:val="002074CC"/>
    <w:rsid w:val="00207C03"/>
    <w:rsid w:val="00207C8C"/>
    <w:rsid w:val="00210B44"/>
    <w:rsid w:val="00211002"/>
    <w:rsid w:val="002111D8"/>
    <w:rsid w:val="002118BC"/>
    <w:rsid w:val="00211A6D"/>
    <w:rsid w:val="00211F94"/>
    <w:rsid w:val="002121B1"/>
    <w:rsid w:val="0021273F"/>
    <w:rsid w:val="00212970"/>
    <w:rsid w:val="00212B5B"/>
    <w:rsid w:val="00212DC3"/>
    <w:rsid w:val="002132B5"/>
    <w:rsid w:val="00213A28"/>
    <w:rsid w:val="00213F86"/>
    <w:rsid w:val="002143AD"/>
    <w:rsid w:val="00214AF6"/>
    <w:rsid w:val="00214E53"/>
    <w:rsid w:val="00216524"/>
    <w:rsid w:val="00216644"/>
    <w:rsid w:val="0021668E"/>
    <w:rsid w:val="002166AD"/>
    <w:rsid w:val="00216939"/>
    <w:rsid w:val="0021705A"/>
    <w:rsid w:val="0021766E"/>
    <w:rsid w:val="0021786E"/>
    <w:rsid w:val="00217B36"/>
    <w:rsid w:val="00217D3A"/>
    <w:rsid w:val="00217F36"/>
    <w:rsid w:val="00220074"/>
    <w:rsid w:val="002204E0"/>
    <w:rsid w:val="00220BD0"/>
    <w:rsid w:val="00220E58"/>
    <w:rsid w:val="00221304"/>
    <w:rsid w:val="0022148D"/>
    <w:rsid w:val="002214A9"/>
    <w:rsid w:val="00221526"/>
    <w:rsid w:val="0022194E"/>
    <w:rsid w:val="00221C15"/>
    <w:rsid w:val="00221C42"/>
    <w:rsid w:val="0022210E"/>
    <w:rsid w:val="002224BB"/>
    <w:rsid w:val="00222A06"/>
    <w:rsid w:val="00223009"/>
    <w:rsid w:val="002235D9"/>
    <w:rsid w:val="00223711"/>
    <w:rsid w:val="002239B8"/>
    <w:rsid w:val="00223A5F"/>
    <w:rsid w:val="00223C2C"/>
    <w:rsid w:val="002243A0"/>
    <w:rsid w:val="0022476B"/>
    <w:rsid w:val="00224C41"/>
    <w:rsid w:val="00224DDA"/>
    <w:rsid w:val="00225475"/>
    <w:rsid w:val="00225B25"/>
    <w:rsid w:val="00225DAC"/>
    <w:rsid w:val="00226107"/>
    <w:rsid w:val="0022681B"/>
    <w:rsid w:val="00226A08"/>
    <w:rsid w:val="00226BEF"/>
    <w:rsid w:val="00226DB8"/>
    <w:rsid w:val="002274C3"/>
    <w:rsid w:val="00227786"/>
    <w:rsid w:val="0022796E"/>
    <w:rsid w:val="00230099"/>
    <w:rsid w:val="0023017B"/>
    <w:rsid w:val="002302DB"/>
    <w:rsid w:val="00230442"/>
    <w:rsid w:val="002308D8"/>
    <w:rsid w:val="00231046"/>
    <w:rsid w:val="00231264"/>
    <w:rsid w:val="0023184E"/>
    <w:rsid w:val="00231AFB"/>
    <w:rsid w:val="0023237E"/>
    <w:rsid w:val="00232630"/>
    <w:rsid w:val="00232771"/>
    <w:rsid w:val="002327BE"/>
    <w:rsid w:val="00232B7F"/>
    <w:rsid w:val="00232BAC"/>
    <w:rsid w:val="00232E09"/>
    <w:rsid w:val="00232E33"/>
    <w:rsid w:val="002337B3"/>
    <w:rsid w:val="00233868"/>
    <w:rsid w:val="0023398C"/>
    <w:rsid w:val="00233DEC"/>
    <w:rsid w:val="002341D7"/>
    <w:rsid w:val="00234222"/>
    <w:rsid w:val="00234438"/>
    <w:rsid w:val="00234546"/>
    <w:rsid w:val="00234CA7"/>
    <w:rsid w:val="00234D1C"/>
    <w:rsid w:val="00235295"/>
    <w:rsid w:val="002359FE"/>
    <w:rsid w:val="00235C5B"/>
    <w:rsid w:val="00235E69"/>
    <w:rsid w:val="002363C8"/>
    <w:rsid w:val="00236442"/>
    <w:rsid w:val="00236785"/>
    <w:rsid w:val="00236841"/>
    <w:rsid w:val="00236A35"/>
    <w:rsid w:val="00236B14"/>
    <w:rsid w:val="00236D6D"/>
    <w:rsid w:val="002374C0"/>
    <w:rsid w:val="002401DA"/>
    <w:rsid w:val="00240206"/>
    <w:rsid w:val="002404E3"/>
    <w:rsid w:val="002408DA"/>
    <w:rsid w:val="00240A4C"/>
    <w:rsid w:val="002412F6"/>
    <w:rsid w:val="002416E5"/>
    <w:rsid w:val="002417C9"/>
    <w:rsid w:val="00241B56"/>
    <w:rsid w:val="00241D27"/>
    <w:rsid w:val="00242321"/>
    <w:rsid w:val="00242377"/>
    <w:rsid w:val="0024278B"/>
    <w:rsid w:val="0024278E"/>
    <w:rsid w:val="00242922"/>
    <w:rsid w:val="002434F8"/>
    <w:rsid w:val="0024383F"/>
    <w:rsid w:val="00243863"/>
    <w:rsid w:val="00243D27"/>
    <w:rsid w:val="0024511F"/>
    <w:rsid w:val="002453D0"/>
    <w:rsid w:val="0024540D"/>
    <w:rsid w:val="002456E8"/>
    <w:rsid w:val="00245A83"/>
    <w:rsid w:val="00245EAE"/>
    <w:rsid w:val="00246055"/>
    <w:rsid w:val="00246876"/>
    <w:rsid w:val="00246F2E"/>
    <w:rsid w:val="00246FF7"/>
    <w:rsid w:val="00247102"/>
    <w:rsid w:val="00247257"/>
    <w:rsid w:val="0024738C"/>
    <w:rsid w:val="00247547"/>
    <w:rsid w:val="002475B9"/>
    <w:rsid w:val="00247633"/>
    <w:rsid w:val="002476A2"/>
    <w:rsid w:val="00247BC7"/>
    <w:rsid w:val="00247EBB"/>
    <w:rsid w:val="00247F4A"/>
    <w:rsid w:val="00250391"/>
    <w:rsid w:val="002505FE"/>
    <w:rsid w:val="002508BA"/>
    <w:rsid w:val="002508E9"/>
    <w:rsid w:val="00250BC9"/>
    <w:rsid w:val="00251057"/>
    <w:rsid w:val="0025146A"/>
    <w:rsid w:val="002515A0"/>
    <w:rsid w:val="002516AB"/>
    <w:rsid w:val="00251CB5"/>
    <w:rsid w:val="0025287A"/>
    <w:rsid w:val="00252EEC"/>
    <w:rsid w:val="00252F36"/>
    <w:rsid w:val="002530EF"/>
    <w:rsid w:val="002535E6"/>
    <w:rsid w:val="002542A8"/>
    <w:rsid w:val="002542DC"/>
    <w:rsid w:val="00254437"/>
    <w:rsid w:val="0025463D"/>
    <w:rsid w:val="00254A78"/>
    <w:rsid w:val="00254E5F"/>
    <w:rsid w:val="00254E64"/>
    <w:rsid w:val="00254ECB"/>
    <w:rsid w:val="0025535C"/>
    <w:rsid w:val="0025543B"/>
    <w:rsid w:val="00255792"/>
    <w:rsid w:val="0025588C"/>
    <w:rsid w:val="00255A6E"/>
    <w:rsid w:val="00255D31"/>
    <w:rsid w:val="00256083"/>
    <w:rsid w:val="0025616E"/>
    <w:rsid w:val="00256282"/>
    <w:rsid w:val="00256744"/>
    <w:rsid w:val="002568A9"/>
    <w:rsid w:val="00256F3B"/>
    <w:rsid w:val="00256F8E"/>
    <w:rsid w:val="00257149"/>
    <w:rsid w:val="0025771B"/>
    <w:rsid w:val="002577DE"/>
    <w:rsid w:val="002579E5"/>
    <w:rsid w:val="002579EB"/>
    <w:rsid w:val="00257F39"/>
    <w:rsid w:val="0026012D"/>
    <w:rsid w:val="00260708"/>
    <w:rsid w:val="002607FC"/>
    <w:rsid w:val="00260ACE"/>
    <w:rsid w:val="00260E89"/>
    <w:rsid w:val="00260F02"/>
    <w:rsid w:val="002612F4"/>
    <w:rsid w:val="00261F71"/>
    <w:rsid w:val="00262AB6"/>
    <w:rsid w:val="00262F12"/>
    <w:rsid w:val="00263209"/>
    <w:rsid w:val="00263441"/>
    <w:rsid w:val="002637D5"/>
    <w:rsid w:val="00264079"/>
    <w:rsid w:val="002642CC"/>
    <w:rsid w:val="00264557"/>
    <w:rsid w:val="00264588"/>
    <w:rsid w:val="002645B2"/>
    <w:rsid w:val="002648D6"/>
    <w:rsid w:val="002649E5"/>
    <w:rsid w:val="00264AC5"/>
    <w:rsid w:val="00264D4F"/>
    <w:rsid w:val="002654C1"/>
    <w:rsid w:val="002655C9"/>
    <w:rsid w:val="00265910"/>
    <w:rsid w:val="002659DD"/>
    <w:rsid w:val="00266181"/>
    <w:rsid w:val="00266429"/>
    <w:rsid w:val="00266C1D"/>
    <w:rsid w:val="00266CE8"/>
    <w:rsid w:val="002670B3"/>
    <w:rsid w:val="00270715"/>
    <w:rsid w:val="00270A7C"/>
    <w:rsid w:val="00270B66"/>
    <w:rsid w:val="00270CB9"/>
    <w:rsid w:val="00270DA2"/>
    <w:rsid w:val="00270E6A"/>
    <w:rsid w:val="002711BD"/>
    <w:rsid w:val="00271359"/>
    <w:rsid w:val="00271456"/>
    <w:rsid w:val="0027161A"/>
    <w:rsid w:val="0027163B"/>
    <w:rsid w:val="002718EB"/>
    <w:rsid w:val="00271BE6"/>
    <w:rsid w:val="0027225C"/>
    <w:rsid w:val="002723AF"/>
    <w:rsid w:val="0027283B"/>
    <w:rsid w:val="002731ED"/>
    <w:rsid w:val="002732BE"/>
    <w:rsid w:val="00273AB3"/>
    <w:rsid w:val="00273B70"/>
    <w:rsid w:val="00273D87"/>
    <w:rsid w:val="0027416D"/>
    <w:rsid w:val="002743D8"/>
    <w:rsid w:val="0027452E"/>
    <w:rsid w:val="00274727"/>
    <w:rsid w:val="00274EF1"/>
    <w:rsid w:val="00275133"/>
    <w:rsid w:val="00275385"/>
    <w:rsid w:val="002753BA"/>
    <w:rsid w:val="002754F2"/>
    <w:rsid w:val="002756B6"/>
    <w:rsid w:val="00276024"/>
    <w:rsid w:val="0027621A"/>
    <w:rsid w:val="00276275"/>
    <w:rsid w:val="00276715"/>
    <w:rsid w:val="00276A84"/>
    <w:rsid w:val="0027709F"/>
    <w:rsid w:val="0027736C"/>
    <w:rsid w:val="00277373"/>
    <w:rsid w:val="00277A72"/>
    <w:rsid w:val="00277AFC"/>
    <w:rsid w:val="00277F6A"/>
    <w:rsid w:val="002801F1"/>
    <w:rsid w:val="00280526"/>
    <w:rsid w:val="00280532"/>
    <w:rsid w:val="00280884"/>
    <w:rsid w:val="002808BF"/>
    <w:rsid w:val="00280C92"/>
    <w:rsid w:val="00280D41"/>
    <w:rsid w:val="00280D6F"/>
    <w:rsid w:val="0028144E"/>
    <w:rsid w:val="00281685"/>
    <w:rsid w:val="002817C0"/>
    <w:rsid w:val="002818E8"/>
    <w:rsid w:val="002819B3"/>
    <w:rsid w:val="00281C10"/>
    <w:rsid w:val="002821AB"/>
    <w:rsid w:val="00282427"/>
    <w:rsid w:val="002828CB"/>
    <w:rsid w:val="00282B4C"/>
    <w:rsid w:val="002838F1"/>
    <w:rsid w:val="00283B63"/>
    <w:rsid w:val="00283B81"/>
    <w:rsid w:val="00284B6B"/>
    <w:rsid w:val="00284C40"/>
    <w:rsid w:val="00284C6B"/>
    <w:rsid w:val="00284F6B"/>
    <w:rsid w:val="0028518E"/>
    <w:rsid w:val="0028533C"/>
    <w:rsid w:val="0028574E"/>
    <w:rsid w:val="002857D6"/>
    <w:rsid w:val="002859E9"/>
    <w:rsid w:val="00285EB3"/>
    <w:rsid w:val="00286308"/>
    <w:rsid w:val="002864C0"/>
    <w:rsid w:val="002871A0"/>
    <w:rsid w:val="002874F4"/>
    <w:rsid w:val="00287688"/>
    <w:rsid w:val="002878EF"/>
    <w:rsid w:val="00287B9F"/>
    <w:rsid w:val="00287C5D"/>
    <w:rsid w:val="00287CF9"/>
    <w:rsid w:val="00290562"/>
    <w:rsid w:val="002905ED"/>
    <w:rsid w:val="00290622"/>
    <w:rsid w:val="002909EC"/>
    <w:rsid w:val="00290D92"/>
    <w:rsid w:val="002910C6"/>
    <w:rsid w:val="002910FC"/>
    <w:rsid w:val="002914E2"/>
    <w:rsid w:val="00291675"/>
    <w:rsid w:val="00291694"/>
    <w:rsid w:val="0029192A"/>
    <w:rsid w:val="00292422"/>
    <w:rsid w:val="0029246F"/>
    <w:rsid w:val="00292586"/>
    <w:rsid w:val="002925ED"/>
    <w:rsid w:val="00292A3F"/>
    <w:rsid w:val="00292C8B"/>
    <w:rsid w:val="00292F2E"/>
    <w:rsid w:val="00292F4B"/>
    <w:rsid w:val="00293401"/>
    <w:rsid w:val="00293723"/>
    <w:rsid w:val="00293906"/>
    <w:rsid w:val="00293FA0"/>
    <w:rsid w:val="00294034"/>
    <w:rsid w:val="0029420A"/>
    <w:rsid w:val="00294350"/>
    <w:rsid w:val="0029447C"/>
    <w:rsid w:val="002946D3"/>
    <w:rsid w:val="00294A5E"/>
    <w:rsid w:val="00294C84"/>
    <w:rsid w:val="0029517C"/>
    <w:rsid w:val="002955B4"/>
    <w:rsid w:val="00295753"/>
    <w:rsid w:val="002957BD"/>
    <w:rsid w:val="002957C3"/>
    <w:rsid w:val="0029605E"/>
    <w:rsid w:val="0029623B"/>
    <w:rsid w:val="00296505"/>
    <w:rsid w:val="00296A47"/>
    <w:rsid w:val="00296E95"/>
    <w:rsid w:val="00296F2E"/>
    <w:rsid w:val="002971D6"/>
    <w:rsid w:val="00297233"/>
    <w:rsid w:val="0029743E"/>
    <w:rsid w:val="0029777B"/>
    <w:rsid w:val="00297AED"/>
    <w:rsid w:val="00297B6D"/>
    <w:rsid w:val="00297B80"/>
    <w:rsid w:val="00297C22"/>
    <w:rsid w:val="002A07D0"/>
    <w:rsid w:val="002A088F"/>
    <w:rsid w:val="002A0B09"/>
    <w:rsid w:val="002A0CBE"/>
    <w:rsid w:val="002A0E35"/>
    <w:rsid w:val="002A0F4A"/>
    <w:rsid w:val="002A194D"/>
    <w:rsid w:val="002A1AE9"/>
    <w:rsid w:val="002A1BB2"/>
    <w:rsid w:val="002A1DF0"/>
    <w:rsid w:val="002A2739"/>
    <w:rsid w:val="002A2958"/>
    <w:rsid w:val="002A29EC"/>
    <w:rsid w:val="002A2BBC"/>
    <w:rsid w:val="002A2F2D"/>
    <w:rsid w:val="002A3053"/>
    <w:rsid w:val="002A3118"/>
    <w:rsid w:val="002A3353"/>
    <w:rsid w:val="002A397E"/>
    <w:rsid w:val="002A3A17"/>
    <w:rsid w:val="002A3A45"/>
    <w:rsid w:val="002A3D07"/>
    <w:rsid w:val="002A3DCC"/>
    <w:rsid w:val="002A3E23"/>
    <w:rsid w:val="002A3F79"/>
    <w:rsid w:val="002A4A33"/>
    <w:rsid w:val="002A610A"/>
    <w:rsid w:val="002A62DC"/>
    <w:rsid w:val="002A67FF"/>
    <w:rsid w:val="002A6897"/>
    <w:rsid w:val="002A70D2"/>
    <w:rsid w:val="002A7105"/>
    <w:rsid w:val="002A725F"/>
    <w:rsid w:val="002A72C7"/>
    <w:rsid w:val="002A72D9"/>
    <w:rsid w:val="002A7456"/>
    <w:rsid w:val="002A796D"/>
    <w:rsid w:val="002A7B20"/>
    <w:rsid w:val="002A7EAD"/>
    <w:rsid w:val="002B0218"/>
    <w:rsid w:val="002B058B"/>
    <w:rsid w:val="002B0FB4"/>
    <w:rsid w:val="002B1164"/>
    <w:rsid w:val="002B1244"/>
    <w:rsid w:val="002B13C3"/>
    <w:rsid w:val="002B13E2"/>
    <w:rsid w:val="002B1799"/>
    <w:rsid w:val="002B1D67"/>
    <w:rsid w:val="002B21B8"/>
    <w:rsid w:val="002B21F6"/>
    <w:rsid w:val="002B21F8"/>
    <w:rsid w:val="002B235F"/>
    <w:rsid w:val="002B2512"/>
    <w:rsid w:val="002B2516"/>
    <w:rsid w:val="002B2BDD"/>
    <w:rsid w:val="002B2F5F"/>
    <w:rsid w:val="002B30F1"/>
    <w:rsid w:val="002B36B8"/>
    <w:rsid w:val="002B41D8"/>
    <w:rsid w:val="002B4AA6"/>
    <w:rsid w:val="002B5348"/>
    <w:rsid w:val="002B5FE7"/>
    <w:rsid w:val="002B6123"/>
    <w:rsid w:val="002B638F"/>
    <w:rsid w:val="002B685C"/>
    <w:rsid w:val="002B6AF6"/>
    <w:rsid w:val="002B6DA7"/>
    <w:rsid w:val="002B7028"/>
    <w:rsid w:val="002B7994"/>
    <w:rsid w:val="002C0376"/>
    <w:rsid w:val="002C048F"/>
    <w:rsid w:val="002C0531"/>
    <w:rsid w:val="002C0996"/>
    <w:rsid w:val="002C0BC0"/>
    <w:rsid w:val="002C10C4"/>
    <w:rsid w:val="002C11EE"/>
    <w:rsid w:val="002C139F"/>
    <w:rsid w:val="002C1C63"/>
    <w:rsid w:val="002C1E9E"/>
    <w:rsid w:val="002C1EFF"/>
    <w:rsid w:val="002C25AC"/>
    <w:rsid w:val="002C2891"/>
    <w:rsid w:val="002C3226"/>
    <w:rsid w:val="002C326C"/>
    <w:rsid w:val="002C36CA"/>
    <w:rsid w:val="002C3AB1"/>
    <w:rsid w:val="002C3C77"/>
    <w:rsid w:val="002C3C9B"/>
    <w:rsid w:val="002C3FF8"/>
    <w:rsid w:val="002C4234"/>
    <w:rsid w:val="002C499B"/>
    <w:rsid w:val="002C49C4"/>
    <w:rsid w:val="002C4BA7"/>
    <w:rsid w:val="002C4F55"/>
    <w:rsid w:val="002C5BE1"/>
    <w:rsid w:val="002C74FE"/>
    <w:rsid w:val="002C77F2"/>
    <w:rsid w:val="002D06CC"/>
    <w:rsid w:val="002D0D62"/>
    <w:rsid w:val="002D193E"/>
    <w:rsid w:val="002D1DED"/>
    <w:rsid w:val="002D2215"/>
    <w:rsid w:val="002D248A"/>
    <w:rsid w:val="002D33BE"/>
    <w:rsid w:val="002D3B93"/>
    <w:rsid w:val="002D3B9B"/>
    <w:rsid w:val="002D4091"/>
    <w:rsid w:val="002D453B"/>
    <w:rsid w:val="002D481D"/>
    <w:rsid w:val="002D55A0"/>
    <w:rsid w:val="002D5A44"/>
    <w:rsid w:val="002D66CF"/>
    <w:rsid w:val="002D69BE"/>
    <w:rsid w:val="002D6B80"/>
    <w:rsid w:val="002D6BDA"/>
    <w:rsid w:val="002D6F98"/>
    <w:rsid w:val="002D77AB"/>
    <w:rsid w:val="002D7904"/>
    <w:rsid w:val="002D79D0"/>
    <w:rsid w:val="002E0400"/>
    <w:rsid w:val="002E040C"/>
    <w:rsid w:val="002E06DF"/>
    <w:rsid w:val="002E0782"/>
    <w:rsid w:val="002E12D0"/>
    <w:rsid w:val="002E17BD"/>
    <w:rsid w:val="002E1AE4"/>
    <w:rsid w:val="002E1D24"/>
    <w:rsid w:val="002E1D93"/>
    <w:rsid w:val="002E1DED"/>
    <w:rsid w:val="002E1FA3"/>
    <w:rsid w:val="002E1FD8"/>
    <w:rsid w:val="002E2A40"/>
    <w:rsid w:val="002E2C4B"/>
    <w:rsid w:val="002E372D"/>
    <w:rsid w:val="002E4685"/>
    <w:rsid w:val="002E4A76"/>
    <w:rsid w:val="002E51DD"/>
    <w:rsid w:val="002E5374"/>
    <w:rsid w:val="002E5611"/>
    <w:rsid w:val="002E58B5"/>
    <w:rsid w:val="002E5CC5"/>
    <w:rsid w:val="002E5DB1"/>
    <w:rsid w:val="002E5E0F"/>
    <w:rsid w:val="002E683D"/>
    <w:rsid w:val="002E6913"/>
    <w:rsid w:val="002E6A7D"/>
    <w:rsid w:val="002E6B34"/>
    <w:rsid w:val="002E6BB6"/>
    <w:rsid w:val="002E6E8B"/>
    <w:rsid w:val="002E710B"/>
    <w:rsid w:val="002E7169"/>
    <w:rsid w:val="002E71B0"/>
    <w:rsid w:val="002E7732"/>
    <w:rsid w:val="002E7C97"/>
    <w:rsid w:val="002F04A6"/>
    <w:rsid w:val="002F063C"/>
    <w:rsid w:val="002F0D68"/>
    <w:rsid w:val="002F16B5"/>
    <w:rsid w:val="002F1738"/>
    <w:rsid w:val="002F1928"/>
    <w:rsid w:val="002F1982"/>
    <w:rsid w:val="002F1E75"/>
    <w:rsid w:val="002F21A3"/>
    <w:rsid w:val="002F27C3"/>
    <w:rsid w:val="002F2BBB"/>
    <w:rsid w:val="002F2E63"/>
    <w:rsid w:val="002F2EF8"/>
    <w:rsid w:val="002F30E0"/>
    <w:rsid w:val="002F32EE"/>
    <w:rsid w:val="002F3341"/>
    <w:rsid w:val="002F3AB0"/>
    <w:rsid w:val="002F3D4D"/>
    <w:rsid w:val="002F3DB4"/>
    <w:rsid w:val="002F430F"/>
    <w:rsid w:val="002F44D3"/>
    <w:rsid w:val="002F4523"/>
    <w:rsid w:val="002F477D"/>
    <w:rsid w:val="002F4823"/>
    <w:rsid w:val="002F4940"/>
    <w:rsid w:val="002F4C5A"/>
    <w:rsid w:val="002F4C82"/>
    <w:rsid w:val="002F4E57"/>
    <w:rsid w:val="002F5385"/>
    <w:rsid w:val="002F5D9B"/>
    <w:rsid w:val="002F6314"/>
    <w:rsid w:val="002F635E"/>
    <w:rsid w:val="002F63C2"/>
    <w:rsid w:val="002F63FD"/>
    <w:rsid w:val="002F6AE1"/>
    <w:rsid w:val="002F6FD8"/>
    <w:rsid w:val="002F7426"/>
    <w:rsid w:val="002F748A"/>
    <w:rsid w:val="002F77C8"/>
    <w:rsid w:val="002F7841"/>
    <w:rsid w:val="002F799C"/>
    <w:rsid w:val="002F7AB5"/>
    <w:rsid w:val="00300043"/>
    <w:rsid w:val="00300BE1"/>
    <w:rsid w:val="00301004"/>
    <w:rsid w:val="00301443"/>
    <w:rsid w:val="00301469"/>
    <w:rsid w:val="0030165D"/>
    <w:rsid w:val="00301892"/>
    <w:rsid w:val="00301B7B"/>
    <w:rsid w:val="0030235E"/>
    <w:rsid w:val="00302421"/>
    <w:rsid w:val="0030290F"/>
    <w:rsid w:val="00302977"/>
    <w:rsid w:val="003029A9"/>
    <w:rsid w:val="00302A14"/>
    <w:rsid w:val="00303178"/>
    <w:rsid w:val="00303303"/>
    <w:rsid w:val="003038E2"/>
    <w:rsid w:val="0030393F"/>
    <w:rsid w:val="0030394C"/>
    <w:rsid w:val="00303C8B"/>
    <w:rsid w:val="00303F10"/>
    <w:rsid w:val="00304255"/>
    <w:rsid w:val="00304498"/>
    <w:rsid w:val="00304975"/>
    <w:rsid w:val="00304C44"/>
    <w:rsid w:val="00305386"/>
    <w:rsid w:val="00305D0F"/>
    <w:rsid w:val="003064B3"/>
    <w:rsid w:val="003066EF"/>
    <w:rsid w:val="0030706D"/>
    <w:rsid w:val="003073B3"/>
    <w:rsid w:val="00307934"/>
    <w:rsid w:val="0030793E"/>
    <w:rsid w:val="003079EA"/>
    <w:rsid w:val="00307A16"/>
    <w:rsid w:val="00310040"/>
    <w:rsid w:val="00310141"/>
    <w:rsid w:val="00310257"/>
    <w:rsid w:val="0031088A"/>
    <w:rsid w:val="00310E7E"/>
    <w:rsid w:val="00311056"/>
    <w:rsid w:val="00311747"/>
    <w:rsid w:val="00311EB2"/>
    <w:rsid w:val="0031201B"/>
    <w:rsid w:val="00312B82"/>
    <w:rsid w:val="00312C4A"/>
    <w:rsid w:val="00312E08"/>
    <w:rsid w:val="00312F2E"/>
    <w:rsid w:val="00313019"/>
    <w:rsid w:val="00313491"/>
    <w:rsid w:val="003136FD"/>
    <w:rsid w:val="0031434E"/>
    <w:rsid w:val="0031441B"/>
    <w:rsid w:val="003145BE"/>
    <w:rsid w:val="00314C3E"/>
    <w:rsid w:val="00314F1B"/>
    <w:rsid w:val="00315108"/>
    <w:rsid w:val="0031542A"/>
    <w:rsid w:val="0031554D"/>
    <w:rsid w:val="003159D5"/>
    <w:rsid w:val="00315D0F"/>
    <w:rsid w:val="00315DFE"/>
    <w:rsid w:val="00315F99"/>
    <w:rsid w:val="00315FD0"/>
    <w:rsid w:val="003160A1"/>
    <w:rsid w:val="0031621E"/>
    <w:rsid w:val="00316784"/>
    <w:rsid w:val="00316880"/>
    <w:rsid w:val="00316DAD"/>
    <w:rsid w:val="00316FA4"/>
    <w:rsid w:val="00316FD4"/>
    <w:rsid w:val="003171A8"/>
    <w:rsid w:val="00317652"/>
    <w:rsid w:val="00317840"/>
    <w:rsid w:val="00317C71"/>
    <w:rsid w:val="00320795"/>
    <w:rsid w:val="00320852"/>
    <w:rsid w:val="003209FA"/>
    <w:rsid w:val="00320BD7"/>
    <w:rsid w:val="003211AA"/>
    <w:rsid w:val="003213E0"/>
    <w:rsid w:val="00321459"/>
    <w:rsid w:val="00321761"/>
    <w:rsid w:val="003217A5"/>
    <w:rsid w:val="00321830"/>
    <w:rsid w:val="003219F7"/>
    <w:rsid w:val="00321A46"/>
    <w:rsid w:val="00321B71"/>
    <w:rsid w:val="00321C43"/>
    <w:rsid w:val="00321F97"/>
    <w:rsid w:val="00321FEA"/>
    <w:rsid w:val="0032219B"/>
    <w:rsid w:val="00322C5F"/>
    <w:rsid w:val="00322DFC"/>
    <w:rsid w:val="003231A1"/>
    <w:rsid w:val="003233E0"/>
    <w:rsid w:val="003233F9"/>
    <w:rsid w:val="00323A34"/>
    <w:rsid w:val="00323E5C"/>
    <w:rsid w:val="00323FE8"/>
    <w:rsid w:val="003242DA"/>
    <w:rsid w:val="00324746"/>
    <w:rsid w:val="003249B6"/>
    <w:rsid w:val="00324B28"/>
    <w:rsid w:val="0032501B"/>
    <w:rsid w:val="00325162"/>
    <w:rsid w:val="00325271"/>
    <w:rsid w:val="00325484"/>
    <w:rsid w:val="003255EA"/>
    <w:rsid w:val="00325696"/>
    <w:rsid w:val="00325AD9"/>
    <w:rsid w:val="00325E43"/>
    <w:rsid w:val="00326005"/>
    <w:rsid w:val="00327148"/>
    <w:rsid w:val="00327446"/>
    <w:rsid w:val="003274F0"/>
    <w:rsid w:val="003279C9"/>
    <w:rsid w:val="00327B29"/>
    <w:rsid w:val="0033015A"/>
    <w:rsid w:val="0033041F"/>
    <w:rsid w:val="0033053C"/>
    <w:rsid w:val="00330739"/>
    <w:rsid w:val="003307C1"/>
    <w:rsid w:val="00330FB0"/>
    <w:rsid w:val="003315AA"/>
    <w:rsid w:val="003319F7"/>
    <w:rsid w:val="00331A4F"/>
    <w:rsid w:val="00331F6A"/>
    <w:rsid w:val="0033301B"/>
    <w:rsid w:val="0033342E"/>
    <w:rsid w:val="0033397D"/>
    <w:rsid w:val="00333E1C"/>
    <w:rsid w:val="00333F19"/>
    <w:rsid w:val="00334274"/>
    <w:rsid w:val="0033464E"/>
    <w:rsid w:val="00334DDB"/>
    <w:rsid w:val="00334FEB"/>
    <w:rsid w:val="00335172"/>
    <w:rsid w:val="00335437"/>
    <w:rsid w:val="00335768"/>
    <w:rsid w:val="003358FF"/>
    <w:rsid w:val="0033593A"/>
    <w:rsid w:val="00335FC7"/>
    <w:rsid w:val="00335FFA"/>
    <w:rsid w:val="003362FB"/>
    <w:rsid w:val="00336FEB"/>
    <w:rsid w:val="00337633"/>
    <w:rsid w:val="00337954"/>
    <w:rsid w:val="003379BD"/>
    <w:rsid w:val="00337E5E"/>
    <w:rsid w:val="00340384"/>
    <w:rsid w:val="00341255"/>
    <w:rsid w:val="003412E0"/>
    <w:rsid w:val="00341470"/>
    <w:rsid w:val="0034168A"/>
    <w:rsid w:val="00341795"/>
    <w:rsid w:val="00341A18"/>
    <w:rsid w:val="00341B36"/>
    <w:rsid w:val="00341B5C"/>
    <w:rsid w:val="00341B6A"/>
    <w:rsid w:val="00341E15"/>
    <w:rsid w:val="0034235D"/>
    <w:rsid w:val="003423E8"/>
    <w:rsid w:val="00342875"/>
    <w:rsid w:val="00342A79"/>
    <w:rsid w:val="00342E35"/>
    <w:rsid w:val="00343392"/>
    <w:rsid w:val="00343598"/>
    <w:rsid w:val="003437DD"/>
    <w:rsid w:val="003438A8"/>
    <w:rsid w:val="00344239"/>
    <w:rsid w:val="003444D0"/>
    <w:rsid w:val="0034458C"/>
    <w:rsid w:val="003447C4"/>
    <w:rsid w:val="0034490E"/>
    <w:rsid w:val="00344A3F"/>
    <w:rsid w:val="00344BF8"/>
    <w:rsid w:val="00345488"/>
    <w:rsid w:val="003456FA"/>
    <w:rsid w:val="00345948"/>
    <w:rsid w:val="00346846"/>
    <w:rsid w:val="00346E66"/>
    <w:rsid w:val="00346FEF"/>
    <w:rsid w:val="003473FC"/>
    <w:rsid w:val="00347450"/>
    <w:rsid w:val="003474F0"/>
    <w:rsid w:val="00347715"/>
    <w:rsid w:val="003477C4"/>
    <w:rsid w:val="003500F4"/>
    <w:rsid w:val="003502AD"/>
    <w:rsid w:val="00350B78"/>
    <w:rsid w:val="00350C8E"/>
    <w:rsid w:val="003512E9"/>
    <w:rsid w:val="003514D3"/>
    <w:rsid w:val="0035209F"/>
    <w:rsid w:val="00352457"/>
    <w:rsid w:val="0035262E"/>
    <w:rsid w:val="00352701"/>
    <w:rsid w:val="00352A6E"/>
    <w:rsid w:val="00352C5F"/>
    <w:rsid w:val="00352CCC"/>
    <w:rsid w:val="0035352A"/>
    <w:rsid w:val="00353878"/>
    <w:rsid w:val="003545EE"/>
    <w:rsid w:val="0035477A"/>
    <w:rsid w:val="00354C9F"/>
    <w:rsid w:val="00354DD9"/>
    <w:rsid w:val="003550EF"/>
    <w:rsid w:val="0035539D"/>
    <w:rsid w:val="003556DB"/>
    <w:rsid w:val="0035573A"/>
    <w:rsid w:val="003557CA"/>
    <w:rsid w:val="00355BD9"/>
    <w:rsid w:val="00356117"/>
    <w:rsid w:val="003561AE"/>
    <w:rsid w:val="0035655B"/>
    <w:rsid w:val="00356666"/>
    <w:rsid w:val="003569BD"/>
    <w:rsid w:val="00356B5A"/>
    <w:rsid w:val="00356B9B"/>
    <w:rsid w:val="00356D70"/>
    <w:rsid w:val="00356D76"/>
    <w:rsid w:val="00356DDA"/>
    <w:rsid w:val="003572FC"/>
    <w:rsid w:val="003576BD"/>
    <w:rsid w:val="00357C1B"/>
    <w:rsid w:val="00360301"/>
    <w:rsid w:val="00360598"/>
    <w:rsid w:val="00360722"/>
    <w:rsid w:val="003607EE"/>
    <w:rsid w:val="0036093D"/>
    <w:rsid w:val="0036097E"/>
    <w:rsid w:val="00360C6B"/>
    <w:rsid w:val="00360E79"/>
    <w:rsid w:val="0036150C"/>
    <w:rsid w:val="0036194C"/>
    <w:rsid w:val="00361B75"/>
    <w:rsid w:val="00361BDF"/>
    <w:rsid w:val="00361C6D"/>
    <w:rsid w:val="00361E4B"/>
    <w:rsid w:val="00362267"/>
    <w:rsid w:val="003624BC"/>
    <w:rsid w:val="003625BF"/>
    <w:rsid w:val="0036287C"/>
    <w:rsid w:val="00362BCC"/>
    <w:rsid w:val="003635E0"/>
    <w:rsid w:val="00363764"/>
    <w:rsid w:val="0036376C"/>
    <w:rsid w:val="003638AB"/>
    <w:rsid w:val="00363ACD"/>
    <w:rsid w:val="00363CAE"/>
    <w:rsid w:val="00363E6C"/>
    <w:rsid w:val="00363F0D"/>
    <w:rsid w:val="00364190"/>
    <w:rsid w:val="00364277"/>
    <w:rsid w:val="003645D5"/>
    <w:rsid w:val="00364BDB"/>
    <w:rsid w:val="00364C17"/>
    <w:rsid w:val="00364EAC"/>
    <w:rsid w:val="00365021"/>
    <w:rsid w:val="00365191"/>
    <w:rsid w:val="003651FA"/>
    <w:rsid w:val="0036523C"/>
    <w:rsid w:val="0036535A"/>
    <w:rsid w:val="00365FE8"/>
    <w:rsid w:val="003660DE"/>
    <w:rsid w:val="00366107"/>
    <w:rsid w:val="003664D9"/>
    <w:rsid w:val="00366702"/>
    <w:rsid w:val="0036696F"/>
    <w:rsid w:val="00366C54"/>
    <w:rsid w:val="00366FD1"/>
    <w:rsid w:val="003672B9"/>
    <w:rsid w:val="00367B1A"/>
    <w:rsid w:val="00367D69"/>
    <w:rsid w:val="00370132"/>
    <w:rsid w:val="00370490"/>
    <w:rsid w:val="003707F1"/>
    <w:rsid w:val="00370C5B"/>
    <w:rsid w:val="00370CF3"/>
    <w:rsid w:val="00370D72"/>
    <w:rsid w:val="00370DFA"/>
    <w:rsid w:val="00370E18"/>
    <w:rsid w:val="00370E8A"/>
    <w:rsid w:val="0037132C"/>
    <w:rsid w:val="00371389"/>
    <w:rsid w:val="00371689"/>
    <w:rsid w:val="00371852"/>
    <w:rsid w:val="00371889"/>
    <w:rsid w:val="00371A6A"/>
    <w:rsid w:val="00371AA4"/>
    <w:rsid w:val="00371C01"/>
    <w:rsid w:val="00371C9A"/>
    <w:rsid w:val="00371D85"/>
    <w:rsid w:val="00372472"/>
    <w:rsid w:val="0037270B"/>
    <w:rsid w:val="00372A65"/>
    <w:rsid w:val="00372B50"/>
    <w:rsid w:val="00373346"/>
    <w:rsid w:val="0037335C"/>
    <w:rsid w:val="00373479"/>
    <w:rsid w:val="0037350B"/>
    <w:rsid w:val="003737EF"/>
    <w:rsid w:val="00373855"/>
    <w:rsid w:val="003738B1"/>
    <w:rsid w:val="00373B9B"/>
    <w:rsid w:val="00373C7E"/>
    <w:rsid w:val="00373F9F"/>
    <w:rsid w:val="0037487C"/>
    <w:rsid w:val="00374B49"/>
    <w:rsid w:val="00374E62"/>
    <w:rsid w:val="00375106"/>
    <w:rsid w:val="0037541F"/>
    <w:rsid w:val="003757B3"/>
    <w:rsid w:val="0037651D"/>
    <w:rsid w:val="00376665"/>
    <w:rsid w:val="00376A89"/>
    <w:rsid w:val="0037755B"/>
    <w:rsid w:val="0037786F"/>
    <w:rsid w:val="00377D0E"/>
    <w:rsid w:val="00377D29"/>
    <w:rsid w:val="0038013D"/>
    <w:rsid w:val="00380553"/>
    <w:rsid w:val="003805D7"/>
    <w:rsid w:val="0038062E"/>
    <w:rsid w:val="003806DD"/>
    <w:rsid w:val="003807A2"/>
    <w:rsid w:val="003808EB"/>
    <w:rsid w:val="00380A92"/>
    <w:rsid w:val="00381235"/>
    <w:rsid w:val="00381290"/>
    <w:rsid w:val="003814FE"/>
    <w:rsid w:val="0038171C"/>
    <w:rsid w:val="00381DA6"/>
    <w:rsid w:val="003821F6"/>
    <w:rsid w:val="00382457"/>
    <w:rsid w:val="0038265C"/>
    <w:rsid w:val="00382A40"/>
    <w:rsid w:val="00383891"/>
    <w:rsid w:val="00383A21"/>
    <w:rsid w:val="00383B09"/>
    <w:rsid w:val="00383B11"/>
    <w:rsid w:val="00383D90"/>
    <w:rsid w:val="00383F69"/>
    <w:rsid w:val="003842B1"/>
    <w:rsid w:val="003844B1"/>
    <w:rsid w:val="003845CE"/>
    <w:rsid w:val="0038488B"/>
    <w:rsid w:val="003848BB"/>
    <w:rsid w:val="00384C16"/>
    <w:rsid w:val="00384C7E"/>
    <w:rsid w:val="00384CDA"/>
    <w:rsid w:val="0038522A"/>
    <w:rsid w:val="00385F46"/>
    <w:rsid w:val="00385F52"/>
    <w:rsid w:val="00385F54"/>
    <w:rsid w:val="003865FE"/>
    <w:rsid w:val="003866B6"/>
    <w:rsid w:val="003867F6"/>
    <w:rsid w:val="0038695D"/>
    <w:rsid w:val="00386DF8"/>
    <w:rsid w:val="00387017"/>
    <w:rsid w:val="00387153"/>
    <w:rsid w:val="00387899"/>
    <w:rsid w:val="00390705"/>
    <w:rsid w:val="003909C4"/>
    <w:rsid w:val="00390A3B"/>
    <w:rsid w:val="00390F92"/>
    <w:rsid w:val="003911DC"/>
    <w:rsid w:val="00391489"/>
    <w:rsid w:val="00391798"/>
    <w:rsid w:val="003917E0"/>
    <w:rsid w:val="0039194D"/>
    <w:rsid w:val="00391A96"/>
    <w:rsid w:val="00391C0D"/>
    <w:rsid w:val="00391FB9"/>
    <w:rsid w:val="003922E0"/>
    <w:rsid w:val="0039243F"/>
    <w:rsid w:val="003925CE"/>
    <w:rsid w:val="00392A4D"/>
    <w:rsid w:val="00392F30"/>
    <w:rsid w:val="00393164"/>
    <w:rsid w:val="0039317F"/>
    <w:rsid w:val="003933A5"/>
    <w:rsid w:val="003937ED"/>
    <w:rsid w:val="0039434F"/>
    <w:rsid w:val="00394682"/>
    <w:rsid w:val="00394EC3"/>
    <w:rsid w:val="00394FD3"/>
    <w:rsid w:val="0039578B"/>
    <w:rsid w:val="00395B05"/>
    <w:rsid w:val="00395B75"/>
    <w:rsid w:val="00395DBB"/>
    <w:rsid w:val="00395EDC"/>
    <w:rsid w:val="00396115"/>
    <w:rsid w:val="003967FF"/>
    <w:rsid w:val="00396DD0"/>
    <w:rsid w:val="0039703C"/>
    <w:rsid w:val="0039719F"/>
    <w:rsid w:val="0039732C"/>
    <w:rsid w:val="00397696"/>
    <w:rsid w:val="00397AED"/>
    <w:rsid w:val="003A0892"/>
    <w:rsid w:val="003A092C"/>
    <w:rsid w:val="003A098C"/>
    <w:rsid w:val="003A0E30"/>
    <w:rsid w:val="003A0E34"/>
    <w:rsid w:val="003A0E8B"/>
    <w:rsid w:val="003A10C3"/>
    <w:rsid w:val="003A1140"/>
    <w:rsid w:val="003A151F"/>
    <w:rsid w:val="003A1752"/>
    <w:rsid w:val="003A19BD"/>
    <w:rsid w:val="003A2A36"/>
    <w:rsid w:val="003A2F96"/>
    <w:rsid w:val="003A3199"/>
    <w:rsid w:val="003A31F5"/>
    <w:rsid w:val="003A3522"/>
    <w:rsid w:val="003A38B4"/>
    <w:rsid w:val="003A3FA2"/>
    <w:rsid w:val="003A4127"/>
    <w:rsid w:val="003A4296"/>
    <w:rsid w:val="003A4707"/>
    <w:rsid w:val="003A49B2"/>
    <w:rsid w:val="003A4A2C"/>
    <w:rsid w:val="003A4DA2"/>
    <w:rsid w:val="003A5171"/>
    <w:rsid w:val="003A5178"/>
    <w:rsid w:val="003A610B"/>
    <w:rsid w:val="003A61FA"/>
    <w:rsid w:val="003A6294"/>
    <w:rsid w:val="003A6579"/>
    <w:rsid w:val="003A682B"/>
    <w:rsid w:val="003A6851"/>
    <w:rsid w:val="003A6876"/>
    <w:rsid w:val="003A7D5B"/>
    <w:rsid w:val="003B008B"/>
    <w:rsid w:val="003B03DE"/>
    <w:rsid w:val="003B03E7"/>
    <w:rsid w:val="003B0AA6"/>
    <w:rsid w:val="003B0B05"/>
    <w:rsid w:val="003B17D2"/>
    <w:rsid w:val="003B1950"/>
    <w:rsid w:val="003B1AD9"/>
    <w:rsid w:val="003B1BA4"/>
    <w:rsid w:val="003B1D70"/>
    <w:rsid w:val="003B1D80"/>
    <w:rsid w:val="003B1E64"/>
    <w:rsid w:val="003B1FC2"/>
    <w:rsid w:val="003B27F9"/>
    <w:rsid w:val="003B308A"/>
    <w:rsid w:val="003B3A9B"/>
    <w:rsid w:val="003B4561"/>
    <w:rsid w:val="003B490A"/>
    <w:rsid w:val="003B4973"/>
    <w:rsid w:val="003B4BB3"/>
    <w:rsid w:val="003B4EC8"/>
    <w:rsid w:val="003B5018"/>
    <w:rsid w:val="003B5154"/>
    <w:rsid w:val="003B52FC"/>
    <w:rsid w:val="003B5484"/>
    <w:rsid w:val="003B5485"/>
    <w:rsid w:val="003B5CC1"/>
    <w:rsid w:val="003B5E79"/>
    <w:rsid w:val="003B5ED1"/>
    <w:rsid w:val="003B5F7D"/>
    <w:rsid w:val="003B5FB3"/>
    <w:rsid w:val="003B627B"/>
    <w:rsid w:val="003B63E6"/>
    <w:rsid w:val="003B651A"/>
    <w:rsid w:val="003B692F"/>
    <w:rsid w:val="003B6A5B"/>
    <w:rsid w:val="003B74B4"/>
    <w:rsid w:val="003B766C"/>
    <w:rsid w:val="003B7AE0"/>
    <w:rsid w:val="003B7F97"/>
    <w:rsid w:val="003C008A"/>
    <w:rsid w:val="003C01B9"/>
    <w:rsid w:val="003C045C"/>
    <w:rsid w:val="003C0968"/>
    <w:rsid w:val="003C09FB"/>
    <w:rsid w:val="003C0BB5"/>
    <w:rsid w:val="003C0E34"/>
    <w:rsid w:val="003C12B6"/>
    <w:rsid w:val="003C1304"/>
    <w:rsid w:val="003C16AE"/>
    <w:rsid w:val="003C17DF"/>
    <w:rsid w:val="003C187C"/>
    <w:rsid w:val="003C214F"/>
    <w:rsid w:val="003C2806"/>
    <w:rsid w:val="003C29CA"/>
    <w:rsid w:val="003C2A7A"/>
    <w:rsid w:val="003C33FA"/>
    <w:rsid w:val="003C380B"/>
    <w:rsid w:val="003C390D"/>
    <w:rsid w:val="003C3FA0"/>
    <w:rsid w:val="003C40C9"/>
    <w:rsid w:val="003C4256"/>
    <w:rsid w:val="003C46FB"/>
    <w:rsid w:val="003C5081"/>
    <w:rsid w:val="003C50BF"/>
    <w:rsid w:val="003C5333"/>
    <w:rsid w:val="003C5952"/>
    <w:rsid w:val="003C5A5C"/>
    <w:rsid w:val="003C60D1"/>
    <w:rsid w:val="003C610F"/>
    <w:rsid w:val="003C6347"/>
    <w:rsid w:val="003C685F"/>
    <w:rsid w:val="003C6BE7"/>
    <w:rsid w:val="003C6C9B"/>
    <w:rsid w:val="003C6E51"/>
    <w:rsid w:val="003C70AC"/>
    <w:rsid w:val="003C7128"/>
    <w:rsid w:val="003C747D"/>
    <w:rsid w:val="003C79FD"/>
    <w:rsid w:val="003C7A78"/>
    <w:rsid w:val="003C7B53"/>
    <w:rsid w:val="003C7C0B"/>
    <w:rsid w:val="003C7FDD"/>
    <w:rsid w:val="003D09B9"/>
    <w:rsid w:val="003D0C1D"/>
    <w:rsid w:val="003D0C9C"/>
    <w:rsid w:val="003D0E77"/>
    <w:rsid w:val="003D0FFD"/>
    <w:rsid w:val="003D1082"/>
    <w:rsid w:val="003D10FB"/>
    <w:rsid w:val="003D1408"/>
    <w:rsid w:val="003D18F0"/>
    <w:rsid w:val="003D2190"/>
    <w:rsid w:val="003D24D3"/>
    <w:rsid w:val="003D2AC5"/>
    <w:rsid w:val="003D2C46"/>
    <w:rsid w:val="003D30B9"/>
    <w:rsid w:val="003D35CE"/>
    <w:rsid w:val="003D3673"/>
    <w:rsid w:val="003D3B2D"/>
    <w:rsid w:val="003D4E88"/>
    <w:rsid w:val="003D5143"/>
    <w:rsid w:val="003D52FE"/>
    <w:rsid w:val="003D531F"/>
    <w:rsid w:val="003D54D7"/>
    <w:rsid w:val="003D56BA"/>
    <w:rsid w:val="003D5B71"/>
    <w:rsid w:val="003D5D1A"/>
    <w:rsid w:val="003D5D61"/>
    <w:rsid w:val="003D5EA9"/>
    <w:rsid w:val="003D65E3"/>
    <w:rsid w:val="003D662A"/>
    <w:rsid w:val="003D6746"/>
    <w:rsid w:val="003D69C9"/>
    <w:rsid w:val="003D6E5A"/>
    <w:rsid w:val="003D6EAC"/>
    <w:rsid w:val="003D7168"/>
    <w:rsid w:val="003D7CFD"/>
    <w:rsid w:val="003D7E0D"/>
    <w:rsid w:val="003E0005"/>
    <w:rsid w:val="003E00C4"/>
    <w:rsid w:val="003E00F8"/>
    <w:rsid w:val="003E0224"/>
    <w:rsid w:val="003E0248"/>
    <w:rsid w:val="003E0580"/>
    <w:rsid w:val="003E09A4"/>
    <w:rsid w:val="003E142F"/>
    <w:rsid w:val="003E1472"/>
    <w:rsid w:val="003E14DF"/>
    <w:rsid w:val="003E15A6"/>
    <w:rsid w:val="003E16C8"/>
    <w:rsid w:val="003E16E9"/>
    <w:rsid w:val="003E1E2F"/>
    <w:rsid w:val="003E1EA1"/>
    <w:rsid w:val="003E1F40"/>
    <w:rsid w:val="003E203F"/>
    <w:rsid w:val="003E2395"/>
    <w:rsid w:val="003E2489"/>
    <w:rsid w:val="003E25E4"/>
    <w:rsid w:val="003E2A3A"/>
    <w:rsid w:val="003E2F4B"/>
    <w:rsid w:val="003E2FF3"/>
    <w:rsid w:val="003E3584"/>
    <w:rsid w:val="003E392D"/>
    <w:rsid w:val="003E3A3F"/>
    <w:rsid w:val="003E3BD5"/>
    <w:rsid w:val="003E3ED7"/>
    <w:rsid w:val="003E4358"/>
    <w:rsid w:val="003E441E"/>
    <w:rsid w:val="003E496E"/>
    <w:rsid w:val="003E4C7D"/>
    <w:rsid w:val="003E55CD"/>
    <w:rsid w:val="003E55CF"/>
    <w:rsid w:val="003E560C"/>
    <w:rsid w:val="003E5843"/>
    <w:rsid w:val="003E5868"/>
    <w:rsid w:val="003E596F"/>
    <w:rsid w:val="003E5A15"/>
    <w:rsid w:val="003E5B2E"/>
    <w:rsid w:val="003E5FE3"/>
    <w:rsid w:val="003E62E5"/>
    <w:rsid w:val="003E637B"/>
    <w:rsid w:val="003E6565"/>
    <w:rsid w:val="003E69C6"/>
    <w:rsid w:val="003E69ED"/>
    <w:rsid w:val="003E6CB4"/>
    <w:rsid w:val="003E7195"/>
    <w:rsid w:val="003E7660"/>
    <w:rsid w:val="003E7884"/>
    <w:rsid w:val="003E7B27"/>
    <w:rsid w:val="003E7F5A"/>
    <w:rsid w:val="003F0110"/>
    <w:rsid w:val="003F07AA"/>
    <w:rsid w:val="003F0BF4"/>
    <w:rsid w:val="003F0F40"/>
    <w:rsid w:val="003F140D"/>
    <w:rsid w:val="003F1604"/>
    <w:rsid w:val="003F1620"/>
    <w:rsid w:val="003F1A19"/>
    <w:rsid w:val="003F1B69"/>
    <w:rsid w:val="003F1C26"/>
    <w:rsid w:val="003F28E2"/>
    <w:rsid w:val="003F29AB"/>
    <w:rsid w:val="003F31A4"/>
    <w:rsid w:val="003F3314"/>
    <w:rsid w:val="003F3336"/>
    <w:rsid w:val="003F36D2"/>
    <w:rsid w:val="003F3B50"/>
    <w:rsid w:val="003F3C06"/>
    <w:rsid w:val="003F3DF0"/>
    <w:rsid w:val="003F3F31"/>
    <w:rsid w:val="003F41A0"/>
    <w:rsid w:val="003F45B7"/>
    <w:rsid w:val="003F4661"/>
    <w:rsid w:val="003F529F"/>
    <w:rsid w:val="003F5347"/>
    <w:rsid w:val="003F5847"/>
    <w:rsid w:val="003F59E9"/>
    <w:rsid w:val="003F5FE3"/>
    <w:rsid w:val="003F6031"/>
    <w:rsid w:val="003F604A"/>
    <w:rsid w:val="003F673E"/>
    <w:rsid w:val="003F6ED3"/>
    <w:rsid w:val="003F6EFB"/>
    <w:rsid w:val="003F742F"/>
    <w:rsid w:val="003F75BF"/>
    <w:rsid w:val="003F7661"/>
    <w:rsid w:val="003F77E0"/>
    <w:rsid w:val="004009BB"/>
    <w:rsid w:val="00401782"/>
    <w:rsid w:val="00401C2D"/>
    <w:rsid w:val="00401FD0"/>
    <w:rsid w:val="004021F7"/>
    <w:rsid w:val="00402A3E"/>
    <w:rsid w:val="00403882"/>
    <w:rsid w:val="00404C52"/>
    <w:rsid w:val="00405004"/>
    <w:rsid w:val="00405157"/>
    <w:rsid w:val="00405262"/>
    <w:rsid w:val="004054D5"/>
    <w:rsid w:val="0040561A"/>
    <w:rsid w:val="004058FA"/>
    <w:rsid w:val="00405A1A"/>
    <w:rsid w:val="00405A4E"/>
    <w:rsid w:val="00405D65"/>
    <w:rsid w:val="004060C9"/>
    <w:rsid w:val="004064E9"/>
    <w:rsid w:val="004068DA"/>
    <w:rsid w:val="0040705E"/>
    <w:rsid w:val="00407D98"/>
    <w:rsid w:val="00407EEC"/>
    <w:rsid w:val="00410830"/>
    <w:rsid w:val="00410CCB"/>
    <w:rsid w:val="00411346"/>
    <w:rsid w:val="0041150C"/>
    <w:rsid w:val="0041158D"/>
    <w:rsid w:val="0041180F"/>
    <w:rsid w:val="0041186B"/>
    <w:rsid w:val="00412305"/>
    <w:rsid w:val="00412363"/>
    <w:rsid w:val="004123BC"/>
    <w:rsid w:val="004123E8"/>
    <w:rsid w:val="004123F2"/>
    <w:rsid w:val="00412773"/>
    <w:rsid w:val="00412899"/>
    <w:rsid w:val="00412991"/>
    <w:rsid w:val="00412CE9"/>
    <w:rsid w:val="00412D2E"/>
    <w:rsid w:val="00412D83"/>
    <w:rsid w:val="00413575"/>
    <w:rsid w:val="00413C6E"/>
    <w:rsid w:val="00413F2F"/>
    <w:rsid w:val="004142C8"/>
    <w:rsid w:val="00414307"/>
    <w:rsid w:val="0041453B"/>
    <w:rsid w:val="004147C3"/>
    <w:rsid w:val="00414840"/>
    <w:rsid w:val="0041486E"/>
    <w:rsid w:val="00414923"/>
    <w:rsid w:val="00414CA7"/>
    <w:rsid w:val="00415207"/>
    <w:rsid w:val="00415264"/>
    <w:rsid w:val="00415440"/>
    <w:rsid w:val="00415666"/>
    <w:rsid w:val="00415945"/>
    <w:rsid w:val="00415A8F"/>
    <w:rsid w:val="00415FE3"/>
    <w:rsid w:val="00415FEC"/>
    <w:rsid w:val="004161F4"/>
    <w:rsid w:val="00416404"/>
    <w:rsid w:val="004164E5"/>
    <w:rsid w:val="0041662B"/>
    <w:rsid w:val="004166F6"/>
    <w:rsid w:val="004168FD"/>
    <w:rsid w:val="004170F0"/>
    <w:rsid w:val="00417843"/>
    <w:rsid w:val="00417A3A"/>
    <w:rsid w:val="00417A5E"/>
    <w:rsid w:val="00417AB4"/>
    <w:rsid w:val="00417B12"/>
    <w:rsid w:val="004205EC"/>
    <w:rsid w:val="004206E5"/>
    <w:rsid w:val="0042077F"/>
    <w:rsid w:val="004207CC"/>
    <w:rsid w:val="004208B0"/>
    <w:rsid w:val="0042090E"/>
    <w:rsid w:val="00420DA3"/>
    <w:rsid w:val="00420E13"/>
    <w:rsid w:val="00421441"/>
    <w:rsid w:val="004216A9"/>
    <w:rsid w:val="00421774"/>
    <w:rsid w:val="004217DC"/>
    <w:rsid w:val="00422483"/>
    <w:rsid w:val="004228FC"/>
    <w:rsid w:val="00422AD8"/>
    <w:rsid w:val="00422B0A"/>
    <w:rsid w:val="00422FC2"/>
    <w:rsid w:val="00423028"/>
    <w:rsid w:val="00423530"/>
    <w:rsid w:val="004236BD"/>
    <w:rsid w:val="004236F2"/>
    <w:rsid w:val="004245F0"/>
    <w:rsid w:val="00424A94"/>
    <w:rsid w:val="004256D7"/>
    <w:rsid w:val="0042579D"/>
    <w:rsid w:val="004257F5"/>
    <w:rsid w:val="00425A55"/>
    <w:rsid w:val="00425A93"/>
    <w:rsid w:val="00425B08"/>
    <w:rsid w:val="004262B1"/>
    <w:rsid w:val="00426506"/>
    <w:rsid w:val="00426B7F"/>
    <w:rsid w:val="00426BEC"/>
    <w:rsid w:val="00426CEC"/>
    <w:rsid w:val="004270CA"/>
    <w:rsid w:val="0042712E"/>
    <w:rsid w:val="0042778D"/>
    <w:rsid w:val="00427940"/>
    <w:rsid w:val="00427974"/>
    <w:rsid w:val="00427FFC"/>
    <w:rsid w:val="0043048B"/>
    <w:rsid w:val="004309F5"/>
    <w:rsid w:val="00430A53"/>
    <w:rsid w:val="00430E49"/>
    <w:rsid w:val="00430F13"/>
    <w:rsid w:val="00430F3C"/>
    <w:rsid w:val="00431080"/>
    <w:rsid w:val="00431720"/>
    <w:rsid w:val="0043192F"/>
    <w:rsid w:val="0043224E"/>
    <w:rsid w:val="004327AD"/>
    <w:rsid w:val="00432B09"/>
    <w:rsid w:val="00432C91"/>
    <w:rsid w:val="0043372B"/>
    <w:rsid w:val="00433B08"/>
    <w:rsid w:val="00433BAE"/>
    <w:rsid w:val="00433E05"/>
    <w:rsid w:val="004342A1"/>
    <w:rsid w:val="004344B0"/>
    <w:rsid w:val="004347BD"/>
    <w:rsid w:val="004349E1"/>
    <w:rsid w:val="00434A10"/>
    <w:rsid w:val="00434B36"/>
    <w:rsid w:val="00434C44"/>
    <w:rsid w:val="00434C69"/>
    <w:rsid w:val="00434DA1"/>
    <w:rsid w:val="00434E07"/>
    <w:rsid w:val="00434F37"/>
    <w:rsid w:val="00435F5F"/>
    <w:rsid w:val="0043605C"/>
    <w:rsid w:val="00436290"/>
    <w:rsid w:val="00436344"/>
    <w:rsid w:val="00436850"/>
    <w:rsid w:val="0043691F"/>
    <w:rsid w:val="00436C67"/>
    <w:rsid w:val="00436EFB"/>
    <w:rsid w:val="00436F59"/>
    <w:rsid w:val="00436FA4"/>
    <w:rsid w:val="004374E6"/>
    <w:rsid w:val="004375E6"/>
    <w:rsid w:val="004377E3"/>
    <w:rsid w:val="00437A1E"/>
    <w:rsid w:val="004402B5"/>
    <w:rsid w:val="0044032A"/>
    <w:rsid w:val="00440511"/>
    <w:rsid w:val="004406F9"/>
    <w:rsid w:val="00440B36"/>
    <w:rsid w:val="00440F2D"/>
    <w:rsid w:val="00441381"/>
    <w:rsid w:val="0044139E"/>
    <w:rsid w:val="004414B4"/>
    <w:rsid w:val="00441585"/>
    <w:rsid w:val="004415BD"/>
    <w:rsid w:val="0044181A"/>
    <w:rsid w:val="0044193E"/>
    <w:rsid w:val="0044195A"/>
    <w:rsid w:val="00441A0D"/>
    <w:rsid w:val="00441E3A"/>
    <w:rsid w:val="00442763"/>
    <w:rsid w:val="00442AE7"/>
    <w:rsid w:val="00442B20"/>
    <w:rsid w:val="00442B63"/>
    <w:rsid w:val="004430DF"/>
    <w:rsid w:val="00443306"/>
    <w:rsid w:val="00443ACF"/>
    <w:rsid w:val="00444300"/>
    <w:rsid w:val="0044434C"/>
    <w:rsid w:val="004443A5"/>
    <w:rsid w:val="00444673"/>
    <w:rsid w:val="00444971"/>
    <w:rsid w:val="00446028"/>
    <w:rsid w:val="00446391"/>
    <w:rsid w:val="004466E1"/>
    <w:rsid w:val="00446B25"/>
    <w:rsid w:val="00446BE3"/>
    <w:rsid w:val="00446D12"/>
    <w:rsid w:val="00446FF9"/>
    <w:rsid w:val="004472F1"/>
    <w:rsid w:val="00447982"/>
    <w:rsid w:val="00447BA8"/>
    <w:rsid w:val="00447BDF"/>
    <w:rsid w:val="00447C36"/>
    <w:rsid w:val="00447DFA"/>
    <w:rsid w:val="00447E08"/>
    <w:rsid w:val="00450321"/>
    <w:rsid w:val="0045053B"/>
    <w:rsid w:val="00450D86"/>
    <w:rsid w:val="004517C3"/>
    <w:rsid w:val="00451BE0"/>
    <w:rsid w:val="00451CE6"/>
    <w:rsid w:val="004520C6"/>
    <w:rsid w:val="004521C1"/>
    <w:rsid w:val="00452592"/>
    <w:rsid w:val="004526D0"/>
    <w:rsid w:val="00453043"/>
    <w:rsid w:val="00453137"/>
    <w:rsid w:val="004532D6"/>
    <w:rsid w:val="0045330C"/>
    <w:rsid w:val="00453475"/>
    <w:rsid w:val="00453A6D"/>
    <w:rsid w:val="00453C38"/>
    <w:rsid w:val="00453F75"/>
    <w:rsid w:val="00453FB4"/>
    <w:rsid w:val="004547BC"/>
    <w:rsid w:val="00454975"/>
    <w:rsid w:val="00455364"/>
    <w:rsid w:val="00455A61"/>
    <w:rsid w:val="00455C14"/>
    <w:rsid w:val="00455CE4"/>
    <w:rsid w:val="00455DE3"/>
    <w:rsid w:val="004562E0"/>
    <w:rsid w:val="00456682"/>
    <w:rsid w:val="004566BB"/>
    <w:rsid w:val="00456D9F"/>
    <w:rsid w:val="00456E22"/>
    <w:rsid w:val="0045754A"/>
    <w:rsid w:val="00457717"/>
    <w:rsid w:val="00457918"/>
    <w:rsid w:val="004579DC"/>
    <w:rsid w:val="00457A0B"/>
    <w:rsid w:val="00457F17"/>
    <w:rsid w:val="004604D1"/>
    <w:rsid w:val="004604D9"/>
    <w:rsid w:val="0046065B"/>
    <w:rsid w:val="00460DB9"/>
    <w:rsid w:val="00460FC1"/>
    <w:rsid w:val="00461139"/>
    <w:rsid w:val="00461899"/>
    <w:rsid w:val="00461BCC"/>
    <w:rsid w:val="00461DC9"/>
    <w:rsid w:val="004620C7"/>
    <w:rsid w:val="004620DE"/>
    <w:rsid w:val="00462110"/>
    <w:rsid w:val="004634C6"/>
    <w:rsid w:val="00463BB0"/>
    <w:rsid w:val="00464755"/>
    <w:rsid w:val="004647FA"/>
    <w:rsid w:val="004648D0"/>
    <w:rsid w:val="004649C2"/>
    <w:rsid w:val="00464A89"/>
    <w:rsid w:val="00464B99"/>
    <w:rsid w:val="00464BCC"/>
    <w:rsid w:val="00464BF9"/>
    <w:rsid w:val="00464C75"/>
    <w:rsid w:val="00464EDC"/>
    <w:rsid w:val="00465120"/>
    <w:rsid w:val="0046549F"/>
    <w:rsid w:val="00465E32"/>
    <w:rsid w:val="004660F9"/>
    <w:rsid w:val="004669CD"/>
    <w:rsid w:val="00467995"/>
    <w:rsid w:val="00467A5E"/>
    <w:rsid w:val="00470367"/>
    <w:rsid w:val="004703B2"/>
    <w:rsid w:val="00470B06"/>
    <w:rsid w:val="00470B16"/>
    <w:rsid w:val="00470D6B"/>
    <w:rsid w:val="00470FE3"/>
    <w:rsid w:val="004715B9"/>
    <w:rsid w:val="00471693"/>
    <w:rsid w:val="00471953"/>
    <w:rsid w:val="00471EE5"/>
    <w:rsid w:val="00471EFA"/>
    <w:rsid w:val="00471F43"/>
    <w:rsid w:val="00471FB2"/>
    <w:rsid w:val="00472070"/>
    <w:rsid w:val="0047236A"/>
    <w:rsid w:val="0047276E"/>
    <w:rsid w:val="004728A3"/>
    <w:rsid w:val="00472B58"/>
    <w:rsid w:val="00472CE8"/>
    <w:rsid w:val="00472F4C"/>
    <w:rsid w:val="004733BA"/>
    <w:rsid w:val="00473791"/>
    <w:rsid w:val="00473A00"/>
    <w:rsid w:val="00473AEC"/>
    <w:rsid w:val="00473B89"/>
    <w:rsid w:val="00473F72"/>
    <w:rsid w:val="0047403C"/>
    <w:rsid w:val="004740C3"/>
    <w:rsid w:val="004742D7"/>
    <w:rsid w:val="0047434F"/>
    <w:rsid w:val="00474777"/>
    <w:rsid w:val="00474C20"/>
    <w:rsid w:val="00474E5C"/>
    <w:rsid w:val="004750A4"/>
    <w:rsid w:val="00475528"/>
    <w:rsid w:val="004758C2"/>
    <w:rsid w:val="00475BD2"/>
    <w:rsid w:val="00475D17"/>
    <w:rsid w:val="00475E68"/>
    <w:rsid w:val="00475E6B"/>
    <w:rsid w:val="00476DDD"/>
    <w:rsid w:val="00477014"/>
    <w:rsid w:val="0047734B"/>
    <w:rsid w:val="00477482"/>
    <w:rsid w:val="00477C8A"/>
    <w:rsid w:val="00480194"/>
    <w:rsid w:val="0048046D"/>
    <w:rsid w:val="00480789"/>
    <w:rsid w:val="00480804"/>
    <w:rsid w:val="00480BC7"/>
    <w:rsid w:val="0048100B"/>
    <w:rsid w:val="0048125E"/>
    <w:rsid w:val="004813B2"/>
    <w:rsid w:val="00481AA6"/>
    <w:rsid w:val="00481F25"/>
    <w:rsid w:val="00482020"/>
    <w:rsid w:val="00482421"/>
    <w:rsid w:val="00483330"/>
    <w:rsid w:val="00483780"/>
    <w:rsid w:val="00483AFC"/>
    <w:rsid w:val="00483B07"/>
    <w:rsid w:val="00483EEF"/>
    <w:rsid w:val="0048449D"/>
    <w:rsid w:val="00484770"/>
    <w:rsid w:val="00484872"/>
    <w:rsid w:val="00484B0D"/>
    <w:rsid w:val="00484EF4"/>
    <w:rsid w:val="004851BA"/>
    <w:rsid w:val="00485707"/>
    <w:rsid w:val="00485A5E"/>
    <w:rsid w:val="00485D91"/>
    <w:rsid w:val="00485DA2"/>
    <w:rsid w:val="00485FEC"/>
    <w:rsid w:val="004863D5"/>
    <w:rsid w:val="004863E1"/>
    <w:rsid w:val="004864C1"/>
    <w:rsid w:val="0048691B"/>
    <w:rsid w:val="0048696A"/>
    <w:rsid w:val="00486D88"/>
    <w:rsid w:val="004871EF"/>
    <w:rsid w:val="00487282"/>
    <w:rsid w:val="00487296"/>
    <w:rsid w:val="004876EA"/>
    <w:rsid w:val="00487DB3"/>
    <w:rsid w:val="004900CE"/>
    <w:rsid w:val="004904FF"/>
    <w:rsid w:val="00490A27"/>
    <w:rsid w:val="00490CE2"/>
    <w:rsid w:val="00491296"/>
    <w:rsid w:val="004919A0"/>
    <w:rsid w:val="004919D2"/>
    <w:rsid w:val="00491DF9"/>
    <w:rsid w:val="0049234D"/>
    <w:rsid w:val="0049279C"/>
    <w:rsid w:val="00492BD9"/>
    <w:rsid w:val="004934DF"/>
    <w:rsid w:val="0049359F"/>
    <w:rsid w:val="00493AE6"/>
    <w:rsid w:val="00493D02"/>
    <w:rsid w:val="004949E6"/>
    <w:rsid w:val="00495063"/>
    <w:rsid w:val="00495108"/>
    <w:rsid w:val="00495317"/>
    <w:rsid w:val="0049544E"/>
    <w:rsid w:val="004958EA"/>
    <w:rsid w:val="00495FCD"/>
    <w:rsid w:val="0049616E"/>
    <w:rsid w:val="004964C0"/>
    <w:rsid w:val="004968B1"/>
    <w:rsid w:val="00496A85"/>
    <w:rsid w:val="00497557"/>
    <w:rsid w:val="00497D78"/>
    <w:rsid w:val="00497DB9"/>
    <w:rsid w:val="004A0284"/>
    <w:rsid w:val="004A02D2"/>
    <w:rsid w:val="004A04FB"/>
    <w:rsid w:val="004A066A"/>
    <w:rsid w:val="004A0DD7"/>
    <w:rsid w:val="004A0FC0"/>
    <w:rsid w:val="004A1174"/>
    <w:rsid w:val="004A19EB"/>
    <w:rsid w:val="004A1B82"/>
    <w:rsid w:val="004A1F52"/>
    <w:rsid w:val="004A2020"/>
    <w:rsid w:val="004A269C"/>
    <w:rsid w:val="004A2A2B"/>
    <w:rsid w:val="004A2A2E"/>
    <w:rsid w:val="004A2D21"/>
    <w:rsid w:val="004A2F39"/>
    <w:rsid w:val="004A377A"/>
    <w:rsid w:val="004A3AB7"/>
    <w:rsid w:val="004A4426"/>
    <w:rsid w:val="004A4583"/>
    <w:rsid w:val="004A4741"/>
    <w:rsid w:val="004A48F7"/>
    <w:rsid w:val="004A4F49"/>
    <w:rsid w:val="004A5087"/>
    <w:rsid w:val="004A51B6"/>
    <w:rsid w:val="004A52BE"/>
    <w:rsid w:val="004A52DF"/>
    <w:rsid w:val="004A5613"/>
    <w:rsid w:val="004A5C83"/>
    <w:rsid w:val="004A61B0"/>
    <w:rsid w:val="004A6259"/>
    <w:rsid w:val="004A652A"/>
    <w:rsid w:val="004A685D"/>
    <w:rsid w:val="004A6ACE"/>
    <w:rsid w:val="004A6D33"/>
    <w:rsid w:val="004A7365"/>
    <w:rsid w:val="004A7557"/>
    <w:rsid w:val="004A7EA0"/>
    <w:rsid w:val="004B0115"/>
    <w:rsid w:val="004B0289"/>
    <w:rsid w:val="004B043C"/>
    <w:rsid w:val="004B0B15"/>
    <w:rsid w:val="004B0F37"/>
    <w:rsid w:val="004B12D0"/>
    <w:rsid w:val="004B22B6"/>
    <w:rsid w:val="004B26E0"/>
    <w:rsid w:val="004B2871"/>
    <w:rsid w:val="004B2A4A"/>
    <w:rsid w:val="004B2BDF"/>
    <w:rsid w:val="004B2D78"/>
    <w:rsid w:val="004B2E8C"/>
    <w:rsid w:val="004B34BA"/>
    <w:rsid w:val="004B362E"/>
    <w:rsid w:val="004B3673"/>
    <w:rsid w:val="004B36F5"/>
    <w:rsid w:val="004B3910"/>
    <w:rsid w:val="004B3C06"/>
    <w:rsid w:val="004B4014"/>
    <w:rsid w:val="004B4130"/>
    <w:rsid w:val="004B413B"/>
    <w:rsid w:val="004B43DF"/>
    <w:rsid w:val="004B45FB"/>
    <w:rsid w:val="004B493A"/>
    <w:rsid w:val="004B498D"/>
    <w:rsid w:val="004B519C"/>
    <w:rsid w:val="004B5271"/>
    <w:rsid w:val="004B59A9"/>
    <w:rsid w:val="004B5A72"/>
    <w:rsid w:val="004B5B16"/>
    <w:rsid w:val="004B5C3C"/>
    <w:rsid w:val="004B60E9"/>
    <w:rsid w:val="004B637A"/>
    <w:rsid w:val="004B69B3"/>
    <w:rsid w:val="004B6B8F"/>
    <w:rsid w:val="004B6D68"/>
    <w:rsid w:val="004B6E7C"/>
    <w:rsid w:val="004B6FCA"/>
    <w:rsid w:val="004B73F7"/>
    <w:rsid w:val="004B7481"/>
    <w:rsid w:val="004B75DA"/>
    <w:rsid w:val="004B77D0"/>
    <w:rsid w:val="004C0334"/>
    <w:rsid w:val="004C03BF"/>
    <w:rsid w:val="004C03DA"/>
    <w:rsid w:val="004C0461"/>
    <w:rsid w:val="004C0582"/>
    <w:rsid w:val="004C0707"/>
    <w:rsid w:val="004C093A"/>
    <w:rsid w:val="004C0E6F"/>
    <w:rsid w:val="004C11DD"/>
    <w:rsid w:val="004C1506"/>
    <w:rsid w:val="004C1610"/>
    <w:rsid w:val="004C1C07"/>
    <w:rsid w:val="004C1C80"/>
    <w:rsid w:val="004C1CA2"/>
    <w:rsid w:val="004C2584"/>
    <w:rsid w:val="004C274A"/>
    <w:rsid w:val="004C2C46"/>
    <w:rsid w:val="004C2F33"/>
    <w:rsid w:val="004C2F64"/>
    <w:rsid w:val="004C36CE"/>
    <w:rsid w:val="004C3827"/>
    <w:rsid w:val="004C39F7"/>
    <w:rsid w:val="004C3A00"/>
    <w:rsid w:val="004C3A11"/>
    <w:rsid w:val="004C3B89"/>
    <w:rsid w:val="004C3E06"/>
    <w:rsid w:val="004C3EC7"/>
    <w:rsid w:val="004C4136"/>
    <w:rsid w:val="004C4163"/>
    <w:rsid w:val="004C4240"/>
    <w:rsid w:val="004C43FF"/>
    <w:rsid w:val="004C459B"/>
    <w:rsid w:val="004C4CCB"/>
    <w:rsid w:val="004C5133"/>
    <w:rsid w:val="004C52A5"/>
    <w:rsid w:val="004C5405"/>
    <w:rsid w:val="004C569F"/>
    <w:rsid w:val="004C5A1E"/>
    <w:rsid w:val="004C5B0F"/>
    <w:rsid w:val="004C5B2B"/>
    <w:rsid w:val="004C6937"/>
    <w:rsid w:val="004C6B3B"/>
    <w:rsid w:val="004C6D40"/>
    <w:rsid w:val="004C7704"/>
    <w:rsid w:val="004C7712"/>
    <w:rsid w:val="004D0344"/>
    <w:rsid w:val="004D0459"/>
    <w:rsid w:val="004D04A7"/>
    <w:rsid w:val="004D0927"/>
    <w:rsid w:val="004D0CF5"/>
    <w:rsid w:val="004D1522"/>
    <w:rsid w:val="004D1A8D"/>
    <w:rsid w:val="004D1B61"/>
    <w:rsid w:val="004D2034"/>
    <w:rsid w:val="004D2168"/>
    <w:rsid w:val="004D21BF"/>
    <w:rsid w:val="004D2252"/>
    <w:rsid w:val="004D28EA"/>
    <w:rsid w:val="004D2C63"/>
    <w:rsid w:val="004D3131"/>
    <w:rsid w:val="004D3BF3"/>
    <w:rsid w:val="004D3C96"/>
    <w:rsid w:val="004D3F95"/>
    <w:rsid w:val="004D422D"/>
    <w:rsid w:val="004D43C6"/>
    <w:rsid w:val="004D44DD"/>
    <w:rsid w:val="004D48F2"/>
    <w:rsid w:val="004D5630"/>
    <w:rsid w:val="004D5696"/>
    <w:rsid w:val="004D585B"/>
    <w:rsid w:val="004D58A3"/>
    <w:rsid w:val="004D5A7D"/>
    <w:rsid w:val="004D5A99"/>
    <w:rsid w:val="004D5E81"/>
    <w:rsid w:val="004D61C6"/>
    <w:rsid w:val="004D675A"/>
    <w:rsid w:val="004D693F"/>
    <w:rsid w:val="004D6D05"/>
    <w:rsid w:val="004D7098"/>
    <w:rsid w:val="004D71F8"/>
    <w:rsid w:val="004D790C"/>
    <w:rsid w:val="004D79E5"/>
    <w:rsid w:val="004D7AD9"/>
    <w:rsid w:val="004D7BEE"/>
    <w:rsid w:val="004D7E06"/>
    <w:rsid w:val="004D7E5D"/>
    <w:rsid w:val="004E00B0"/>
    <w:rsid w:val="004E0689"/>
    <w:rsid w:val="004E0722"/>
    <w:rsid w:val="004E08BD"/>
    <w:rsid w:val="004E092B"/>
    <w:rsid w:val="004E0A79"/>
    <w:rsid w:val="004E10A0"/>
    <w:rsid w:val="004E113E"/>
    <w:rsid w:val="004E12B0"/>
    <w:rsid w:val="004E1532"/>
    <w:rsid w:val="004E174D"/>
    <w:rsid w:val="004E23F6"/>
    <w:rsid w:val="004E256E"/>
    <w:rsid w:val="004E2C18"/>
    <w:rsid w:val="004E2CA9"/>
    <w:rsid w:val="004E2F38"/>
    <w:rsid w:val="004E34F1"/>
    <w:rsid w:val="004E36C8"/>
    <w:rsid w:val="004E379D"/>
    <w:rsid w:val="004E3ACD"/>
    <w:rsid w:val="004E3BC0"/>
    <w:rsid w:val="004E3F50"/>
    <w:rsid w:val="004E43C5"/>
    <w:rsid w:val="004E43CD"/>
    <w:rsid w:val="004E4486"/>
    <w:rsid w:val="004E4788"/>
    <w:rsid w:val="004E5261"/>
    <w:rsid w:val="004E52AA"/>
    <w:rsid w:val="004E61AD"/>
    <w:rsid w:val="004E61D7"/>
    <w:rsid w:val="004E6A01"/>
    <w:rsid w:val="004E6C69"/>
    <w:rsid w:val="004E705F"/>
    <w:rsid w:val="004E7337"/>
    <w:rsid w:val="004E736F"/>
    <w:rsid w:val="004E7412"/>
    <w:rsid w:val="004E7C26"/>
    <w:rsid w:val="004E7DB8"/>
    <w:rsid w:val="004E7E4E"/>
    <w:rsid w:val="004F01CA"/>
    <w:rsid w:val="004F062F"/>
    <w:rsid w:val="004F06CC"/>
    <w:rsid w:val="004F0A09"/>
    <w:rsid w:val="004F0AF1"/>
    <w:rsid w:val="004F0C2E"/>
    <w:rsid w:val="004F0D39"/>
    <w:rsid w:val="004F1437"/>
    <w:rsid w:val="004F1586"/>
    <w:rsid w:val="004F15F8"/>
    <w:rsid w:val="004F1618"/>
    <w:rsid w:val="004F186A"/>
    <w:rsid w:val="004F1B64"/>
    <w:rsid w:val="004F1DC5"/>
    <w:rsid w:val="004F1F40"/>
    <w:rsid w:val="004F202D"/>
    <w:rsid w:val="004F203C"/>
    <w:rsid w:val="004F217B"/>
    <w:rsid w:val="004F2497"/>
    <w:rsid w:val="004F27CD"/>
    <w:rsid w:val="004F2C87"/>
    <w:rsid w:val="004F356B"/>
    <w:rsid w:val="004F36C8"/>
    <w:rsid w:val="004F3DC8"/>
    <w:rsid w:val="004F43FB"/>
    <w:rsid w:val="004F4438"/>
    <w:rsid w:val="004F4454"/>
    <w:rsid w:val="004F44A2"/>
    <w:rsid w:val="004F4623"/>
    <w:rsid w:val="004F4786"/>
    <w:rsid w:val="004F4804"/>
    <w:rsid w:val="004F4AD1"/>
    <w:rsid w:val="004F4CD9"/>
    <w:rsid w:val="004F4D1A"/>
    <w:rsid w:val="004F4FD8"/>
    <w:rsid w:val="004F554F"/>
    <w:rsid w:val="004F57B2"/>
    <w:rsid w:val="004F5828"/>
    <w:rsid w:val="004F5B15"/>
    <w:rsid w:val="004F5DF3"/>
    <w:rsid w:val="004F5F6D"/>
    <w:rsid w:val="004F608D"/>
    <w:rsid w:val="004F60FD"/>
    <w:rsid w:val="004F63B7"/>
    <w:rsid w:val="004F6661"/>
    <w:rsid w:val="004F6834"/>
    <w:rsid w:val="004F6CF3"/>
    <w:rsid w:val="004F6EBA"/>
    <w:rsid w:val="004F7367"/>
    <w:rsid w:val="004F7668"/>
    <w:rsid w:val="004F7692"/>
    <w:rsid w:val="004F7CC2"/>
    <w:rsid w:val="005002A3"/>
    <w:rsid w:val="0050092D"/>
    <w:rsid w:val="00500B14"/>
    <w:rsid w:val="00500DB2"/>
    <w:rsid w:val="005014D5"/>
    <w:rsid w:val="00501828"/>
    <w:rsid w:val="00501ED1"/>
    <w:rsid w:val="005023CD"/>
    <w:rsid w:val="00502634"/>
    <w:rsid w:val="005026A2"/>
    <w:rsid w:val="005029CB"/>
    <w:rsid w:val="00502D5E"/>
    <w:rsid w:val="0050314C"/>
    <w:rsid w:val="005035C0"/>
    <w:rsid w:val="005035C3"/>
    <w:rsid w:val="00504396"/>
    <w:rsid w:val="005047FB"/>
    <w:rsid w:val="00504DD7"/>
    <w:rsid w:val="00504E53"/>
    <w:rsid w:val="005052EB"/>
    <w:rsid w:val="00505602"/>
    <w:rsid w:val="0050574C"/>
    <w:rsid w:val="005058E7"/>
    <w:rsid w:val="00505B88"/>
    <w:rsid w:val="00505BB9"/>
    <w:rsid w:val="00505CDE"/>
    <w:rsid w:val="00505CEE"/>
    <w:rsid w:val="00505DAD"/>
    <w:rsid w:val="005062C7"/>
    <w:rsid w:val="0050657F"/>
    <w:rsid w:val="00507457"/>
    <w:rsid w:val="0050760A"/>
    <w:rsid w:val="00507959"/>
    <w:rsid w:val="00507B4E"/>
    <w:rsid w:val="00507C31"/>
    <w:rsid w:val="005101F9"/>
    <w:rsid w:val="00510551"/>
    <w:rsid w:val="00510844"/>
    <w:rsid w:val="00510D5C"/>
    <w:rsid w:val="00511231"/>
    <w:rsid w:val="005113EF"/>
    <w:rsid w:val="00511409"/>
    <w:rsid w:val="00511631"/>
    <w:rsid w:val="00511857"/>
    <w:rsid w:val="0051198A"/>
    <w:rsid w:val="00511BEF"/>
    <w:rsid w:val="00511E39"/>
    <w:rsid w:val="00511FDB"/>
    <w:rsid w:val="0051214D"/>
    <w:rsid w:val="00512229"/>
    <w:rsid w:val="005122C1"/>
    <w:rsid w:val="00512416"/>
    <w:rsid w:val="00512521"/>
    <w:rsid w:val="00512A77"/>
    <w:rsid w:val="0051339A"/>
    <w:rsid w:val="0051391E"/>
    <w:rsid w:val="00513CFD"/>
    <w:rsid w:val="00513DDE"/>
    <w:rsid w:val="0051400D"/>
    <w:rsid w:val="00514231"/>
    <w:rsid w:val="00514414"/>
    <w:rsid w:val="005145C8"/>
    <w:rsid w:val="00514E3D"/>
    <w:rsid w:val="00515137"/>
    <w:rsid w:val="00515603"/>
    <w:rsid w:val="005157C0"/>
    <w:rsid w:val="005158BC"/>
    <w:rsid w:val="005158FF"/>
    <w:rsid w:val="00515921"/>
    <w:rsid w:val="00515E31"/>
    <w:rsid w:val="0051602A"/>
    <w:rsid w:val="00516123"/>
    <w:rsid w:val="005161DB"/>
    <w:rsid w:val="005164F0"/>
    <w:rsid w:val="005174B0"/>
    <w:rsid w:val="00517B5F"/>
    <w:rsid w:val="00517CB0"/>
    <w:rsid w:val="00517E9C"/>
    <w:rsid w:val="00517FBD"/>
    <w:rsid w:val="005205E1"/>
    <w:rsid w:val="00520993"/>
    <w:rsid w:val="00520EB8"/>
    <w:rsid w:val="0052103E"/>
    <w:rsid w:val="00521133"/>
    <w:rsid w:val="0052199D"/>
    <w:rsid w:val="0052219F"/>
    <w:rsid w:val="00522231"/>
    <w:rsid w:val="00522243"/>
    <w:rsid w:val="005222B1"/>
    <w:rsid w:val="00522305"/>
    <w:rsid w:val="005224C7"/>
    <w:rsid w:val="00522EA4"/>
    <w:rsid w:val="005234A3"/>
    <w:rsid w:val="00523519"/>
    <w:rsid w:val="0052366D"/>
    <w:rsid w:val="005236CF"/>
    <w:rsid w:val="0052387D"/>
    <w:rsid w:val="005246A3"/>
    <w:rsid w:val="0052512C"/>
    <w:rsid w:val="0052517B"/>
    <w:rsid w:val="00525372"/>
    <w:rsid w:val="00525513"/>
    <w:rsid w:val="005256C9"/>
    <w:rsid w:val="00525703"/>
    <w:rsid w:val="005257F4"/>
    <w:rsid w:val="00525999"/>
    <w:rsid w:val="00525A6E"/>
    <w:rsid w:val="00525DF5"/>
    <w:rsid w:val="00526129"/>
    <w:rsid w:val="005264BF"/>
    <w:rsid w:val="005266BB"/>
    <w:rsid w:val="00526899"/>
    <w:rsid w:val="005268CB"/>
    <w:rsid w:val="005270B5"/>
    <w:rsid w:val="005270E9"/>
    <w:rsid w:val="0052714E"/>
    <w:rsid w:val="00527373"/>
    <w:rsid w:val="0052767A"/>
    <w:rsid w:val="005276EC"/>
    <w:rsid w:val="005279F5"/>
    <w:rsid w:val="00527B71"/>
    <w:rsid w:val="00527CCC"/>
    <w:rsid w:val="0053057D"/>
    <w:rsid w:val="00531333"/>
    <w:rsid w:val="005314B7"/>
    <w:rsid w:val="0053183B"/>
    <w:rsid w:val="00531C51"/>
    <w:rsid w:val="005325FC"/>
    <w:rsid w:val="00532974"/>
    <w:rsid w:val="005329C7"/>
    <w:rsid w:val="00532F3E"/>
    <w:rsid w:val="005331AC"/>
    <w:rsid w:val="0053336A"/>
    <w:rsid w:val="00533438"/>
    <w:rsid w:val="00533721"/>
    <w:rsid w:val="005339FF"/>
    <w:rsid w:val="00533DF3"/>
    <w:rsid w:val="005340EB"/>
    <w:rsid w:val="0053462E"/>
    <w:rsid w:val="00534B32"/>
    <w:rsid w:val="00534C34"/>
    <w:rsid w:val="00534C68"/>
    <w:rsid w:val="00534F2F"/>
    <w:rsid w:val="005350F2"/>
    <w:rsid w:val="005351BB"/>
    <w:rsid w:val="0053564C"/>
    <w:rsid w:val="00535A05"/>
    <w:rsid w:val="00535D65"/>
    <w:rsid w:val="00535EC9"/>
    <w:rsid w:val="00536036"/>
    <w:rsid w:val="005360E9"/>
    <w:rsid w:val="0053610C"/>
    <w:rsid w:val="00536A0D"/>
    <w:rsid w:val="00536D6D"/>
    <w:rsid w:val="00536E83"/>
    <w:rsid w:val="005371E8"/>
    <w:rsid w:val="00537228"/>
    <w:rsid w:val="00537261"/>
    <w:rsid w:val="00537390"/>
    <w:rsid w:val="0053753B"/>
    <w:rsid w:val="0053756A"/>
    <w:rsid w:val="00537ADE"/>
    <w:rsid w:val="00540165"/>
    <w:rsid w:val="00540405"/>
    <w:rsid w:val="0054054F"/>
    <w:rsid w:val="005405B7"/>
    <w:rsid w:val="00540682"/>
    <w:rsid w:val="005407C6"/>
    <w:rsid w:val="0054086E"/>
    <w:rsid w:val="00540F04"/>
    <w:rsid w:val="00541330"/>
    <w:rsid w:val="005414A1"/>
    <w:rsid w:val="00541C44"/>
    <w:rsid w:val="00541C8B"/>
    <w:rsid w:val="00541DD4"/>
    <w:rsid w:val="00541FB8"/>
    <w:rsid w:val="005420FE"/>
    <w:rsid w:val="0054241B"/>
    <w:rsid w:val="0054253C"/>
    <w:rsid w:val="00542C40"/>
    <w:rsid w:val="005436FE"/>
    <w:rsid w:val="005439EF"/>
    <w:rsid w:val="00543BA5"/>
    <w:rsid w:val="00543C05"/>
    <w:rsid w:val="00543E06"/>
    <w:rsid w:val="00543FD4"/>
    <w:rsid w:val="00544007"/>
    <w:rsid w:val="0054408E"/>
    <w:rsid w:val="00544E6F"/>
    <w:rsid w:val="00544EBF"/>
    <w:rsid w:val="0054569A"/>
    <w:rsid w:val="005458F1"/>
    <w:rsid w:val="00545A58"/>
    <w:rsid w:val="005462CD"/>
    <w:rsid w:val="0054668D"/>
    <w:rsid w:val="00546CDA"/>
    <w:rsid w:val="00546E16"/>
    <w:rsid w:val="00547661"/>
    <w:rsid w:val="00547828"/>
    <w:rsid w:val="00547E01"/>
    <w:rsid w:val="005500BD"/>
    <w:rsid w:val="005501CC"/>
    <w:rsid w:val="0055024C"/>
    <w:rsid w:val="005502C0"/>
    <w:rsid w:val="00550305"/>
    <w:rsid w:val="00550586"/>
    <w:rsid w:val="00550744"/>
    <w:rsid w:val="00550B40"/>
    <w:rsid w:val="00550DD1"/>
    <w:rsid w:val="00551004"/>
    <w:rsid w:val="005514D2"/>
    <w:rsid w:val="0055187F"/>
    <w:rsid w:val="005518DA"/>
    <w:rsid w:val="00551AA7"/>
    <w:rsid w:val="00551F87"/>
    <w:rsid w:val="00552449"/>
    <w:rsid w:val="0055248F"/>
    <w:rsid w:val="00552599"/>
    <w:rsid w:val="00552DBF"/>
    <w:rsid w:val="00552EAB"/>
    <w:rsid w:val="00552EF5"/>
    <w:rsid w:val="00552FE0"/>
    <w:rsid w:val="005532C2"/>
    <w:rsid w:val="005532E8"/>
    <w:rsid w:val="00553D75"/>
    <w:rsid w:val="00553F42"/>
    <w:rsid w:val="00554653"/>
    <w:rsid w:val="005547BE"/>
    <w:rsid w:val="00554848"/>
    <w:rsid w:val="0055493E"/>
    <w:rsid w:val="00554C39"/>
    <w:rsid w:val="00554FF3"/>
    <w:rsid w:val="00555022"/>
    <w:rsid w:val="005552C1"/>
    <w:rsid w:val="005555D1"/>
    <w:rsid w:val="00555A0B"/>
    <w:rsid w:val="00555A70"/>
    <w:rsid w:val="00555C9C"/>
    <w:rsid w:val="00555D99"/>
    <w:rsid w:val="00555F16"/>
    <w:rsid w:val="005562FB"/>
    <w:rsid w:val="005566AC"/>
    <w:rsid w:val="00556B67"/>
    <w:rsid w:val="005574DE"/>
    <w:rsid w:val="005575E0"/>
    <w:rsid w:val="00557D39"/>
    <w:rsid w:val="00557D99"/>
    <w:rsid w:val="00557DD3"/>
    <w:rsid w:val="00557F2E"/>
    <w:rsid w:val="00560575"/>
    <w:rsid w:val="005605A2"/>
    <w:rsid w:val="0056066B"/>
    <w:rsid w:val="00560BB1"/>
    <w:rsid w:val="0056104F"/>
    <w:rsid w:val="0056112C"/>
    <w:rsid w:val="005613DC"/>
    <w:rsid w:val="005616AB"/>
    <w:rsid w:val="005619BD"/>
    <w:rsid w:val="00561D43"/>
    <w:rsid w:val="00562341"/>
    <w:rsid w:val="00562654"/>
    <w:rsid w:val="0056268A"/>
    <w:rsid w:val="00562814"/>
    <w:rsid w:val="00562882"/>
    <w:rsid w:val="005628DD"/>
    <w:rsid w:val="00562DC6"/>
    <w:rsid w:val="00562EDC"/>
    <w:rsid w:val="00562F4A"/>
    <w:rsid w:val="00563B5A"/>
    <w:rsid w:val="00563B89"/>
    <w:rsid w:val="00563BAE"/>
    <w:rsid w:val="00563C61"/>
    <w:rsid w:val="00563D31"/>
    <w:rsid w:val="00563F77"/>
    <w:rsid w:val="00564288"/>
    <w:rsid w:val="00564370"/>
    <w:rsid w:val="00565ACD"/>
    <w:rsid w:val="00565EAB"/>
    <w:rsid w:val="005661F1"/>
    <w:rsid w:val="00566BCC"/>
    <w:rsid w:val="00566E00"/>
    <w:rsid w:val="00567109"/>
    <w:rsid w:val="00567163"/>
    <w:rsid w:val="00567256"/>
    <w:rsid w:val="005674D2"/>
    <w:rsid w:val="00567B9D"/>
    <w:rsid w:val="00567D68"/>
    <w:rsid w:val="00567FAE"/>
    <w:rsid w:val="0057043B"/>
    <w:rsid w:val="00570566"/>
    <w:rsid w:val="005705FA"/>
    <w:rsid w:val="00570C31"/>
    <w:rsid w:val="00570DC3"/>
    <w:rsid w:val="0057100A"/>
    <w:rsid w:val="005715FE"/>
    <w:rsid w:val="00571D56"/>
    <w:rsid w:val="00572394"/>
    <w:rsid w:val="00572522"/>
    <w:rsid w:val="005726B8"/>
    <w:rsid w:val="00572A5C"/>
    <w:rsid w:val="00572C52"/>
    <w:rsid w:val="00572C61"/>
    <w:rsid w:val="005738D5"/>
    <w:rsid w:val="00574502"/>
    <w:rsid w:val="00574581"/>
    <w:rsid w:val="00574F1A"/>
    <w:rsid w:val="005750E8"/>
    <w:rsid w:val="0057569F"/>
    <w:rsid w:val="00575976"/>
    <w:rsid w:val="005759BE"/>
    <w:rsid w:val="00575A99"/>
    <w:rsid w:val="00575B1F"/>
    <w:rsid w:val="005761A2"/>
    <w:rsid w:val="00576D72"/>
    <w:rsid w:val="00577096"/>
    <w:rsid w:val="00577545"/>
    <w:rsid w:val="00577568"/>
    <w:rsid w:val="005775B3"/>
    <w:rsid w:val="00577919"/>
    <w:rsid w:val="00580049"/>
    <w:rsid w:val="0058046F"/>
    <w:rsid w:val="005804C4"/>
    <w:rsid w:val="005806D1"/>
    <w:rsid w:val="00580CEA"/>
    <w:rsid w:val="00580E21"/>
    <w:rsid w:val="005810D0"/>
    <w:rsid w:val="005815DC"/>
    <w:rsid w:val="005816A6"/>
    <w:rsid w:val="00581866"/>
    <w:rsid w:val="00581AED"/>
    <w:rsid w:val="0058212E"/>
    <w:rsid w:val="005826D5"/>
    <w:rsid w:val="00582DBC"/>
    <w:rsid w:val="005830DE"/>
    <w:rsid w:val="0058330A"/>
    <w:rsid w:val="00583C1E"/>
    <w:rsid w:val="00583FE4"/>
    <w:rsid w:val="00584412"/>
    <w:rsid w:val="00584434"/>
    <w:rsid w:val="0058447B"/>
    <w:rsid w:val="005845C2"/>
    <w:rsid w:val="00584CBB"/>
    <w:rsid w:val="00585293"/>
    <w:rsid w:val="005853A9"/>
    <w:rsid w:val="00585700"/>
    <w:rsid w:val="0058588D"/>
    <w:rsid w:val="005859AD"/>
    <w:rsid w:val="00585E6C"/>
    <w:rsid w:val="0058601B"/>
    <w:rsid w:val="005869E1"/>
    <w:rsid w:val="00586E69"/>
    <w:rsid w:val="005871A7"/>
    <w:rsid w:val="005872AA"/>
    <w:rsid w:val="0058787A"/>
    <w:rsid w:val="00587AD7"/>
    <w:rsid w:val="00587B1A"/>
    <w:rsid w:val="00587C69"/>
    <w:rsid w:val="00587CC3"/>
    <w:rsid w:val="00587D1B"/>
    <w:rsid w:val="00587F8F"/>
    <w:rsid w:val="005901FD"/>
    <w:rsid w:val="00590495"/>
    <w:rsid w:val="0059079C"/>
    <w:rsid w:val="00590B31"/>
    <w:rsid w:val="00590B9D"/>
    <w:rsid w:val="00590EBF"/>
    <w:rsid w:val="00591C7E"/>
    <w:rsid w:val="00592ACA"/>
    <w:rsid w:val="00592B40"/>
    <w:rsid w:val="00592DA6"/>
    <w:rsid w:val="00592E89"/>
    <w:rsid w:val="00592F0F"/>
    <w:rsid w:val="005933B7"/>
    <w:rsid w:val="00593AD4"/>
    <w:rsid w:val="00593BBC"/>
    <w:rsid w:val="00593C9D"/>
    <w:rsid w:val="00593D95"/>
    <w:rsid w:val="00594023"/>
    <w:rsid w:val="005940E8"/>
    <w:rsid w:val="0059419E"/>
    <w:rsid w:val="005945CC"/>
    <w:rsid w:val="00594B86"/>
    <w:rsid w:val="00594D3B"/>
    <w:rsid w:val="00595C95"/>
    <w:rsid w:val="00595F9C"/>
    <w:rsid w:val="005963F3"/>
    <w:rsid w:val="0059643D"/>
    <w:rsid w:val="005965F1"/>
    <w:rsid w:val="0059677E"/>
    <w:rsid w:val="00596934"/>
    <w:rsid w:val="0059695A"/>
    <w:rsid w:val="00596A24"/>
    <w:rsid w:val="00596B27"/>
    <w:rsid w:val="00596D8E"/>
    <w:rsid w:val="00596FA3"/>
    <w:rsid w:val="005972EC"/>
    <w:rsid w:val="005975A7"/>
    <w:rsid w:val="0059796C"/>
    <w:rsid w:val="005A0C79"/>
    <w:rsid w:val="005A188C"/>
    <w:rsid w:val="005A1C8B"/>
    <w:rsid w:val="005A1CFE"/>
    <w:rsid w:val="005A202A"/>
    <w:rsid w:val="005A22F4"/>
    <w:rsid w:val="005A2EC1"/>
    <w:rsid w:val="005A2EE6"/>
    <w:rsid w:val="005A2F14"/>
    <w:rsid w:val="005A388C"/>
    <w:rsid w:val="005A3B2B"/>
    <w:rsid w:val="005A3C17"/>
    <w:rsid w:val="005A40C4"/>
    <w:rsid w:val="005A4132"/>
    <w:rsid w:val="005A41AD"/>
    <w:rsid w:val="005A4645"/>
    <w:rsid w:val="005A4B60"/>
    <w:rsid w:val="005A5109"/>
    <w:rsid w:val="005A5228"/>
    <w:rsid w:val="005A52F1"/>
    <w:rsid w:val="005A5AFF"/>
    <w:rsid w:val="005A5B97"/>
    <w:rsid w:val="005A5C24"/>
    <w:rsid w:val="005A61A0"/>
    <w:rsid w:val="005A6441"/>
    <w:rsid w:val="005A64EA"/>
    <w:rsid w:val="005A69AF"/>
    <w:rsid w:val="005A706A"/>
    <w:rsid w:val="005A73E4"/>
    <w:rsid w:val="005A7A4A"/>
    <w:rsid w:val="005A7E3B"/>
    <w:rsid w:val="005A7FF6"/>
    <w:rsid w:val="005B0557"/>
    <w:rsid w:val="005B06F5"/>
    <w:rsid w:val="005B0EF3"/>
    <w:rsid w:val="005B1309"/>
    <w:rsid w:val="005B1382"/>
    <w:rsid w:val="005B13C4"/>
    <w:rsid w:val="005B1E62"/>
    <w:rsid w:val="005B1E8D"/>
    <w:rsid w:val="005B1EAA"/>
    <w:rsid w:val="005B29A7"/>
    <w:rsid w:val="005B3404"/>
    <w:rsid w:val="005B3421"/>
    <w:rsid w:val="005B342E"/>
    <w:rsid w:val="005B34EE"/>
    <w:rsid w:val="005B35A2"/>
    <w:rsid w:val="005B3A14"/>
    <w:rsid w:val="005B3B43"/>
    <w:rsid w:val="005B3C29"/>
    <w:rsid w:val="005B3C97"/>
    <w:rsid w:val="005B4078"/>
    <w:rsid w:val="005B4085"/>
    <w:rsid w:val="005B41A7"/>
    <w:rsid w:val="005B4363"/>
    <w:rsid w:val="005B47A4"/>
    <w:rsid w:val="005B4864"/>
    <w:rsid w:val="005B48D8"/>
    <w:rsid w:val="005B4DD1"/>
    <w:rsid w:val="005B4FF3"/>
    <w:rsid w:val="005B5097"/>
    <w:rsid w:val="005B50CE"/>
    <w:rsid w:val="005B51A7"/>
    <w:rsid w:val="005B530D"/>
    <w:rsid w:val="005B5733"/>
    <w:rsid w:val="005B59CE"/>
    <w:rsid w:val="005B5A18"/>
    <w:rsid w:val="005B5BA6"/>
    <w:rsid w:val="005B6099"/>
    <w:rsid w:val="005B62D5"/>
    <w:rsid w:val="005B632B"/>
    <w:rsid w:val="005B633A"/>
    <w:rsid w:val="005B66CB"/>
    <w:rsid w:val="005B6704"/>
    <w:rsid w:val="005B6BA6"/>
    <w:rsid w:val="005B6C4C"/>
    <w:rsid w:val="005B7ABA"/>
    <w:rsid w:val="005C00AB"/>
    <w:rsid w:val="005C0A0C"/>
    <w:rsid w:val="005C0AA9"/>
    <w:rsid w:val="005C0AD1"/>
    <w:rsid w:val="005C0B15"/>
    <w:rsid w:val="005C0C8C"/>
    <w:rsid w:val="005C0FCC"/>
    <w:rsid w:val="005C138A"/>
    <w:rsid w:val="005C13F4"/>
    <w:rsid w:val="005C15C9"/>
    <w:rsid w:val="005C1756"/>
    <w:rsid w:val="005C17CF"/>
    <w:rsid w:val="005C1EEC"/>
    <w:rsid w:val="005C1FD4"/>
    <w:rsid w:val="005C23C4"/>
    <w:rsid w:val="005C2970"/>
    <w:rsid w:val="005C2FC2"/>
    <w:rsid w:val="005C316D"/>
    <w:rsid w:val="005C3223"/>
    <w:rsid w:val="005C3418"/>
    <w:rsid w:val="005C3B7E"/>
    <w:rsid w:val="005C3D98"/>
    <w:rsid w:val="005C3E02"/>
    <w:rsid w:val="005C3E8A"/>
    <w:rsid w:val="005C41F3"/>
    <w:rsid w:val="005C43AA"/>
    <w:rsid w:val="005C43AB"/>
    <w:rsid w:val="005C465B"/>
    <w:rsid w:val="005C4864"/>
    <w:rsid w:val="005C5387"/>
    <w:rsid w:val="005C582C"/>
    <w:rsid w:val="005C5961"/>
    <w:rsid w:val="005C5ECB"/>
    <w:rsid w:val="005C5FB0"/>
    <w:rsid w:val="005C6200"/>
    <w:rsid w:val="005C67E3"/>
    <w:rsid w:val="005C69DE"/>
    <w:rsid w:val="005C69EF"/>
    <w:rsid w:val="005C6C22"/>
    <w:rsid w:val="005C73EA"/>
    <w:rsid w:val="005C7B1B"/>
    <w:rsid w:val="005C7E1A"/>
    <w:rsid w:val="005D01FA"/>
    <w:rsid w:val="005D050A"/>
    <w:rsid w:val="005D06DD"/>
    <w:rsid w:val="005D0ED2"/>
    <w:rsid w:val="005D0FC3"/>
    <w:rsid w:val="005D1629"/>
    <w:rsid w:val="005D1D7A"/>
    <w:rsid w:val="005D1DF5"/>
    <w:rsid w:val="005D1E69"/>
    <w:rsid w:val="005D26DD"/>
    <w:rsid w:val="005D2D96"/>
    <w:rsid w:val="005D348B"/>
    <w:rsid w:val="005D3642"/>
    <w:rsid w:val="005D39A0"/>
    <w:rsid w:val="005D4091"/>
    <w:rsid w:val="005D4359"/>
    <w:rsid w:val="005D4A40"/>
    <w:rsid w:val="005D5076"/>
    <w:rsid w:val="005D50E5"/>
    <w:rsid w:val="005D54FF"/>
    <w:rsid w:val="005D5877"/>
    <w:rsid w:val="005D5896"/>
    <w:rsid w:val="005D5A55"/>
    <w:rsid w:val="005D5D48"/>
    <w:rsid w:val="005D6571"/>
    <w:rsid w:val="005D6A9E"/>
    <w:rsid w:val="005D6DDA"/>
    <w:rsid w:val="005D6E5F"/>
    <w:rsid w:val="005D7044"/>
    <w:rsid w:val="005D7269"/>
    <w:rsid w:val="005D726A"/>
    <w:rsid w:val="005D7B5C"/>
    <w:rsid w:val="005D7C27"/>
    <w:rsid w:val="005D7EDE"/>
    <w:rsid w:val="005D7F46"/>
    <w:rsid w:val="005E0243"/>
    <w:rsid w:val="005E0730"/>
    <w:rsid w:val="005E0B5C"/>
    <w:rsid w:val="005E0BE3"/>
    <w:rsid w:val="005E1498"/>
    <w:rsid w:val="005E1682"/>
    <w:rsid w:val="005E1831"/>
    <w:rsid w:val="005E1C53"/>
    <w:rsid w:val="005E1E1C"/>
    <w:rsid w:val="005E2323"/>
    <w:rsid w:val="005E2B23"/>
    <w:rsid w:val="005E2B46"/>
    <w:rsid w:val="005E2C15"/>
    <w:rsid w:val="005E2DC6"/>
    <w:rsid w:val="005E2E72"/>
    <w:rsid w:val="005E2F96"/>
    <w:rsid w:val="005E3079"/>
    <w:rsid w:val="005E3946"/>
    <w:rsid w:val="005E395E"/>
    <w:rsid w:val="005E3AF2"/>
    <w:rsid w:val="005E3BFC"/>
    <w:rsid w:val="005E4419"/>
    <w:rsid w:val="005E453E"/>
    <w:rsid w:val="005E4760"/>
    <w:rsid w:val="005E47FD"/>
    <w:rsid w:val="005E4BE2"/>
    <w:rsid w:val="005E4FA7"/>
    <w:rsid w:val="005E53A3"/>
    <w:rsid w:val="005E53FE"/>
    <w:rsid w:val="005E5926"/>
    <w:rsid w:val="005E5C3F"/>
    <w:rsid w:val="005E5CB9"/>
    <w:rsid w:val="005E5F10"/>
    <w:rsid w:val="005E6313"/>
    <w:rsid w:val="005E6AB0"/>
    <w:rsid w:val="005E6AC7"/>
    <w:rsid w:val="005E6CC4"/>
    <w:rsid w:val="005E6CE8"/>
    <w:rsid w:val="005E6D15"/>
    <w:rsid w:val="005E6DC7"/>
    <w:rsid w:val="005E6F2B"/>
    <w:rsid w:val="005E6F5B"/>
    <w:rsid w:val="005E6FC3"/>
    <w:rsid w:val="005E7094"/>
    <w:rsid w:val="005E7132"/>
    <w:rsid w:val="005E7660"/>
    <w:rsid w:val="005E7828"/>
    <w:rsid w:val="005E7B29"/>
    <w:rsid w:val="005F0092"/>
    <w:rsid w:val="005F03AC"/>
    <w:rsid w:val="005F053B"/>
    <w:rsid w:val="005F0731"/>
    <w:rsid w:val="005F0878"/>
    <w:rsid w:val="005F0DAC"/>
    <w:rsid w:val="005F1143"/>
    <w:rsid w:val="005F13FF"/>
    <w:rsid w:val="005F1927"/>
    <w:rsid w:val="005F2077"/>
    <w:rsid w:val="005F22A1"/>
    <w:rsid w:val="005F267D"/>
    <w:rsid w:val="005F289E"/>
    <w:rsid w:val="005F2A7D"/>
    <w:rsid w:val="005F2E2C"/>
    <w:rsid w:val="005F3032"/>
    <w:rsid w:val="005F36A1"/>
    <w:rsid w:val="005F385B"/>
    <w:rsid w:val="005F3D1A"/>
    <w:rsid w:val="005F4081"/>
    <w:rsid w:val="005F41D2"/>
    <w:rsid w:val="005F422E"/>
    <w:rsid w:val="005F46C5"/>
    <w:rsid w:val="005F46FE"/>
    <w:rsid w:val="005F4A7C"/>
    <w:rsid w:val="005F4D04"/>
    <w:rsid w:val="005F5033"/>
    <w:rsid w:val="005F5383"/>
    <w:rsid w:val="005F5883"/>
    <w:rsid w:val="005F589D"/>
    <w:rsid w:val="005F59F9"/>
    <w:rsid w:val="005F63C4"/>
    <w:rsid w:val="005F649A"/>
    <w:rsid w:val="005F69FD"/>
    <w:rsid w:val="005F6B13"/>
    <w:rsid w:val="005F6F08"/>
    <w:rsid w:val="005F6F63"/>
    <w:rsid w:val="005F7384"/>
    <w:rsid w:val="005F755C"/>
    <w:rsid w:val="005F7CD9"/>
    <w:rsid w:val="005F7FFB"/>
    <w:rsid w:val="0060083B"/>
    <w:rsid w:val="00600A42"/>
    <w:rsid w:val="00600D42"/>
    <w:rsid w:val="00601081"/>
    <w:rsid w:val="0060135A"/>
    <w:rsid w:val="006019B0"/>
    <w:rsid w:val="00601AD9"/>
    <w:rsid w:val="00601CFC"/>
    <w:rsid w:val="00602069"/>
    <w:rsid w:val="00602419"/>
    <w:rsid w:val="006027AA"/>
    <w:rsid w:val="00603089"/>
    <w:rsid w:val="00603105"/>
    <w:rsid w:val="0060338E"/>
    <w:rsid w:val="006033AC"/>
    <w:rsid w:val="006034EC"/>
    <w:rsid w:val="006038FC"/>
    <w:rsid w:val="0060395C"/>
    <w:rsid w:val="00603C8E"/>
    <w:rsid w:val="006048E4"/>
    <w:rsid w:val="0060495A"/>
    <w:rsid w:val="00604FEF"/>
    <w:rsid w:val="00605059"/>
    <w:rsid w:val="006052B1"/>
    <w:rsid w:val="00605393"/>
    <w:rsid w:val="006053EA"/>
    <w:rsid w:val="0060575A"/>
    <w:rsid w:val="006058BE"/>
    <w:rsid w:val="006064AC"/>
    <w:rsid w:val="006064B9"/>
    <w:rsid w:val="006069AE"/>
    <w:rsid w:val="006069D9"/>
    <w:rsid w:val="00606BA7"/>
    <w:rsid w:val="00606C1D"/>
    <w:rsid w:val="00606ECE"/>
    <w:rsid w:val="006070EE"/>
    <w:rsid w:val="006078B7"/>
    <w:rsid w:val="006079E9"/>
    <w:rsid w:val="006079EA"/>
    <w:rsid w:val="00607B50"/>
    <w:rsid w:val="00607C16"/>
    <w:rsid w:val="006101D8"/>
    <w:rsid w:val="006106C3"/>
    <w:rsid w:val="0061072B"/>
    <w:rsid w:val="006107D1"/>
    <w:rsid w:val="00610EF8"/>
    <w:rsid w:val="00610F31"/>
    <w:rsid w:val="00611058"/>
    <w:rsid w:val="00611117"/>
    <w:rsid w:val="00611383"/>
    <w:rsid w:val="0061185A"/>
    <w:rsid w:val="00611C1E"/>
    <w:rsid w:val="00611CD7"/>
    <w:rsid w:val="00611D9F"/>
    <w:rsid w:val="006121F5"/>
    <w:rsid w:val="0061251F"/>
    <w:rsid w:val="006125C8"/>
    <w:rsid w:val="00612759"/>
    <w:rsid w:val="00612883"/>
    <w:rsid w:val="00612E8F"/>
    <w:rsid w:val="00612FE4"/>
    <w:rsid w:val="006135F6"/>
    <w:rsid w:val="00613A52"/>
    <w:rsid w:val="00613DD6"/>
    <w:rsid w:val="00614016"/>
    <w:rsid w:val="00614557"/>
    <w:rsid w:val="006147CF"/>
    <w:rsid w:val="00615659"/>
    <w:rsid w:val="00615756"/>
    <w:rsid w:val="00615EB9"/>
    <w:rsid w:val="00616140"/>
    <w:rsid w:val="006163E8"/>
    <w:rsid w:val="00616634"/>
    <w:rsid w:val="00616E40"/>
    <w:rsid w:val="0061740E"/>
    <w:rsid w:val="006175DC"/>
    <w:rsid w:val="006177EB"/>
    <w:rsid w:val="00617AD5"/>
    <w:rsid w:val="0062008A"/>
    <w:rsid w:val="00620344"/>
    <w:rsid w:val="00620800"/>
    <w:rsid w:val="00620ACB"/>
    <w:rsid w:val="00620F75"/>
    <w:rsid w:val="00621316"/>
    <w:rsid w:val="00621652"/>
    <w:rsid w:val="0062190E"/>
    <w:rsid w:val="00621BDE"/>
    <w:rsid w:val="00621CAB"/>
    <w:rsid w:val="00622E12"/>
    <w:rsid w:val="00622ED5"/>
    <w:rsid w:val="00622F05"/>
    <w:rsid w:val="00623493"/>
    <w:rsid w:val="0062380B"/>
    <w:rsid w:val="00623A01"/>
    <w:rsid w:val="00623A36"/>
    <w:rsid w:val="00624155"/>
    <w:rsid w:val="0062420D"/>
    <w:rsid w:val="006243B9"/>
    <w:rsid w:val="006244B2"/>
    <w:rsid w:val="0062483F"/>
    <w:rsid w:val="006248CB"/>
    <w:rsid w:val="00624A82"/>
    <w:rsid w:val="00624B65"/>
    <w:rsid w:val="00624FAA"/>
    <w:rsid w:val="0062514C"/>
    <w:rsid w:val="00625670"/>
    <w:rsid w:val="00625F4D"/>
    <w:rsid w:val="00625FF1"/>
    <w:rsid w:val="00626CE0"/>
    <w:rsid w:val="00626DC2"/>
    <w:rsid w:val="0062757E"/>
    <w:rsid w:val="006277C2"/>
    <w:rsid w:val="006278E9"/>
    <w:rsid w:val="00627BF1"/>
    <w:rsid w:val="00627C64"/>
    <w:rsid w:val="0063066C"/>
    <w:rsid w:val="00630FCB"/>
    <w:rsid w:val="0063105E"/>
    <w:rsid w:val="00631128"/>
    <w:rsid w:val="0063195D"/>
    <w:rsid w:val="00631B0D"/>
    <w:rsid w:val="00632379"/>
    <w:rsid w:val="006326C5"/>
    <w:rsid w:val="0063277B"/>
    <w:rsid w:val="006329DB"/>
    <w:rsid w:val="00632B0C"/>
    <w:rsid w:val="00632FBC"/>
    <w:rsid w:val="00633270"/>
    <w:rsid w:val="00633316"/>
    <w:rsid w:val="00633380"/>
    <w:rsid w:val="00633A1B"/>
    <w:rsid w:val="00633E84"/>
    <w:rsid w:val="00633F63"/>
    <w:rsid w:val="006342E9"/>
    <w:rsid w:val="006343B2"/>
    <w:rsid w:val="00634AC8"/>
    <w:rsid w:val="00634BA4"/>
    <w:rsid w:val="00634C9E"/>
    <w:rsid w:val="00634D82"/>
    <w:rsid w:val="00635117"/>
    <w:rsid w:val="006356D1"/>
    <w:rsid w:val="006357C9"/>
    <w:rsid w:val="00635BD4"/>
    <w:rsid w:val="00636048"/>
    <w:rsid w:val="00636258"/>
    <w:rsid w:val="00636403"/>
    <w:rsid w:val="00636706"/>
    <w:rsid w:val="00636D89"/>
    <w:rsid w:val="0063711C"/>
    <w:rsid w:val="006371AA"/>
    <w:rsid w:val="0063728C"/>
    <w:rsid w:val="006377CD"/>
    <w:rsid w:val="0063781D"/>
    <w:rsid w:val="00640043"/>
    <w:rsid w:val="0064008C"/>
    <w:rsid w:val="0064069B"/>
    <w:rsid w:val="00640A62"/>
    <w:rsid w:val="00640A80"/>
    <w:rsid w:val="00641920"/>
    <w:rsid w:val="00641DF8"/>
    <w:rsid w:val="0064249F"/>
    <w:rsid w:val="006425C3"/>
    <w:rsid w:val="006426C3"/>
    <w:rsid w:val="00642D08"/>
    <w:rsid w:val="00643073"/>
    <w:rsid w:val="00643726"/>
    <w:rsid w:val="0064382A"/>
    <w:rsid w:val="00644123"/>
    <w:rsid w:val="006444FA"/>
    <w:rsid w:val="00644619"/>
    <w:rsid w:val="0064468A"/>
    <w:rsid w:val="006446D3"/>
    <w:rsid w:val="00644789"/>
    <w:rsid w:val="00644D70"/>
    <w:rsid w:val="00644E01"/>
    <w:rsid w:val="006450A1"/>
    <w:rsid w:val="006459E3"/>
    <w:rsid w:val="00645A87"/>
    <w:rsid w:val="00645C4F"/>
    <w:rsid w:val="00645D31"/>
    <w:rsid w:val="00645E34"/>
    <w:rsid w:val="00645E59"/>
    <w:rsid w:val="00645E74"/>
    <w:rsid w:val="006461DE"/>
    <w:rsid w:val="00646898"/>
    <w:rsid w:val="00647654"/>
    <w:rsid w:val="006478D8"/>
    <w:rsid w:val="00650045"/>
    <w:rsid w:val="006506D4"/>
    <w:rsid w:val="006510A8"/>
    <w:rsid w:val="006515E6"/>
    <w:rsid w:val="006517A2"/>
    <w:rsid w:val="00651C77"/>
    <w:rsid w:val="0065269B"/>
    <w:rsid w:val="00653137"/>
    <w:rsid w:val="00653392"/>
    <w:rsid w:val="0065371B"/>
    <w:rsid w:val="00653F86"/>
    <w:rsid w:val="0065426F"/>
    <w:rsid w:val="0065460C"/>
    <w:rsid w:val="006547D6"/>
    <w:rsid w:val="00654BC2"/>
    <w:rsid w:val="00654D28"/>
    <w:rsid w:val="0065533F"/>
    <w:rsid w:val="00655459"/>
    <w:rsid w:val="00655616"/>
    <w:rsid w:val="006556DC"/>
    <w:rsid w:val="00655766"/>
    <w:rsid w:val="006559FB"/>
    <w:rsid w:val="00655C8E"/>
    <w:rsid w:val="00655EE7"/>
    <w:rsid w:val="0065618A"/>
    <w:rsid w:val="00656512"/>
    <w:rsid w:val="00656770"/>
    <w:rsid w:val="006568B6"/>
    <w:rsid w:val="0065693E"/>
    <w:rsid w:val="00656A50"/>
    <w:rsid w:val="00656E5E"/>
    <w:rsid w:val="00656EA0"/>
    <w:rsid w:val="00657119"/>
    <w:rsid w:val="00657C83"/>
    <w:rsid w:val="00657CCF"/>
    <w:rsid w:val="00660404"/>
    <w:rsid w:val="00660698"/>
    <w:rsid w:val="006606B0"/>
    <w:rsid w:val="006608D1"/>
    <w:rsid w:val="00660C25"/>
    <w:rsid w:val="00660C5D"/>
    <w:rsid w:val="00660F57"/>
    <w:rsid w:val="00661306"/>
    <w:rsid w:val="00661392"/>
    <w:rsid w:val="006615B0"/>
    <w:rsid w:val="0066215B"/>
    <w:rsid w:val="006621FB"/>
    <w:rsid w:val="00662406"/>
    <w:rsid w:val="00662654"/>
    <w:rsid w:val="0066271A"/>
    <w:rsid w:val="00663252"/>
    <w:rsid w:val="0066325C"/>
    <w:rsid w:val="0066334D"/>
    <w:rsid w:val="006636BF"/>
    <w:rsid w:val="006636DF"/>
    <w:rsid w:val="00663A4A"/>
    <w:rsid w:val="0066426C"/>
    <w:rsid w:val="0066474A"/>
    <w:rsid w:val="00664BBC"/>
    <w:rsid w:val="00665322"/>
    <w:rsid w:val="00665779"/>
    <w:rsid w:val="0066599B"/>
    <w:rsid w:val="00665E7B"/>
    <w:rsid w:val="00665E8F"/>
    <w:rsid w:val="00665EAA"/>
    <w:rsid w:val="006664EE"/>
    <w:rsid w:val="00666518"/>
    <w:rsid w:val="006669F0"/>
    <w:rsid w:val="00666D0D"/>
    <w:rsid w:val="00666D74"/>
    <w:rsid w:val="00666EB4"/>
    <w:rsid w:val="00666F70"/>
    <w:rsid w:val="006670CA"/>
    <w:rsid w:val="0066739A"/>
    <w:rsid w:val="006674CC"/>
    <w:rsid w:val="006677CB"/>
    <w:rsid w:val="00667983"/>
    <w:rsid w:val="00667C38"/>
    <w:rsid w:val="00667C61"/>
    <w:rsid w:val="00670170"/>
    <w:rsid w:val="00670BE8"/>
    <w:rsid w:val="00670D2C"/>
    <w:rsid w:val="006715B7"/>
    <w:rsid w:val="00671CD4"/>
    <w:rsid w:val="00671CE8"/>
    <w:rsid w:val="00672252"/>
    <w:rsid w:val="006726A3"/>
    <w:rsid w:val="00672BCE"/>
    <w:rsid w:val="00672C73"/>
    <w:rsid w:val="00672D01"/>
    <w:rsid w:val="00672D23"/>
    <w:rsid w:val="00674915"/>
    <w:rsid w:val="00674F93"/>
    <w:rsid w:val="006753F3"/>
    <w:rsid w:val="0067554B"/>
    <w:rsid w:val="006757BD"/>
    <w:rsid w:val="006758F5"/>
    <w:rsid w:val="00675A2A"/>
    <w:rsid w:val="00676844"/>
    <w:rsid w:val="00676958"/>
    <w:rsid w:val="00676972"/>
    <w:rsid w:val="00676C4C"/>
    <w:rsid w:val="00677344"/>
    <w:rsid w:val="00677F64"/>
    <w:rsid w:val="00680724"/>
    <w:rsid w:val="00680D16"/>
    <w:rsid w:val="00680FA0"/>
    <w:rsid w:val="00681603"/>
    <w:rsid w:val="00681661"/>
    <w:rsid w:val="006818C0"/>
    <w:rsid w:val="00681C1B"/>
    <w:rsid w:val="006820C8"/>
    <w:rsid w:val="00682349"/>
    <w:rsid w:val="00682466"/>
    <w:rsid w:val="006827C8"/>
    <w:rsid w:val="00682ADE"/>
    <w:rsid w:val="00682B77"/>
    <w:rsid w:val="00682CD4"/>
    <w:rsid w:val="00682DE9"/>
    <w:rsid w:val="00682E74"/>
    <w:rsid w:val="00682ED6"/>
    <w:rsid w:val="00683006"/>
    <w:rsid w:val="0068325A"/>
    <w:rsid w:val="00683296"/>
    <w:rsid w:val="006832B3"/>
    <w:rsid w:val="0068331A"/>
    <w:rsid w:val="006833EB"/>
    <w:rsid w:val="00683833"/>
    <w:rsid w:val="00683940"/>
    <w:rsid w:val="00683AA2"/>
    <w:rsid w:val="00683E1A"/>
    <w:rsid w:val="00683EDB"/>
    <w:rsid w:val="0068404D"/>
    <w:rsid w:val="00684232"/>
    <w:rsid w:val="00684591"/>
    <w:rsid w:val="00684D69"/>
    <w:rsid w:val="006852BD"/>
    <w:rsid w:val="006854D4"/>
    <w:rsid w:val="00685BA7"/>
    <w:rsid w:val="00685CBF"/>
    <w:rsid w:val="006860B8"/>
    <w:rsid w:val="0068643C"/>
    <w:rsid w:val="00686825"/>
    <w:rsid w:val="00686940"/>
    <w:rsid w:val="00686E23"/>
    <w:rsid w:val="0068790B"/>
    <w:rsid w:val="00687A8F"/>
    <w:rsid w:val="00687B91"/>
    <w:rsid w:val="00687D53"/>
    <w:rsid w:val="00687FEA"/>
    <w:rsid w:val="0069076E"/>
    <w:rsid w:val="006908D5"/>
    <w:rsid w:val="00690BED"/>
    <w:rsid w:val="00690EA0"/>
    <w:rsid w:val="0069171A"/>
    <w:rsid w:val="0069199D"/>
    <w:rsid w:val="00691AA7"/>
    <w:rsid w:val="00692066"/>
    <w:rsid w:val="006924C2"/>
    <w:rsid w:val="0069256C"/>
    <w:rsid w:val="006929BD"/>
    <w:rsid w:val="00692C66"/>
    <w:rsid w:val="0069340C"/>
    <w:rsid w:val="006934D9"/>
    <w:rsid w:val="00693739"/>
    <w:rsid w:val="006939E2"/>
    <w:rsid w:val="00693C0B"/>
    <w:rsid w:val="00693D1C"/>
    <w:rsid w:val="006943F4"/>
    <w:rsid w:val="006952AD"/>
    <w:rsid w:val="006956B9"/>
    <w:rsid w:val="006956DD"/>
    <w:rsid w:val="006957A6"/>
    <w:rsid w:val="0069586B"/>
    <w:rsid w:val="006958FD"/>
    <w:rsid w:val="00695EDC"/>
    <w:rsid w:val="00696267"/>
    <w:rsid w:val="006963E8"/>
    <w:rsid w:val="0069682B"/>
    <w:rsid w:val="00696ABC"/>
    <w:rsid w:val="00696B9D"/>
    <w:rsid w:val="00697217"/>
    <w:rsid w:val="0069752E"/>
    <w:rsid w:val="006975EC"/>
    <w:rsid w:val="006978D9"/>
    <w:rsid w:val="00697DE9"/>
    <w:rsid w:val="006A07B9"/>
    <w:rsid w:val="006A0862"/>
    <w:rsid w:val="006A0C9C"/>
    <w:rsid w:val="006A0D2C"/>
    <w:rsid w:val="006A0F4E"/>
    <w:rsid w:val="006A1117"/>
    <w:rsid w:val="006A1572"/>
    <w:rsid w:val="006A185B"/>
    <w:rsid w:val="006A187F"/>
    <w:rsid w:val="006A1ABD"/>
    <w:rsid w:val="006A22C3"/>
    <w:rsid w:val="006A27BA"/>
    <w:rsid w:val="006A2966"/>
    <w:rsid w:val="006A3038"/>
    <w:rsid w:val="006A3DA6"/>
    <w:rsid w:val="006A3E54"/>
    <w:rsid w:val="006A4406"/>
    <w:rsid w:val="006A4507"/>
    <w:rsid w:val="006A45D6"/>
    <w:rsid w:val="006A468E"/>
    <w:rsid w:val="006A4AFD"/>
    <w:rsid w:val="006A4DDA"/>
    <w:rsid w:val="006A502F"/>
    <w:rsid w:val="006A5570"/>
    <w:rsid w:val="006A55E0"/>
    <w:rsid w:val="006A5672"/>
    <w:rsid w:val="006A595D"/>
    <w:rsid w:val="006A5A80"/>
    <w:rsid w:val="006A5D64"/>
    <w:rsid w:val="006A619F"/>
    <w:rsid w:val="006A6396"/>
    <w:rsid w:val="006A68B0"/>
    <w:rsid w:val="006A692A"/>
    <w:rsid w:val="006A6F0C"/>
    <w:rsid w:val="006A7649"/>
    <w:rsid w:val="006A766A"/>
    <w:rsid w:val="006A768C"/>
    <w:rsid w:val="006A7840"/>
    <w:rsid w:val="006A7AFA"/>
    <w:rsid w:val="006A7E40"/>
    <w:rsid w:val="006B024F"/>
    <w:rsid w:val="006B0395"/>
    <w:rsid w:val="006B0885"/>
    <w:rsid w:val="006B0891"/>
    <w:rsid w:val="006B0C7F"/>
    <w:rsid w:val="006B11ED"/>
    <w:rsid w:val="006B1686"/>
    <w:rsid w:val="006B18AB"/>
    <w:rsid w:val="006B1A8B"/>
    <w:rsid w:val="006B2197"/>
    <w:rsid w:val="006B22B0"/>
    <w:rsid w:val="006B24EF"/>
    <w:rsid w:val="006B255E"/>
    <w:rsid w:val="006B2A81"/>
    <w:rsid w:val="006B355E"/>
    <w:rsid w:val="006B36FC"/>
    <w:rsid w:val="006B39C0"/>
    <w:rsid w:val="006B3ACC"/>
    <w:rsid w:val="006B3AE5"/>
    <w:rsid w:val="006B3C71"/>
    <w:rsid w:val="006B3C8D"/>
    <w:rsid w:val="006B4276"/>
    <w:rsid w:val="006B4976"/>
    <w:rsid w:val="006B4A12"/>
    <w:rsid w:val="006B4B10"/>
    <w:rsid w:val="006B5E06"/>
    <w:rsid w:val="006B5EE7"/>
    <w:rsid w:val="006B6C68"/>
    <w:rsid w:val="006B722F"/>
    <w:rsid w:val="006B7584"/>
    <w:rsid w:val="006B76EC"/>
    <w:rsid w:val="006C0357"/>
    <w:rsid w:val="006C0DF4"/>
    <w:rsid w:val="006C0DFB"/>
    <w:rsid w:val="006C10CD"/>
    <w:rsid w:val="006C11A1"/>
    <w:rsid w:val="006C11BE"/>
    <w:rsid w:val="006C136E"/>
    <w:rsid w:val="006C159B"/>
    <w:rsid w:val="006C17C3"/>
    <w:rsid w:val="006C1B39"/>
    <w:rsid w:val="006C1ED8"/>
    <w:rsid w:val="006C251A"/>
    <w:rsid w:val="006C2564"/>
    <w:rsid w:val="006C25A7"/>
    <w:rsid w:val="006C285E"/>
    <w:rsid w:val="006C29A1"/>
    <w:rsid w:val="006C2BDB"/>
    <w:rsid w:val="006C3186"/>
    <w:rsid w:val="006C3341"/>
    <w:rsid w:val="006C3435"/>
    <w:rsid w:val="006C390C"/>
    <w:rsid w:val="006C39D8"/>
    <w:rsid w:val="006C3A58"/>
    <w:rsid w:val="006C3BF2"/>
    <w:rsid w:val="006C3DC9"/>
    <w:rsid w:val="006C3EF1"/>
    <w:rsid w:val="006C3F48"/>
    <w:rsid w:val="006C4023"/>
    <w:rsid w:val="006C470B"/>
    <w:rsid w:val="006C4A0E"/>
    <w:rsid w:val="006C4B89"/>
    <w:rsid w:val="006C4DA6"/>
    <w:rsid w:val="006C4DD5"/>
    <w:rsid w:val="006C4E39"/>
    <w:rsid w:val="006C52A2"/>
    <w:rsid w:val="006C550D"/>
    <w:rsid w:val="006C5769"/>
    <w:rsid w:val="006C5B76"/>
    <w:rsid w:val="006C6ABC"/>
    <w:rsid w:val="006C6F81"/>
    <w:rsid w:val="006C6F85"/>
    <w:rsid w:val="006C7017"/>
    <w:rsid w:val="006C7384"/>
    <w:rsid w:val="006C77FB"/>
    <w:rsid w:val="006C7C36"/>
    <w:rsid w:val="006C7FAC"/>
    <w:rsid w:val="006D05B3"/>
    <w:rsid w:val="006D05D4"/>
    <w:rsid w:val="006D1389"/>
    <w:rsid w:val="006D1C2B"/>
    <w:rsid w:val="006D232F"/>
    <w:rsid w:val="006D265E"/>
    <w:rsid w:val="006D290C"/>
    <w:rsid w:val="006D2C73"/>
    <w:rsid w:val="006D3171"/>
    <w:rsid w:val="006D3678"/>
    <w:rsid w:val="006D36F1"/>
    <w:rsid w:val="006D38E1"/>
    <w:rsid w:val="006D3D89"/>
    <w:rsid w:val="006D3D8D"/>
    <w:rsid w:val="006D3D92"/>
    <w:rsid w:val="006D401C"/>
    <w:rsid w:val="006D4C5F"/>
    <w:rsid w:val="006D4D7A"/>
    <w:rsid w:val="006D532F"/>
    <w:rsid w:val="006D5969"/>
    <w:rsid w:val="006D59C7"/>
    <w:rsid w:val="006D5A91"/>
    <w:rsid w:val="006D5EA0"/>
    <w:rsid w:val="006D64B0"/>
    <w:rsid w:val="006D64B2"/>
    <w:rsid w:val="006D67B1"/>
    <w:rsid w:val="006D6936"/>
    <w:rsid w:val="006D6985"/>
    <w:rsid w:val="006D71ED"/>
    <w:rsid w:val="006D721D"/>
    <w:rsid w:val="006D7225"/>
    <w:rsid w:val="006D72D1"/>
    <w:rsid w:val="006D72ED"/>
    <w:rsid w:val="006D7369"/>
    <w:rsid w:val="006D78BA"/>
    <w:rsid w:val="006D7CCE"/>
    <w:rsid w:val="006E060C"/>
    <w:rsid w:val="006E09C0"/>
    <w:rsid w:val="006E108C"/>
    <w:rsid w:val="006E1094"/>
    <w:rsid w:val="006E11BE"/>
    <w:rsid w:val="006E1A5D"/>
    <w:rsid w:val="006E1B75"/>
    <w:rsid w:val="006E1BB8"/>
    <w:rsid w:val="006E1C94"/>
    <w:rsid w:val="006E208E"/>
    <w:rsid w:val="006E20F4"/>
    <w:rsid w:val="006E266B"/>
    <w:rsid w:val="006E28E3"/>
    <w:rsid w:val="006E2B84"/>
    <w:rsid w:val="006E2B91"/>
    <w:rsid w:val="006E2BC2"/>
    <w:rsid w:val="006E2E80"/>
    <w:rsid w:val="006E2F0D"/>
    <w:rsid w:val="006E2FFF"/>
    <w:rsid w:val="006E374C"/>
    <w:rsid w:val="006E3BCA"/>
    <w:rsid w:val="006E3F28"/>
    <w:rsid w:val="006E3FED"/>
    <w:rsid w:val="006E42CB"/>
    <w:rsid w:val="006E4B72"/>
    <w:rsid w:val="006E4B80"/>
    <w:rsid w:val="006E4B99"/>
    <w:rsid w:val="006E4CA9"/>
    <w:rsid w:val="006E4CD3"/>
    <w:rsid w:val="006E4D1D"/>
    <w:rsid w:val="006E4E51"/>
    <w:rsid w:val="006E4FFF"/>
    <w:rsid w:val="006E5166"/>
    <w:rsid w:val="006E533C"/>
    <w:rsid w:val="006E54DE"/>
    <w:rsid w:val="006E59E1"/>
    <w:rsid w:val="006E5D9D"/>
    <w:rsid w:val="006E6CA9"/>
    <w:rsid w:val="006E7413"/>
    <w:rsid w:val="006E7D1A"/>
    <w:rsid w:val="006E7FD6"/>
    <w:rsid w:val="006F00B0"/>
    <w:rsid w:val="006F02A7"/>
    <w:rsid w:val="006F0336"/>
    <w:rsid w:val="006F05E6"/>
    <w:rsid w:val="006F0694"/>
    <w:rsid w:val="006F095E"/>
    <w:rsid w:val="006F0E06"/>
    <w:rsid w:val="006F0FEB"/>
    <w:rsid w:val="006F11CF"/>
    <w:rsid w:val="006F13A1"/>
    <w:rsid w:val="006F13E3"/>
    <w:rsid w:val="006F1592"/>
    <w:rsid w:val="006F190F"/>
    <w:rsid w:val="006F203B"/>
    <w:rsid w:val="006F2054"/>
    <w:rsid w:val="006F2464"/>
    <w:rsid w:val="006F24EF"/>
    <w:rsid w:val="006F2B5E"/>
    <w:rsid w:val="006F34B2"/>
    <w:rsid w:val="006F350B"/>
    <w:rsid w:val="006F384E"/>
    <w:rsid w:val="006F3CF7"/>
    <w:rsid w:val="006F3FC4"/>
    <w:rsid w:val="006F46EE"/>
    <w:rsid w:val="006F4819"/>
    <w:rsid w:val="006F4FDD"/>
    <w:rsid w:val="006F5098"/>
    <w:rsid w:val="006F513B"/>
    <w:rsid w:val="006F51D1"/>
    <w:rsid w:val="006F5A94"/>
    <w:rsid w:val="006F5B14"/>
    <w:rsid w:val="006F5CB5"/>
    <w:rsid w:val="006F6C44"/>
    <w:rsid w:val="006F75B5"/>
    <w:rsid w:val="006F77CB"/>
    <w:rsid w:val="006F791F"/>
    <w:rsid w:val="00700205"/>
    <w:rsid w:val="0070068F"/>
    <w:rsid w:val="00700FAE"/>
    <w:rsid w:val="007011A7"/>
    <w:rsid w:val="007013C3"/>
    <w:rsid w:val="007013FB"/>
    <w:rsid w:val="00701693"/>
    <w:rsid w:val="00701AD5"/>
    <w:rsid w:val="00701BB2"/>
    <w:rsid w:val="00701EAF"/>
    <w:rsid w:val="00701F77"/>
    <w:rsid w:val="00702244"/>
    <w:rsid w:val="007027B2"/>
    <w:rsid w:val="007027D0"/>
    <w:rsid w:val="00702B7D"/>
    <w:rsid w:val="00702C9D"/>
    <w:rsid w:val="00702D58"/>
    <w:rsid w:val="00703461"/>
    <w:rsid w:val="007037AD"/>
    <w:rsid w:val="00703930"/>
    <w:rsid w:val="00703F18"/>
    <w:rsid w:val="007042E7"/>
    <w:rsid w:val="00704499"/>
    <w:rsid w:val="007045F9"/>
    <w:rsid w:val="00704BD6"/>
    <w:rsid w:val="00704E9B"/>
    <w:rsid w:val="007051CA"/>
    <w:rsid w:val="007051F4"/>
    <w:rsid w:val="00705561"/>
    <w:rsid w:val="00705A9D"/>
    <w:rsid w:val="00705CC7"/>
    <w:rsid w:val="00705D2A"/>
    <w:rsid w:val="00705DEB"/>
    <w:rsid w:val="007065F7"/>
    <w:rsid w:val="0070669D"/>
    <w:rsid w:val="00706AA2"/>
    <w:rsid w:val="00706AB5"/>
    <w:rsid w:val="00707505"/>
    <w:rsid w:val="007076D3"/>
    <w:rsid w:val="00707A4E"/>
    <w:rsid w:val="00707B7C"/>
    <w:rsid w:val="00707BF4"/>
    <w:rsid w:val="00707CC5"/>
    <w:rsid w:val="00707D4A"/>
    <w:rsid w:val="00710048"/>
    <w:rsid w:val="0071066D"/>
    <w:rsid w:val="00710903"/>
    <w:rsid w:val="007110C3"/>
    <w:rsid w:val="007110E6"/>
    <w:rsid w:val="0071164A"/>
    <w:rsid w:val="007117C3"/>
    <w:rsid w:val="00711926"/>
    <w:rsid w:val="00711AE8"/>
    <w:rsid w:val="00711BEB"/>
    <w:rsid w:val="007128E4"/>
    <w:rsid w:val="00712A08"/>
    <w:rsid w:val="00712E3E"/>
    <w:rsid w:val="00712E6C"/>
    <w:rsid w:val="0071311F"/>
    <w:rsid w:val="0071328D"/>
    <w:rsid w:val="00713753"/>
    <w:rsid w:val="00713B01"/>
    <w:rsid w:val="00713BAD"/>
    <w:rsid w:val="00713BD1"/>
    <w:rsid w:val="00713E30"/>
    <w:rsid w:val="00713EA7"/>
    <w:rsid w:val="007144C3"/>
    <w:rsid w:val="00714DA5"/>
    <w:rsid w:val="00714FC0"/>
    <w:rsid w:val="00715180"/>
    <w:rsid w:val="007153BD"/>
    <w:rsid w:val="00715C0F"/>
    <w:rsid w:val="00716746"/>
    <w:rsid w:val="00716A99"/>
    <w:rsid w:val="00716B92"/>
    <w:rsid w:val="00716F80"/>
    <w:rsid w:val="0071752E"/>
    <w:rsid w:val="00717C1E"/>
    <w:rsid w:val="00717C4A"/>
    <w:rsid w:val="00717E4B"/>
    <w:rsid w:val="00717FE5"/>
    <w:rsid w:val="00720222"/>
    <w:rsid w:val="007206C3"/>
    <w:rsid w:val="00720789"/>
    <w:rsid w:val="00720DA0"/>
    <w:rsid w:val="00721245"/>
    <w:rsid w:val="0072124E"/>
    <w:rsid w:val="00721478"/>
    <w:rsid w:val="007214C2"/>
    <w:rsid w:val="00721595"/>
    <w:rsid w:val="00721EAB"/>
    <w:rsid w:val="00722096"/>
    <w:rsid w:val="00722697"/>
    <w:rsid w:val="00722924"/>
    <w:rsid w:val="00722AD5"/>
    <w:rsid w:val="00722C60"/>
    <w:rsid w:val="00722EEE"/>
    <w:rsid w:val="0072302E"/>
    <w:rsid w:val="00723188"/>
    <w:rsid w:val="00723205"/>
    <w:rsid w:val="00723567"/>
    <w:rsid w:val="0072392E"/>
    <w:rsid w:val="007239C6"/>
    <w:rsid w:val="00723B01"/>
    <w:rsid w:val="00723C5B"/>
    <w:rsid w:val="00724513"/>
    <w:rsid w:val="007247D2"/>
    <w:rsid w:val="00724B4B"/>
    <w:rsid w:val="00724D24"/>
    <w:rsid w:val="00724E33"/>
    <w:rsid w:val="007250A2"/>
    <w:rsid w:val="0072566D"/>
    <w:rsid w:val="0072587D"/>
    <w:rsid w:val="0072657C"/>
    <w:rsid w:val="0072670D"/>
    <w:rsid w:val="007268A4"/>
    <w:rsid w:val="00726B9A"/>
    <w:rsid w:val="00727216"/>
    <w:rsid w:val="00727DA1"/>
    <w:rsid w:val="007301E7"/>
    <w:rsid w:val="00730366"/>
    <w:rsid w:val="00730587"/>
    <w:rsid w:val="00730670"/>
    <w:rsid w:val="00730CCC"/>
    <w:rsid w:val="007312B1"/>
    <w:rsid w:val="007314B4"/>
    <w:rsid w:val="0073271A"/>
    <w:rsid w:val="00732AA9"/>
    <w:rsid w:val="00732F87"/>
    <w:rsid w:val="007330B7"/>
    <w:rsid w:val="00733437"/>
    <w:rsid w:val="007334FC"/>
    <w:rsid w:val="00733B2F"/>
    <w:rsid w:val="00733D76"/>
    <w:rsid w:val="00733F50"/>
    <w:rsid w:val="0073455B"/>
    <w:rsid w:val="00734B0C"/>
    <w:rsid w:val="00734F41"/>
    <w:rsid w:val="00735375"/>
    <w:rsid w:val="0073559C"/>
    <w:rsid w:val="00735941"/>
    <w:rsid w:val="00735F14"/>
    <w:rsid w:val="00735FAF"/>
    <w:rsid w:val="0073610D"/>
    <w:rsid w:val="00736349"/>
    <w:rsid w:val="007363EC"/>
    <w:rsid w:val="0073656E"/>
    <w:rsid w:val="00736834"/>
    <w:rsid w:val="007370A5"/>
    <w:rsid w:val="0073779E"/>
    <w:rsid w:val="00737A9F"/>
    <w:rsid w:val="00737CAE"/>
    <w:rsid w:val="00737CB9"/>
    <w:rsid w:val="00737F09"/>
    <w:rsid w:val="00737F71"/>
    <w:rsid w:val="00740035"/>
    <w:rsid w:val="00740443"/>
    <w:rsid w:val="007404CF"/>
    <w:rsid w:val="007406C3"/>
    <w:rsid w:val="0074086A"/>
    <w:rsid w:val="00740AC8"/>
    <w:rsid w:val="00740B9D"/>
    <w:rsid w:val="00740DC2"/>
    <w:rsid w:val="007410D5"/>
    <w:rsid w:val="00741266"/>
    <w:rsid w:val="0074139A"/>
    <w:rsid w:val="007414CA"/>
    <w:rsid w:val="00741574"/>
    <w:rsid w:val="00741C8C"/>
    <w:rsid w:val="00741D40"/>
    <w:rsid w:val="0074205A"/>
    <w:rsid w:val="00742135"/>
    <w:rsid w:val="00742782"/>
    <w:rsid w:val="0074281C"/>
    <w:rsid w:val="00742B06"/>
    <w:rsid w:val="00742BAE"/>
    <w:rsid w:val="00742D38"/>
    <w:rsid w:val="00742DD8"/>
    <w:rsid w:val="00742EA8"/>
    <w:rsid w:val="00743073"/>
    <w:rsid w:val="00743320"/>
    <w:rsid w:val="00743590"/>
    <w:rsid w:val="00743D58"/>
    <w:rsid w:val="00743EB1"/>
    <w:rsid w:val="00743FDE"/>
    <w:rsid w:val="00744E8F"/>
    <w:rsid w:val="00745276"/>
    <w:rsid w:val="00745968"/>
    <w:rsid w:val="00745C55"/>
    <w:rsid w:val="00746087"/>
    <w:rsid w:val="007461D9"/>
    <w:rsid w:val="007463A2"/>
    <w:rsid w:val="0074656B"/>
    <w:rsid w:val="007469B0"/>
    <w:rsid w:val="00747088"/>
    <w:rsid w:val="0074777E"/>
    <w:rsid w:val="007477B0"/>
    <w:rsid w:val="00747C12"/>
    <w:rsid w:val="007500DD"/>
    <w:rsid w:val="00750586"/>
    <w:rsid w:val="007507A1"/>
    <w:rsid w:val="00750A75"/>
    <w:rsid w:val="00750D30"/>
    <w:rsid w:val="00751495"/>
    <w:rsid w:val="00751609"/>
    <w:rsid w:val="00751B31"/>
    <w:rsid w:val="00751CE0"/>
    <w:rsid w:val="00752173"/>
    <w:rsid w:val="00752516"/>
    <w:rsid w:val="0075252C"/>
    <w:rsid w:val="00752838"/>
    <w:rsid w:val="00752AA6"/>
    <w:rsid w:val="00753045"/>
    <w:rsid w:val="007531D5"/>
    <w:rsid w:val="0075344A"/>
    <w:rsid w:val="007537DF"/>
    <w:rsid w:val="00753C75"/>
    <w:rsid w:val="007544A5"/>
    <w:rsid w:val="0075484F"/>
    <w:rsid w:val="00754968"/>
    <w:rsid w:val="00754B57"/>
    <w:rsid w:val="00754E1A"/>
    <w:rsid w:val="00754F0E"/>
    <w:rsid w:val="00755683"/>
    <w:rsid w:val="00755A81"/>
    <w:rsid w:val="00755FE5"/>
    <w:rsid w:val="0075620F"/>
    <w:rsid w:val="0075627C"/>
    <w:rsid w:val="0075655B"/>
    <w:rsid w:val="00756632"/>
    <w:rsid w:val="00756861"/>
    <w:rsid w:val="0075731B"/>
    <w:rsid w:val="00760332"/>
    <w:rsid w:val="0076055F"/>
    <w:rsid w:val="00760689"/>
    <w:rsid w:val="007606AF"/>
    <w:rsid w:val="007608E3"/>
    <w:rsid w:val="00760D40"/>
    <w:rsid w:val="0076175D"/>
    <w:rsid w:val="00761BE8"/>
    <w:rsid w:val="00761DFB"/>
    <w:rsid w:val="00761EBE"/>
    <w:rsid w:val="00761FC3"/>
    <w:rsid w:val="00762030"/>
    <w:rsid w:val="007622BB"/>
    <w:rsid w:val="007622C9"/>
    <w:rsid w:val="00762348"/>
    <w:rsid w:val="00762439"/>
    <w:rsid w:val="007625D7"/>
    <w:rsid w:val="00762706"/>
    <w:rsid w:val="007629D2"/>
    <w:rsid w:val="00763012"/>
    <w:rsid w:val="007633BE"/>
    <w:rsid w:val="0076348F"/>
    <w:rsid w:val="00763AEE"/>
    <w:rsid w:val="00764001"/>
    <w:rsid w:val="0076413B"/>
    <w:rsid w:val="00764912"/>
    <w:rsid w:val="00764FA1"/>
    <w:rsid w:val="007651D7"/>
    <w:rsid w:val="00765610"/>
    <w:rsid w:val="007656C1"/>
    <w:rsid w:val="007658AD"/>
    <w:rsid w:val="00765979"/>
    <w:rsid w:val="00765C36"/>
    <w:rsid w:val="00765F5E"/>
    <w:rsid w:val="00765FAB"/>
    <w:rsid w:val="0076603B"/>
    <w:rsid w:val="00766084"/>
    <w:rsid w:val="00766118"/>
    <w:rsid w:val="00766867"/>
    <w:rsid w:val="00766A96"/>
    <w:rsid w:val="00766BDE"/>
    <w:rsid w:val="00766CE2"/>
    <w:rsid w:val="00766D43"/>
    <w:rsid w:val="0076725B"/>
    <w:rsid w:val="0076730D"/>
    <w:rsid w:val="00767484"/>
    <w:rsid w:val="00767758"/>
    <w:rsid w:val="00767B12"/>
    <w:rsid w:val="00767BD0"/>
    <w:rsid w:val="00767D2F"/>
    <w:rsid w:val="00770475"/>
    <w:rsid w:val="007709C2"/>
    <w:rsid w:val="00770BDC"/>
    <w:rsid w:val="0077132B"/>
    <w:rsid w:val="0077200C"/>
    <w:rsid w:val="00772400"/>
    <w:rsid w:val="0077250B"/>
    <w:rsid w:val="0077253A"/>
    <w:rsid w:val="007725FE"/>
    <w:rsid w:val="00772F52"/>
    <w:rsid w:val="00773273"/>
    <w:rsid w:val="007732D9"/>
    <w:rsid w:val="007736CA"/>
    <w:rsid w:val="00773886"/>
    <w:rsid w:val="00773F60"/>
    <w:rsid w:val="00775146"/>
    <w:rsid w:val="0077571B"/>
    <w:rsid w:val="00775DA2"/>
    <w:rsid w:val="00776450"/>
    <w:rsid w:val="0077645C"/>
    <w:rsid w:val="0077667C"/>
    <w:rsid w:val="00776AB0"/>
    <w:rsid w:val="00776EDA"/>
    <w:rsid w:val="00777178"/>
    <w:rsid w:val="00777288"/>
    <w:rsid w:val="007776CB"/>
    <w:rsid w:val="00777808"/>
    <w:rsid w:val="00777CAC"/>
    <w:rsid w:val="00780261"/>
    <w:rsid w:val="0078041B"/>
    <w:rsid w:val="00780718"/>
    <w:rsid w:val="007807BB"/>
    <w:rsid w:val="0078099C"/>
    <w:rsid w:val="00780BD5"/>
    <w:rsid w:val="00780F03"/>
    <w:rsid w:val="00780F05"/>
    <w:rsid w:val="00781D88"/>
    <w:rsid w:val="00781FF8"/>
    <w:rsid w:val="007822E9"/>
    <w:rsid w:val="00782BE6"/>
    <w:rsid w:val="00782D61"/>
    <w:rsid w:val="0078351C"/>
    <w:rsid w:val="007835B6"/>
    <w:rsid w:val="00783F6E"/>
    <w:rsid w:val="00785A19"/>
    <w:rsid w:val="00785A8F"/>
    <w:rsid w:val="00785DE5"/>
    <w:rsid w:val="00786627"/>
    <w:rsid w:val="00786923"/>
    <w:rsid w:val="00786D61"/>
    <w:rsid w:val="00786D82"/>
    <w:rsid w:val="00787849"/>
    <w:rsid w:val="00787B5C"/>
    <w:rsid w:val="00787DFF"/>
    <w:rsid w:val="00790051"/>
    <w:rsid w:val="007901F7"/>
    <w:rsid w:val="007907EC"/>
    <w:rsid w:val="00790F54"/>
    <w:rsid w:val="00790FBA"/>
    <w:rsid w:val="00790FC1"/>
    <w:rsid w:val="007913E7"/>
    <w:rsid w:val="007917B3"/>
    <w:rsid w:val="00791B45"/>
    <w:rsid w:val="00791D81"/>
    <w:rsid w:val="007928EE"/>
    <w:rsid w:val="00793C84"/>
    <w:rsid w:val="0079441A"/>
    <w:rsid w:val="00794B93"/>
    <w:rsid w:val="007950C5"/>
    <w:rsid w:val="007952E3"/>
    <w:rsid w:val="007953D3"/>
    <w:rsid w:val="0079543E"/>
    <w:rsid w:val="00795AE0"/>
    <w:rsid w:val="00795DA0"/>
    <w:rsid w:val="0079604F"/>
    <w:rsid w:val="007960FF"/>
    <w:rsid w:val="007961E5"/>
    <w:rsid w:val="007970D6"/>
    <w:rsid w:val="0079746A"/>
    <w:rsid w:val="00797496"/>
    <w:rsid w:val="0079798E"/>
    <w:rsid w:val="007A0167"/>
    <w:rsid w:val="007A0383"/>
    <w:rsid w:val="007A056F"/>
    <w:rsid w:val="007A0723"/>
    <w:rsid w:val="007A08C0"/>
    <w:rsid w:val="007A146C"/>
    <w:rsid w:val="007A1BBB"/>
    <w:rsid w:val="007A1E25"/>
    <w:rsid w:val="007A2396"/>
    <w:rsid w:val="007A2565"/>
    <w:rsid w:val="007A286F"/>
    <w:rsid w:val="007A2A23"/>
    <w:rsid w:val="007A2C29"/>
    <w:rsid w:val="007A2C55"/>
    <w:rsid w:val="007A2D8E"/>
    <w:rsid w:val="007A3178"/>
    <w:rsid w:val="007A32AC"/>
    <w:rsid w:val="007A3729"/>
    <w:rsid w:val="007A37F6"/>
    <w:rsid w:val="007A3B7B"/>
    <w:rsid w:val="007A3CC7"/>
    <w:rsid w:val="007A3DC8"/>
    <w:rsid w:val="007A3E14"/>
    <w:rsid w:val="007A3F2D"/>
    <w:rsid w:val="007A3FD4"/>
    <w:rsid w:val="007A4B37"/>
    <w:rsid w:val="007A4B3A"/>
    <w:rsid w:val="007A4C48"/>
    <w:rsid w:val="007A53EF"/>
    <w:rsid w:val="007A57F5"/>
    <w:rsid w:val="007A5819"/>
    <w:rsid w:val="007A5B44"/>
    <w:rsid w:val="007A62CE"/>
    <w:rsid w:val="007A71A8"/>
    <w:rsid w:val="007A75C3"/>
    <w:rsid w:val="007A7746"/>
    <w:rsid w:val="007A7A06"/>
    <w:rsid w:val="007A7BD6"/>
    <w:rsid w:val="007B01DC"/>
    <w:rsid w:val="007B0565"/>
    <w:rsid w:val="007B08DE"/>
    <w:rsid w:val="007B0C61"/>
    <w:rsid w:val="007B0D2D"/>
    <w:rsid w:val="007B0DC2"/>
    <w:rsid w:val="007B0EB6"/>
    <w:rsid w:val="007B1254"/>
    <w:rsid w:val="007B1276"/>
    <w:rsid w:val="007B134C"/>
    <w:rsid w:val="007B14F7"/>
    <w:rsid w:val="007B1D2A"/>
    <w:rsid w:val="007B1D78"/>
    <w:rsid w:val="007B1D9A"/>
    <w:rsid w:val="007B2382"/>
    <w:rsid w:val="007B2684"/>
    <w:rsid w:val="007B2C4C"/>
    <w:rsid w:val="007B2FDF"/>
    <w:rsid w:val="007B3040"/>
    <w:rsid w:val="007B30DD"/>
    <w:rsid w:val="007B30F1"/>
    <w:rsid w:val="007B315C"/>
    <w:rsid w:val="007B3697"/>
    <w:rsid w:val="007B38A3"/>
    <w:rsid w:val="007B38C9"/>
    <w:rsid w:val="007B3A92"/>
    <w:rsid w:val="007B3BBC"/>
    <w:rsid w:val="007B4153"/>
    <w:rsid w:val="007B48CF"/>
    <w:rsid w:val="007B5094"/>
    <w:rsid w:val="007B50E3"/>
    <w:rsid w:val="007B5362"/>
    <w:rsid w:val="007B56F6"/>
    <w:rsid w:val="007B59FF"/>
    <w:rsid w:val="007B6107"/>
    <w:rsid w:val="007B6110"/>
    <w:rsid w:val="007B690B"/>
    <w:rsid w:val="007B6AB5"/>
    <w:rsid w:val="007B6F86"/>
    <w:rsid w:val="007B7E29"/>
    <w:rsid w:val="007C00AC"/>
    <w:rsid w:val="007C0EA1"/>
    <w:rsid w:val="007C120F"/>
    <w:rsid w:val="007C1946"/>
    <w:rsid w:val="007C1D91"/>
    <w:rsid w:val="007C1F34"/>
    <w:rsid w:val="007C206B"/>
    <w:rsid w:val="007C2319"/>
    <w:rsid w:val="007C2446"/>
    <w:rsid w:val="007C250B"/>
    <w:rsid w:val="007C2624"/>
    <w:rsid w:val="007C296B"/>
    <w:rsid w:val="007C2AFC"/>
    <w:rsid w:val="007C31E8"/>
    <w:rsid w:val="007C378D"/>
    <w:rsid w:val="007C37DB"/>
    <w:rsid w:val="007C3C6C"/>
    <w:rsid w:val="007C42E1"/>
    <w:rsid w:val="007C4744"/>
    <w:rsid w:val="007C4816"/>
    <w:rsid w:val="007C49A0"/>
    <w:rsid w:val="007C4B3A"/>
    <w:rsid w:val="007C524F"/>
    <w:rsid w:val="007C5879"/>
    <w:rsid w:val="007C5FCB"/>
    <w:rsid w:val="007C6141"/>
    <w:rsid w:val="007C6709"/>
    <w:rsid w:val="007C6DC7"/>
    <w:rsid w:val="007C716A"/>
    <w:rsid w:val="007C7603"/>
    <w:rsid w:val="007C7EA9"/>
    <w:rsid w:val="007D008B"/>
    <w:rsid w:val="007D089D"/>
    <w:rsid w:val="007D10ED"/>
    <w:rsid w:val="007D1105"/>
    <w:rsid w:val="007D1A7A"/>
    <w:rsid w:val="007D1B8F"/>
    <w:rsid w:val="007D1DFC"/>
    <w:rsid w:val="007D1E1B"/>
    <w:rsid w:val="007D1E9A"/>
    <w:rsid w:val="007D1F1E"/>
    <w:rsid w:val="007D28ED"/>
    <w:rsid w:val="007D2AFD"/>
    <w:rsid w:val="007D2DB8"/>
    <w:rsid w:val="007D31AC"/>
    <w:rsid w:val="007D3317"/>
    <w:rsid w:val="007D335E"/>
    <w:rsid w:val="007D35EA"/>
    <w:rsid w:val="007D365B"/>
    <w:rsid w:val="007D367F"/>
    <w:rsid w:val="007D3E03"/>
    <w:rsid w:val="007D3F56"/>
    <w:rsid w:val="007D40DB"/>
    <w:rsid w:val="007D4265"/>
    <w:rsid w:val="007D42A9"/>
    <w:rsid w:val="007D469B"/>
    <w:rsid w:val="007D48EC"/>
    <w:rsid w:val="007D48FD"/>
    <w:rsid w:val="007D492D"/>
    <w:rsid w:val="007D49C8"/>
    <w:rsid w:val="007D4A31"/>
    <w:rsid w:val="007D4B68"/>
    <w:rsid w:val="007D515B"/>
    <w:rsid w:val="007D516A"/>
    <w:rsid w:val="007D521D"/>
    <w:rsid w:val="007D522D"/>
    <w:rsid w:val="007D5426"/>
    <w:rsid w:val="007D5560"/>
    <w:rsid w:val="007D57DD"/>
    <w:rsid w:val="007D5FD4"/>
    <w:rsid w:val="007D6153"/>
    <w:rsid w:val="007D63E8"/>
    <w:rsid w:val="007D6555"/>
    <w:rsid w:val="007D6684"/>
    <w:rsid w:val="007D6F0B"/>
    <w:rsid w:val="007D731B"/>
    <w:rsid w:val="007D7523"/>
    <w:rsid w:val="007D7714"/>
    <w:rsid w:val="007D77B4"/>
    <w:rsid w:val="007D79C5"/>
    <w:rsid w:val="007D7B83"/>
    <w:rsid w:val="007D7D8B"/>
    <w:rsid w:val="007E03BF"/>
    <w:rsid w:val="007E042F"/>
    <w:rsid w:val="007E0469"/>
    <w:rsid w:val="007E05ED"/>
    <w:rsid w:val="007E0619"/>
    <w:rsid w:val="007E06A5"/>
    <w:rsid w:val="007E0C7B"/>
    <w:rsid w:val="007E0E8A"/>
    <w:rsid w:val="007E13C4"/>
    <w:rsid w:val="007E1878"/>
    <w:rsid w:val="007E1AED"/>
    <w:rsid w:val="007E1BFE"/>
    <w:rsid w:val="007E1CCC"/>
    <w:rsid w:val="007E2094"/>
    <w:rsid w:val="007E220A"/>
    <w:rsid w:val="007E22D0"/>
    <w:rsid w:val="007E23BB"/>
    <w:rsid w:val="007E253B"/>
    <w:rsid w:val="007E25AA"/>
    <w:rsid w:val="007E2AC9"/>
    <w:rsid w:val="007E2AE9"/>
    <w:rsid w:val="007E3034"/>
    <w:rsid w:val="007E329A"/>
    <w:rsid w:val="007E3AB9"/>
    <w:rsid w:val="007E3D00"/>
    <w:rsid w:val="007E4126"/>
    <w:rsid w:val="007E43E7"/>
    <w:rsid w:val="007E43F8"/>
    <w:rsid w:val="007E46E1"/>
    <w:rsid w:val="007E4ECB"/>
    <w:rsid w:val="007E4F0C"/>
    <w:rsid w:val="007E4F39"/>
    <w:rsid w:val="007E51FC"/>
    <w:rsid w:val="007E54C2"/>
    <w:rsid w:val="007E5CC3"/>
    <w:rsid w:val="007E5CFA"/>
    <w:rsid w:val="007E5E3C"/>
    <w:rsid w:val="007E5E74"/>
    <w:rsid w:val="007E5ED0"/>
    <w:rsid w:val="007E6365"/>
    <w:rsid w:val="007E659A"/>
    <w:rsid w:val="007E6832"/>
    <w:rsid w:val="007E6FAB"/>
    <w:rsid w:val="007E7076"/>
    <w:rsid w:val="007E70E6"/>
    <w:rsid w:val="007E7A77"/>
    <w:rsid w:val="007E7BA7"/>
    <w:rsid w:val="007F0273"/>
    <w:rsid w:val="007F07EC"/>
    <w:rsid w:val="007F0811"/>
    <w:rsid w:val="007F08F3"/>
    <w:rsid w:val="007F09FB"/>
    <w:rsid w:val="007F0C30"/>
    <w:rsid w:val="007F1A13"/>
    <w:rsid w:val="007F1AB9"/>
    <w:rsid w:val="007F1CB8"/>
    <w:rsid w:val="007F22E1"/>
    <w:rsid w:val="007F2584"/>
    <w:rsid w:val="007F2920"/>
    <w:rsid w:val="007F2C67"/>
    <w:rsid w:val="007F312B"/>
    <w:rsid w:val="007F351E"/>
    <w:rsid w:val="007F3584"/>
    <w:rsid w:val="007F38CC"/>
    <w:rsid w:val="007F3D43"/>
    <w:rsid w:val="007F4596"/>
    <w:rsid w:val="007F4D18"/>
    <w:rsid w:val="007F4E8E"/>
    <w:rsid w:val="007F509C"/>
    <w:rsid w:val="007F51DF"/>
    <w:rsid w:val="007F54EC"/>
    <w:rsid w:val="007F5538"/>
    <w:rsid w:val="007F57F6"/>
    <w:rsid w:val="007F5AD6"/>
    <w:rsid w:val="007F5BBE"/>
    <w:rsid w:val="007F60AC"/>
    <w:rsid w:val="007F66C1"/>
    <w:rsid w:val="007F72AE"/>
    <w:rsid w:val="007F7C65"/>
    <w:rsid w:val="007F7E84"/>
    <w:rsid w:val="008004DB"/>
    <w:rsid w:val="008014D2"/>
    <w:rsid w:val="008018B7"/>
    <w:rsid w:val="00801B95"/>
    <w:rsid w:val="00801CD0"/>
    <w:rsid w:val="00801D8E"/>
    <w:rsid w:val="00801E6E"/>
    <w:rsid w:val="0080208D"/>
    <w:rsid w:val="00802147"/>
    <w:rsid w:val="008027A4"/>
    <w:rsid w:val="00802C60"/>
    <w:rsid w:val="008031BA"/>
    <w:rsid w:val="00803901"/>
    <w:rsid w:val="00803A19"/>
    <w:rsid w:val="00803D9D"/>
    <w:rsid w:val="00803FF3"/>
    <w:rsid w:val="00804081"/>
    <w:rsid w:val="00804254"/>
    <w:rsid w:val="0080435E"/>
    <w:rsid w:val="008044E0"/>
    <w:rsid w:val="008049AA"/>
    <w:rsid w:val="00804EAA"/>
    <w:rsid w:val="00805038"/>
    <w:rsid w:val="0080524B"/>
    <w:rsid w:val="008053D1"/>
    <w:rsid w:val="00805582"/>
    <w:rsid w:val="0080595F"/>
    <w:rsid w:val="00805B73"/>
    <w:rsid w:val="00806114"/>
    <w:rsid w:val="0080659F"/>
    <w:rsid w:val="00806877"/>
    <w:rsid w:val="008069F0"/>
    <w:rsid w:val="00806A72"/>
    <w:rsid w:val="00806DCD"/>
    <w:rsid w:val="00806EB5"/>
    <w:rsid w:val="008105C3"/>
    <w:rsid w:val="00811266"/>
    <w:rsid w:val="008113AD"/>
    <w:rsid w:val="0081169D"/>
    <w:rsid w:val="00811761"/>
    <w:rsid w:val="00811BB8"/>
    <w:rsid w:val="00811EEE"/>
    <w:rsid w:val="0081226F"/>
    <w:rsid w:val="0081242D"/>
    <w:rsid w:val="0081247A"/>
    <w:rsid w:val="0081264D"/>
    <w:rsid w:val="0081276B"/>
    <w:rsid w:val="00812C58"/>
    <w:rsid w:val="0081355F"/>
    <w:rsid w:val="00813B71"/>
    <w:rsid w:val="0081409A"/>
    <w:rsid w:val="008140CF"/>
    <w:rsid w:val="0081438B"/>
    <w:rsid w:val="00814461"/>
    <w:rsid w:val="008145D4"/>
    <w:rsid w:val="008145EB"/>
    <w:rsid w:val="00814BAB"/>
    <w:rsid w:val="00814CFE"/>
    <w:rsid w:val="008150A0"/>
    <w:rsid w:val="008152C7"/>
    <w:rsid w:val="008154B1"/>
    <w:rsid w:val="00815724"/>
    <w:rsid w:val="00815EFF"/>
    <w:rsid w:val="0081628E"/>
    <w:rsid w:val="00816562"/>
    <w:rsid w:val="00816667"/>
    <w:rsid w:val="008167B5"/>
    <w:rsid w:val="00816B28"/>
    <w:rsid w:val="00816FF5"/>
    <w:rsid w:val="00817884"/>
    <w:rsid w:val="00817EA4"/>
    <w:rsid w:val="00817EE7"/>
    <w:rsid w:val="00820281"/>
    <w:rsid w:val="00820A48"/>
    <w:rsid w:val="00820C83"/>
    <w:rsid w:val="00820C89"/>
    <w:rsid w:val="0082169C"/>
    <w:rsid w:val="008216A1"/>
    <w:rsid w:val="00821B7E"/>
    <w:rsid w:val="00821FBA"/>
    <w:rsid w:val="008223C6"/>
    <w:rsid w:val="008226A5"/>
    <w:rsid w:val="00822A2E"/>
    <w:rsid w:val="00822C6F"/>
    <w:rsid w:val="00822C92"/>
    <w:rsid w:val="00822DE1"/>
    <w:rsid w:val="0082348F"/>
    <w:rsid w:val="008237F1"/>
    <w:rsid w:val="008239A2"/>
    <w:rsid w:val="00823E47"/>
    <w:rsid w:val="00824357"/>
    <w:rsid w:val="008243F6"/>
    <w:rsid w:val="0082441A"/>
    <w:rsid w:val="00824A86"/>
    <w:rsid w:val="00824AA2"/>
    <w:rsid w:val="00825391"/>
    <w:rsid w:val="0082541F"/>
    <w:rsid w:val="0082593E"/>
    <w:rsid w:val="00825E30"/>
    <w:rsid w:val="00825E7C"/>
    <w:rsid w:val="00825E92"/>
    <w:rsid w:val="0082602D"/>
    <w:rsid w:val="00826072"/>
    <w:rsid w:val="00826084"/>
    <w:rsid w:val="008263B1"/>
    <w:rsid w:val="008269A0"/>
    <w:rsid w:val="00826AC9"/>
    <w:rsid w:val="00826B90"/>
    <w:rsid w:val="00826CE8"/>
    <w:rsid w:val="00826DB2"/>
    <w:rsid w:val="00826F48"/>
    <w:rsid w:val="00827336"/>
    <w:rsid w:val="00827961"/>
    <w:rsid w:val="00827BF8"/>
    <w:rsid w:val="00827D25"/>
    <w:rsid w:val="00827D41"/>
    <w:rsid w:val="00827D64"/>
    <w:rsid w:val="00827D71"/>
    <w:rsid w:val="00830024"/>
    <w:rsid w:val="008309B7"/>
    <w:rsid w:val="00830A09"/>
    <w:rsid w:val="00830B00"/>
    <w:rsid w:val="00830B3D"/>
    <w:rsid w:val="00830CC2"/>
    <w:rsid w:val="00830DD6"/>
    <w:rsid w:val="00830EC5"/>
    <w:rsid w:val="008316E1"/>
    <w:rsid w:val="0083231D"/>
    <w:rsid w:val="00832E8A"/>
    <w:rsid w:val="00832EFA"/>
    <w:rsid w:val="008336A3"/>
    <w:rsid w:val="008336AF"/>
    <w:rsid w:val="008336E2"/>
    <w:rsid w:val="0083383A"/>
    <w:rsid w:val="008343EE"/>
    <w:rsid w:val="008348F6"/>
    <w:rsid w:val="00834CD4"/>
    <w:rsid w:val="00834D92"/>
    <w:rsid w:val="00835841"/>
    <w:rsid w:val="00836090"/>
    <w:rsid w:val="008365E5"/>
    <w:rsid w:val="008369B4"/>
    <w:rsid w:val="00836B24"/>
    <w:rsid w:val="00836C36"/>
    <w:rsid w:val="00836DBB"/>
    <w:rsid w:val="008374B2"/>
    <w:rsid w:val="00837804"/>
    <w:rsid w:val="00837815"/>
    <w:rsid w:val="0084015D"/>
    <w:rsid w:val="008401FF"/>
    <w:rsid w:val="008406A3"/>
    <w:rsid w:val="00840742"/>
    <w:rsid w:val="00840901"/>
    <w:rsid w:val="0084095A"/>
    <w:rsid w:val="00840F4C"/>
    <w:rsid w:val="0084125A"/>
    <w:rsid w:val="00841290"/>
    <w:rsid w:val="00841596"/>
    <w:rsid w:val="00841ED5"/>
    <w:rsid w:val="00842454"/>
    <w:rsid w:val="00842561"/>
    <w:rsid w:val="00842586"/>
    <w:rsid w:val="0084284D"/>
    <w:rsid w:val="008428EB"/>
    <w:rsid w:val="00842D4D"/>
    <w:rsid w:val="00842EEE"/>
    <w:rsid w:val="00842F77"/>
    <w:rsid w:val="0084329E"/>
    <w:rsid w:val="00843705"/>
    <w:rsid w:val="00843CC0"/>
    <w:rsid w:val="00844156"/>
    <w:rsid w:val="008441F1"/>
    <w:rsid w:val="00844573"/>
    <w:rsid w:val="008447E7"/>
    <w:rsid w:val="0084515B"/>
    <w:rsid w:val="008455E8"/>
    <w:rsid w:val="0084567C"/>
    <w:rsid w:val="0084569B"/>
    <w:rsid w:val="00845884"/>
    <w:rsid w:val="00846C4F"/>
    <w:rsid w:val="00846F53"/>
    <w:rsid w:val="008473CE"/>
    <w:rsid w:val="008473F5"/>
    <w:rsid w:val="00847493"/>
    <w:rsid w:val="00847971"/>
    <w:rsid w:val="00847DC2"/>
    <w:rsid w:val="00847F01"/>
    <w:rsid w:val="00847F8A"/>
    <w:rsid w:val="0085030D"/>
    <w:rsid w:val="0085050D"/>
    <w:rsid w:val="008507DA"/>
    <w:rsid w:val="00850AA4"/>
    <w:rsid w:val="00850B96"/>
    <w:rsid w:val="00851021"/>
    <w:rsid w:val="0085109F"/>
    <w:rsid w:val="008511E7"/>
    <w:rsid w:val="00851203"/>
    <w:rsid w:val="00851680"/>
    <w:rsid w:val="00851CFE"/>
    <w:rsid w:val="00852315"/>
    <w:rsid w:val="00852561"/>
    <w:rsid w:val="00852756"/>
    <w:rsid w:val="00852D92"/>
    <w:rsid w:val="008533A6"/>
    <w:rsid w:val="008533E7"/>
    <w:rsid w:val="00853614"/>
    <w:rsid w:val="008536AE"/>
    <w:rsid w:val="00853729"/>
    <w:rsid w:val="00853839"/>
    <w:rsid w:val="00853998"/>
    <w:rsid w:val="008539A3"/>
    <w:rsid w:val="00853B2F"/>
    <w:rsid w:val="00853B9A"/>
    <w:rsid w:val="0085416B"/>
    <w:rsid w:val="00854852"/>
    <w:rsid w:val="00854B2C"/>
    <w:rsid w:val="00855273"/>
    <w:rsid w:val="00855643"/>
    <w:rsid w:val="0085580D"/>
    <w:rsid w:val="008564EC"/>
    <w:rsid w:val="0085682C"/>
    <w:rsid w:val="00856B2D"/>
    <w:rsid w:val="00856F82"/>
    <w:rsid w:val="0085721C"/>
    <w:rsid w:val="00857448"/>
    <w:rsid w:val="008578D2"/>
    <w:rsid w:val="00857A3B"/>
    <w:rsid w:val="00857A50"/>
    <w:rsid w:val="008600C9"/>
    <w:rsid w:val="00860CD1"/>
    <w:rsid w:val="00861564"/>
    <w:rsid w:val="00861D75"/>
    <w:rsid w:val="00861FF6"/>
    <w:rsid w:val="008624DF"/>
    <w:rsid w:val="00862838"/>
    <w:rsid w:val="0086290E"/>
    <w:rsid w:val="0086299C"/>
    <w:rsid w:val="00862A1A"/>
    <w:rsid w:val="00862CF9"/>
    <w:rsid w:val="00862EEB"/>
    <w:rsid w:val="00863162"/>
    <w:rsid w:val="008636D6"/>
    <w:rsid w:val="00863C08"/>
    <w:rsid w:val="00863C8D"/>
    <w:rsid w:val="00864326"/>
    <w:rsid w:val="0086433A"/>
    <w:rsid w:val="008644AF"/>
    <w:rsid w:val="00864698"/>
    <w:rsid w:val="008649EA"/>
    <w:rsid w:val="00864B66"/>
    <w:rsid w:val="00864FB3"/>
    <w:rsid w:val="008651D4"/>
    <w:rsid w:val="0086654A"/>
    <w:rsid w:val="0086675C"/>
    <w:rsid w:val="00866793"/>
    <w:rsid w:val="00866BF0"/>
    <w:rsid w:val="00867962"/>
    <w:rsid w:val="00867BB0"/>
    <w:rsid w:val="00867E06"/>
    <w:rsid w:val="008701C8"/>
    <w:rsid w:val="008702B0"/>
    <w:rsid w:val="008702E2"/>
    <w:rsid w:val="00870491"/>
    <w:rsid w:val="00870608"/>
    <w:rsid w:val="008706BF"/>
    <w:rsid w:val="008706E6"/>
    <w:rsid w:val="0087080F"/>
    <w:rsid w:val="00870B99"/>
    <w:rsid w:val="00870C41"/>
    <w:rsid w:val="00870C4E"/>
    <w:rsid w:val="00870CCB"/>
    <w:rsid w:val="00870DF4"/>
    <w:rsid w:val="00870FD4"/>
    <w:rsid w:val="008711EF"/>
    <w:rsid w:val="008712CA"/>
    <w:rsid w:val="0087143A"/>
    <w:rsid w:val="00871568"/>
    <w:rsid w:val="008718F3"/>
    <w:rsid w:val="00871BCF"/>
    <w:rsid w:val="00871C63"/>
    <w:rsid w:val="008725A4"/>
    <w:rsid w:val="008729EE"/>
    <w:rsid w:val="00872F1A"/>
    <w:rsid w:val="008735AB"/>
    <w:rsid w:val="008735B0"/>
    <w:rsid w:val="00873FB8"/>
    <w:rsid w:val="008745C9"/>
    <w:rsid w:val="00874680"/>
    <w:rsid w:val="008749F6"/>
    <w:rsid w:val="00874B95"/>
    <w:rsid w:val="00874F3F"/>
    <w:rsid w:val="008754B6"/>
    <w:rsid w:val="00875B07"/>
    <w:rsid w:val="00875BCF"/>
    <w:rsid w:val="00876149"/>
    <w:rsid w:val="0087695D"/>
    <w:rsid w:val="00876F41"/>
    <w:rsid w:val="0087710F"/>
    <w:rsid w:val="00877375"/>
    <w:rsid w:val="00877AAA"/>
    <w:rsid w:val="00877BE1"/>
    <w:rsid w:val="00877DA6"/>
    <w:rsid w:val="00880052"/>
    <w:rsid w:val="008801B4"/>
    <w:rsid w:val="00880424"/>
    <w:rsid w:val="0088059B"/>
    <w:rsid w:val="00880737"/>
    <w:rsid w:val="00880E92"/>
    <w:rsid w:val="008813CC"/>
    <w:rsid w:val="008815CE"/>
    <w:rsid w:val="0088166C"/>
    <w:rsid w:val="0088175A"/>
    <w:rsid w:val="00881AAE"/>
    <w:rsid w:val="00881E5C"/>
    <w:rsid w:val="0088245B"/>
    <w:rsid w:val="00882907"/>
    <w:rsid w:val="008831BD"/>
    <w:rsid w:val="008831F6"/>
    <w:rsid w:val="00883EAB"/>
    <w:rsid w:val="00883F24"/>
    <w:rsid w:val="00884417"/>
    <w:rsid w:val="00884427"/>
    <w:rsid w:val="00884745"/>
    <w:rsid w:val="0088489B"/>
    <w:rsid w:val="00884FB3"/>
    <w:rsid w:val="008850B1"/>
    <w:rsid w:val="00885254"/>
    <w:rsid w:val="008852BF"/>
    <w:rsid w:val="0088568B"/>
    <w:rsid w:val="00885D59"/>
    <w:rsid w:val="008860D9"/>
    <w:rsid w:val="008860F1"/>
    <w:rsid w:val="008861F6"/>
    <w:rsid w:val="008863D3"/>
    <w:rsid w:val="00886A67"/>
    <w:rsid w:val="00886CA7"/>
    <w:rsid w:val="00886FFE"/>
    <w:rsid w:val="008871A3"/>
    <w:rsid w:val="00887276"/>
    <w:rsid w:val="008875E1"/>
    <w:rsid w:val="00887622"/>
    <w:rsid w:val="00887825"/>
    <w:rsid w:val="00887B4C"/>
    <w:rsid w:val="00887CD3"/>
    <w:rsid w:val="00887E59"/>
    <w:rsid w:val="00887FB1"/>
    <w:rsid w:val="00890453"/>
    <w:rsid w:val="00890BA8"/>
    <w:rsid w:val="00890D01"/>
    <w:rsid w:val="0089124F"/>
    <w:rsid w:val="008918A0"/>
    <w:rsid w:val="00891A25"/>
    <w:rsid w:val="00891CF6"/>
    <w:rsid w:val="00892B42"/>
    <w:rsid w:val="00892B6D"/>
    <w:rsid w:val="00892D7B"/>
    <w:rsid w:val="00892F5B"/>
    <w:rsid w:val="008933A7"/>
    <w:rsid w:val="008933AF"/>
    <w:rsid w:val="00893667"/>
    <w:rsid w:val="0089388C"/>
    <w:rsid w:val="008941CB"/>
    <w:rsid w:val="0089420A"/>
    <w:rsid w:val="00894420"/>
    <w:rsid w:val="0089478A"/>
    <w:rsid w:val="00894962"/>
    <w:rsid w:val="00894DE9"/>
    <w:rsid w:val="008950A4"/>
    <w:rsid w:val="00895230"/>
    <w:rsid w:val="0089536B"/>
    <w:rsid w:val="00895683"/>
    <w:rsid w:val="008957CF"/>
    <w:rsid w:val="008957F8"/>
    <w:rsid w:val="00895A20"/>
    <w:rsid w:val="00895CC6"/>
    <w:rsid w:val="00895DA9"/>
    <w:rsid w:val="00895E91"/>
    <w:rsid w:val="00896079"/>
    <w:rsid w:val="00896098"/>
    <w:rsid w:val="008960B7"/>
    <w:rsid w:val="00896170"/>
    <w:rsid w:val="0089622E"/>
    <w:rsid w:val="008964DF"/>
    <w:rsid w:val="00896639"/>
    <w:rsid w:val="00896760"/>
    <w:rsid w:val="008968C2"/>
    <w:rsid w:val="00896DBB"/>
    <w:rsid w:val="00897842"/>
    <w:rsid w:val="00897A51"/>
    <w:rsid w:val="008A0807"/>
    <w:rsid w:val="008A09A3"/>
    <w:rsid w:val="008A0AB4"/>
    <w:rsid w:val="008A0D48"/>
    <w:rsid w:val="008A0D71"/>
    <w:rsid w:val="008A1050"/>
    <w:rsid w:val="008A1073"/>
    <w:rsid w:val="008A1738"/>
    <w:rsid w:val="008A1979"/>
    <w:rsid w:val="008A19A5"/>
    <w:rsid w:val="008A1A62"/>
    <w:rsid w:val="008A24AF"/>
    <w:rsid w:val="008A26D6"/>
    <w:rsid w:val="008A28CB"/>
    <w:rsid w:val="008A28F6"/>
    <w:rsid w:val="008A37D9"/>
    <w:rsid w:val="008A38E2"/>
    <w:rsid w:val="008A3980"/>
    <w:rsid w:val="008A3D44"/>
    <w:rsid w:val="008A3EA8"/>
    <w:rsid w:val="008A44E9"/>
    <w:rsid w:val="008A4628"/>
    <w:rsid w:val="008A46D5"/>
    <w:rsid w:val="008A4A01"/>
    <w:rsid w:val="008A4A57"/>
    <w:rsid w:val="008A4BC5"/>
    <w:rsid w:val="008A4BCD"/>
    <w:rsid w:val="008A4E05"/>
    <w:rsid w:val="008A4E1E"/>
    <w:rsid w:val="008A4E4C"/>
    <w:rsid w:val="008A5391"/>
    <w:rsid w:val="008A5654"/>
    <w:rsid w:val="008A591F"/>
    <w:rsid w:val="008A5B63"/>
    <w:rsid w:val="008A5CDF"/>
    <w:rsid w:val="008A5FA5"/>
    <w:rsid w:val="008A5FCE"/>
    <w:rsid w:val="008A61A1"/>
    <w:rsid w:val="008A648B"/>
    <w:rsid w:val="008A64CB"/>
    <w:rsid w:val="008A654B"/>
    <w:rsid w:val="008A6756"/>
    <w:rsid w:val="008A684D"/>
    <w:rsid w:val="008A6978"/>
    <w:rsid w:val="008A6DE8"/>
    <w:rsid w:val="008A74A1"/>
    <w:rsid w:val="008A79EF"/>
    <w:rsid w:val="008A7A42"/>
    <w:rsid w:val="008A7ABE"/>
    <w:rsid w:val="008A7FA6"/>
    <w:rsid w:val="008B004A"/>
    <w:rsid w:val="008B0627"/>
    <w:rsid w:val="008B07B0"/>
    <w:rsid w:val="008B0BD9"/>
    <w:rsid w:val="008B14CA"/>
    <w:rsid w:val="008B1814"/>
    <w:rsid w:val="008B1C2E"/>
    <w:rsid w:val="008B1CCB"/>
    <w:rsid w:val="008B1DD6"/>
    <w:rsid w:val="008B26CB"/>
    <w:rsid w:val="008B2722"/>
    <w:rsid w:val="008B2996"/>
    <w:rsid w:val="008B2D74"/>
    <w:rsid w:val="008B2DB0"/>
    <w:rsid w:val="008B2F61"/>
    <w:rsid w:val="008B2FD3"/>
    <w:rsid w:val="008B34CC"/>
    <w:rsid w:val="008B3562"/>
    <w:rsid w:val="008B38D0"/>
    <w:rsid w:val="008B3D2B"/>
    <w:rsid w:val="008B41BA"/>
    <w:rsid w:val="008B442F"/>
    <w:rsid w:val="008B4B61"/>
    <w:rsid w:val="008B4C33"/>
    <w:rsid w:val="008B4DB9"/>
    <w:rsid w:val="008B5086"/>
    <w:rsid w:val="008B50E0"/>
    <w:rsid w:val="008B5A42"/>
    <w:rsid w:val="008B5A98"/>
    <w:rsid w:val="008B5B2E"/>
    <w:rsid w:val="008B5D57"/>
    <w:rsid w:val="008B5DFA"/>
    <w:rsid w:val="008B5EA3"/>
    <w:rsid w:val="008B5FE8"/>
    <w:rsid w:val="008B6029"/>
    <w:rsid w:val="008B63D5"/>
    <w:rsid w:val="008B6617"/>
    <w:rsid w:val="008B6B59"/>
    <w:rsid w:val="008B7241"/>
    <w:rsid w:val="008B727B"/>
    <w:rsid w:val="008B7404"/>
    <w:rsid w:val="008B74B2"/>
    <w:rsid w:val="008B7598"/>
    <w:rsid w:val="008B77F6"/>
    <w:rsid w:val="008B7E60"/>
    <w:rsid w:val="008B7F52"/>
    <w:rsid w:val="008C0144"/>
    <w:rsid w:val="008C0DBD"/>
    <w:rsid w:val="008C140C"/>
    <w:rsid w:val="008C17EF"/>
    <w:rsid w:val="008C1DD0"/>
    <w:rsid w:val="008C1E0D"/>
    <w:rsid w:val="008C2573"/>
    <w:rsid w:val="008C27DB"/>
    <w:rsid w:val="008C2F85"/>
    <w:rsid w:val="008C2FF7"/>
    <w:rsid w:val="008C313A"/>
    <w:rsid w:val="008C31BA"/>
    <w:rsid w:val="008C34EA"/>
    <w:rsid w:val="008C395C"/>
    <w:rsid w:val="008C3CDD"/>
    <w:rsid w:val="008C3D83"/>
    <w:rsid w:val="008C40AD"/>
    <w:rsid w:val="008C41FE"/>
    <w:rsid w:val="008C4225"/>
    <w:rsid w:val="008C4580"/>
    <w:rsid w:val="008C492C"/>
    <w:rsid w:val="008C4F1E"/>
    <w:rsid w:val="008C4F50"/>
    <w:rsid w:val="008C4FEE"/>
    <w:rsid w:val="008C509C"/>
    <w:rsid w:val="008C52AD"/>
    <w:rsid w:val="008C5357"/>
    <w:rsid w:val="008C5FC5"/>
    <w:rsid w:val="008C6A60"/>
    <w:rsid w:val="008C6B47"/>
    <w:rsid w:val="008C7061"/>
    <w:rsid w:val="008C7312"/>
    <w:rsid w:val="008C7626"/>
    <w:rsid w:val="008C7B95"/>
    <w:rsid w:val="008C7BB6"/>
    <w:rsid w:val="008C7CE8"/>
    <w:rsid w:val="008D0703"/>
    <w:rsid w:val="008D082F"/>
    <w:rsid w:val="008D0C66"/>
    <w:rsid w:val="008D0EAC"/>
    <w:rsid w:val="008D1700"/>
    <w:rsid w:val="008D1AB9"/>
    <w:rsid w:val="008D1E65"/>
    <w:rsid w:val="008D2024"/>
    <w:rsid w:val="008D20E6"/>
    <w:rsid w:val="008D22B9"/>
    <w:rsid w:val="008D2924"/>
    <w:rsid w:val="008D296B"/>
    <w:rsid w:val="008D2D47"/>
    <w:rsid w:val="008D31EE"/>
    <w:rsid w:val="008D3560"/>
    <w:rsid w:val="008D35BC"/>
    <w:rsid w:val="008D3629"/>
    <w:rsid w:val="008D376E"/>
    <w:rsid w:val="008D3E3A"/>
    <w:rsid w:val="008D4391"/>
    <w:rsid w:val="008D4745"/>
    <w:rsid w:val="008D4E82"/>
    <w:rsid w:val="008D55BE"/>
    <w:rsid w:val="008D55C8"/>
    <w:rsid w:val="008D6468"/>
    <w:rsid w:val="008D6F88"/>
    <w:rsid w:val="008D7072"/>
    <w:rsid w:val="008D71E0"/>
    <w:rsid w:val="008D79CA"/>
    <w:rsid w:val="008D7FCB"/>
    <w:rsid w:val="008E02BC"/>
    <w:rsid w:val="008E04B3"/>
    <w:rsid w:val="008E0C6A"/>
    <w:rsid w:val="008E0E88"/>
    <w:rsid w:val="008E1330"/>
    <w:rsid w:val="008E18E7"/>
    <w:rsid w:val="008E1A51"/>
    <w:rsid w:val="008E200D"/>
    <w:rsid w:val="008E2024"/>
    <w:rsid w:val="008E22A8"/>
    <w:rsid w:val="008E247C"/>
    <w:rsid w:val="008E2484"/>
    <w:rsid w:val="008E2B85"/>
    <w:rsid w:val="008E2C1C"/>
    <w:rsid w:val="008E2D5D"/>
    <w:rsid w:val="008E2DFF"/>
    <w:rsid w:val="008E3095"/>
    <w:rsid w:val="008E32D8"/>
    <w:rsid w:val="008E33D4"/>
    <w:rsid w:val="008E34FA"/>
    <w:rsid w:val="008E35B4"/>
    <w:rsid w:val="008E3C2A"/>
    <w:rsid w:val="008E3ED0"/>
    <w:rsid w:val="008E406E"/>
    <w:rsid w:val="008E41D4"/>
    <w:rsid w:val="008E4BCF"/>
    <w:rsid w:val="008E4EDD"/>
    <w:rsid w:val="008E55E7"/>
    <w:rsid w:val="008E61B7"/>
    <w:rsid w:val="008E623C"/>
    <w:rsid w:val="008E6557"/>
    <w:rsid w:val="008E6648"/>
    <w:rsid w:val="008E672B"/>
    <w:rsid w:val="008E6881"/>
    <w:rsid w:val="008E6A39"/>
    <w:rsid w:val="008E6C1F"/>
    <w:rsid w:val="008E738D"/>
    <w:rsid w:val="008E7437"/>
    <w:rsid w:val="008E74F0"/>
    <w:rsid w:val="008E7CF2"/>
    <w:rsid w:val="008E7F54"/>
    <w:rsid w:val="008F00D5"/>
    <w:rsid w:val="008F0962"/>
    <w:rsid w:val="008F103A"/>
    <w:rsid w:val="008F1206"/>
    <w:rsid w:val="008F18A3"/>
    <w:rsid w:val="008F1B14"/>
    <w:rsid w:val="008F1CAA"/>
    <w:rsid w:val="008F1D0C"/>
    <w:rsid w:val="008F207A"/>
    <w:rsid w:val="008F2084"/>
    <w:rsid w:val="008F21BA"/>
    <w:rsid w:val="008F21EE"/>
    <w:rsid w:val="008F2298"/>
    <w:rsid w:val="008F2442"/>
    <w:rsid w:val="008F271E"/>
    <w:rsid w:val="008F295E"/>
    <w:rsid w:val="008F2AA4"/>
    <w:rsid w:val="008F2BB4"/>
    <w:rsid w:val="008F31CA"/>
    <w:rsid w:val="008F325E"/>
    <w:rsid w:val="008F3616"/>
    <w:rsid w:val="008F38CD"/>
    <w:rsid w:val="008F38D3"/>
    <w:rsid w:val="008F3DC3"/>
    <w:rsid w:val="008F4265"/>
    <w:rsid w:val="008F4CD3"/>
    <w:rsid w:val="008F4CDD"/>
    <w:rsid w:val="008F52DF"/>
    <w:rsid w:val="008F53CD"/>
    <w:rsid w:val="008F550E"/>
    <w:rsid w:val="008F561D"/>
    <w:rsid w:val="008F59C2"/>
    <w:rsid w:val="008F59DF"/>
    <w:rsid w:val="008F6026"/>
    <w:rsid w:val="008F628C"/>
    <w:rsid w:val="008F6384"/>
    <w:rsid w:val="008F64DD"/>
    <w:rsid w:val="008F7052"/>
    <w:rsid w:val="008F7398"/>
    <w:rsid w:val="008F73FD"/>
    <w:rsid w:val="008F74F6"/>
    <w:rsid w:val="008F755D"/>
    <w:rsid w:val="008F7629"/>
    <w:rsid w:val="008F79DB"/>
    <w:rsid w:val="008F7E8D"/>
    <w:rsid w:val="009000B1"/>
    <w:rsid w:val="00900134"/>
    <w:rsid w:val="00900A80"/>
    <w:rsid w:val="00900C1B"/>
    <w:rsid w:val="009015BF"/>
    <w:rsid w:val="009016D6"/>
    <w:rsid w:val="00901F55"/>
    <w:rsid w:val="009020C9"/>
    <w:rsid w:val="009021D4"/>
    <w:rsid w:val="00902609"/>
    <w:rsid w:val="0090261D"/>
    <w:rsid w:val="00902892"/>
    <w:rsid w:val="00902A08"/>
    <w:rsid w:val="00902A60"/>
    <w:rsid w:val="00902A6D"/>
    <w:rsid w:val="00902D01"/>
    <w:rsid w:val="00902ECC"/>
    <w:rsid w:val="0090328F"/>
    <w:rsid w:val="0090352B"/>
    <w:rsid w:val="00903C0B"/>
    <w:rsid w:val="00903FF6"/>
    <w:rsid w:val="0090404D"/>
    <w:rsid w:val="009042B0"/>
    <w:rsid w:val="009046DD"/>
    <w:rsid w:val="00904D94"/>
    <w:rsid w:val="00905479"/>
    <w:rsid w:val="00905821"/>
    <w:rsid w:val="00905E09"/>
    <w:rsid w:val="00905F1C"/>
    <w:rsid w:val="00906327"/>
    <w:rsid w:val="00906CA2"/>
    <w:rsid w:val="00906D6A"/>
    <w:rsid w:val="00907320"/>
    <w:rsid w:val="00907D21"/>
    <w:rsid w:val="00907F54"/>
    <w:rsid w:val="0091005E"/>
    <w:rsid w:val="009109ED"/>
    <w:rsid w:val="00910C8D"/>
    <w:rsid w:val="00910F5A"/>
    <w:rsid w:val="00911219"/>
    <w:rsid w:val="009113EB"/>
    <w:rsid w:val="009115D6"/>
    <w:rsid w:val="00911CC2"/>
    <w:rsid w:val="009122A0"/>
    <w:rsid w:val="009125E0"/>
    <w:rsid w:val="00912704"/>
    <w:rsid w:val="00912796"/>
    <w:rsid w:val="009127A7"/>
    <w:rsid w:val="009129C3"/>
    <w:rsid w:val="00912A2C"/>
    <w:rsid w:val="00912AC6"/>
    <w:rsid w:val="00912B61"/>
    <w:rsid w:val="00912CA0"/>
    <w:rsid w:val="00913298"/>
    <w:rsid w:val="009132B0"/>
    <w:rsid w:val="00913578"/>
    <w:rsid w:val="0091366B"/>
    <w:rsid w:val="00913774"/>
    <w:rsid w:val="009139B3"/>
    <w:rsid w:val="00913FCD"/>
    <w:rsid w:val="0091443D"/>
    <w:rsid w:val="0091484D"/>
    <w:rsid w:val="009153B5"/>
    <w:rsid w:val="00915614"/>
    <w:rsid w:val="009163BD"/>
    <w:rsid w:val="0091699F"/>
    <w:rsid w:val="00916AC0"/>
    <w:rsid w:val="00916AD6"/>
    <w:rsid w:val="00916BE5"/>
    <w:rsid w:val="00916D91"/>
    <w:rsid w:val="0091708A"/>
    <w:rsid w:val="009172C5"/>
    <w:rsid w:val="009172F3"/>
    <w:rsid w:val="009173D6"/>
    <w:rsid w:val="00917645"/>
    <w:rsid w:val="0091771D"/>
    <w:rsid w:val="00917BF2"/>
    <w:rsid w:val="00917EAD"/>
    <w:rsid w:val="009204CE"/>
    <w:rsid w:val="009205D7"/>
    <w:rsid w:val="009205FA"/>
    <w:rsid w:val="00920A84"/>
    <w:rsid w:val="00920E0F"/>
    <w:rsid w:val="0092112A"/>
    <w:rsid w:val="00921537"/>
    <w:rsid w:val="00921D76"/>
    <w:rsid w:val="00922007"/>
    <w:rsid w:val="009226A6"/>
    <w:rsid w:val="009236A3"/>
    <w:rsid w:val="00924368"/>
    <w:rsid w:val="00924AF9"/>
    <w:rsid w:val="00924FC5"/>
    <w:rsid w:val="00925423"/>
    <w:rsid w:val="009256A3"/>
    <w:rsid w:val="00925BDD"/>
    <w:rsid w:val="00925C0B"/>
    <w:rsid w:val="00925FD5"/>
    <w:rsid w:val="0092643A"/>
    <w:rsid w:val="00926586"/>
    <w:rsid w:val="00927375"/>
    <w:rsid w:val="009274A4"/>
    <w:rsid w:val="0092783D"/>
    <w:rsid w:val="00927AF2"/>
    <w:rsid w:val="00927E86"/>
    <w:rsid w:val="009306A7"/>
    <w:rsid w:val="00930BBF"/>
    <w:rsid w:val="00931249"/>
    <w:rsid w:val="009314F3"/>
    <w:rsid w:val="0093175F"/>
    <w:rsid w:val="00931B90"/>
    <w:rsid w:val="009323C0"/>
    <w:rsid w:val="009327FF"/>
    <w:rsid w:val="00932BBE"/>
    <w:rsid w:val="00932E03"/>
    <w:rsid w:val="00932F90"/>
    <w:rsid w:val="00932FA8"/>
    <w:rsid w:val="00933337"/>
    <w:rsid w:val="0093389D"/>
    <w:rsid w:val="00933A08"/>
    <w:rsid w:val="00933B0A"/>
    <w:rsid w:val="00933C1E"/>
    <w:rsid w:val="0093407C"/>
    <w:rsid w:val="0093411D"/>
    <w:rsid w:val="009342EE"/>
    <w:rsid w:val="00934699"/>
    <w:rsid w:val="0093473A"/>
    <w:rsid w:val="00934CDE"/>
    <w:rsid w:val="00934F26"/>
    <w:rsid w:val="0093507F"/>
    <w:rsid w:val="00935714"/>
    <w:rsid w:val="00935AC2"/>
    <w:rsid w:val="00935F56"/>
    <w:rsid w:val="00935FB2"/>
    <w:rsid w:val="009363FA"/>
    <w:rsid w:val="00936C8F"/>
    <w:rsid w:val="00936E40"/>
    <w:rsid w:val="00937237"/>
    <w:rsid w:val="009373FD"/>
    <w:rsid w:val="0093741E"/>
    <w:rsid w:val="009376DD"/>
    <w:rsid w:val="00937864"/>
    <w:rsid w:val="0093792D"/>
    <w:rsid w:val="00937B26"/>
    <w:rsid w:val="00937EFD"/>
    <w:rsid w:val="00940161"/>
    <w:rsid w:val="009401EE"/>
    <w:rsid w:val="009402C4"/>
    <w:rsid w:val="009402E8"/>
    <w:rsid w:val="0094045C"/>
    <w:rsid w:val="00941148"/>
    <w:rsid w:val="00941252"/>
    <w:rsid w:val="009413C0"/>
    <w:rsid w:val="009416E7"/>
    <w:rsid w:val="00941A55"/>
    <w:rsid w:val="00941BDD"/>
    <w:rsid w:val="00941C06"/>
    <w:rsid w:val="009421F7"/>
    <w:rsid w:val="009425EB"/>
    <w:rsid w:val="00942A09"/>
    <w:rsid w:val="00942A63"/>
    <w:rsid w:val="00942B18"/>
    <w:rsid w:val="00942BB3"/>
    <w:rsid w:val="00942C94"/>
    <w:rsid w:val="0094315F"/>
    <w:rsid w:val="0094350E"/>
    <w:rsid w:val="00943530"/>
    <w:rsid w:val="00943712"/>
    <w:rsid w:val="00943D13"/>
    <w:rsid w:val="0094425C"/>
    <w:rsid w:val="009445B1"/>
    <w:rsid w:val="0094470E"/>
    <w:rsid w:val="00944D55"/>
    <w:rsid w:val="00945363"/>
    <w:rsid w:val="0094564D"/>
    <w:rsid w:val="00945A7C"/>
    <w:rsid w:val="00945FF3"/>
    <w:rsid w:val="0094607D"/>
    <w:rsid w:val="0094631D"/>
    <w:rsid w:val="009468B8"/>
    <w:rsid w:val="00947368"/>
    <w:rsid w:val="009474B8"/>
    <w:rsid w:val="0094751E"/>
    <w:rsid w:val="00947E46"/>
    <w:rsid w:val="00947EF2"/>
    <w:rsid w:val="009506C7"/>
    <w:rsid w:val="00950C6F"/>
    <w:rsid w:val="0095100A"/>
    <w:rsid w:val="00951068"/>
    <w:rsid w:val="009510BC"/>
    <w:rsid w:val="009512AD"/>
    <w:rsid w:val="0095202D"/>
    <w:rsid w:val="009521FF"/>
    <w:rsid w:val="009526C4"/>
    <w:rsid w:val="009526E9"/>
    <w:rsid w:val="0095294D"/>
    <w:rsid w:val="009529A5"/>
    <w:rsid w:val="00952A64"/>
    <w:rsid w:val="00952DA2"/>
    <w:rsid w:val="009534FD"/>
    <w:rsid w:val="00953C86"/>
    <w:rsid w:val="00953D1C"/>
    <w:rsid w:val="0095437F"/>
    <w:rsid w:val="00954549"/>
    <w:rsid w:val="00954551"/>
    <w:rsid w:val="0095467A"/>
    <w:rsid w:val="00954D34"/>
    <w:rsid w:val="00955191"/>
    <w:rsid w:val="0095548F"/>
    <w:rsid w:val="009558A5"/>
    <w:rsid w:val="00955D13"/>
    <w:rsid w:val="00955F06"/>
    <w:rsid w:val="00955F85"/>
    <w:rsid w:val="009560EC"/>
    <w:rsid w:val="009560F3"/>
    <w:rsid w:val="009561F1"/>
    <w:rsid w:val="00956321"/>
    <w:rsid w:val="009566B8"/>
    <w:rsid w:val="009566C5"/>
    <w:rsid w:val="00956F69"/>
    <w:rsid w:val="0095780C"/>
    <w:rsid w:val="00957ADE"/>
    <w:rsid w:val="00960204"/>
    <w:rsid w:val="00960226"/>
    <w:rsid w:val="009602F9"/>
    <w:rsid w:val="0096031C"/>
    <w:rsid w:val="009603CE"/>
    <w:rsid w:val="009608C7"/>
    <w:rsid w:val="00960A01"/>
    <w:rsid w:val="00960A7F"/>
    <w:rsid w:val="00960D98"/>
    <w:rsid w:val="00960E80"/>
    <w:rsid w:val="00961000"/>
    <w:rsid w:val="009614BF"/>
    <w:rsid w:val="00961A58"/>
    <w:rsid w:val="00962416"/>
    <w:rsid w:val="00962B56"/>
    <w:rsid w:val="00962B7A"/>
    <w:rsid w:val="0096302E"/>
    <w:rsid w:val="00963133"/>
    <w:rsid w:val="009631E6"/>
    <w:rsid w:val="00963201"/>
    <w:rsid w:val="009634E6"/>
    <w:rsid w:val="009634ED"/>
    <w:rsid w:val="0096355D"/>
    <w:rsid w:val="00963763"/>
    <w:rsid w:val="009639B8"/>
    <w:rsid w:val="00963A17"/>
    <w:rsid w:val="00963A4C"/>
    <w:rsid w:val="00963AD6"/>
    <w:rsid w:val="00963C2E"/>
    <w:rsid w:val="009642F6"/>
    <w:rsid w:val="009647D8"/>
    <w:rsid w:val="00964817"/>
    <w:rsid w:val="00964B20"/>
    <w:rsid w:val="00964C8C"/>
    <w:rsid w:val="00964E5C"/>
    <w:rsid w:val="0096518C"/>
    <w:rsid w:val="009651C6"/>
    <w:rsid w:val="00965470"/>
    <w:rsid w:val="009654C7"/>
    <w:rsid w:val="00965A5C"/>
    <w:rsid w:val="009663AD"/>
    <w:rsid w:val="0096697E"/>
    <w:rsid w:val="00966A3F"/>
    <w:rsid w:val="00966D68"/>
    <w:rsid w:val="00966FF8"/>
    <w:rsid w:val="0096706B"/>
    <w:rsid w:val="00967107"/>
    <w:rsid w:val="00967608"/>
    <w:rsid w:val="00967970"/>
    <w:rsid w:val="00967AAC"/>
    <w:rsid w:val="00967B2A"/>
    <w:rsid w:val="00967CC2"/>
    <w:rsid w:val="00967F35"/>
    <w:rsid w:val="00970014"/>
    <w:rsid w:val="009700DC"/>
    <w:rsid w:val="0097014C"/>
    <w:rsid w:val="0097016D"/>
    <w:rsid w:val="009704BC"/>
    <w:rsid w:val="009707D3"/>
    <w:rsid w:val="009709F0"/>
    <w:rsid w:val="00970CCC"/>
    <w:rsid w:val="00970CD3"/>
    <w:rsid w:val="00970E0D"/>
    <w:rsid w:val="00970E18"/>
    <w:rsid w:val="00970E4A"/>
    <w:rsid w:val="00970E93"/>
    <w:rsid w:val="009710E4"/>
    <w:rsid w:val="009715D2"/>
    <w:rsid w:val="00971EAF"/>
    <w:rsid w:val="00972075"/>
    <w:rsid w:val="009722CE"/>
    <w:rsid w:val="009729F2"/>
    <w:rsid w:val="00972E1D"/>
    <w:rsid w:val="009730C0"/>
    <w:rsid w:val="00973B53"/>
    <w:rsid w:val="00973D93"/>
    <w:rsid w:val="009746A4"/>
    <w:rsid w:val="009746A8"/>
    <w:rsid w:val="00974E02"/>
    <w:rsid w:val="00975544"/>
    <w:rsid w:val="00975BCA"/>
    <w:rsid w:val="00975EE3"/>
    <w:rsid w:val="00976F52"/>
    <w:rsid w:val="00977307"/>
    <w:rsid w:val="0097760F"/>
    <w:rsid w:val="009777DC"/>
    <w:rsid w:val="0098033C"/>
    <w:rsid w:val="00980408"/>
    <w:rsid w:val="00980C05"/>
    <w:rsid w:val="00980E37"/>
    <w:rsid w:val="00980F02"/>
    <w:rsid w:val="009814B9"/>
    <w:rsid w:val="009820C7"/>
    <w:rsid w:val="009822FA"/>
    <w:rsid w:val="009824BF"/>
    <w:rsid w:val="009825FC"/>
    <w:rsid w:val="00982901"/>
    <w:rsid w:val="00982994"/>
    <w:rsid w:val="00983463"/>
    <w:rsid w:val="00983D6B"/>
    <w:rsid w:val="009847A3"/>
    <w:rsid w:val="009847A7"/>
    <w:rsid w:val="0098481C"/>
    <w:rsid w:val="00984DC5"/>
    <w:rsid w:val="009856B6"/>
    <w:rsid w:val="00985917"/>
    <w:rsid w:val="00985BAB"/>
    <w:rsid w:val="00985F30"/>
    <w:rsid w:val="00986215"/>
    <w:rsid w:val="00986442"/>
    <w:rsid w:val="00986AB8"/>
    <w:rsid w:val="00986EC3"/>
    <w:rsid w:val="00987118"/>
    <w:rsid w:val="00987252"/>
    <w:rsid w:val="0098737D"/>
    <w:rsid w:val="009874A0"/>
    <w:rsid w:val="0098798C"/>
    <w:rsid w:val="00987A39"/>
    <w:rsid w:val="00987C17"/>
    <w:rsid w:val="00987C80"/>
    <w:rsid w:val="0099015F"/>
    <w:rsid w:val="0099071E"/>
    <w:rsid w:val="009909C4"/>
    <w:rsid w:val="00990A7A"/>
    <w:rsid w:val="00990CCE"/>
    <w:rsid w:val="00990D68"/>
    <w:rsid w:val="00990FC8"/>
    <w:rsid w:val="00991255"/>
    <w:rsid w:val="009912E0"/>
    <w:rsid w:val="0099157C"/>
    <w:rsid w:val="00991893"/>
    <w:rsid w:val="00991C45"/>
    <w:rsid w:val="00991FCB"/>
    <w:rsid w:val="0099202B"/>
    <w:rsid w:val="009921AF"/>
    <w:rsid w:val="0099247A"/>
    <w:rsid w:val="009924C2"/>
    <w:rsid w:val="00992746"/>
    <w:rsid w:val="009927D6"/>
    <w:rsid w:val="00992F60"/>
    <w:rsid w:val="00993231"/>
    <w:rsid w:val="009935F7"/>
    <w:rsid w:val="0099365E"/>
    <w:rsid w:val="00993888"/>
    <w:rsid w:val="00993A9A"/>
    <w:rsid w:val="00993C52"/>
    <w:rsid w:val="00993FCB"/>
    <w:rsid w:val="009942A9"/>
    <w:rsid w:val="00994547"/>
    <w:rsid w:val="00994B48"/>
    <w:rsid w:val="00994C6C"/>
    <w:rsid w:val="00994F6C"/>
    <w:rsid w:val="009950A3"/>
    <w:rsid w:val="009955B7"/>
    <w:rsid w:val="0099565A"/>
    <w:rsid w:val="00996143"/>
    <w:rsid w:val="009972E6"/>
    <w:rsid w:val="00997402"/>
    <w:rsid w:val="0099762A"/>
    <w:rsid w:val="009976BF"/>
    <w:rsid w:val="009976C8"/>
    <w:rsid w:val="00997AEA"/>
    <w:rsid w:val="00997DB0"/>
    <w:rsid w:val="009A0155"/>
    <w:rsid w:val="009A0781"/>
    <w:rsid w:val="009A0B65"/>
    <w:rsid w:val="009A12D4"/>
    <w:rsid w:val="009A1B79"/>
    <w:rsid w:val="009A1D21"/>
    <w:rsid w:val="009A2008"/>
    <w:rsid w:val="009A2384"/>
    <w:rsid w:val="009A279D"/>
    <w:rsid w:val="009A2C84"/>
    <w:rsid w:val="009A3273"/>
    <w:rsid w:val="009A3303"/>
    <w:rsid w:val="009A3621"/>
    <w:rsid w:val="009A3761"/>
    <w:rsid w:val="009A3A89"/>
    <w:rsid w:val="009A3B79"/>
    <w:rsid w:val="009A3BB9"/>
    <w:rsid w:val="009A3C31"/>
    <w:rsid w:val="009A4318"/>
    <w:rsid w:val="009A4D9F"/>
    <w:rsid w:val="009A5722"/>
    <w:rsid w:val="009A5935"/>
    <w:rsid w:val="009A59B9"/>
    <w:rsid w:val="009A5DA1"/>
    <w:rsid w:val="009A5F05"/>
    <w:rsid w:val="009A66D9"/>
    <w:rsid w:val="009A674C"/>
    <w:rsid w:val="009A6903"/>
    <w:rsid w:val="009A6B39"/>
    <w:rsid w:val="009A6B40"/>
    <w:rsid w:val="009A6CD8"/>
    <w:rsid w:val="009A6F4C"/>
    <w:rsid w:val="009A7066"/>
    <w:rsid w:val="009A77FA"/>
    <w:rsid w:val="009B05BA"/>
    <w:rsid w:val="009B0BAD"/>
    <w:rsid w:val="009B0F7B"/>
    <w:rsid w:val="009B12A5"/>
    <w:rsid w:val="009B13BD"/>
    <w:rsid w:val="009B189B"/>
    <w:rsid w:val="009B19BC"/>
    <w:rsid w:val="009B1EEB"/>
    <w:rsid w:val="009B1FF3"/>
    <w:rsid w:val="009B276D"/>
    <w:rsid w:val="009B29C6"/>
    <w:rsid w:val="009B34D6"/>
    <w:rsid w:val="009B3FAA"/>
    <w:rsid w:val="009B4B7C"/>
    <w:rsid w:val="009B510B"/>
    <w:rsid w:val="009B53E3"/>
    <w:rsid w:val="009B5426"/>
    <w:rsid w:val="009B56A0"/>
    <w:rsid w:val="009B5BC9"/>
    <w:rsid w:val="009B6049"/>
    <w:rsid w:val="009B62B0"/>
    <w:rsid w:val="009B6482"/>
    <w:rsid w:val="009B6551"/>
    <w:rsid w:val="009B6706"/>
    <w:rsid w:val="009B69E5"/>
    <w:rsid w:val="009B6AC8"/>
    <w:rsid w:val="009B739F"/>
    <w:rsid w:val="009B7B2B"/>
    <w:rsid w:val="009B7C40"/>
    <w:rsid w:val="009B7EF3"/>
    <w:rsid w:val="009B7FBA"/>
    <w:rsid w:val="009C030A"/>
    <w:rsid w:val="009C0588"/>
    <w:rsid w:val="009C148F"/>
    <w:rsid w:val="009C16F1"/>
    <w:rsid w:val="009C177D"/>
    <w:rsid w:val="009C1BB0"/>
    <w:rsid w:val="009C1BD7"/>
    <w:rsid w:val="009C2046"/>
    <w:rsid w:val="009C22C6"/>
    <w:rsid w:val="009C22F5"/>
    <w:rsid w:val="009C2691"/>
    <w:rsid w:val="009C2C73"/>
    <w:rsid w:val="009C2C8E"/>
    <w:rsid w:val="009C2E2A"/>
    <w:rsid w:val="009C3EAD"/>
    <w:rsid w:val="009C43DD"/>
    <w:rsid w:val="009C4963"/>
    <w:rsid w:val="009C4AC8"/>
    <w:rsid w:val="009C4BAD"/>
    <w:rsid w:val="009C4C87"/>
    <w:rsid w:val="009C4F58"/>
    <w:rsid w:val="009C5251"/>
    <w:rsid w:val="009C52A2"/>
    <w:rsid w:val="009C5443"/>
    <w:rsid w:val="009C5480"/>
    <w:rsid w:val="009C551A"/>
    <w:rsid w:val="009C56E7"/>
    <w:rsid w:val="009C598D"/>
    <w:rsid w:val="009C5D16"/>
    <w:rsid w:val="009C5FCC"/>
    <w:rsid w:val="009C6205"/>
    <w:rsid w:val="009C64B0"/>
    <w:rsid w:val="009C732F"/>
    <w:rsid w:val="009C73C2"/>
    <w:rsid w:val="009C775C"/>
    <w:rsid w:val="009C7776"/>
    <w:rsid w:val="009C7AD4"/>
    <w:rsid w:val="009C7E64"/>
    <w:rsid w:val="009D0077"/>
    <w:rsid w:val="009D05F9"/>
    <w:rsid w:val="009D0818"/>
    <w:rsid w:val="009D0EE1"/>
    <w:rsid w:val="009D1356"/>
    <w:rsid w:val="009D1464"/>
    <w:rsid w:val="009D14F9"/>
    <w:rsid w:val="009D1A20"/>
    <w:rsid w:val="009D1A91"/>
    <w:rsid w:val="009D1AF6"/>
    <w:rsid w:val="009D1E0E"/>
    <w:rsid w:val="009D21F3"/>
    <w:rsid w:val="009D235D"/>
    <w:rsid w:val="009D2473"/>
    <w:rsid w:val="009D2567"/>
    <w:rsid w:val="009D2B2F"/>
    <w:rsid w:val="009D2E39"/>
    <w:rsid w:val="009D2EDA"/>
    <w:rsid w:val="009D346B"/>
    <w:rsid w:val="009D366A"/>
    <w:rsid w:val="009D39B6"/>
    <w:rsid w:val="009D3A3B"/>
    <w:rsid w:val="009D3B5F"/>
    <w:rsid w:val="009D45E9"/>
    <w:rsid w:val="009D4853"/>
    <w:rsid w:val="009D4BED"/>
    <w:rsid w:val="009D4FDD"/>
    <w:rsid w:val="009D5445"/>
    <w:rsid w:val="009D550B"/>
    <w:rsid w:val="009D5D90"/>
    <w:rsid w:val="009D5E0E"/>
    <w:rsid w:val="009D5E26"/>
    <w:rsid w:val="009D60EF"/>
    <w:rsid w:val="009D619B"/>
    <w:rsid w:val="009D61D0"/>
    <w:rsid w:val="009D68CD"/>
    <w:rsid w:val="009D6910"/>
    <w:rsid w:val="009D6C9B"/>
    <w:rsid w:val="009D6EA6"/>
    <w:rsid w:val="009D6EEF"/>
    <w:rsid w:val="009D707F"/>
    <w:rsid w:val="009D7147"/>
    <w:rsid w:val="009D7850"/>
    <w:rsid w:val="009D7882"/>
    <w:rsid w:val="009D7889"/>
    <w:rsid w:val="009D79FD"/>
    <w:rsid w:val="009E01D2"/>
    <w:rsid w:val="009E068D"/>
    <w:rsid w:val="009E1173"/>
    <w:rsid w:val="009E1643"/>
    <w:rsid w:val="009E172D"/>
    <w:rsid w:val="009E1808"/>
    <w:rsid w:val="009E1D18"/>
    <w:rsid w:val="009E1F4D"/>
    <w:rsid w:val="009E25CD"/>
    <w:rsid w:val="009E2673"/>
    <w:rsid w:val="009E275D"/>
    <w:rsid w:val="009E287B"/>
    <w:rsid w:val="009E2A27"/>
    <w:rsid w:val="009E2CE2"/>
    <w:rsid w:val="009E2E64"/>
    <w:rsid w:val="009E310F"/>
    <w:rsid w:val="009E32DC"/>
    <w:rsid w:val="009E357C"/>
    <w:rsid w:val="009E4421"/>
    <w:rsid w:val="009E45AD"/>
    <w:rsid w:val="009E48C8"/>
    <w:rsid w:val="009E5635"/>
    <w:rsid w:val="009E56A0"/>
    <w:rsid w:val="009E56EB"/>
    <w:rsid w:val="009E58AD"/>
    <w:rsid w:val="009E5F49"/>
    <w:rsid w:val="009E5F60"/>
    <w:rsid w:val="009E6179"/>
    <w:rsid w:val="009E62E8"/>
    <w:rsid w:val="009E6533"/>
    <w:rsid w:val="009E659A"/>
    <w:rsid w:val="009E684D"/>
    <w:rsid w:val="009E6BC3"/>
    <w:rsid w:val="009E71C3"/>
    <w:rsid w:val="009E71C5"/>
    <w:rsid w:val="009E7508"/>
    <w:rsid w:val="009E7773"/>
    <w:rsid w:val="009F0268"/>
    <w:rsid w:val="009F02DC"/>
    <w:rsid w:val="009F064C"/>
    <w:rsid w:val="009F08C1"/>
    <w:rsid w:val="009F0B80"/>
    <w:rsid w:val="009F0DD0"/>
    <w:rsid w:val="009F1058"/>
    <w:rsid w:val="009F1089"/>
    <w:rsid w:val="009F1333"/>
    <w:rsid w:val="009F1634"/>
    <w:rsid w:val="009F19AE"/>
    <w:rsid w:val="009F1A95"/>
    <w:rsid w:val="009F1E04"/>
    <w:rsid w:val="009F1F8C"/>
    <w:rsid w:val="009F2218"/>
    <w:rsid w:val="009F2753"/>
    <w:rsid w:val="009F2831"/>
    <w:rsid w:val="009F31CC"/>
    <w:rsid w:val="009F3791"/>
    <w:rsid w:val="009F3E00"/>
    <w:rsid w:val="009F4A2A"/>
    <w:rsid w:val="009F4E6F"/>
    <w:rsid w:val="009F4FFB"/>
    <w:rsid w:val="009F53AA"/>
    <w:rsid w:val="009F5491"/>
    <w:rsid w:val="009F5708"/>
    <w:rsid w:val="009F5995"/>
    <w:rsid w:val="009F5CC2"/>
    <w:rsid w:val="009F5E0C"/>
    <w:rsid w:val="009F5EC0"/>
    <w:rsid w:val="009F6056"/>
    <w:rsid w:val="009F616B"/>
    <w:rsid w:val="009F6418"/>
    <w:rsid w:val="009F6643"/>
    <w:rsid w:val="009F6A88"/>
    <w:rsid w:val="009F7ADE"/>
    <w:rsid w:val="009F7C04"/>
    <w:rsid w:val="00A0042B"/>
    <w:rsid w:val="00A0078F"/>
    <w:rsid w:val="00A00A12"/>
    <w:rsid w:val="00A00BD3"/>
    <w:rsid w:val="00A00F3A"/>
    <w:rsid w:val="00A014A0"/>
    <w:rsid w:val="00A01646"/>
    <w:rsid w:val="00A016BB"/>
    <w:rsid w:val="00A019A2"/>
    <w:rsid w:val="00A01A83"/>
    <w:rsid w:val="00A01DF3"/>
    <w:rsid w:val="00A01F19"/>
    <w:rsid w:val="00A02C2A"/>
    <w:rsid w:val="00A02D34"/>
    <w:rsid w:val="00A02E25"/>
    <w:rsid w:val="00A02EB2"/>
    <w:rsid w:val="00A02FFF"/>
    <w:rsid w:val="00A03617"/>
    <w:rsid w:val="00A03FBD"/>
    <w:rsid w:val="00A044DB"/>
    <w:rsid w:val="00A045F6"/>
    <w:rsid w:val="00A048ED"/>
    <w:rsid w:val="00A04CA0"/>
    <w:rsid w:val="00A05188"/>
    <w:rsid w:val="00A052E4"/>
    <w:rsid w:val="00A052F3"/>
    <w:rsid w:val="00A0562F"/>
    <w:rsid w:val="00A0596F"/>
    <w:rsid w:val="00A05C95"/>
    <w:rsid w:val="00A067E8"/>
    <w:rsid w:val="00A07863"/>
    <w:rsid w:val="00A07BF4"/>
    <w:rsid w:val="00A101CB"/>
    <w:rsid w:val="00A1065C"/>
    <w:rsid w:val="00A10C83"/>
    <w:rsid w:val="00A10D82"/>
    <w:rsid w:val="00A1112C"/>
    <w:rsid w:val="00A114FC"/>
    <w:rsid w:val="00A11831"/>
    <w:rsid w:val="00A11CCB"/>
    <w:rsid w:val="00A11E57"/>
    <w:rsid w:val="00A12507"/>
    <w:rsid w:val="00A12516"/>
    <w:rsid w:val="00A129B2"/>
    <w:rsid w:val="00A12B44"/>
    <w:rsid w:val="00A12F0C"/>
    <w:rsid w:val="00A130EF"/>
    <w:rsid w:val="00A131B1"/>
    <w:rsid w:val="00A136AE"/>
    <w:rsid w:val="00A139D3"/>
    <w:rsid w:val="00A13A24"/>
    <w:rsid w:val="00A13A90"/>
    <w:rsid w:val="00A13C89"/>
    <w:rsid w:val="00A14273"/>
    <w:rsid w:val="00A156DD"/>
    <w:rsid w:val="00A1570E"/>
    <w:rsid w:val="00A15BB0"/>
    <w:rsid w:val="00A16485"/>
    <w:rsid w:val="00A164E0"/>
    <w:rsid w:val="00A16835"/>
    <w:rsid w:val="00A16D72"/>
    <w:rsid w:val="00A16EC1"/>
    <w:rsid w:val="00A174C9"/>
    <w:rsid w:val="00A174E9"/>
    <w:rsid w:val="00A1761A"/>
    <w:rsid w:val="00A177C7"/>
    <w:rsid w:val="00A17BB8"/>
    <w:rsid w:val="00A20498"/>
    <w:rsid w:val="00A20B68"/>
    <w:rsid w:val="00A20C11"/>
    <w:rsid w:val="00A20FB6"/>
    <w:rsid w:val="00A213AB"/>
    <w:rsid w:val="00A2159E"/>
    <w:rsid w:val="00A21E1F"/>
    <w:rsid w:val="00A223D7"/>
    <w:rsid w:val="00A22738"/>
    <w:rsid w:val="00A227DB"/>
    <w:rsid w:val="00A230DE"/>
    <w:rsid w:val="00A23D63"/>
    <w:rsid w:val="00A240E6"/>
    <w:rsid w:val="00A24922"/>
    <w:rsid w:val="00A24C0B"/>
    <w:rsid w:val="00A24FD5"/>
    <w:rsid w:val="00A259CF"/>
    <w:rsid w:val="00A25B21"/>
    <w:rsid w:val="00A25DB1"/>
    <w:rsid w:val="00A25F92"/>
    <w:rsid w:val="00A2653C"/>
    <w:rsid w:val="00A26C58"/>
    <w:rsid w:val="00A26E9C"/>
    <w:rsid w:val="00A27303"/>
    <w:rsid w:val="00A2733F"/>
    <w:rsid w:val="00A27818"/>
    <w:rsid w:val="00A27E54"/>
    <w:rsid w:val="00A27EE0"/>
    <w:rsid w:val="00A30265"/>
    <w:rsid w:val="00A303A5"/>
    <w:rsid w:val="00A305C0"/>
    <w:rsid w:val="00A3075F"/>
    <w:rsid w:val="00A31032"/>
    <w:rsid w:val="00A31156"/>
    <w:rsid w:val="00A31CA7"/>
    <w:rsid w:val="00A31CC7"/>
    <w:rsid w:val="00A31DE4"/>
    <w:rsid w:val="00A31EBE"/>
    <w:rsid w:val="00A31F98"/>
    <w:rsid w:val="00A3239E"/>
    <w:rsid w:val="00A32477"/>
    <w:rsid w:val="00A3259F"/>
    <w:rsid w:val="00A32AB3"/>
    <w:rsid w:val="00A32CDE"/>
    <w:rsid w:val="00A32D65"/>
    <w:rsid w:val="00A32F42"/>
    <w:rsid w:val="00A331EB"/>
    <w:rsid w:val="00A332CC"/>
    <w:rsid w:val="00A33321"/>
    <w:rsid w:val="00A3350C"/>
    <w:rsid w:val="00A3372B"/>
    <w:rsid w:val="00A33810"/>
    <w:rsid w:val="00A339A6"/>
    <w:rsid w:val="00A33C9E"/>
    <w:rsid w:val="00A34296"/>
    <w:rsid w:val="00A342F0"/>
    <w:rsid w:val="00A34564"/>
    <w:rsid w:val="00A34AD9"/>
    <w:rsid w:val="00A351E3"/>
    <w:rsid w:val="00A354C4"/>
    <w:rsid w:val="00A35FBE"/>
    <w:rsid w:val="00A35FE6"/>
    <w:rsid w:val="00A36482"/>
    <w:rsid w:val="00A36F2E"/>
    <w:rsid w:val="00A36FE7"/>
    <w:rsid w:val="00A378ED"/>
    <w:rsid w:val="00A37A5C"/>
    <w:rsid w:val="00A37D76"/>
    <w:rsid w:val="00A40443"/>
    <w:rsid w:val="00A411A7"/>
    <w:rsid w:val="00A41374"/>
    <w:rsid w:val="00A419BC"/>
    <w:rsid w:val="00A41AB4"/>
    <w:rsid w:val="00A41AC8"/>
    <w:rsid w:val="00A41B0A"/>
    <w:rsid w:val="00A41D3A"/>
    <w:rsid w:val="00A41F1C"/>
    <w:rsid w:val="00A42BDF"/>
    <w:rsid w:val="00A43030"/>
    <w:rsid w:val="00A43706"/>
    <w:rsid w:val="00A43CB8"/>
    <w:rsid w:val="00A43F13"/>
    <w:rsid w:val="00A43FCC"/>
    <w:rsid w:val="00A4418D"/>
    <w:rsid w:val="00A4446B"/>
    <w:rsid w:val="00A44926"/>
    <w:rsid w:val="00A4506A"/>
    <w:rsid w:val="00A4517C"/>
    <w:rsid w:val="00A45366"/>
    <w:rsid w:val="00A45380"/>
    <w:rsid w:val="00A456B8"/>
    <w:rsid w:val="00A45A42"/>
    <w:rsid w:val="00A45ADB"/>
    <w:rsid w:val="00A45B66"/>
    <w:rsid w:val="00A45B8A"/>
    <w:rsid w:val="00A46062"/>
    <w:rsid w:val="00A46679"/>
    <w:rsid w:val="00A46938"/>
    <w:rsid w:val="00A46C64"/>
    <w:rsid w:val="00A46D85"/>
    <w:rsid w:val="00A472A1"/>
    <w:rsid w:val="00A472DD"/>
    <w:rsid w:val="00A473CC"/>
    <w:rsid w:val="00A4767D"/>
    <w:rsid w:val="00A4770C"/>
    <w:rsid w:val="00A47803"/>
    <w:rsid w:val="00A479F3"/>
    <w:rsid w:val="00A503D8"/>
    <w:rsid w:val="00A50AD9"/>
    <w:rsid w:val="00A50BB2"/>
    <w:rsid w:val="00A50C6F"/>
    <w:rsid w:val="00A510A6"/>
    <w:rsid w:val="00A5112D"/>
    <w:rsid w:val="00A51A9E"/>
    <w:rsid w:val="00A51CE4"/>
    <w:rsid w:val="00A51EB7"/>
    <w:rsid w:val="00A520B6"/>
    <w:rsid w:val="00A52A38"/>
    <w:rsid w:val="00A52BE3"/>
    <w:rsid w:val="00A53066"/>
    <w:rsid w:val="00A53252"/>
    <w:rsid w:val="00A532B6"/>
    <w:rsid w:val="00A5340B"/>
    <w:rsid w:val="00A5368C"/>
    <w:rsid w:val="00A53754"/>
    <w:rsid w:val="00A53F1D"/>
    <w:rsid w:val="00A5422D"/>
    <w:rsid w:val="00A5475D"/>
    <w:rsid w:val="00A549FA"/>
    <w:rsid w:val="00A554CD"/>
    <w:rsid w:val="00A5566B"/>
    <w:rsid w:val="00A557AD"/>
    <w:rsid w:val="00A5586C"/>
    <w:rsid w:val="00A55D42"/>
    <w:rsid w:val="00A564EE"/>
    <w:rsid w:val="00A56AD7"/>
    <w:rsid w:val="00A56D23"/>
    <w:rsid w:val="00A56F74"/>
    <w:rsid w:val="00A57301"/>
    <w:rsid w:val="00A573C0"/>
    <w:rsid w:val="00A57BA5"/>
    <w:rsid w:val="00A57D15"/>
    <w:rsid w:val="00A6016A"/>
    <w:rsid w:val="00A601CA"/>
    <w:rsid w:val="00A60507"/>
    <w:rsid w:val="00A605F6"/>
    <w:rsid w:val="00A606EB"/>
    <w:rsid w:val="00A60953"/>
    <w:rsid w:val="00A60ACF"/>
    <w:rsid w:val="00A60E6F"/>
    <w:rsid w:val="00A6118E"/>
    <w:rsid w:val="00A61C25"/>
    <w:rsid w:val="00A63443"/>
    <w:rsid w:val="00A634D2"/>
    <w:rsid w:val="00A637A1"/>
    <w:rsid w:val="00A63BE5"/>
    <w:rsid w:val="00A63BE6"/>
    <w:rsid w:val="00A6499D"/>
    <w:rsid w:val="00A64BD8"/>
    <w:rsid w:val="00A64CE3"/>
    <w:rsid w:val="00A64DB8"/>
    <w:rsid w:val="00A65024"/>
    <w:rsid w:val="00A65911"/>
    <w:rsid w:val="00A65969"/>
    <w:rsid w:val="00A659AF"/>
    <w:rsid w:val="00A65E0B"/>
    <w:rsid w:val="00A65E64"/>
    <w:rsid w:val="00A6622E"/>
    <w:rsid w:val="00A6629B"/>
    <w:rsid w:val="00A6658D"/>
    <w:rsid w:val="00A66C04"/>
    <w:rsid w:val="00A66C46"/>
    <w:rsid w:val="00A6709B"/>
    <w:rsid w:val="00A670A7"/>
    <w:rsid w:val="00A67586"/>
    <w:rsid w:val="00A67B37"/>
    <w:rsid w:val="00A67D2B"/>
    <w:rsid w:val="00A70318"/>
    <w:rsid w:val="00A70A63"/>
    <w:rsid w:val="00A716DB"/>
    <w:rsid w:val="00A719A5"/>
    <w:rsid w:val="00A71A91"/>
    <w:rsid w:val="00A71E37"/>
    <w:rsid w:val="00A71FA4"/>
    <w:rsid w:val="00A72030"/>
    <w:rsid w:val="00A72396"/>
    <w:rsid w:val="00A724E6"/>
    <w:rsid w:val="00A72F29"/>
    <w:rsid w:val="00A72FA0"/>
    <w:rsid w:val="00A73205"/>
    <w:rsid w:val="00A739D4"/>
    <w:rsid w:val="00A73BE8"/>
    <w:rsid w:val="00A73CB8"/>
    <w:rsid w:val="00A73F72"/>
    <w:rsid w:val="00A73F9F"/>
    <w:rsid w:val="00A74231"/>
    <w:rsid w:val="00A742EE"/>
    <w:rsid w:val="00A74CB8"/>
    <w:rsid w:val="00A74F25"/>
    <w:rsid w:val="00A74F7B"/>
    <w:rsid w:val="00A75E09"/>
    <w:rsid w:val="00A76310"/>
    <w:rsid w:val="00A7666C"/>
    <w:rsid w:val="00A766BA"/>
    <w:rsid w:val="00A7671E"/>
    <w:rsid w:val="00A76E08"/>
    <w:rsid w:val="00A7712B"/>
    <w:rsid w:val="00A77EC7"/>
    <w:rsid w:val="00A77ED2"/>
    <w:rsid w:val="00A8012E"/>
    <w:rsid w:val="00A8024E"/>
    <w:rsid w:val="00A803A6"/>
    <w:rsid w:val="00A803C1"/>
    <w:rsid w:val="00A80639"/>
    <w:rsid w:val="00A808C0"/>
    <w:rsid w:val="00A8091D"/>
    <w:rsid w:val="00A80A1A"/>
    <w:rsid w:val="00A80B98"/>
    <w:rsid w:val="00A80C20"/>
    <w:rsid w:val="00A80E00"/>
    <w:rsid w:val="00A80FFA"/>
    <w:rsid w:val="00A811CE"/>
    <w:rsid w:val="00A81796"/>
    <w:rsid w:val="00A82135"/>
    <w:rsid w:val="00A82261"/>
    <w:rsid w:val="00A822ED"/>
    <w:rsid w:val="00A82368"/>
    <w:rsid w:val="00A8244F"/>
    <w:rsid w:val="00A824A2"/>
    <w:rsid w:val="00A82621"/>
    <w:rsid w:val="00A82755"/>
    <w:rsid w:val="00A82870"/>
    <w:rsid w:val="00A82A1D"/>
    <w:rsid w:val="00A830C6"/>
    <w:rsid w:val="00A8332F"/>
    <w:rsid w:val="00A8344D"/>
    <w:rsid w:val="00A834D6"/>
    <w:rsid w:val="00A838DF"/>
    <w:rsid w:val="00A83AB9"/>
    <w:rsid w:val="00A83B17"/>
    <w:rsid w:val="00A83B92"/>
    <w:rsid w:val="00A841F7"/>
    <w:rsid w:val="00A84309"/>
    <w:rsid w:val="00A843B7"/>
    <w:rsid w:val="00A84509"/>
    <w:rsid w:val="00A84558"/>
    <w:rsid w:val="00A84B85"/>
    <w:rsid w:val="00A85305"/>
    <w:rsid w:val="00A85325"/>
    <w:rsid w:val="00A85521"/>
    <w:rsid w:val="00A85935"/>
    <w:rsid w:val="00A85B44"/>
    <w:rsid w:val="00A85F5E"/>
    <w:rsid w:val="00A8608B"/>
    <w:rsid w:val="00A866AC"/>
    <w:rsid w:val="00A86B0D"/>
    <w:rsid w:val="00A86EB8"/>
    <w:rsid w:val="00A874F3"/>
    <w:rsid w:val="00A90833"/>
    <w:rsid w:val="00A90BF5"/>
    <w:rsid w:val="00A90C1D"/>
    <w:rsid w:val="00A90C3E"/>
    <w:rsid w:val="00A90E01"/>
    <w:rsid w:val="00A9101A"/>
    <w:rsid w:val="00A914B4"/>
    <w:rsid w:val="00A9193B"/>
    <w:rsid w:val="00A91FA3"/>
    <w:rsid w:val="00A92010"/>
    <w:rsid w:val="00A9225A"/>
    <w:rsid w:val="00A923C2"/>
    <w:rsid w:val="00A9276C"/>
    <w:rsid w:val="00A92B1F"/>
    <w:rsid w:val="00A92C94"/>
    <w:rsid w:val="00A92CB7"/>
    <w:rsid w:val="00A93910"/>
    <w:rsid w:val="00A93AA7"/>
    <w:rsid w:val="00A9419D"/>
    <w:rsid w:val="00A942F0"/>
    <w:rsid w:val="00A94327"/>
    <w:rsid w:val="00A9432E"/>
    <w:rsid w:val="00A94648"/>
    <w:rsid w:val="00A9491F"/>
    <w:rsid w:val="00A94A93"/>
    <w:rsid w:val="00A94C28"/>
    <w:rsid w:val="00A94D08"/>
    <w:rsid w:val="00A94FF2"/>
    <w:rsid w:val="00A95182"/>
    <w:rsid w:val="00A951DC"/>
    <w:rsid w:val="00A9574C"/>
    <w:rsid w:val="00A9578D"/>
    <w:rsid w:val="00A95C43"/>
    <w:rsid w:val="00A95DD8"/>
    <w:rsid w:val="00A95F51"/>
    <w:rsid w:val="00A9605E"/>
    <w:rsid w:val="00A963DF"/>
    <w:rsid w:val="00A96B53"/>
    <w:rsid w:val="00A96CEB"/>
    <w:rsid w:val="00A96F2B"/>
    <w:rsid w:val="00A96F79"/>
    <w:rsid w:val="00A9770B"/>
    <w:rsid w:val="00A977B1"/>
    <w:rsid w:val="00A97A73"/>
    <w:rsid w:val="00A97B07"/>
    <w:rsid w:val="00AA00F8"/>
    <w:rsid w:val="00AA025B"/>
    <w:rsid w:val="00AA058B"/>
    <w:rsid w:val="00AA05AE"/>
    <w:rsid w:val="00AA062D"/>
    <w:rsid w:val="00AA07AF"/>
    <w:rsid w:val="00AA0823"/>
    <w:rsid w:val="00AA0CD5"/>
    <w:rsid w:val="00AA0D46"/>
    <w:rsid w:val="00AA0DBE"/>
    <w:rsid w:val="00AA1131"/>
    <w:rsid w:val="00AA1175"/>
    <w:rsid w:val="00AA1BD0"/>
    <w:rsid w:val="00AA1CDD"/>
    <w:rsid w:val="00AA21A0"/>
    <w:rsid w:val="00AA21C2"/>
    <w:rsid w:val="00AA266A"/>
    <w:rsid w:val="00AA2851"/>
    <w:rsid w:val="00AA2C19"/>
    <w:rsid w:val="00AA2D50"/>
    <w:rsid w:val="00AA2E73"/>
    <w:rsid w:val="00AA3500"/>
    <w:rsid w:val="00AA3FCA"/>
    <w:rsid w:val="00AA4081"/>
    <w:rsid w:val="00AA4471"/>
    <w:rsid w:val="00AA4778"/>
    <w:rsid w:val="00AA4884"/>
    <w:rsid w:val="00AA4955"/>
    <w:rsid w:val="00AA49AF"/>
    <w:rsid w:val="00AA4CD7"/>
    <w:rsid w:val="00AA5393"/>
    <w:rsid w:val="00AA588C"/>
    <w:rsid w:val="00AA5AA0"/>
    <w:rsid w:val="00AA5DA6"/>
    <w:rsid w:val="00AA5F99"/>
    <w:rsid w:val="00AA61E1"/>
    <w:rsid w:val="00AA6400"/>
    <w:rsid w:val="00AA6407"/>
    <w:rsid w:val="00AA64BF"/>
    <w:rsid w:val="00AA67D1"/>
    <w:rsid w:val="00AA6D6A"/>
    <w:rsid w:val="00AA7A63"/>
    <w:rsid w:val="00AA7E47"/>
    <w:rsid w:val="00AB0361"/>
    <w:rsid w:val="00AB03CE"/>
    <w:rsid w:val="00AB07AA"/>
    <w:rsid w:val="00AB0919"/>
    <w:rsid w:val="00AB0A2F"/>
    <w:rsid w:val="00AB0AAC"/>
    <w:rsid w:val="00AB0B4E"/>
    <w:rsid w:val="00AB0B5E"/>
    <w:rsid w:val="00AB0D60"/>
    <w:rsid w:val="00AB0F20"/>
    <w:rsid w:val="00AB155A"/>
    <w:rsid w:val="00AB15DC"/>
    <w:rsid w:val="00AB15E0"/>
    <w:rsid w:val="00AB17AE"/>
    <w:rsid w:val="00AB1975"/>
    <w:rsid w:val="00AB1C86"/>
    <w:rsid w:val="00AB1CA6"/>
    <w:rsid w:val="00AB1EAB"/>
    <w:rsid w:val="00AB1FA5"/>
    <w:rsid w:val="00AB2706"/>
    <w:rsid w:val="00AB31D2"/>
    <w:rsid w:val="00AB3235"/>
    <w:rsid w:val="00AB3267"/>
    <w:rsid w:val="00AB32E9"/>
    <w:rsid w:val="00AB392B"/>
    <w:rsid w:val="00AB3C22"/>
    <w:rsid w:val="00AB40ED"/>
    <w:rsid w:val="00AB4487"/>
    <w:rsid w:val="00AB4790"/>
    <w:rsid w:val="00AB4A96"/>
    <w:rsid w:val="00AB4F27"/>
    <w:rsid w:val="00AB4F7D"/>
    <w:rsid w:val="00AB51C2"/>
    <w:rsid w:val="00AB5337"/>
    <w:rsid w:val="00AB543A"/>
    <w:rsid w:val="00AB5698"/>
    <w:rsid w:val="00AB58AF"/>
    <w:rsid w:val="00AB60D0"/>
    <w:rsid w:val="00AB6C84"/>
    <w:rsid w:val="00AB6E14"/>
    <w:rsid w:val="00AB7635"/>
    <w:rsid w:val="00AB7670"/>
    <w:rsid w:val="00AB7D82"/>
    <w:rsid w:val="00AB7E6E"/>
    <w:rsid w:val="00AC00F6"/>
    <w:rsid w:val="00AC0340"/>
    <w:rsid w:val="00AC0572"/>
    <w:rsid w:val="00AC06B6"/>
    <w:rsid w:val="00AC07AF"/>
    <w:rsid w:val="00AC13B0"/>
    <w:rsid w:val="00AC1604"/>
    <w:rsid w:val="00AC178E"/>
    <w:rsid w:val="00AC17C3"/>
    <w:rsid w:val="00AC1C79"/>
    <w:rsid w:val="00AC1DA0"/>
    <w:rsid w:val="00AC1DEC"/>
    <w:rsid w:val="00AC21C0"/>
    <w:rsid w:val="00AC257A"/>
    <w:rsid w:val="00AC28D3"/>
    <w:rsid w:val="00AC2922"/>
    <w:rsid w:val="00AC293E"/>
    <w:rsid w:val="00AC2BB9"/>
    <w:rsid w:val="00AC31D8"/>
    <w:rsid w:val="00AC36F5"/>
    <w:rsid w:val="00AC3A38"/>
    <w:rsid w:val="00AC3BA5"/>
    <w:rsid w:val="00AC3C54"/>
    <w:rsid w:val="00AC3EC4"/>
    <w:rsid w:val="00AC40A5"/>
    <w:rsid w:val="00AC4585"/>
    <w:rsid w:val="00AC4D28"/>
    <w:rsid w:val="00AC52CB"/>
    <w:rsid w:val="00AC54B2"/>
    <w:rsid w:val="00AC56C0"/>
    <w:rsid w:val="00AC5751"/>
    <w:rsid w:val="00AC5AFA"/>
    <w:rsid w:val="00AC6AB7"/>
    <w:rsid w:val="00AC73EB"/>
    <w:rsid w:val="00AC76C1"/>
    <w:rsid w:val="00AC785F"/>
    <w:rsid w:val="00AC7F79"/>
    <w:rsid w:val="00AC7FBD"/>
    <w:rsid w:val="00AD0615"/>
    <w:rsid w:val="00AD0762"/>
    <w:rsid w:val="00AD0775"/>
    <w:rsid w:val="00AD0CAE"/>
    <w:rsid w:val="00AD0FEC"/>
    <w:rsid w:val="00AD19CC"/>
    <w:rsid w:val="00AD1CDF"/>
    <w:rsid w:val="00AD1FAE"/>
    <w:rsid w:val="00AD20D1"/>
    <w:rsid w:val="00AD22D6"/>
    <w:rsid w:val="00AD24D9"/>
    <w:rsid w:val="00AD2EF7"/>
    <w:rsid w:val="00AD342B"/>
    <w:rsid w:val="00AD346A"/>
    <w:rsid w:val="00AD3BAA"/>
    <w:rsid w:val="00AD3F7B"/>
    <w:rsid w:val="00AD416C"/>
    <w:rsid w:val="00AD469F"/>
    <w:rsid w:val="00AD49AD"/>
    <w:rsid w:val="00AD5136"/>
    <w:rsid w:val="00AD5BBA"/>
    <w:rsid w:val="00AD5C9D"/>
    <w:rsid w:val="00AD5D72"/>
    <w:rsid w:val="00AD5FE7"/>
    <w:rsid w:val="00AD6020"/>
    <w:rsid w:val="00AD60EB"/>
    <w:rsid w:val="00AD6536"/>
    <w:rsid w:val="00AD67C8"/>
    <w:rsid w:val="00AD6A8D"/>
    <w:rsid w:val="00AD6E98"/>
    <w:rsid w:val="00AD7D4A"/>
    <w:rsid w:val="00AE024E"/>
    <w:rsid w:val="00AE0659"/>
    <w:rsid w:val="00AE0882"/>
    <w:rsid w:val="00AE0937"/>
    <w:rsid w:val="00AE0AA5"/>
    <w:rsid w:val="00AE1680"/>
    <w:rsid w:val="00AE1A7E"/>
    <w:rsid w:val="00AE1DD3"/>
    <w:rsid w:val="00AE1ED9"/>
    <w:rsid w:val="00AE2179"/>
    <w:rsid w:val="00AE2215"/>
    <w:rsid w:val="00AE24BE"/>
    <w:rsid w:val="00AE2531"/>
    <w:rsid w:val="00AE2724"/>
    <w:rsid w:val="00AE2DA5"/>
    <w:rsid w:val="00AE2F06"/>
    <w:rsid w:val="00AE33B1"/>
    <w:rsid w:val="00AE3466"/>
    <w:rsid w:val="00AE357D"/>
    <w:rsid w:val="00AE3708"/>
    <w:rsid w:val="00AE38D4"/>
    <w:rsid w:val="00AE3E56"/>
    <w:rsid w:val="00AE3F4F"/>
    <w:rsid w:val="00AE3F7B"/>
    <w:rsid w:val="00AE466E"/>
    <w:rsid w:val="00AE4678"/>
    <w:rsid w:val="00AE4FB9"/>
    <w:rsid w:val="00AE50DF"/>
    <w:rsid w:val="00AE51BA"/>
    <w:rsid w:val="00AE52A6"/>
    <w:rsid w:val="00AE5554"/>
    <w:rsid w:val="00AE559A"/>
    <w:rsid w:val="00AE60D3"/>
    <w:rsid w:val="00AE6172"/>
    <w:rsid w:val="00AE61B2"/>
    <w:rsid w:val="00AE61B4"/>
    <w:rsid w:val="00AE6257"/>
    <w:rsid w:val="00AE666A"/>
    <w:rsid w:val="00AE6C88"/>
    <w:rsid w:val="00AE6C8F"/>
    <w:rsid w:val="00AE709D"/>
    <w:rsid w:val="00AE71EF"/>
    <w:rsid w:val="00AE72F6"/>
    <w:rsid w:val="00AE74F9"/>
    <w:rsid w:val="00AE7727"/>
    <w:rsid w:val="00AE7CBF"/>
    <w:rsid w:val="00AE7D28"/>
    <w:rsid w:val="00AE7DD6"/>
    <w:rsid w:val="00AE7E8A"/>
    <w:rsid w:val="00AE7F37"/>
    <w:rsid w:val="00AF070D"/>
    <w:rsid w:val="00AF081E"/>
    <w:rsid w:val="00AF0BAB"/>
    <w:rsid w:val="00AF0BB1"/>
    <w:rsid w:val="00AF0C27"/>
    <w:rsid w:val="00AF12C4"/>
    <w:rsid w:val="00AF1461"/>
    <w:rsid w:val="00AF16D5"/>
    <w:rsid w:val="00AF1DC1"/>
    <w:rsid w:val="00AF1F63"/>
    <w:rsid w:val="00AF20D8"/>
    <w:rsid w:val="00AF22A6"/>
    <w:rsid w:val="00AF236E"/>
    <w:rsid w:val="00AF24CC"/>
    <w:rsid w:val="00AF24D1"/>
    <w:rsid w:val="00AF2CBF"/>
    <w:rsid w:val="00AF32A8"/>
    <w:rsid w:val="00AF3318"/>
    <w:rsid w:val="00AF3CB3"/>
    <w:rsid w:val="00AF404F"/>
    <w:rsid w:val="00AF422D"/>
    <w:rsid w:val="00AF47D2"/>
    <w:rsid w:val="00AF47E0"/>
    <w:rsid w:val="00AF4DD8"/>
    <w:rsid w:val="00AF540C"/>
    <w:rsid w:val="00AF58AE"/>
    <w:rsid w:val="00AF5A81"/>
    <w:rsid w:val="00AF5D07"/>
    <w:rsid w:val="00AF5D10"/>
    <w:rsid w:val="00AF5DB0"/>
    <w:rsid w:val="00AF5E86"/>
    <w:rsid w:val="00AF64F4"/>
    <w:rsid w:val="00AF6B50"/>
    <w:rsid w:val="00AF6DF5"/>
    <w:rsid w:val="00AF6FF1"/>
    <w:rsid w:val="00AF7142"/>
    <w:rsid w:val="00AF722C"/>
    <w:rsid w:val="00AF729E"/>
    <w:rsid w:val="00AF7D2B"/>
    <w:rsid w:val="00B0041A"/>
    <w:rsid w:val="00B0045F"/>
    <w:rsid w:val="00B00563"/>
    <w:rsid w:val="00B00780"/>
    <w:rsid w:val="00B0099F"/>
    <w:rsid w:val="00B009B6"/>
    <w:rsid w:val="00B00AC3"/>
    <w:rsid w:val="00B00AFB"/>
    <w:rsid w:val="00B00C51"/>
    <w:rsid w:val="00B01152"/>
    <w:rsid w:val="00B0148D"/>
    <w:rsid w:val="00B01C2C"/>
    <w:rsid w:val="00B01D12"/>
    <w:rsid w:val="00B01DE8"/>
    <w:rsid w:val="00B01EA8"/>
    <w:rsid w:val="00B02480"/>
    <w:rsid w:val="00B02C9F"/>
    <w:rsid w:val="00B0305A"/>
    <w:rsid w:val="00B033BF"/>
    <w:rsid w:val="00B0384C"/>
    <w:rsid w:val="00B0388D"/>
    <w:rsid w:val="00B03BA0"/>
    <w:rsid w:val="00B03D3D"/>
    <w:rsid w:val="00B03E55"/>
    <w:rsid w:val="00B04011"/>
    <w:rsid w:val="00B04064"/>
    <w:rsid w:val="00B0426D"/>
    <w:rsid w:val="00B04828"/>
    <w:rsid w:val="00B04CBD"/>
    <w:rsid w:val="00B04F48"/>
    <w:rsid w:val="00B050CF"/>
    <w:rsid w:val="00B05388"/>
    <w:rsid w:val="00B055B4"/>
    <w:rsid w:val="00B05C37"/>
    <w:rsid w:val="00B05EA3"/>
    <w:rsid w:val="00B05F1F"/>
    <w:rsid w:val="00B06400"/>
    <w:rsid w:val="00B067C7"/>
    <w:rsid w:val="00B06B63"/>
    <w:rsid w:val="00B06D34"/>
    <w:rsid w:val="00B0709B"/>
    <w:rsid w:val="00B07386"/>
    <w:rsid w:val="00B0758D"/>
    <w:rsid w:val="00B075A1"/>
    <w:rsid w:val="00B0768E"/>
    <w:rsid w:val="00B07767"/>
    <w:rsid w:val="00B07774"/>
    <w:rsid w:val="00B07A9C"/>
    <w:rsid w:val="00B07B0B"/>
    <w:rsid w:val="00B07BDB"/>
    <w:rsid w:val="00B07CDA"/>
    <w:rsid w:val="00B07DE1"/>
    <w:rsid w:val="00B107B5"/>
    <w:rsid w:val="00B109BA"/>
    <w:rsid w:val="00B112B7"/>
    <w:rsid w:val="00B115F2"/>
    <w:rsid w:val="00B11604"/>
    <w:rsid w:val="00B117F9"/>
    <w:rsid w:val="00B11C37"/>
    <w:rsid w:val="00B11C84"/>
    <w:rsid w:val="00B11DDB"/>
    <w:rsid w:val="00B11F75"/>
    <w:rsid w:val="00B1231F"/>
    <w:rsid w:val="00B12574"/>
    <w:rsid w:val="00B12E9F"/>
    <w:rsid w:val="00B13B4F"/>
    <w:rsid w:val="00B13E74"/>
    <w:rsid w:val="00B14680"/>
    <w:rsid w:val="00B146A2"/>
    <w:rsid w:val="00B14924"/>
    <w:rsid w:val="00B14AA7"/>
    <w:rsid w:val="00B1535C"/>
    <w:rsid w:val="00B153E7"/>
    <w:rsid w:val="00B15ACC"/>
    <w:rsid w:val="00B15C6B"/>
    <w:rsid w:val="00B15ECA"/>
    <w:rsid w:val="00B165E7"/>
    <w:rsid w:val="00B16C92"/>
    <w:rsid w:val="00B16E4A"/>
    <w:rsid w:val="00B16ED0"/>
    <w:rsid w:val="00B16EE0"/>
    <w:rsid w:val="00B170A4"/>
    <w:rsid w:val="00B171AB"/>
    <w:rsid w:val="00B1724C"/>
    <w:rsid w:val="00B17256"/>
    <w:rsid w:val="00B172DF"/>
    <w:rsid w:val="00B174D7"/>
    <w:rsid w:val="00B17660"/>
    <w:rsid w:val="00B176C4"/>
    <w:rsid w:val="00B17E3D"/>
    <w:rsid w:val="00B17E97"/>
    <w:rsid w:val="00B2005D"/>
    <w:rsid w:val="00B203AD"/>
    <w:rsid w:val="00B20433"/>
    <w:rsid w:val="00B20549"/>
    <w:rsid w:val="00B2085B"/>
    <w:rsid w:val="00B20B4A"/>
    <w:rsid w:val="00B20BE3"/>
    <w:rsid w:val="00B20D66"/>
    <w:rsid w:val="00B20E23"/>
    <w:rsid w:val="00B20E8E"/>
    <w:rsid w:val="00B20F37"/>
    <w:rsid w:val="00B21553"/>
    <w:rsid w:val="00B21828"/>
    <w:rsid w:val="00B219D6"/>
    <w:rsid w:val="00B21C6E"/>
    <w:rsid w:val="00B22400"/>
    <w:rsid w:val="00B22818"/>
    <w:rsid w:val="00B22AC7"/>
    <w:rsid w:val="00B22AE0"/>
    <w:rsid w:val="00B22C4A"/>
    <w:rsid w:val="00B22D56"/>
    <w:rsid w:val="00B22FC2"/>
    <w:rsid w:val="00B23239"/>
    <w:rsid w:val="00B23A8E"/>
    <w:rsid w:val="00B23EC2"/>
    <w:rsid w:val="00B23F66"/>
    <w:rsid w:val="00B249EF"/>
    <w:rsid w:val="00B24BBA"/>
    <w:rsid w:val="00B24F9C"/>
    <w:rsid w:val="00B252A0"/>
    <w:rsid w:val="00B25750"/>
    <w:rsid w:val="00B25834"/>
    <w:rsid w:val="00B26C12"/>
    <w:rsid w:val="00B26CFC"/>
    <w:rsid w:val="00B275B9"/>
    <w:rsid w:val="00B27830"/>
    <w:rsid w:val="00B27C41"/>
    <w:rsid w:val="00B301C7"/>
    <w:rsid w:val="00B30713"/>
    <w:rsid w:val="00B318D4"/>
    <w:rsid w:val="00B31927"/>
    <w:rsid w:val="00B31ADF"/>
    <w:rsid w:val="00B3261A"/>
    <w:rsid w:val="00B327DE"/>
    <w:rsid w:val="00B3283E"/>
    <w:rsid w:val="00B32D78"/>
    <w:rsid w:val="00B32E14"/>
    <w:rsid w:val="00B32E66"/>
    <w:rsid w:val="00B33180"/>
    <w:rsid w:val="00B33482"/>
    <w:rsid w:val="00B33DA1"/>
    <w:rsid w:val="00B340BE"/>
    <w:rsid w:val="00B34607"/>
    <w:rsid w:val="00B348FC"/>
    <w:rsid w:val="00B34C8A"/>
    <w:rsid w:val="00B34D9B"/>
    <w:rsid w:val="00B3517C"/>
    <w:rsid w:val="00B35291"/>
    <w:rsid w:val="00B358C3"/>
    <w:rsid w:val="00B35F28"/>
    <w:rsid w:val="00B360D0"/>
    <w:rsid w:val="00B36154"/>
    <w:rsid w:val="00B36228"/>
    <w:rsid w:val="00B36247"/>
    <w:rsid w:val="00B3696C"/>
    <w:rsid w:val="00B36A43"/>
    <w:rsid w:val="00B36B2B"/>
    <w:rsid w:val="00B37154"/>
    <w:rsid w:val="00B373B5"/>
    <w:rsid w:val="00B37D1E"/>
    <w:rsid w:val="00B37DA9"/>
    <w:rsid w:val="00B40429"/>
    <w:rsid w:val="00B40961"/>
    <w:rsid w:val="00B40F49"/>
    <w:rsid w:val="00B40FBF"/>
    <w:rsid w:val="00B415FD"/>
    <w:rsid w:val="00B415FF"/>
    <w:rsid w:val="00B41706"/>
    <w:rsid w:val="00B4176B"/>
    <w:rsid w:val="00B41A62"/>
    <w:rsid w:val="00B41CF8"/>
    <w:rsid w:val="00B420A6"/>
    <w:rsid w:val="00B420F7"/>
    <w:rsid w:val="00B42615"/>
    <w:rsid w:val="00B42B2B"/>
    <w:rsid w:val="00B42C32"/>
    <w:rsid w:val="00B43227"/>
    <w:rsid w:val="00B4363B"/>
    <w:rsid w:val="00B437D0"/>
    <w:rsid w:val="00B43874"/>
    <w:rsid w:val="00B438C2"/>
    <w:rsid w:val="00B438CB"/>
    <w:rsid w:val="00B43AFC"/>
    <w:rsid w:val="00B44027"/>
    <w:rsid w:val="00B4424E"/>
    <w:rsid w:val="00B4457A"/>
    <w:rsid w:val="00B44653"/>
    <w:rsid w:val="00B4486B"/>
    <w:rsid w:val="00B44936"/>
    <w:rsid w:val="00B449CE"/>
    <w:rsid w:val="00B452E7"/>
    <w:rsid w:val="00B454FA"/>
    <w:rsid w:val="00B45521"/>
    <w:rsid w:val="00B458FF"/>
    <w:rsid w:val="00B45A4E"/>
    <w:rsid w:val="00B45DBC"/>
    <w:rsid w:val="00B45E94"/>
    <w:rsid w:val="00B462CC"/>
    <w:rsid w:val="00B46A16"/>
    <w:rsid w:val="00B46BB8"/>
    <w:rsid w:val="00B46DC2"/>
    <w:rsid w:val="00B47719"/>
    <w:rsid w:val="00B47847"/>
    <w:rsid w:val="00B478E1"/>
    <w:rsid w:val="00B47949"/>
    <w:rsid w:val="00B479F4"/>
    <w:rsid w:val="00B47CF8"/>
    <w:rsid w:val="00B47DD8"/>
    <w:rsid w:val="00B47DDA"/>
    <w:rsid w:val="00B502D7"/>
    <w:rsid w:val="00B503B6"/>
    <w:rsid w:val="00B50904"/>
    <w:rsid w:val="00B50BC2"/>
    <w:rsid w:val="00B5112A"/>
    <w:rsid w:val="00B51470"/>
    <w:rsid w:val="00B51D06"/>
    <w:rsid w:val="00B51E2F"/>
    <w:rsid w:val="00B52267"/>
    <w:rsid w:val="00B52394"/>
    <w:rsid w:val="00B525D8"/>
    <w:rsid w:val="00B5265E"/>
    <w:rsid w:val="00B52752"/>
    <w:rsid w:val="00B52F93"/>
    <w:rsid w:val="00B530F7"/>
    <w:rsid w:val="00B5314A"/>
    <w:rsid w:val="00B534F4"/>
    <w:rsid w:val="00B53591"/>
    <w:rsid w:val="00B5362F"/>
    <w:rsid w:val="00B53714"/>
    <w:rsid w:val="00B537E1"/>
    <w:rsid w:val="00B538FD"/>
    <w:rsid w:val="00B5431E"/>
    <w:rsid w:val="00B54717"/>
    <w:rsid w:val="00B54B1E"/>
    <w:rsid w:val="00B554A7"/>
    <w:rsid w:val="00B5569D"/>
    <w:rsid w:val="00B55BCA"/>
    <w:rsid w:val="00B55D1C"/>
    <w:rsid w:val="00B560FD"/>
    <w:rsid w:val="00B5633E"/>
    <w:rsid w:val="00B5652F"/>
    <w:rsid w:val="00B56642"/>
    <w:rsid w:val="00B56C38"/>
    <w:rsid w:val="00B56D7A"/>
    <w:rsid w:val="00B56DB0"/>
    <w:rsid w:val="00B57124"/>
    <w:rsid w:val="00B577A3"/>
    <w:rsid w:val="00B60059"/>
    <w:rsid w:val="00B607D2"/>
    <w:rsid w:val="00B60983"/>
    <w:rsid w:val="00B60B6F"/>
    <w:rsid w:val="00B61C80"/>
    <w:rsid w:val="00B61DD9"/>
    <w:rsid w:val="00B621E1"/>
    <w:rsid w:val="00B62488"/>
    <w:rsid w:val="00B62624"/>
    <w:rsid w:val="00B62A6E"/>
    <w:rsid w:val="00B62AC9"/>
    <w:rsid w:val="00B62D19"/>
    <w:rsid w:val="00B62EBC"/>
    <w:rsid w:val="00B62FBC"/>
    <w:rsid w:val="00B62FC8"/>
    <w:rsid w:val="00B63AA6"/>
    <w:rsid w:val="00B641B5"/>
    <w:rsid w:val="00B6467E"/>
    <w:rsid w:val="00B64A98"/>
    <w:rsid w:val="00B64D9D"/>
    <w:rsid w:val="00B65399"/>
    <w:rsid w:val="00B6542D"/>
    <w:rsid w:val="00B656A3"/>
    <w:rsid w:val="00B65ACE"/>
    <w:rsid w:val="00B65CD2"/>
    <w:rsid w:val="00B65ED2"/>
    <w:rsid w:val="00B65F94"/>
    <w:rsid w:val="00B66527"/>
    <w:rsid w:val="00B66724"/>
    <w:rsid w:val="00B671E5"/>
    <w:rsid w:val="00B67D95"/>
    <w:rsid w:val="00B67E73"/>
    <w:rsid w:val="00B70119"/>
    <w:rsid w:val="00B7054E"/>
    <w:rsid w:val="00B70611"/>
    <w:rsid w:val="00B7074F"/>
    <w:rsid w:val="00B70EBA"/>
    <w:rsid w:val="00B71934"/>
    <w:rsid w:val="00B71D6D"/>
    <w:rsid w:val="00B71E99"/>
    <w:rsid w:val="00B723A2"/>
    <w:rsid w:val="00B725EC"/>
    <w:rsid w:val="00B7283C"/>
    <w:rsid w:val="00B72B6B"/>
    <w:rsid w:val="00B72E8D"/>
    <w:rsid w:val="00B72F84"/>
    <w:rsid w:val="00B738ED"/>
    <w:rsid w:val="00B73906"/>
    <w:rsid w:val="00B73BEB"/>
    <w:rsid w:val="00B73BEE"/>
    <w:rsid w:val="00B743A5"/>
    <w:rsid w:val="00B744CB"/>
    <w:rsid w:val="00B74E76"/>
    <w:rsid w:val="00B74ECE"/>
    <w:rsid w:val="00B750FA"/>
    <w:rsid w:val="00B750FF"/>
    <w:rsid w:val="00B75370"/>
    <w:rsid w:val="00B756E4"/>
    <w:rsid w:val="00B75800"/>
    <w:rsid w:val="00B75B3E"/>
    <w:rsid w:val="00B76825"/>
    <w:rsid w:val="00B77032"/>
    <w:rsid w:val="00B770CE"/>
    <w:rsid w:val="00B774DC"/>
    <w:rsid w:val="00B77E66"/>
    <w:rsid w:val="00B80135"/>
    <w:rsid w:val="00B804CE"/>
    <w:rsid w:val="00B805BF"/>
    <w:rsid w:val="00B806DC"/>
    <w:rsid w:val="00B807DB"/>
    <w:rsid w:val="00B80849"/>
    <w:rsid w:val="00B80B78"/>
    <w:rsid w:val="00B80C6D"/>
    <w:rsid w:val="00B80ECA"/>
    <w:rsid w:val="00B81043"/>
    <w:rsid w:val="00B8125D"/>
    <w:rsid w:val="00B81303"/>
    <w:rsid w:val="00B8137B"/>
    <w:rsid w:val="00B81429"/>
    <w:rsid w:val="00B8188E"/>
    <w:rsid w:val="00B82728"/>
    <w:rsid w:val="00B8279A"/>
    <w:rsid w:val="00B827B4"/>
    <w:rsid w:val="00B82A51"/>
    <w:rsid w:val="00B82F16"/>
    <w:rsid w:val="00B8303E"/>
    <w:rsid w:val="00B834E0"/>
    <w:rsid w:val="00B83517"/>
    <w:rsid w:val="00B83830"/>
    <w:rsid w:val="00B83B19"/>
    <w:rsid w:val="00B83CAB"/>
    <w:rsid w:val="00B83CF9"/>
    <w:rsid w:val="00B84098"/>
    <w:rsid w:val="00B84309"/>
    <w:rsid w:val="00B84C79"/>
    <w:rsid w:val="00B84DC6"/>
    <w:rsid w:val="00B8562F"/>
    <w:rsid w:val="00B85642"/>
    <w:rsid w:val="00B85B12"/>
    <w:rsid w:val="00B85E1C"/>
    <w:rsid w:val="00B85EE5"/>
    <w:rsid w:val="00B85FA2"/>
    <w:rsid w:val="00B85FEA"/>
    <w:rsid w:val="00B8600C"/>
    <w:rsid w:val="00B86419"/>
    <w:rsid w:val="00B86DD4"/>
    <w:rsid w:val="00B870FF"/>
    <w:rsid w:val="00B872C4"/>
    <w:rsid w:val="00B8773D"/>
    <w:rsid w:val="00B878E8"/>
    <w:rsid w:val="00B879F9"/>
    <w:rsid w:val="00B87A7D"/>
    <w:rsid w:val="00B87B2D"/>
    <w:rsid w:val="00B87BA8"/>
    <w:rsid w:val="00B87DC0"/>
    <w:rsid w:val="00B9011A"/>
    <w:rsid w:val="00B901D4"/>
    <w:rsid w:val="00B903C0"/>
    <w:rsid w:val="00B903E6"/>
    <w:rsid w:val="00B90756"/>
    <w:rsid w:val="00B90895"/>
    <w:rsid w:val="00B909C6"/>
    <w:rsid w:val="00B90B9D"/>
    <w:rsid w:val="00B9144B"/>
    <w:rsid w:val="00B918A4"/>
    <w:rsid w:val="00B918FE"/>
    <w:rsid w:val="00B91A42"/>
    <w:rsid w:val="00B91A75"/>
    <w:rsid w:val="00B91E22"/>
    <w:rsid w:val="00B91EF9"/>
    <w:rsid w:val="00B9228F"/>
    <w:rsid w:val="00B92862"/>
    <w:rsid w:val="00B929F4"/>
    <w:rsid w:val="00B92C1A"/>
    <w:rsid w:val="00B92F82"/>
    <w:rsid w:val="00B93428"/>
    <w:rsid w:val="00B93705"/>
    <w:rsid w:val="00B93B58"/>
    <w:rsid w:val="00B93EE3"/>
    <w:rsid w:val="00B94556"/>
    <w:rsid w:val="00B94825"/>
    <w:rsid w:val="00B95025"/>
    <w:rsid w:val="00B95360"/>
    <w:rsid w:val="00B95EBE"/>
    <w:rsid w:val="00B96072"/>
    <w:rsid w:val="00B9629C"/>
    <w:rsid w:val="00B96716"/>
    <w:rsid w:val="00B96B8B"/>
    <w:rsid w:val="00B96EED"/>
    <w:rsid w:val="00B9716A"/>
    <w:rsid w:val="00B973E4"/>
    <w:rsid w:val="00B97B86"/>
    <w:rsid w:val="00B97DCF"/>
    <w:rsid w:val="00BA0249"/>
    <w:rsid w:val="00BA05B5"/>
    <w:rsid w:val="00BA08FE"/>
    <w:rsid w:val="00BA0A82"/>
    <w:rsid w:val="00BA125E"/>
    <w:rsid w:val="00BA1BCB"/>
    <w:rsid w:val="00BA1EC9"/>
    <w:rsid w:val="00BA20EA"/>
    <w:rsid w:val="00BA245C"/>
    <w:rsid w:val="00BA2845"/>
    <w:rsid w:val="00BA292C"/>
    <w:rsid w:val="00BA2B5D"/>
    <w:rsid w:val="00BA2BD8"/>
    <w:rsid w:val="00BA35B5"/>
    <w:rsid w:val="00BA35FE"/>
    <w:rsid w:val="00BA367C"/>
    <w:rsid w:val="00BA386B"/>
    <w:rsid w:val="00BA3E1D"/>
    <w:rsid w:val="00BA4221"/>
    <w:rsid w:val="00BA44E3"/>
    <w:rsid w:val="00BA47A6"/>
    <w:rsid w:val="00BA47C2"/>
    <w:rsid w:val="00BA47D1"/>
    <w:rsid w:val="00BA4DAD"/>
    <w:rsid w:val="00BA5170"/>
    <w:rsid w:val="00BA541F"/>
    <w:rsid w:val="00BA5ACB"/>
    <w:rsid w:val="00BA5CF0"/>
    <w:rsid w:val="00BA6884"/>
    <w:rsid w:val="00BA68FA"/>
    <w:rsid w:val="00BA69A0"/>
    <w:rsid w:val="00BA6C8F"/>
    <w:rsid w:val="00BA70A9"/>
    <w:rsid w:val="00BA7184"/>
    <w:rsid w:val="00BA75B4"/>
    <w:rsid w:val="00BB01A0"/>
    <w:rsid w:val="00BB03A6"/>
    <w:rsid w:val="00BB086F"/>
    <w:rsid w:val="00BB088A"/>
    <w:rsid w:val="00BB0FFA"/>
    <w:rsid w:val="00BB199D"/>
    <w:rsid w:val="00BB1C09"/>
    <w:rsid w:val="00BB1EF2"/>
    <w:rsid w:val="00BB2067"/>
    <w:rsid w:val="00BB22C2"/>
    <w:rsid w:val="00BB251E"/>
    <w:rsid w:val="00BB254C"/>
    <w:rsid w:val="00BB3331"/>
    <w:rsid w:val="00BB3531"/>
    <w:rsid w:val="00BB3F0A"/>
    <w:rsid w:val="00BB421D"/>
    <w:rsid w:val="00BB4239"/>
    <w:rsid w:val="00BB495E"/>
    <w:rsid w:val="00BB499C"/>
    <w:rsid w:val="00BB4B39"/>
    <w:rsid w:val="00BB4B8E"/>
    <w:rsid w:val="00BB4D78"/>
    <w:rsid w:val="00BB4F3C"/>
    <w:rsid w:val="00BB537D"/>
    <w:rsid w:val="00BB5386"/>
    <w:rsid w:val="00BB5492"/>
    <w:rsid w:val="00BB54B0"/>
    <w:rsid w:val="00BB5A80"/>
    <w:rsid w:val="00BB5CF3"/>
    <w:rsid w:val="00BB5E30"/>
    <w:rsid w:val="00BB5F5E"/>
    <w:rsid w:val="00BB5F8D"/>
    <w:rsid w:val="00BB607C"/>
    <w:rsid w:val="00BB6854"/>
    <w:rsid w:val="00BB6CA9"/>
    <w:rsid w:val="00BB6E6C"/>
    <w:rsid w:val="00BB6E7A"/>
    <w:rsid w:val="00BB7416"/>
    <w:rsid w:val="00BB78CA"/>
    <w:rsid w:val="00BB7B33"/>
    <w:rsid w:val="00BC0089"/>
    <w:rsid w:val="00BC0DB0"/>
    <w:rsid w:val="00BC11A2"/>
    <w:rsid w:val="00BC1233"/>
    <w:rsid w:val="00BC16E6"/>
    <w:rsid w:val="00BC1BCC"/>
    <w:rsid w:val="00BC1D06"/>
    <w:rsid w:val="00BC1DD7"/>
    <w:rsid w:val="00BC3073"/>
    <w:rsid w:val="00BC3327"/>
    <w:rsid w:val="00BC33A8"/>
    <w:rsid w:val="00BC3404"/>
    <w:rsid w:val="00BC3859"/>
    <w:rsid w:val="00BC3A98"/>
    <w:rsid w:val="00BC3AEB"/>
    <w:rsid w:val="00BC4191"/>
    <w:rsid w:val="00BC4328"/>
    <w:rsid w:val="00BC4790"/>
    <w:rsid w:val="00BC4A83"/>
    <w:rsid w:val="00BC51DC"/>
    <w:rsid w:val="00BC563F"/>
    <w:rsid w:val="00BC57A9"/>
    <w:rsid w:val="00BC5BCD"/>
    <w:rsid w:val="00BC6016"/>
    <w:rsid w:val="00BC60EB"/>
    <w:rsid w:val="00BC64E2"/>
    <w:rsid w:val="00BC65D8"/>
    <w:rsid w:val="00BC6DD0"/>
    <w:rsid w:val="00BC7704"/>
    <w:rsid w:val="00BC788C"/>
    <w:rsid w:val="00BC7F02"/>
    <w:rsid w:val="00BD05ED"/>
    <w:rsid w:val="00BD0639"/>
    <w:rsid w:val="00BD0785"/>
    <w:rsid w:val="00BD09B3"/>
    <w:rsid w:val="00BD0B08"/>
    <w:rsid w:val="00BD0CCA"/>
    <w:rsid w:val="00BD0CDB"/>
    <w:rsid w:val="00BD0DF4"/>
    <w:rsid w:val="00BD0DFC"/>
    <w:rsid w:val="00BD0FB4"/>
    <w:rsid w:val="00BD151C"/>
    <w:rsid w:val="00BD15A6"/>
    <w:rsid w:val="00BD20D1"/>
    <w:rsid w:val="00BD222E"/>
    <w:rsid w:val="00BD2250"/>
    <w:rsid w:val="00BD2278"/>
    <w:rsid w:val="00BD2991"/>
    <w:rsid w:val="00BD2A95"/>
    <w:rsid w:val="00BD2C85"/>
    <w:rsid w:val="00BD2F95"/>
    <w:rsid w:val="00BD3135"/>
    <w:rsid w:val="00BD34BE"/>
    <w:rsid w:val="00BD3769"/>
    <w:rsid w:val="00BD37EC"/>
    <w:rsid w:val="00BD385B"/>
    <w:rsid w:val="00BD386C"/>
    <w:rsid w:val="00BD389E"/>
    <w:rsid w:val="00BD3A6B"/>
    <w:rsid w:val="00BD3C51"/>
    <w:rsid w:val="00BD3D1B"/>
    <w:rsid w:val="00BD3FD1"/>
    <w:rsid w:val="00BD4961"/>
    <w:rsid w:val="00BD49E1"/>
    <w:rsid w:val="00BD51C1"/>
    <w:rsid w:val="00BD56D2"/>
    <w:rsid w:val="00BD576C"/>
    <w:rsid w:val="00BD58F2"/>
    <w:rsid w:val="00BD5EA5"/>
    <w:rsid w:val="00BD6232"/>
    <w:rsid w:val="00BD6242"/>
    <w:rsid w:val="00BD63F4"/>
    <w:rsid w:val="00BD642B"/>
    <w:rsid w:val="00BD6544"/>
    <w:rsid w:val="00BD6741"/>
    <w:rsid w:val="00BD6B25"/>
    <w:rsid w:val="00BD6D16"/>
    <w:rsid w:val="00BD6EFA"/>
    <w:rsid w:val="00BD7176"/>
    <w:rsid w:val="00BD7A46"/>
    <w:rsid w:val="00BD7E5F"/>
    <w:rsid w:val="00BE005F"/>
    <w:rsid w:val="00BE03FB"/>
    <w:rsid w:val="00BE073B"/>
    <w:rsid w:val="00BE093C"/>
    <w:rsid w:val="00BE116A"/>
    <w:rsid w:val="00BE11C1"/>
    <w:rsid w:val="00BE1339"/>
    <w:rsid w:val="00BE136C"/>
    <w:rsid w:val="00BE161D"/>
    <w:rsid w:val="00BE1C2D"/>
    <w:rsid w:val="00BE1E8A"/>
    <w:rsid w:val="00BE2000"/>
    <w:rsid w:val="00BE2411"/>
    <w:rsid w:val="00BE24F1"/>
    <w:rsid w:val="00BE348A"/>
    <w:rsid w:val="00BE3D74"/>
    <w:rsid w:val="00BE3E58"/>
    <w:rsid w:val="00BE3F10"/>
    <w:rsid w:val="00BE4B6B"/>
    <w:rsid w:val="00BE4EF5"/>
    <w:rsid w:val="00BE5315"/>
    <w:rsid w:val="00BE547B"/>
    <w:rsid w:val="00BE5A32"/>
    <w:rsid w:val="00BE5C28"/>
    <w:rsid w:val="00BE5DDB"/>
    <w:rsid w:val="00BE616A"/>
    <w:rsid w:val="00BE6263"/>
    <w:rsid w:val="00BE641E"/>
    <w:rsid w:val="00BE66B4"/>
    <w:rsid w:val="00BE6A55"/>
    <w:rsid w:val="00BE6C2B"/>
    <w:rsid w:val="00BE6CFA"/>
    <w:rsid w:val="00BE6D9B"/>
    <w:rsid w:val="00BE6E66"/>
    <w:rsid w:val="00BE7020"/>
    <w:rsid w:val="00BE702D"/>
    <w:rsid w:val="00BE70DC"/>
    <w:rsid w:val="00BE71A7"/>
    <w:rsid w:val="00BE7415"/>
    <w:rsid w:val="00BE7605"/>
    <w:rsid w:val="00BE77E5"/>
    <w:rsid w:val="00BE7D84"/>
    <w:rsid w:val="00BF012A"/>
    <w:rsid w:val="00BF0219"/>
    <w:rsid w:val="00BF049E"/>
    <w:rsid w:val="00BF05A5"/>
    <w:rsid w:val="00BF0E41"/>
    <w:rsid w:val="00BF105F"/>
    <w:rsid w:val="00BF2020"/>
    <w:rsid w:val="00BF23C7"/>
    <w:rsid w:val="00BF2554"/>
    <w:rsid w:val="00BF2656"/>
    <w:rsid w:val="00BF29BA"/>
    <w:rsid w:val="00BF29C2"/>
    <w:rsid w:val="00BF2E1C"/>
    <w:rsid w:val="00BF2EDF"/>
    <w:rsid w:val="00BF31CD"/>
    <w:rsid w:val="00BF31EB"/>
    <w:rsid w:val="00BF3FD9"/>
    <w:rsid w:val="00BF400E"/>
    <w:rsid w:val="00BF4185"/>
    <w:rsid w:val="00BF4238"/>
    <w:rsid w:val="00BF49BA"/>
    <w:rsid w:val="00BF4BBD"/>
    <w:rsid w:val="00BF4D1B"/>
    <w:rsid w:val="00BF5294"/>
    <w:rsid w:val="00BF52CC"/>
    <w:rsid w:val="00BF5A86"/>
    <w:rsid w:val="00BF5E5F"/>
    <w:rsid w:val="00BF6540"/>
    <w:rsid w:val="00BF6702"/>
    <w:rsid w:val="00BF690C"/>
    <w:rsid w:val="00BF6CA5"/>
    <w:rsid w:val="00BF7213"/>
    <w:rsid w:val="00BF7A8C"/>
    <w:rsid w:val="00BF7C4F"/>
    <w:rsid w:val="00BF7DD8"/>
    <w:rsid w:val="00C00327"/>
    <w:rsid w:val="00C00C84"/>
    <w:rsid w:val="00C0151A"/>
    <w:rsid w:val="00C018EC"/>
    <w:rsid w:val="00C01FC8"/>
    <w:rsid w:val="00C0255B"/>
    <w:rsid w:val="00C02563"/>
    <w:rsid w:val="00C025D0"/>
    <w:rsid w:val="00C029AA"/>
    <w:rsid w:val="00C02B86"/>
    <w:rsid w:val="00C02CEB"/>
    <w:rsid w:val="00C02FA1"/>
    <w:rsid w:val="00C030FB"/>
    <w:rsid w:val="00C0316C"/>
    <w:rsid w:val="00C034AE"/>
    <w:rsid w:val="00C037B7"/>
    <w:rsid w:val="00C03802"/>
    <w:rsid w:val="00C03A1A"/>
    <w:rsid w:val="00C03A2C"/>
    <w:rsid w:val="00C03B12"/>
    <w:rsid w:val="00C03B21"/>
    <w:rsid w:val="00C03C4F"/>
    <w:rsid w:val="00C03D56"/>
    <w:rsid w:val="00C042FC"/>
    <w:rsid w:val="00C04446"/>
    <w:rsid w:val="00C04E96"/>
    <w:rsid w:val="00C051CB"/>
    <w:rsid w:val="00C0565B"/>
    <w:rsid w:val="00C05D83"/>
    <w:rsid w:val="00C06BE1"/>
    <w:rsid w:val="00C0785A"/>
    <w:rsid w:val="00C078FC"/>
    <w:rsid w:val="00C07BF0"/>
    <w:rsid w:val="00C07CC1"/>
    <w:rsid w:val="00C1079C"/>
    <w:rsid w:val="00C112F2"/>
    <w:rsid w:val="00C1159F"/>
    <w:rsid w:val="00C117D0"/>
    <w:rsid w:val="00C1180E"/>
    <w:rsid w:val="00C11C18"/>
    <w:rsid w:val="00C122B0"/>
    <w:rsid w:val="00C122D9"/>
    <w:rsid w:val="00C122E7"/>
    <w:rsid w:val="00C128A1"/>
    <w:rsid w:val="00C12A36"/>
    <w:rsid w:val="00C12DFA"/>
    <w:rsid w:val="00C12E20"/>
    <w:rsid w:val="00C12F07"/>
    <w:rsid w:val="00C13474"/>
    <w:rsid w:val="00C13763"/>
    <w:rsid w:val="00C13C84"/>
    <w:rsid w:val="00C13CE5"/>
    <w:rsid w:val="00C13DFC"/>
    <w:rsid w:val="00C14361"/>
    <w:rsid w:val="00C146B2"/>
    <w:rsid w:val="00C14859"/>
    <w:rsid w:val="00C14B5E"/>
    <w:rsid w:val="00C14C5B"/>
    <w:rsid w:val="00C153C1"/>
    <w:rsid w:val="00C1562F"/>
    <w:rsid w:val="00C15778"/>
    <w:rsid w:val="00C16061"/>
    <w:rsid w:val="00C160D4"/>
    <w:rsid w:val="00C16100"/>
    <w:rsid w:val="00C1627A"/>
    <w:rsid w:val="00C16286"/>
    <w:rsid w:val="00C16BE7"/>
    <w:rsid w:val="00C16D75"/>
    <w:rsid w:val="00C16F87"/>
    <w:rsid w:val="00C1735E"/>
    <w:rsid w:val="00C175B0"/>
    <w:rsid w:val="00C175BC"/>
    <w:rsid w:val="00C17B07"/>
    <w:rsid w:val="00C200BC"/>
    <w:rsid w:val="00C2095A"/>
    <w:rsid w:val="00C20F57"/>
    <w:rsid w:val="00C20FBA"/>
    <w:rsid w:val="00C21313"/>
    <w:rsid w:val="00C2151D"/>
    <w:rsid w:val="00C21789"/>
    <w:rsid w:val="00C218C5"/>
    <w:rsid w:val="00C219BB"/>
    <w:rsid w:val="00C22029"/>
    <w:rsid w:val="00C22074"/>
    <w:rsid w:val="00C226E8"/>
    <w:rsid w:val="00C22787"/>
    <w:rsid w:val="00C22EDE"/>
    <w:rsid w:val="00C238DC"/>
    <w:rsid w:val="00C23B28"/>
    <w:rsid w:val="00C23B6E"/>
    <w:rsid w:val="00C23EC1"/>
    <w:rsid w:val="00C23FF0"/>
    <w:rsid w:val="00C2445D"/>
    <w:rsid w:val="00C24510"/>
    <w:rsid w:val="00C24553"/>
    <w:rsid w:val="00C249CC"/>
    <w:rsid w:val="00C24C9C"/>
    <w:rsid w:val="00C24CC4"/>
    <w:rsid w:val="00C253A3"/>
    <w:rsid w:val="00C2544C"/>
    <w:rsid w:val="00C25764"/>
    <w:rsid w:val="00C2598A"/>
    <w:rsid w:val="00C26417"/>
    <w:rsid w:val="00C2689D"/>
    <w:rsid w:val="00C26BD4"/>
    <w:rsid w:val="00C26D3C"/>
    <w:rsid w:val="00C26E5D"/>
    <w:rsid w:val="00C2715C"/>
    <w:rsid w:val="00C271C1"/>
    <w:rsid w:val="00C278EE"/>
    <w:rsid w:val="00C27A98"/>
    <w:rsid w:val="00C27AC7"/>
    <w:rsid w:val="00C27E75"/>
    <w:rsid w:val="00C3065E"/>
    <w:rsid w:val="00C30706"/>
    <w:rsid w:val="00C30C5C"/>
    <w:rsid w:val="00C30C87"/>
    <w:rsid w:val="00C31485"/>
    <w:rsid w:val="00C31E95"/>
    <w:rsid w:val="00C3228C"/>
    <w:rsid w:val="00C3247E"/>
    <w:rsid w:val="00C32BA5"/>
    <w:rsid w:val="00C32D0E"/>
    <w:rsid w:val="00C32F8D"/>
    <w:rsid w:val="00C32FC4"/>
    <w:rsid w:val="00C33020"/>
    <w:rsid w:val="00C334D9"/>
    <w:rsid w:val="00C335AC"/>
    <w:rsid w:val="00C33777"/>
    <w:rsid w:val="00C33826"/>
    <w:rsid w:val="00C33A31"/>
    <w:rsid w:val="00C33AE6"/>
    <w:rsid w:val="00C33C7B"/>
    <w:rsid w:val="00C33CFB"/>
    <w:rsid w:val="00C3437B"/>
    <w:rsid w:val="00C346DA"/>
    <w:rsid w:val="00C34732"/>
    <w:rsid w:val="00C348FA"/>
    <w:rsid w:val="00C3498C"/>
    <w:rsid w:val="00C34CEE"/>
    <w:rsid w:val="00C34F25"/>
    <w:rsid w:val="00C350D4"/>
    <w:rsid w:val="00C3598C"/>
    <w:rsid w:val="00C35A24"/>
    <w:rsid w:val="00C36017"/>
    <w:rsid w:val="00C36258"/>
    <w:rsid w:val="00C3665C"/>
    <w:rsid w:val="00C36926"/>
    <w:rsid w:val="00C36AF1"/>
    <w:rsid w:val="00C36FFB"/>
    <w:rsid w:val="00C37707"/>
    <w:rsid w:val="00C37EDC"/>
    <w:rsid w:val="00C37EF5"/>
    <w:rsid w:val="00C401E1"/>
    <w:rsid w:val="00C40740"/>
    <w:rsid w:val="00C40803"/>
    <w:rsid w:val="00C4086C"/>
    <w:rsid w:val="00C40AD7"/>
    <w:rsid w:val="00C40C9D"/>
    <w:rsid w:val="00C41022"/>
    <w:rsid w:val="00C416F4"/>
    <w:rsid w:val="00C41715"/>
    <w:rsid w:val="00C41B29"/>
    <w:rsid w:val="00C41C76"/>
    <w:rsid w:val="00C41D35"/>
    <w:rsid w:val="00C41D52"/>
    <w:rsid w:val="00C41F4F"/>
    <w:rsid w:val="00C422B7"/>
    <w:rsid w:val="00C42675"/>
    <w:rsid w:val="00C427A7"/>
    <w:rsid w:val="00C42844"/>
    <w:rsid w:val="00C43109"/>
    <w:rsid w:val="00C4324A"/>
    <w:rsid w:val="00C4352A"/>
    <w:rsid w:val="00C43544"/>
    <w:rsid w:val="00C43731"/>
    <w:rsid w:val="00C43907"/>
    <w:rsid w:val="00C43C46"/>
    <w:rsid w:val="00C43E00"/>
    <w:rsid w:val="00C43EF2"/>
    <w:rsid w:val="00C43FD1"/>
    <w:rsid w:val="00C446E9"/>
    <w:rsid w:val="00C4487E"/>
    <w:rsid w:val="00C44E91"/>
    <w:rsid w:val="00C4503E"/>
    <w:rsid w:val="00C451A6"/>
    <w:rsid w:val="00C45558"/>
    <w:rsid w:val="00C45692"/>
    <w:rsid w:val="00C45913"/>
    <w:rsid w:val="00C45C99"/>
    <w:rsid w:val="00C45CF0"/>
    <w:rsid w:val="00C45D37"/>
    <w:rsid w:val="00C45DAD"/>
    <w:rsid w:val="00C45F81"/>
    <w:rsid w:val="00C45FC9"/>
    <w:rsid w:val="00C46023"/>
    <w:rsid w:val="00C46058"/>
    <w:rsid w:val="00C4622C"/>
    <w:rsid w:val="00C46421"/>
    <w:rsid w:val="00C46956"/>
    <w:rsid w:val="00C46BE6"/>
    <w:rsid w:val="00C46C28"/>
    <w:rsid w:val="00C47C51"/>
    <w:rsid w:val="00C503A9"/>
    <w:rsid w:val="00C51616"/>
    <w:rsid w:val="00C519FD"/>
    <w:rsid w:val="00C51ADC"/>
    <w:rsid w:val="00C51D00"/>
    <w:rsid w:val="00C51DCE"/>
    <w:rsid w:val="00C51F98"/>
    <w:rsid w:val="00C520BC"/>
    <w:rsid w:val="00C5230C"/>
    <w:rsid w:val="00C52573"/>
    <w:rsid w:val="00C53390"/>
    <w:rsid w:val="00C5348B"/>
    <w:rsid w:val="00C534A4"/>
    <w:rsid w:val="00C53830"/>
    <w:rsid w:val="00C5393F"/>
    <w:rsid w:val="00C53D42"/>
    <w:rsid w:val="00C53E03"/>
    <w:rsid w:val="00C5406E"/>
    <w:rsid w:val="00C54344"/>
    <w:rsid w:val="00C54457"/>
    <w:rsid w:val="00C545BD"/>
    <w:rsid w:val="00C546D8"/>
    <w:rsid w:val="00C54BA2"/>
    <w:rsid w:val="00C54E44"/>
    <w:rsid w:val="00C55094"/>
    <w:rsid w:val="00C558CA"/>
    <w:rsid w:val="00C55C30"/>
    <w:rsid w:val="00C56163"/>
    <w:rsid w:val="00C5684A"/>
    <w:rsid w:val="00C56BDE"/>
    <w:rsid w:val="00C56EE2"/>
    <w:rsid w:val="00C57128"/>
    <w:rsid w:val="00C57134"/>
    <w:rsid w:val="00C573C5"/>
    <w:rsid w:val="00C573F0"/>
    <w:rsid w:val="00C5762B"/>
    <w:rsid w:val="00C57D52"/>
    <w:rsid w:val="00C57EFC"/>
    <w:rsid w:val="00C6020D"/>
    <w:rsid w:val="00C60475"/>
    <w:rsid w:val="00C604B6"/>
    <w:rsid w:val="00C60693"/>
    <w:rsid w:val="00C609DC"/>
    <w:rsid w:val="00C60CE0"/>
    <w:rsid w:val="00C60D7A"/>
    <w:rsid w:val="00C611E5"/>
    <w:rsid w:val="00C614D8"/>
    <w:rsid w:val="00C61736"/>
    <w:rsid w:val="00C61F14"/>
    <w:rsid w:val="00C61F7D"/>
    <w:rsid w:val="00C61FBE"/>
    <w:rsid w:val="00C622F7"/>
    <w:rsid w:val="00C62370"/>
    <w:rsid w:val="00C62758"/>
    <w:rsid w:val="00C6290B"/>
    <w:rsid w:val="00C629F9"/>
    <w:rsid w:val="00C62BF9"/>
    <w:rsid w:val="00C62C04"/>
    <w:rsid w:val="00C62C4D"/>
    <w:rsid w:val="00C62F2C"/>
    <w:rsid w:val="00C63092"/>
    <w:rsid w:val="00C6314D"/>
    <w:rsid w:val="00C6354B"/>
    <w:rsid w:val="00C6388C"/>
    <w:rsid w:val="00C639A3"/>
    <w:rsid w:val="00C639B1"/>
    <w:rsid w:val="00C63E20"/>
    <w:rsid w:val="00C64466"/>
    <w:rsid w:val="00C647A3"/>
    <w:rsid w:val="00C64817"/>
    <w:rsid w:val="00C64A34"/>
    <w:rsid w:val="00C64B67"/>
    <w:rsid w:val="00C64C01"/>
    <w:rsid w:val="00C64F01"/>
    <w:rsid w:val="00C6531F"/>
    <w:rsid w:val="00C65352"/>
    <w:rsid w:val="00C655EE"/>
    <w:rsid w:val="00C65611"/>
    <w:rsid w:val="00C6564B"/>
    <w:rsid w:val="00C65CA3"/>
    <w:rsid w:val="00C66174"/>
    <w:rsid w:val="00C66548"/>
    <w:rsid w:val="00C6659B"/>
    <w:rsid w:val="00C665C7"/>
    <w:rsid w:val="00C66615"/>
    <w:rsid w:val="00C66762"/>
    <w:rsid w:val="00C6680A"/>
    <w:rsid w:val="00C67411"/>
    <w:rsid w:val="00C674E1"/>
    <w:rsid w:val="00C674F4"/>
    <w:rsid w:val="00C67CD9"/>
    <w:rsid w:val="00C701A7"/>
    <w:rsid w:val="00C7064D"/>
    <w:rsid w:val="00C70C65"/>
    <w:rsid w:val="00C7170A"/>
    <w:rsid w:val="00C7183D"/>
    <w:rsid w:val="00C7190C"/>
    <w:rsid w:val="00C72381"/>
    <w:rsid w:val="00C72657"/>
    <w:rsid w:val="00C7271C"/>
    <w:rsid w:val="00C728AC"/>
    <w:rsid w:val="00C72D2B"/>
    <w:rsid w:val="00C72DB0"/>
    <w:rsid w:val="00C72F41"/>
    <w:rsid w:val="00C7315C"/>
    <w:rsid w:val="00C73225"/>
    <w:rsid w:val="00C73438"/>
    <w:rsid w:val="00C73563"/>
    <w:rsid w:val="00C737CE"/>
    <w:rsid w:val="00C741FD"/>
    <w:rsid w:val="00C7431F"/>
    <w:rsid w:val="00C74559"/>
    <w:rsid w:val="00C748B2"/>
    <w:rsid w:val="00C74D1C"/>
    <w:rsid w:val="00C753E0"/>
    <w:rsid w:val="00C755ED"/>
    <w:rsid w:val="00C759C7"/>
    <w:rsid w:val="00C75C64"/>
    <w:rsid w:val="00C7627E"/>
    <w:rsid w:val="00C762CF"/>
    <w:rsid w:val="00C764F7"/>
    <w:rsid w:val="00C76914"/>
    <w:rsid w:val="00C76A91"/>
    <w:rsid w:val="00C76CB6"/>
    <w:rsid w:val="00C76D75"/>
    <w:rsid w:val="00C77359"/>
    <w:rsid w:val="00C776D5"/>
    <w:rsid w:val="00C778A6"/>
    <w:rsid w:val="00C77BFA"/>
    <w:rsid w:val="00C800DC"/>
    <w:rsid w:val="00C802AA"/>
    <w:rsid w:val="00C80427"/>
    <w:rsid w:val="00C80978"/>
    <w:rsid w:val="00C80EC4"/>
    <w:rsid w:val="00C80EF0"/>
    <w:rsid w:val="00C815E5"/>
    <w:rsid w:val="00C81893"/>
    <w:rsid w:val="00C818E5"/>
    <w:rsid w:val="00C81D5A"/>
    <w:rsid w:val="00C82051"/>
    <w:rsid w:val="00C8206E"/>
    <w:rsid w:val="00C821C9"/>
    <w:rsid w:val="00C824A2"/>
    <w:rsid w:val="00C82674"/>
    <w:rsid w:val="00C826D6"/>
    <w:rsid w:val="00C827F7"/>
    <w:rsid w:val="00C82C83"/>
    <w:rsid w:val="00C82E17"/>
    <w:rsid w:val="00C8309B"/>
    <w:rsid w:val="00C8320D"/>
    <w:rsid w:val="00C83470"/>
    <w:rsid w:val="00C8356A"/>
    <w:rsid w:val="00C839C8"/>
    <w:rsid w:val="00C83CF9"/>
    <w:rsid w:val="00C83F90"/>
    <w:rsid w:val="00C840CB"/>
    <w:rsid w:val="00C84257"/>
    <w:rsid w:val="00C842BF"/>
    <w:rsid w:val="00C842CA"/>
    <w:rsid w:val="00C844CB"/>
    <w:rsid w:val="00C847BA"/>
    <w:rsid w:val="00C849D8"/>
    <w:rsid w:val="00C85205"/>
    <w:rsid w:val="00C861A3"/>
    <w:rsid w:val="00C862C6"/>
    <w:rsid w:val="00C869D5"/>
    <w:rsid w:val="00C86E9A"/>
    <w:rsid w:val="00C86FA7"/>
    <w:rsid w:val="00C8712B"/>
    <w:rsid w:val="00C871A9"/>
    <w:rsid w:val="00C8748E"/>
    <w:rsid w:val="00C875D4"/>
    <w:rsid w:val="00C8796B"/>
    <w:rsid w:val="00C87B7A"/>
    <w:rsid w:val="00C9018D"/>
    <w:rsid w:val="00C901D7"/>
    <w:rsid w:val="00C907B9"/>
    <w:rsid w:val="00C90910"/>
    <w:rsid w:val="00C90A51"/>
    <w:rsid w:val="00C90CD2"/>
    <w:rsid w:val="00C91606"/>
    <w:rsid w:val="00C91802"/>
    <w:rsid w:val="00C9258C"/>
    <w:rsid w:val="00C92863"/>
    <w:rsid w:val="00C92921"/>
    <w:rsid w:val="00C92A78"/>
    <w:rsid w:val="00C92A83"/>
    <w:rsid w:val="00C92B6A"/>
    <w:rsid w:val="00C92ED1"/>
    <w:rsid w:val="00C93086"/>
    <w:rsid w:val="00C937B0"/>
    <w:rsid w:val="00C93F8B"/>
    <w:rsid w:val="00C9402E"/>
    <w:rsid w:val="00C94371"/>
    <w:rsid w:val="00C94EB5"/>
    <w:rsid w:val="00C951F3"/>
    <w:rsid w:val="00C95400"/>
    <w:rsid w:val="00C95456"/>
    <w:rsid w:val="00C955E7"/>
    <w:rsid w:val="00C95865"/>
    <w:rsid w:val="00C958B1"/>
    <w:rsid w:val="00C95BD8"/>
    <w:rsid w:val="00C95C94"/>
    <w:rsid w:val="00C968E5"/>
    <w:rsid w:val="00C96997"/>
    <w:rsid w:val="00C96D29"/>
    <w:rsid w:val="00C96F50"/>
    <w:rsid w:val="00C9721B"/>
    <w:rsid w:val="00C974DB"/>
    <w:rsid w:val="00C97BCE"/>
    <w:rsid w:val="00C97FB2"/>
    <w:rsid w:val="00CA01EF"/>
    <w:rsid w:val="00CA0600"/>
    <w:rsid w:val="00CA0AAA"/>
    <w:rsid w:val="00CA0CD6"/>
    <w:rsid w:val="00CA0FEF"/>
    <w:rsid w:val="00CA148C"/>
    <w:rsid w:val="00CA1B4C"/>
    <w:rsid w:val="00CA1D7D"/>
    <w:rsid w:val="00CA28DB"/>
    <w:rsid w:val="00CA2BF6"/>
    <w:rsid w:val="00CA2F36"/>
    <w:rsid w:val="00CA2FDD"/>
    <w:rsid w:val="00CA33BD"/>
    <w:rsid w:val="00CA3D65"/>
    <w:rsid w:val="00CA44D3"/>
    <w:rsid w:val="00CA48C8"/>
    <w:rsid w:val="00CA4D82"/>
    <w:rsid w:val="00CA50A4"/>
    <w:rsid w:val="00CA52DD"/>
    <w:rsid w:val="00CA553D"/>
    <w:rsid w:val="00CA57D1"/>
    <w:rsid w:val="00CA5900"/>
    <w:rsid w:val="00CA6EF7"/>
    <w:rsid w:val="00CB03F3"/>
    <w:rsid w:val="00CB0481"/>
    <w:rsid w:val="00CB0796"/>
    <w:rsid w:val="00CB0CCF"/>
    <w:rsid w:val="00CB0D1A"/>
    <w:rsid w:val="00CB0D7E"/>
    <w:rsid w:val="00CB0D9D"/>
    <w:rsid w:val="00CB218B"/>
    <w:rsid w:val="00CB2226"/>
    <w:rsid w:val="00CB2F85"/>
    <w:rsid w:val="00CB33A3"/>
    <w:rsid w:val="00CB33A8"/>
    <w:rsid w:val="00CB3521"/>
    <w:rsid w:val="00CB388F"/>
    <w:rsid w:val="00CB3BF1"/>
    <w:rsid w:val="00CB3DA1"/>
    <w:rsid w:val="00CB3EDF"/>
    <w:rsid w:val="00CB3FB4"/>
    <w:rsid w:val="00CB4204"/>
    <w:rsid w:val="00CB4467"/>
    <w:rsid w:val="00CB450E"/>
    <w:rsid w:val="00CB4767"/>
    <w:rsid w:val="00CB50BD"/>
    <w:rsid w:val="00CB5597"/>
    <w:rsid w:val="00CB5D16"/>
    <w:rsid w:val="00CB610C"/>
    <w:rsid w:val="00CB6347"/>
    <w:rsid w:val="00CB6417"/>
    <w:rsid w:val="00CB6434"/>
    <w:rsid w:val="00CB6468"/>
    <w:rsid w:val="00CB68BF"/>
    <w:rsid w:val="00CB6AE5"/>
    <w:rsid w:val="00CB6DE9"/>
    <w:rsid w:val="00CB7685"/>
    <w:rsid w:val="00CB7745"/>
    <w:rsid w:val="00CB7E90"/>
    <w:rsid w:val="00CB7F72"/>
    <w:rsid w:val="00CC04DE"/>
    <w:rsid w:val="00CC0A27"/>
    <w:rsid w:val="00CC0F91"/>
    <w:rsid w:val="00CC1150"/>
    <w:rsid w:val="00CC14AE"/>
    <w:rsid w:val="00CC1594"/>
    <w:rsid w:val="00CC19E3"/>
    <w:rsid w:val="00CC1C19"/>
    <w:rsid w:val="00CC1CBC"/>
    <w:rsid w:val="00CC1D6A"/>
    <w:rsid w:val="00CC1F36"/>
    <w:rsid w:val="00CC1FE0"/>
    <w:rsid w:val="00CC2998"/>
    <w:rsid w:val="00CC2EFC"/>
    <w:rsid w:val="00CC391B"/>
    <w:rsid w:val="00CC3D0C"/>
    <w:rsid w:val="00CC3D5B"/>
    <w:rsid w:val="00CC4222"/>
    <w:rsid w:val="00CC428D"/>
    <w:rsid w:val="00CC4894"/>
    <w:rsid w:val="00CC4B4A"/>
    <w:rsid w:val="00CC4E54"/>
    <w:rsid w:val="00CC4F93"/>
    <w:rsid w:val="00CC508A"/>
    <w:rsid w:val="00CC51E4"/>
    <w:rsid w:val="00CC53DF"/>
    <w:rsid w:val="00CC57A4"/>
    <w:rsid w:val="00CC57DC"/>
    <w:rsid w:val="00CC59EA"/>
    <w:rsid w:val="00CC5A23"/>
    <w:rsid w:val="00CC5C2A"/>
    <w:rsid w:val="00CC5CCC"/>
    <w:rsid w:val="00CC5E4E"/>
    <w:rsid w:val="00CC606C"/>
    <w:rsid w:val="00CC62EC"/>
    <w:rsid w:val="00CC654F"/>
    <w:rsid w:val="00CC66D8"/>
    <w:rsid w:val="00CC680E"/>
    <w:rsid w:val="00CC74B4"/>
    <w:rsid w:val="00CC7582"/>
    <w:rsid w:val="00CC786D"/>
    <w:rsid w:val="00CC7F80"/>
    <w:rsid w:val="00CD0386"/>
    <w:rsid w:val="00CD0719"/>
    <w:rsid w:val="00CD08FC"/>
    <w:rsid w:val="00CD09CB"/>
    <w:rsid w:val="00CD1410"/>
    <w:rsid w:val="00CD17B9"/>
    <w:rsid w:val="00CD2020"/>
    <w:rsid w:val="00CD215A"/>
    <w:rsid w:val="00CD231E"/>
    <w:rsid w:val="00CD233B"/>
    <w:rsid w:val="00CD24F5"/>
    <w:rsid w:val="00CD2573"/>
    <w:rsid w:val="00CD266D"/>
    <w:rsid w:val="00CD359C"/>
    <w:rsid w:val="00CD3F26"/>
    <w:rsid w:val="00CD40E2"/>
    <w:rsid w:val="00CD42BB"/>
    <w:rsid w:val="00CD4980"/>
    <w:rsid w:val="00CD4C76"/>
    <w:rsid w:val="00CD510C"/>
    <w:rsid w:val="00CD5326"/>
    <w:rsid w:val="00CD6010"/>
    <w:rsid w:val="00CD67EE"/>
    <w:rsid w:val="00CD689B"/>
    <w:rsid w:val="00CD68A9"/>
    <w:rsid w:val="00CD6DB8"/>
    <w:rsid w:val="00CD71EC"/>
    <w:rsid w:val="00CD73B3"/>
    <w:rsid w:val="00CD7703"/>
    <w:rsid w:val="00CE058B"/>
    <w:rsid w:val="00CE079D"/>
    <w:rsid w:val="00CE0DE2"/>
    <w:rsid w:val="00CE1258"/>
    <w:rsid w:val="00CE15BA"/>
    <w:rsid w:val="00CE16B1"/>
    <w:rsid w:val="00CE16D4"/>
    <w:rsid w:val="00CE18E2"/>
    <w:rsid w:val="00CE1B11"/>
    <w:rsid w:val="00CE1DD8"/>
    <w:rsid w:val="00CE1FCD"/>
    <w:rsid w:val="00CE2024"/>
    <w:rsid w:val="00CE2101"/>
    <w:rsid w:val="00CE2226"/>
    <w:rsid w:val="00CE291D"/>
    <w:rsid w:val="00CE2952"/>
    <w:rsid w:val="00CE2A03"/>
    <w:rsid w:val="00CE31AF"/>
    <w:rsid w:val="00CE32BF"/>
    <w:rsid w:val="00CE32F2"/>
    <w:rsid w:val="00CE34FA"/>
    <w:rsid w:val="00CE4085"/>
    <w:rsid w:val="00CE4144"/>
    <w:rsid w:val="00CE461B"/>
    <w:rsid w:val="00CE478F"/>
    <w:rsid w:val="00CE4A36"/>
    <w:rsid w:val="00CE4E91"/>
    <w:rsid w:val="00CE5024"/>
    <w:rsid w:val="00CE53B4"/>
    <w:rsid w:val="00CE53F7"/>
    <w:rsid w:val="00CE5761"/>
    <w:rsid w:val="00CE5BFA"/>
    <w:rsid w:val="00CE5DC6"/>
    <w:rsid w:val="00CE5FF7"/>
    <w:rsid w:val="00CE6411"/>
    <w:rsid w:val="00CE641D"/>
    <w:rsid w:val="00CE6506"/>
    <w:rsid w:val="00CE67A6"/>
    <w:rsid w:val="00CE6872"/>
    <w:rsid w:val="00CE6A48"/>
    <w:rsid w:val="00CE6AA4"/>
    <w:rsid w:val="00CE6BBF"/>
    <w:rsid w:val="00CE6FBB"/>
    <w:rsid w:val="00CE744F"/>
    <w:rsid w:val="00CE75C3"/>
    <w:rsid w:val="00CF044A"/>
    <w:rsid w:val="00CF04BD"/>
    <w:rsid w:val="00CF04D2"/>
    <w:rsid w:val="00CF0529"/>
    <w:rsid w:val="00CF05E9"/>
    <w:rsid w:val="00CF19CC"/>
    <w:rsid w:val="00CF1D5C"/>
    <w:rsid w:val="00CF1FD9"/>
    <w:rsid w:val="00CF23F2"/>
    <w:rsid w:val="00CF2430"/>
    <w:rsid w:val="00CF267C"/>
    <w:rsid w:val="00CF2D79"/>
    <w:rsid w:val="00CF2E4A"/>
    <w:rsid w:val="00CF2FCA"/>
    <w:rsid w:val="00CF3133"/>
    <w:rsid w:val="00CF327F"/>
    <w:rsid w:val="00CF33F1"/>
    <w:rsid w:val="00CF3421"/>
    <w:rsid w:val="00CF345D"/>
    <w:rsid w:val="00CF353D"/>
    <w:rsid w:val="00CF374C"/>
    <w:rsid w:val="00CF39D2"/>
    <w:rsid w:val="00CF40E3"/>
    <w:rsid w:val="00CF4A27"/>
    <w:rsid w:val="00CF4CB8"/>
    <w:rsid w:val="00CF507C"/>
    <w:rsid w:val="00CF5C10"/>
    <w:rsid w:val="00CF6052"/>
    <w:rsid w:val="00CF6415"/>
    <w:rsid w:val="00CF67AA"/>
    <w:rsid w:val="00CF698E"/>
    <w:rsid w:val="00CF6CD8"/>
    <w:rsid w:val="00CF6E64"/>
    <w:rsid w:val="00CF7585"/>
    <w:rsid w:val="00CF7615"/>
    <w:rsid w:val="00CF76D6"/>
    <w:rsid w:val="00CF771F"/>
    <w:rsid w:val="00CF7794"/>
    <w:rsid w:val="00CF77E0"/>
    <w:rsid w:val="00CF7AFB"/>
    <w:rsid w:val="00CF7DCE"/>
    <w:rsid w:val="00D00C6E"/>
    <w:rsid w:val="00D01BCB"/>
    <w:rsid w:val="00D01DC8"/>
    <w:rsid w:val="00D01E0F"/>
    <w:rsid w:val="00D021C7"/>
    <w:rsid w:val="00D02618"/>
    <w:rsid w:val="00D0271C"/>
    <w:rsid w:val="00D033EB"/>
    <w:rsid w:val="00D036D8"/>
    <w:rsid w:val="00D039CD"/>
    <w:rsid w:val="00D03F2D"/>
    <w:rsid w:val="00D03F51"/>
    <w:rsid w:val="00D04016"/>
    <w:rsid w:val="00D042AC"/>
    <w:rsid w:val="00D046CB"/>
    <w:rsid w:val="00D046CE"/>
    <w:rsid w:val="00D046CF"/>
    <w:rsid w:val="00D0499A"/>
    <w:rsid w:val="00D05587"/>
    <w:rsid w:val="00D05633"/>
    <w:rsid w:val="00D05C74"/>
    <w:rsid w:val="00D0617C"/>
    <w:rsid w:val="00D0658A"/>
    <w:rsid w:val="00D065E9"/>
    <w:rsid w:val="00D06641"/>
    <w:rsid w:val="00D06785"/>
    <w:rsid w:val="00D06D12"/>
    <w:rsid w:val="00D06D2E"/>
    <w:rsid w:val="00D06DF0"/>
    <w:rsid w:val="00D0704E"/>
    <w:rsid w:val="00D07A92"/>
    <w:rsid w:val="00D07B6A"/>
    <w:rsid w:val="00D07F9E"/>
    <w:rsid w:val="00D10312"/>
    <w:rsid w:val="00D1044F"/>
    <w:rsid w:val="00D1074D"/>
    <w:rsid w:val="00D107EA"/>
    <w:rsid w:val="00D1098C"/>
    <w:rsid w:val="00D10A5E"/>
    <w:rsid w:val="00D10DDD"/>
    <w:rsid w:val="00D10ED4"/>
    <w:rsid w:val="00D1133E"/>
    <w:rsid w:val="00D1187B"/>
    <w:rsid w:val="00D11C88"/>
    <w:rsid w:val="00D11CFD"/>
    <w:rsid w:val="00D11DC3"/>
    <w:rsid w:val="00D12029"/>
    <w:rsid w:val="00D12341"/>
    <w:rsid w:val="00D12AD1"/>
    <w:rsid w:val="00D12FC4"/>
    <w:rsid w:val="00D1301D"/>
    <w:rsid w:val="00D13078"/>
    <w:rsid w:val="00D1318C"/>
    <w:rsid w:val="00D13413"/>
    <w:rsid w:val="00D13486"/>
    <w:rsid w:val="00D13DFF"/>
    <w:rsid w:val="00D1472C"/>
    <w:rsid w:val="00D14919"/>
    <w:rsid w:val="00D1496B"/>
    <w:rsid w:val="00D149C1"/>
    <w:rsid w:val="00D14A80"/>
    <w:rsid w:val="00D14B0A"/>
    <w:rsid w:val="00D15112"/>
    <w:rsid w:val="00D1547C"/>
    <w:rsid w:val="00D1594D"/>
    <w:rsid w:val="00D15CD3"/>
    <w:rsid w:val="00D15E21"/>
    <w:rsid w:val="00D15EEF"/>
    <w:rsid w:val="00D16340"/>
    <w:rsid w:val="00D166C4"/>
    <w:rsid w:val="00D16756"/>
    <w:rsid w:val="00D16D8E"/>
    <w:rsid w:val="00D16F92"/>
    <w:rsid w:val="00D17083"/>
    <w:rsid w:val="00D17141"/>
    <w:rsid w:val="00D17344"/>
    <w:rsid w:val="00D17CB7"/>
    <w:rsid w:val="00D17DBC"/>
    <w:rsid w:val="00D2017B"/>
    <w:rsid w:val="00D2065E"/>
    <w:rsid w:val="00D21000"/>
    <w:rsid w:val="00D2109A"/>
    <w:rsid w:val="00D21783"/>
    <w:rsid w:val="00D21A3B"/>
    <w:rsid w:val="00D21D3D"/>
    <w:rsid w:val="00D21F02"/>
    <w:rsid w:val="00D21F38"/>
    <w:rsid w:val="00D220E7"/>
    <w:rsid w:val="00D22310"/>
    <w:rsid w:val="00D2237B"/>
    <w:rsid w:val="00D225F1"/>
    <w:rsid w:val="00D22B25"/>
    <w:rsid w:val="00D22E25"/>
    <w:rsid w:val="00D237D9"/>
    <w:rsid w:val="00D23A88"/>
    <w:rsid w:val="00D23CB4"/>
    <w:rsid w:val="00D24190"/>
    <w:rsid w:val="00D241D6"/>
    <w:rsid w:val="00D249E5"/>
    <w:rsid w:val="00D24B06"/>
    <w:rsid w:val="00D24D73"/>
    <w:rsid w:val="00D24E10"/>
    <w:rsid w:val="00D25024"/>
    <w:rsid w:val="00D2516E"/>
    <w:rsid w:val="00D25787"/>
    <w:rsid w:val="00D25F4E"/>
    <w:rsid w:val="00D2604E"/>
    <w:rsid w:val="00D26157"/>
    <w:rsid w:val="00D2622B"/>
    <w:rsid w:val="00D262CF"/>
    <w:rsid w:val="00D266DF"/>
    <w:rsid w:val="00D267FB"/>
    <w:rsid w:val="00D26A55"/>
    <w:rsid w:val="00D26B42"/>
    <w:rsid w:val="00D271B1"/>
    <w:rsid w:val="00D27A1D"/>
    <w:rsid w:val="00D27D0A"/>
    <w:rsid w:val="00D300DC"/>
    <w:rsid w:val="00D3053F"/>
    <w:rsid w:val="00D306B6"/>
    <w:rsid w:val="00D30A2F"/>
    <w:rsid w:val="00D30AAE"/>
    <w:rsid w:val="00D30CB5"/>
    <w:rsid w:val="00D30CD5"/>
    <w:rsid w:val="00D3100D"/>
    <w:rsid w:val="00D31ADC"/>
    <w:rsid w:val="00D32131"/>
    <w:rsid w:val="00D32577"/>
    <w:rsid w:val="00D32719"/>
    <w:rsid w:val="00D329F9"/>
    <w:rsid w:val="00D32A3E"/>
    <w:rsid w:val="00D33007"/>
    <w:rsid w:val="00D33566"/>
    <w:rsid w:val="00D33858"/>
    <w:rsid w:val="00D33AE2"/>
    <w:rsid w:val="00D33EE1"/>
    <w:rsid w:val="00D33F5B"/>
    <w:rsid w:val="00D34E3F"/>
    <w:rsid w:val="00D35033"/>
    <w:rsid w:val="00D35173"/>
    <w:rsid w:val="00D35600"/>
    <w:rsid w:val="00D35709"/>
    <w:rsid w:val="00D35E39"/>
    <w:rsid w:val="00D3618C"/>
    <w:rsid w:val="00D3664D"/>
    <w:rsid w:val="00D366DD"/>
    <w:rsid w:val="00D367BC"/>
    <w:rsid w:val="00D369ED"/>
    <w:rsid w:val="00D36A4A"/>
    <w:rsid w:val="00D37307"/>
    <w:rsid w:val="00D374B7"/>
    <w:rsid w:val="00D37925"/>
    <w:rsid w:val="00D379E2"/>
    <w:rsid w:val="00D403BA"/>
    <w:rsid w:val="00D4040B"/>
    <w:rsid w:val="00D408CD"/>
    <w:rsid w:val="00D40B6A"/>
    <w:rsid w:val="00D40DD3"/>
    <w:rsid w:val="00D40DF1"/>
    <w:rsid w:val="00D40E46"/>
    <w:rsid w:val="00D411DB"/>
    <w:rsid w:val="00D4127E"/>
    <w:rsid w:val="00D4132D"/>
    <w:rsid w:val="00D4155F"/>
    <w:rsid w:val="00D41644"/>
    <w:rsid w:val="00D416FF"/>
    <w:rsid w:val="00D41D65"/>
    <w:rsid w:val="00D4234E"/>
    <w:rsid w:val="00D42702"/>
    <w:rsid w:val="00D428E8"/>
    <w:rsid w:val="00D43256"/>
    <w:rsid w:val="00D43578"/>
    <w:rsid w:val="00D438A1"/>
    <w:rsid w:val="00D439CC"/>
    <w:rsid w:val="00D43A18"/>
    <w:rsid w:val="00D43B0F"/>
    <w:rsid w:val="00D43E74"/>
    <w:rsid w:val="00D44493"/>
    <w:rsid w:val="00D4480C"/>
    <w:rsid w:val="00D4495D"/>
    <w:rsid w:val="00D44CD7"/>
    <w:rsid w:val="00D44FA1"/>
    <w:rsid w:val="00D44FB1"/>
    <w:rsid w:val="00D45051"/>
    <w:rsid w:val="00D4522E"/>
    <w:rsid w:val="00D45732"/>
    <w:rsid w:val="00D45884"/>
    <w:rsid w:val="00D45B56"/>
    <w:rsid w:val="00D45CE8"/>
    <w:rsid w:val="00D45E54"/>
    <w:rsid w:val="00D45EF9"/>
    <w:rsid w:val="00D46291"/>
    <w:rsid w:val="00D468C3"/>
    <w:rsid w:val="00D46CF4"/>
    <w:rsid w:val="00D46E27"/>
    <w:rsid w:val="00D472D9"/>
    <w:rsid w:val="00D47404"/>
    <w:rsid w:val="00D47683"/>
    <w:rsid w:val="00D47811"/>
    <w:rsid w:val="00D47A79"/>
    <w:rsid w:val="00D47ACE"/>
    <w:rsid w:val="00D47F17"/>
    <w:rsid w:val="00D47F73"/>
    <w:rsid w:val="00D47FC4"/>
    <w:rsid w:val="00D50AEA"/>
    <w:rsid w:val="00D50CFD"/>
    <w:rsid w:val="00D511B9"/>
    <w:rsid w:val="00D51AAB"/>
    <w:rsid w:val="00D51C64"/>
    <w:rsid w:val="00D51F2D"/>
    <w:rsid w:val="00D520F7"/>
    <w:rsid w:val="00D52CB0"/>
    <w:rsid w:val="00D53111"/>
    <w:rsid w:val="00D532D9"/>
    <w:rsid w:val="00D53A09"/>
    <w:rsid w:val="00D53A32"/>
    <w:rsid w:val="00D53ED1"/>
    <w:rsid w:val="00D544AC"/>
    <w:rsid w:val="00D546AA"/>
    <w:rsid w:val="00D5487F"/>
    <w:rsid w:val="00D54B92"/>
    <w:rsid w:val="00D54C61"/>
    <w:rsid w:val="00D54EDB"/>
    <w:rsid w:val="00D55329"/>
    <w:rsid w:val="00D55394"/>
    <w:rsid w:val="00D5543B"/>
    <w:rsid w:val="00D55446"/>
    <w:rsid w:val="00D556BE"/>
    <w:rsid w:val="00D55AF3"/>
    <w:rsid w:val="00D56856"/>
    <w:rsid w:val="00D56AD9"/>
    <w:rsid w:val="00D56BD4"/>
    <w:rsid w:val="00D56C3B"/>
    <w:rsid w:val="00D56E7B"/>
    <w:rsid w:val="00D56F00"/>
    <w:rsid w:val="00D573F9"/>
    <w:rsid w:val="00D574D0"/>
    <w:rsid w:val="00D576FD"/>
    <w:rsid w:val="00D577C0"/>
    <w:rsid w:val="00D57F1B"/>
    <w:rsid w:val="00D601D8"/>
    <w:rsid w:val="00D6071C"/>
    <w:rsid w:val="00D60822"/>
    <w:rsid w:val="00D60CD8"/>
    <w:rsid w:val="00D60F23"/>
    <w:rsid w:val="00D6103D"/>
    <w:rsid w:val="00D61D2E"/>
    <w:rsid w:val="00D61FA3"/>
    <w:rsid w:val="00D6208D"/>
    <w:rsid w:val="00D62973"/>
    <w:rsid w:val="00D6297D"/>
    <w:rsid w:val="00D62B3F"/>
    <w:rsid w:val="00D62D84"/>
    <w:rsid w:val="00D62DA4"/>
    <w:rsid w:val="00D62F5A"/>
    <w:rsid w:val="00D637B5"/>
    <w:rsid w:val="00D637BF"/>
    <w:rsid w:val="00D63922"/>
    <w:rsid w:val="00D63B0A"/>
    <w:rsid w:val="00D63B86"/>
    <w:rsid w:val="00D63C5A"/>
    <w:rsid w:val="00D63DBC"/>
    <w:rsid w:val="00D63DC5"/>
    <w:rsid w:val="00D640D1"/>
    <w:rsid w:val="00D6419F"/>
    <w:rsid w:val="00D649CC"/>
    <w:rsid w:val="00D64C95"/>
    <w:rsid w:val="00D64F5F"/>
    <w:rsid w:val="00D6590E"/>
    <w:rsid w:val="00D65926"/>
    <w:rsid w:val="00D659D9"/>
    <w:rsid w:val="00D65C00"/>
    <w:rsid w:val="00D65D9B"/>
    <w:rsid w:val="00D65F93"/>
    <w:rsid w:val="00D66406"/>
    <w:rsid w:val="00D664A7"/>
    <w:rsid w:val="00D665B7"/>
    <w:rsid w:val="00D665D7"/>
    <w:rsid w:val="00D666FD"/>
    <w:rsid w:val="00D66923"/>
    <w:rsid w:val="00D66F7E"/>
    <w:rsid w:val="00D67073"/>
    <w:rsid w:val="00D67519"/>
    <w:rsid w:val="00D67AE1"/>
    <w:rsid w:val="00D67B82"/>
    <w:rsid w:val="00D67F9F"/>
    <w:rsid w:val="00D70179"/>
    <w:rsid w:val="00D701C9"/>
    <w:rsid w:val="00D70414"/>
    <w:rsid w:val="00D710A7"/>
    <w:rsid w:val="00D719B3"/>
    <w:rsid w:val="00D71AAA"/>
    <w:rsid w:val="00D71C53"/>
    <w:rsid w:val="00D71DFC"/>
    <w:rsid w:val="00D72103"/>
    <w:rsid w:val="00D72135"/>
    <w:rsid w:val="00D72422"/>
    <w:rsid w:val="00D72460"/>
    <w:rsid w:val="00D72652"/>
    <w:rsid w:val="00D7268D"/>
    <w:rsid w:val="00D7282C"/>
    <w:rsid w:val="00D7295A"/>
    <w:rsid w:val="00D72E0E"/>
    <w:rsid w:val="00D72EC2"/>
    <w:rsid w:val="00D72F7A"/>
    <w:rsid w:val="00D731E9"/>
    <w:rsid w:val="00D732CC"/>
    <w:rsid w:val="00D734E9"/>
    <w:rsid w:val="00D736C7"/>
    <w:rsid w:val="00D7373F"/>
    <w:rsid w:val="00D737E3"/>
    <w:rsid w:val="00D7398E"/>
    <w:rsid w:val="00D73AA1"/>
    <w:rsid w:val="00D73C83"/>
    <w:rsid w:val="00D73D91"/>
    <w:rsid w:val="00D73F76"/>
    <w:rsid w:val="00D7403D"/>
    <w:rsid w:val="00D74E1A"/>
    <w:rsid w:val="00D75639"/>
    <w:rsid w:val="00D75839"/>
    <w:rsid w:val="00D759AF"/>
    <w:rsid w:val="00D75B85"/>
    <w:rsid w:val="00D75C58"/>
    <w:rsid w:val="00D75EEB"/>
    <w:rsid w:val="00D76274"/>
    <w:rsid w:val="00D768C0"/>
    <w:rsid w:val="00D76B74"/>
    <w:rsid w:val="00D76BDC"/>
    <w:rsid w:val="00D76E26"/>
    <w:rsid w:val="00D76FA7"/>
    <w:rsid w:val="00D77388"/>
    <w:rsid w:val="00D778D6"/>
    <w:rsid w:val="00D77BEA"/>
    <w:rsid w:val="00D77CA1"/>
    <w:rsid w:val="00D77CB1"/>
    <w:rsid w:val="00D80BB3"/>
    <w:rsid w:val="00D81138"/>
    <w:rsid w:val="00D814DB"/>
    <w:rsid w:val="00D815D1"/>
    <w:rsid w:val="00D816F0"/>
    <w:rsid w:val="00D81A29"/>
    <w:rsid w:val="00D81C6F"/>
    <w:rsid w:val="00D81E6D"/>
    <w:rsid w:val="00D822D0"/>
    <w:rsid w:val="00D83202"/>
    <w:rsid w:val="00D83544"/>
    <w:rsid w:val="00D83864"/>
    <w:rsid w:val="00D83D2D"/>
    <w:rsid w:val="00D8421B"/>
    <w:rsid w:val="00D84548"/>
    <w:rsid w:val="00D848B7"/>
    <w:rsid w:val="00D84AFF"/>
    <w:rsid w:val="00D84B24"/>
    <w:rsid w:val="00D853D7"/>
    <w:rsid w:val="00D85698"/>
    <w:rsid w:val="00D8580A"/>
    <w:rsid w:val="00D85A10"/>
    <w:rsid w:val="00D85B80"/>
    <w:rsid w:val="00D85CD7"/>
    <w:rsid w:val="00D8603E"/>
    <w:rsid w:val="00D860FE"/>
    <w:rsid w:val="00D86E10"/>
    <w:rsid w:val="00D8700D"/>
    <w:rsid w:val="00D8728E"/>
    <w:rsid w:val="00D8757A"/>
    <w:rsid w:val="00D876BF"/>
    <w:rsid w:val="00D877AB"/>
    <w:rsid w:val="00D879F1"/>
    <w:rsid w:val="00D87E2A"/>
    <w:rsid w:val="00D90117"/>
    <w:rsid w:val="00D902FC"/>
    <w:rsid w:val="00D9050B"/>
    <w:rsid w:val="00D909AE"/>
    <w:rsid w:val="00D90AD4"/>
    <w:rsid w:val="00D90D3E"/>
    <w:rsid w:val="00D91290"/>
    <w:rsid w:val="00D913EB"/>
    <w:rsid w:val="00D91D11"/>
    <w:rsid w:val="00D91F6E"/>
    <w:rsid w:val="00D91F8B"/>
    <w:rsid w:val="00D92077"/>
    <w:rsid w:val="00D92363"/>
    <w:rsid w:val="00D9250C"/>
    <w:rsid w:val="00D92628"/>
    <w:rsid w:val="00D926BD"/>
    <w:rsid w:val="00D92A2E"/>
    <w:rsid w:val="00D92F75"/>
    <w:rsid w:val="00D93029"/>
    <w:rsid w:val="00D932DD"/>
    <w:rsid w:val="00D9484D"/>
    <w:rsid w:val="00D951DC"/>
    <w:rsid w:val="00D9524A"/>
    <w:rsid w:val="00D952B7"/>
    <w:rsid w:val="00D95700"/>
    <w:rsid w:val="00D9580C"/>
    <w:rsid w:val="00D958E2"/>
    <w:rsid w:val="00D95C1E"/>
    <w:rsid w:val="00D967AA"/>
    <w:rsid w:val="00D967CF"/>
    <w:rsid w:val="00D96806"/>
    <w:rsid w:val="00D96C40"/>
    <w:rsid w:val="00D96CA2"/>
    <w:rsid w:val="00D971D5"/>
    <w:rsid w:val="00D973B2"/>
    <w:rsid w:val="00D9780B"/>
    <w:rsid w:val="00D97C30"/>
    <w:rsid w:val="00DA0180"/>
    <w:rsid w:val="00DA0349"/>
    <w:rsid w:val="00DA035B"/>
    <w:rsid w:val="00DA06A4"/>
    <w:rsid w:val="00DA0F1E"/>
    <w:rsid w:val="00DA1005"/>
    <w:rsid w:val="00DA1149"/>
    <w:rsid w:val="00DA1828"/>
    <w:rsid w:val="00DA1B79"/>
    <w:rsid w:val="00DA1D1D"/>
    <w:rsid w:val="00DA1E61"/>
    <w:rsid w:val="00DA2327"/>
    <w:rsid w:val="00DA2FC3"/>
    <w:rsid w:val="00DA305D"/>
    <w:rsid w:val="00DA3183"/>
    <w:rsid w:val="00DA3418"/>
    <w:rsid w:val="00DA3615"/>
    <w:rsid w:val="00DA375B"/>
    <w:rsid w:val="00DA383A"/>
    <w:rsid w:val="00DA3C1B"/>
    <w:rsid w:val="00DA3D69"/>
    <w:rsid w:val="00DA3D6B"/>
    <w:rsid w:val="00DA3D8D"/>
    <w:rsid w:val="00DA3FA2"/>
    <w:rsid w:val="00DA4118"/>
    <w:rsid w:val="00DA4329"/>
    <w:rsid w:val="00DA45E9"/>
    <w:rsid w:val="00DA4659"/>
    <w:rsid w:val="00DA473E"/>
    <w:rsid w:val="00DA48A9"/>
    <w:rsid w:val="00DA48C7"/>
    <w:rsid w:val="00DA48DC"/>
    <w:rsid w:val="00DA4CDA"/>
    <w:rsid w:val="00DA55E9"/>
    <w:rsid w:val="00DA5BA2"/>
    <w:rsid w:val="00DA5FE7"/>
    <w:rsid w:val="00DA62F5"/>
    <w:rsid w:val="00DA676C"/>
    <w:rsid w:val="00DA6A61"/>
    <w:rsid w:val="00DA6FE3"/>
    <w:rsid w:val="00DA70F9"/>
    <w:rsid w:val="00DA7C5D"/>
    <w:rsid w:val="00DA7D2F"/>
    <w:rsid w:val="00DB002F"/>
    <w:rsid w:val="00DB025B"/>
    <w:rsid w:val="00DB0487"/>
    <w:rsid w:val="00DB0834"/>
    <w:rsid w:val="00DB0B04"/>
    <w:rsid w:val="00DB113B"/>
    <w:rsid w:val="00DB126E"/>
    <w:rsid w:val="00DB1281"/>
    <w:rsid w:val="00DB12F7"/>
    <w:rsid w:val="00DB13AC"/>
    <w:rsid w:val="00DB1886"/>
    <w:rsid w:val="00DB1912"/>
    <w:rsid w:val="00DB1A19"/>
    <w:rsid w:val="00DB1AA7"/>
    <w:rsid w:val="00DB21E5"/>
    <w:rsid w:val="00DB229A"/>
    <w:rsid w:val="00DB2865"/>
    <w:rsid w:val="00DB295D"/>
    <w:rsid w:val="00DB2A93"/>
    <w:rsid w:val="00DB2EB6"/>
    <w:rsid w:val="00DB3546"/>
    <w:rsid w:val="00DB3826"/>
    <w:rsid w:val="00DB3A03"/>
    <w:rsid w:val="00DB3E17"/>
    <w:rsid w:val="00DB4559"/>
    <w:rsid w:val="00DB45B2"/>
    <w:rsid w:val="00DB47A8"/>
    <w:rsid w:val="00DB498E"/>
    <w:rsid w:val="00DB4DAC"/>
    <w:rsid w:val="00DB4F4C"/>
    <w:rsid w:val="00DB516A"/>
    <w:rsid w:val="00DB547B"/>
    <w:rsid w:val="00DB571B"/>
    <w:rsid w:val="00DB619C"/>
    <w:rsid w:val="00DB63F9"/>
    <w:rsid w:val="00DB648A"/>
    <w:rsid w:val="00DB6698"/>
    <w:rsid w:val="00DB67EB"/>
    <w:rsid w:val="00DB6A8B"/>
    <w:rsid w:val="00DB7068"/>
    <w:rsid w:val="00DB7677"/>
    <w:rsid w:val="00DB7736"/>
    <w:rsid w:val="00DB7B72"/>
    <w:rsid w:val="00DB7C51"/>
    <w:rsid w:val="00DB7FDA"/>
    <w:rsid w:val="00DC0891"/>
    <w:rsid w:val="00DC0A62"/>
    <w:rsid w:val="00DC0B4E"/>
    <w:rsid w:val="00DC0C84"/>
    <w:rsid w:val="00DC0D68"/>
    <w:rsid w:val="00DC0E26"/>
    <w:rsid w:val="00DC1637"/>
    <w:rsid w:val="00DC17D3"/>
    <w:rsid w:val="00DC1956"/>
    <w:rsid w:val="00DC1BEA"/>
    <w:rsid w:val="00DC1C5B"/>
    <w:rsid w:val="00DC2152"/>
    <w:rsid w:val="00DC2243"/>
    <w:rsid w:val="00DC2458"/>
    <w:rsid w:val="00DC25B1"/>
    <w:rsid w:val="00DC2CE1"/>
    <w:rsid w:val="00DC2D48"/>
    <w:rsid w:val="00DC2D82"/>
    <w:rsid w:val="00DC3550"/>
    <w:rsid w:val="00DC3659"/>
    <w:rsid w:val="00DC4781"/>
    <w:rsid w:val="00DC496E"/>
    <w:rsid w:val="00DC4C40"/>
    <w:rsid w:val="00DC4F23"/>
    <w:rsid w:val="00DC5433"/>
    <w:rsid w:val="00DC54EC"/>
    <w:rsid w:val="00DC58FC"/>
    <w:rsid w:val="00DC5D05"/>
    <w:rsid w:val="00DC5E84"/>
    <w:rsid w:val="00DC6509"/>
    <w:rsid w:val="00DC66A5"/>
    <w:rsid w:val="00DC6A93"/>
    <w:rsid w:val="00DC6CBB"/>
    <w:rsid w:val="00DC7118"/>
    <w:rsid w:val="00DC744C"/>
    <w:rsid w:val="00DC763D"/>
    <w:rsid w:val="00DC7800"/>
    <w:rsid w:val="00DC78DF"/>
    <w:rsid w:val="00DC7991"/>
    <w:rsid w:val="00DC7A91"/>
    <w:rsid w:val="00DD00C4"/>
    <w:rsid w:val="00DD07B8"/>
    <w:rsid w:val="00DD08C0"/>
    <w:rsid w:val="00DD0CD3"/>
    <w:rsid w:val="00DD0D40"/>
    <w:rsid w:val="00DD0E34"/>
    <w:rsid w:val="00DD1153"/>
    <w:rsid w:val="00DD11F7"/>
    <w:rsid w:val="00DD177D"/>
    <w:rsid w:val="00DD1DDD"/>
    <w:rsid w:val="00DD1F5F"/>
    <w:rsid w:val="00DD220D"/>
    <w:rsid w:val="00DD2351"/>
    <w:rsid w:val="00DD23FB"/>
    <w:rsid w:val="00DD2C18"/>
    <w:rsid w:val="00DD2F06"/>
    <w:rsid w:val="00DD3037"/>
    <w:rsid w:val="00DD310A"/>
    <w:rsid w:val="00DD3B0A"/>
    <w:rsid w:val="00DD3BBB"/>
    <w:rsid w:val="00DD42A3"/>
    <w:rsid w:val="00DD4375"/>
    <w:rsid w:val="00DD487A"/>
    <w:rsid w:val="00DD4AD9"/>
    <w:rsid w:val="00DD4EE8"/>
    <w:rsid w:val="00DD4F1A"/>
    <w:rsid w:val="00DD55E8"/>
    <w:rsid w:val="00DD58AC"/>
    <w:rsid w:val="00DD5AEC"/>
    <w:rsid w:val="00DD5E5A"/>
    <w:rsid w:val="00DD6469"/>
    <w:rsid w:val="00DD651E"/>
    <w:rsid w:val="00DD696E"/>
    <w:rsid w:val="00DD6C6D"/>
    <w:rsid w:val="00DD7C05"/>
    <w:rsid w:val="00DD7C4C"/>
    <w:rsid w:val="00DD7C8A"/>
    <w:rsid w:val="00DD7DA6"/>
    <w:rsid w:val="00DE07DE"/>
    <w:rsid w:val="00DE1727"/>
    <w:rsid w:val="00DE1C6C"/>
    <w:rsid w:val="00DE206D"/>
    <w:rsid w:val="00DE21D2"/>
    <w:rsid w:val="00DE2526"/>
    <w:rsid w:val="00DE29D6"/>
    <w:rsid w:val="00DE2A68"/>
    <w:rsid w:val="00DE2BF5"/>
    <w:rsid w:val="00DE2C61"/>
    <w:rsid w:val="00DE2C6B"/>
    <w:rsid w:val="00DE2E54"/>
    <w:rsid w:val="00DE2F07"/>
    <w:rsid w:val="00DE3052"/>
    <w:rsid w:val="00DE3153"/>
    <w:rsid w:val="00DE31C1"/>
    <w:rsid w:val="00DE3577"/>
    <w:rsid w:val="00DE39C3"/>
    <w:rsid w:val="00DE3B42"/>
    <w:rsid w:val="00DE3CC9"/>
    <w:rsid w:val="00DE3FC3"/>
    <w:rsid w:val="00DE45C3"/>
    <w:rsid w:val="00DE49F2"/>
    <w:rsid w:val="00DE4D3D"/>
    <w:rsid w:val="00DE503C"/>
    <w:rsid w:val="00DE51C3"/>
    <w:rsid w:val="00DE51F9"/>
    <w:rsid w:val="00DE5AE3"/>
    <w:rsid w:val="00DE5E66"/>
    <w:rsid w:val="00DE63C4"/>
    <w:rsid w:val="00DE65B5"/>
    <w:rsid w:val="00DE65FB"/>
    <w:rsid w:val="00DE6797"/>
    <w:rsid w:val="00DE67F1"/>
    <w:rsid w:val="00DE69B2"/>
    <w:rsid w:val="00DE6F1A"/>
    <w:rsid w:val="00DE7105"/>
    <w:rsid w:val="00DE7A8E"/>
    <w:rsid w:val="00DE7D46"/>
    <w:rsid w:val="00DE7E09"/>
    <w:rsid w:val="00DE7ED4"/>
    <w:rsid w:val="00DF07A8"/>
    <w:rsid w:val="00DF083D"/>
    <w:rsid w:val="00DF0A47"/>
    <w:rsid w:val="00DF0B59"/>
    <w:rsid w:val="00DF10BF"/>
    <w:rsid w:val="00DF1195"/>
    <w:rsid w:val="00DF1278"/>
    <w:rsid w:val="00DF12D7"/>
    <w:rsid w:val="00DF1CDF"/>
    <w:rsid w:val="00DF1DE8"/>
    <w:rsid w:val="00DF1F48"/>
    <w:rsid w:val="00DF2092"/>
    <w:rsid w:val="00DF244B"/>
    <w:rsid w:val="00DF2623"/>
    <w:rsid w:val="00DF27E5"/>
    <w:rsid w:val="00DF2AC4"/>
    <w:rsid w:val="00DF2EA0"/>
    <w:rsid w:val="00DF2FBE"/>
    <w:rsid w:val="00DF3205"/>
    <w:rsid w:val="00DF442A"/>
    <w:rsid w:val="00DF4A35"/>
    <w:rsid w:val="00DF4B1A"/>
    <w:rsid w:val="00DF4BC6"/>
    <w:rsid w:val="00DF508A"/>
    <w:rsid w:val="00DF52D1"/>
    <w:rsid w:val="00DF615C"/>
    <w:rsid w:val="00DF6E57"/>
    <w:rsid w:val="00DF7782"/>
    <w:rsid w:val="00DF7A0A"/>
    <w:rsid w:val="00DF7B06"/>
    <w:rsid w:val="00DF7C9A"/>
    <w:rsid w:val="00E0001F"/>
    <w:rsid w:val="00E00178"/>
    <w:rsid w:val="00E003EE"/>
    <w:rsid w:val="00E00A78"/>
    <w:rsid w:val="00E00C82"/>
    <w:rsid w:val="00E00D9F"/>
    <w:rsid w:val="00E00DC9"/>
    <w:rsid w:val="00E010F4"/>
    <w:rsid w:val="00E014B9"/>
    <w:rsid w:val="00E0173B"/>
    <w:rsid w:val="00E01A87"/>
    <w:rsid w:val="00E01B05"/>
    <w:rsid w:val="00E01CB7"/>
    <w:rsid w:val="00E01E33"/>
    <w:rsid w:val="00E01F03"/>
    <w:rsid w:val="00E01FC1"/>
    <w:rsid w:val="00E020F1"/>
    <w:rsid w:val="00E0245D"/>
    <w:rsid w:val="00E02549"/>
    <w:rsid w:val="00E02733"/>
    <w:rsid w:val="00E029C0"/>
    <w:rsid w:val="00E02CA5"/>
    <w:rsid w:val="00E02E1E"/>
    <w:rsid w:val="00E0392D"/>
    <w:rsid w:val="00E0398A"/>
    <w:rsid w:val="00E039E1"/>
    <w:rsid w:val="00E03A9D"/>
    <w:rsid w:val="00E044ED"/>
    <w:rsid w:val="00E0469F"/>
    <w:rsid w:val="00E04701"/>
    <w:rsid w:val="00E04806"/>
    <w:rsid w:val="00E0493A"/>
    <w:rsid w:val="00E04A2C"/>
    <w:rsid w:val="00E04A7F"/>
    <w:rsid w:val="00E04F21"/>
    <w:rsid w:val="00E05188"/>
    <w:rsid w:val="00E0540D"/>
    <w:rsid w:val="00E05C3A"/>
    <w:rsid w:val="00E05D59"/>
    <w:rsid w:val="00E060E3"/>
    <w:rsid w:val="00E06146"/>
    <w:rsid w:val="00E061F8"/>
    <w:rsid w:val="00E06268"/>
    <w:rsid w:val="00E064B7"/>
    <w:rsid w:val="00E06791"/>
    <w:rsid w:val="00E06821"/>
    <w:rsid w:val="00E06EA4"/>
    <w:rsid w:val="00E07817"/>
    <w:rsid w:val="00E07B3C"/>
    <w:rsid w:val="00E07FBD"/>
    <w:rsid w:val="00E100DA"/>
    <w:rsid w:val="00E10634"/>
    <w:rsid w:val="00E10793"/>
    <w:rsid w:val="00E11526"/>
    <w:rsid w:val="00E119EC"/>
    <w:rsid w:val="00E11C3F"/>
    <w:rsid w:val="00E11DCE"/>
    <w:rsid w:val="00E126AA"/>
    <w:rsid w:val="00E127CE"/>
    <w:rsid w:val="00E12806"/>
    <w:rsid w:val="00E1287E"/>
    <w:rsid w:val="00E128C8"/>
    <w:rsid w:val="00E1291A"/>
    <w:rsid w:val="00E12D34"/>
    <w:rsid w:val="00E135CE"/>
    <w:rsid w:val="00E136A5"/>
    <w:rsid w:val="00E136B7"/>
    <w:rsid w:val="00E1389D"/>
    <w:rsid w:val="00E139E6"/>
    <w:rsid w:val="00E13CC6"/>
    <w:rsid w:val="00E13E63"/>
    <w:rsid w:val="00E13FCD"/>
    <w:rsid w:val="00E141D1"/>
    <w:rsid w:val="00E14762"/>
    <w:rsid w:val="00E148FA"/>
    <w:rsid w:val="00E14A92"/>
    <w:rsid w:val="00E14CA3"/>
    <w:rsid w:val="00E14E0A"/>
    <w:rsid w:val="00E14E48"/>
    <w:rsid w:val="00E15CC3"/>
    <w:rsid w:val="00E15F69"/>
    <w:rsid w:val="00E161C4"/>
    <w:rsid w:val="00E161FF"/>
    <w:rsid w:val="00E16B51"/>
    <w:rsid w:val="00E16F2D"/>
    <w:rsid w:val="00E175BE"/>
    <w:rsid w:val="00E17613"/>
    <w:rsid w:val="00E1763F"/>
    <w:rsid w:val="00E1794D"/>
    <w:rsid w:val="00E17AD4"/>
    <w:rsid w:val="00E17DFC"/>
    <w:rsid w:val="00E20059"/>
    <w:rsid w:val="00E200F9"/>
    <w:rsid w:val="00E204F2"/>
    <w:rsid w:val="00E206CF"/>
    <w:rsid w:val="00E20745"/>
    <w:rsid w:val="00E208B4"/>
    <w:rsid w:val="00E20986"/>
    <w:rsid w:val="00E20F20"/>
    <w:rsid w:val="00E20F26"/>
    <w:rsid w:val="00E212F3"/>
    <w:rsid w:val="00E21515"/>
    <w:rsid w:val="00E215BD"/>
    <w:rsid w:val="00E217DE"/>
    <w:rsid w:val="00E22361"/>
    <w:rsid w:val="00E223F5"/>
    <w:rsid w:val="00E225E0"/>
    <w:rsid w:val="00E225F1"/>
    <w:rsid w:val="00E22651"/>
    <w:rsid w:val="00E227C1"/>
    <w:rsid w:val="00E22CE2"/>
    <w:rsid w:val="00E22D3C"/>
    <w:rsid w:val="00E232D4"/>
    <w:rsid w:val="00E232DB"/>
    <w:rsid w:val="00E23660"/>
    <w:rsid w:val="00E236A7"/>
    <w:rsid w:val="00E23727"/>
    <w:rsid w:val="00E23C92"/>
    <w:rsid w:val="00E242A2"/>
    <w:rsid w:val="00E24352"/>
    <w:rsid w:val="00E2440A"/>
    <w:rsid w:val="00E24423"/>
    <w:rsid w:val="00E24611"/>
    <w:rsid w:val="00E246B4"/>
    <w:rsid w:val="00E24722"/>
    <w:rsid w:val="00E248EE"/>
    <w:rsid w:val="00E24AA5"/>
    <w:rsid w:val="00E25508"/>
    <w:rsid w:val="00E25609"/>
    <w:rsid w:val="00E258B6"/>
    <w:rsid w:val="00E259CC"/>
    <w:rsid w:val="00E25ABF"/>
    <w:rsid w:val="00E26551"/>
    <w:rsid w:val="00E2675B"/>
    <w:rsid w:val="00E269F9"/>
    <w:rsid w:val="00E26CFC"/>
    <w:rsid w:val="00E26D56"/>
    <w:rsid w:val="00E26DCE"/>
    <w:rsid w:val="00E27245"/>
    <w:rsid w:val="00E2759F"/>
    <w:rsid w:val="00E27671"/>
    <w:rsid w:val="00E2773F"/>
    <w:rsid w:val="00E2787B"/>
    <w:rsid w:val="00E27C7A"/>
    <w:rsid w:val="00E30009"/>
    <w:rsid w:val="00E30125"/>
    <w:rsid w:val="00E3086E"/>
    <w:rsid w:val="00E30A3D"/>
    <w:rsid w:val="00E30E9D"/>
    <w:rsid w:val="00E30F38"/>
    <w:rsid w:val="00E313D0"/>
    <w:rsid w:val="00E314FE"/>
    <w:rsid w:val="00E31585"/>
    <w:rsid w:val="00E315D0"/>
    <w:rsid w:val="00E318C6"/>
    <w:rsid w:val="00E319D6"/>
    <w:rsid w:val="00E31AD9"/>
    <w:rsid w:val="00E31B3C"/>
    <w:rsid w:val="00E31E40"/>
    <w:rsid w:val="00E32158"/>
    <w:rsid w:val="00E32394"/>
    <w:rsid w:val="00E32AFE"/>
    <w:rsid w:val="00E32F61"/>
    <w:rsid w:val="00E32FEF"/>
    <w:rsid w:val="00E3372D"/>
    <w:rsid w:val="00E33DD1"/>
    <w:rsid w:val="00E33F4A"/>
    <w:rsid w:val="00E33F4B"/>
    <w:rsid w:val="00E34046"/>
    <w:rsid w:val="00E344B8"/>
    <w:rsid w:val="00E34860"/>
    <w:rsid w:val="00E34D2C"/>
    <w:rsid w:val="00E3517C"/>
    <w:rsid w:val="00E35367"/>
    <w:rsid w:val="00E3598E"/>
    <w:rsid w:val="00E35B04"/>
    <w:rsid w:val="00E36416"/>
    <w:rsid w:val="00E3667E"/>
    <w:rsid w:val="00E36B31"/>
    <w:rsid w:val="00E36E09"/>
    <w:rsid w:val="00E36EE6"/>
    <w:rsid w:val="00E36F79"/>
    <w:rsid w:val="00E37A5D"/>
    <w:rsid w:val="00E37B0B"/>
    <w:rsid w:val="00E37DAF"/>
    <w:rsid w:val="00E40289"/>
    <w:rsid w:val="00E4066E"/>
    <w:rsid w:val="00E406EA"/>
    <w:rsid w:val="00E40806"/>
    <w:rsid w:val="00E40DB8"/>
    <w:rsid w:val="00E411B9"/>
    <w:rsid w:val="00E412AF"/>
    <w:rsid w:val="00E41B6F"/>
    <w:rsid w:val="00E41BB9"/>
    <w:rsid w:val="00E41C6F"/>
    <w:rsid w:val="00E41F2D"/>
    <w:rsid w:val="00E42683"/>
    <w:rsid w:val="00E426D1"/>
    <w:rsid w:val="00E429F1"/>
    <w:rsid w:val="00E42E1E"/>
    <w:rsid w:val="00E436DC"/>
    <w:rsid w:val="00E43A5C"/>
    <w:rsid w:val="00E43EB6"/>
    <w:rsid w:val="00E44738"/>
    <w:rsid w:val="00E44B24"/>
    <w:rsid w:val="00E44B43"/>
    <w:rsid w:val="00E451BE"/>
    <w:rsid w:val="00E45658"/>
    <w:rsid w:val="00E45EAF"/>
    <w:rsid w:val="00E45EB5"/>
    <w:rsid w:val="00E46081"/>
    <w:rsid w:val="00E46572"/>
    <w:rsid w:val="00E468B6"/>
    <w:rsid w:val="00E46D12"/>
    <w:rsid w:val="00E46F45"/>
    <w:rsid w:val="00E47375"/>
    <w:rsid w:val="00E4752D"/>
    <w:rsid w:val="00E47A32"/>
    <w:rsid w:val="00E47C93"/>
    <w:rsid w:val="00E47DBC"/>
    <w:rsid w:val="00E50B47"/>
    <w:rsid w:val="00E50DCD"/>
    <w:rsid w:val="00E51521"/>
    <w:rsid w:val="00E51616"/>
    <w:rsid w:val="00E516C5"/>
    <w:rsid w:val="00E51A53"/>
    <w:rsid w:val="00E51A6D"/>
    <w:rsid w:val="00E51C27"/>
    <w:rsid w:val="00E51EFA"/>
    <w:rsid w:val="00E51F2C"/>
    <w:rsid w:val="00E52552"/>
    <w:rsid w:val="00E526D4"/>
    <w:rsid w:val="00E5283B"/>
    <w:rsid w:val="00E52E4E"/>
    <w:rsid w:val="00E52F31"/>
    <w:rsid w:val="00E5306F"/>
    <w:rsid w:val="00E5315C"/>
    <w:rsid w:val="00E54006"/>
    <w:rsid w:val="00E5486F"/>
    <w:rsid w:val="00E5493C"/>
    <w:rsid w:val="00E54A09"/>
    <w:rsid w:val="00E55870"/>
    <w:rsid w:val="00E5610B"/>
    <w:rsid w:val="00E56150"/>
    <w:rsid w:val="00E5647F"/>
    <w:rsid w:val="00E56945"/>
    <w:rsid w:val="00E56BD3"/>
    <w:rsid w:val="00E56C87"/>
    <w:rsid w:val="00E56CC0"/>
    <w:rsid w:val="00E56DF4"/>
    <w:rsid w:val="00E57079"/>
    <w:rsid w:val="00E572DB"/>
    <w:rsid w:val="00E5755D"/>
    <w:rsid w:val="00E5792E"/>
    <w:rsid w:val="00E57D02"/>
    <w:rsid w:val="00E57D8C"/>
    <w:rsid w:val="00E57E1F"/>
    <w:rsid w:val="00E57E5B"/>
    <w:rsid w:val="00E607C6"/>
    <w:rsid w:val="00E607FF"/>
    <w:rsid w:val="00E609B7"/>
    <w:rsid w:val="00E60C4A"/>
    <w:rsid w:val="00E6106A"/>
    <w:rsid w:val="00E61AA4"/>
    <w:rsid w:val="00E61F2F"/>
    <w:rsid w:val="00E6219F"/>
    <w:rsid w:val="00E628CC"/>
    <w:rsid w:val="00E62A3B"/>
    <w:rsid w:val="00E62BA0"/>
    <w:rsid w:val="00E62C88"/>
    <w:rsid w:val="00E62F5B"/>
    <w:rsid w:val="00E6376E"/>
    <w:rsid w:val="00E64070"/>
    <w:rsid w:val="00E640F5"/>
    <w:rsid w:val="00E6423C"/>
    <w:rsid w:val="00E64557"/>
    <w:rsid w:val="00E64758"/>
    <w:rsid w:val="00E64916"/>
    <w:rsid w:val="00E6500A"/>
    <w:rsid w:val="00E65B40"/>
    <w:rsid w:val="00E65C09"/>
    <w:rsid w:val="00E65DC2"/>
    <w:rsid w:val="00E65FE2"/>
    <w:rsid w:val="00E66372"/>
    <w:rsid w:val="00E665DC"/>
    <w:rsid w:val="00E66694"/>
    <w:rsid w:val="00E66ECF"/>
    <w:rsid w:val="00E671AE"/>
    <w:rsid w:val="00E673A1"/>
    <w:rsid w:val="00E67938"/>
    <w:rsid w:val="00E67EB8"/>
    <w:rsid w:val="00E67F07"/>
    <w:rsid w:val="00E67FAB"/>
    <w:rsid w:val="00E70195"/>
    <w:rsid w:val="00E70531"/>
    <w:rsid w:val="00E7071E"/>
    <w:rsid w:val="00E70B9A"/>
    <w:rsid w:val="00E71128"/>
    <w:rsid w:val="00E714A7"/>
    <w:rsid w:val="00E71A1F"/>
    <w:rsid w:val="00E720CD"/>
    <w:rsid w:val="00E7243D"/>
    <w:rsid w:val="00E72A2A"/>
    <w:rsid w:val="00E72B15"/>
    <w:rsid w:val="00E72CC7"/>
    <w:rsid w:val="00E72F06"/>
    <w:rsid w:val="00E7391C"/>
    <w:rsid w:val="00E73AD1"/>
    <w:rsid w:val="00E740C1"/>
    <w:rsid w:val="00E74380"/>
    <w:rsid w:val="00E74644"/>
    <w:rsid w:val="00E74CA1"/>
    <w:rsid w:val="00E74CAD"/>
    <w:rsid w:val="00E74D62"/>
    <w:rsid w:val="00E754B8"/>
    <w:rsid w:val="00E7558F"/>
    <w:rsid w:val="00E75E0C"/>
    <w:rsid w:val="00E7618D"/>
    <w:rsid w:val="00E761A8"/>
    <w:rsid w:val="00E7637D"/>
    <w:rsid w:val="00E765B3"/>
    <w:rsid w:val="00E76B49"/>
    <w:rsid w:val="00E76D24"/>
    <w:rsid w:val="00E76E8B"/>
    <w:rsid w:val="00E77BA4"/>
    <w:rsid w:val="00E77C4A"/>
    <w:rsid w:val="00E77FD7"/>
    <w:rsid w:val="00E80336"/>
    <w:rsid w:val="00E80713"/>
    <w:rsid w:val="00E80799"/>
    <w:rsid w:val="00E80B7D"/>
    <w:rsid w:val="00E80D9E"/>
    <w:rsid w:val="00E812C5"/>
    <w:rsid w:val="00E81313"/>
    <w:rsid w:val="00E8131C"/>
    <w:rsid w:val="00E81824"/>
    <w:rsid w:val="00E81A66"/>
    <w:rsid w:val="00E81AF8"/>
    <w:rsid w:val="00E81D87"/>
    <w:rsid w:val="00E82262"/>
    <w:rsid w:val="00E824E5"/>
    <w:rsid w:val="00E828BA"/>
    <w:rsid w:val="00E831B8"/>
    <w:rsid w:val="00E8324C"/>
    <w:rsid w:val="00E83857"/>
    <w:rsid w:val="00E83F16"/>
    <w:rsid w:val="00E84590"/>
    <w:rsid w:val="00E84B7D"/>
    <w:rsid w:val="00E85275"/>
    <w:rsid w:val="00E859AA"/>
    <w:rsid w:val="00E865C6"/>
    <w:rsid w:val="00E86833"/>
    <w:rsid w:val="00E86875"/>
    <w:rsid w:val="00E86A4C"/>
    <w:rsid w:val="00E86AE5"/>
    <w:rsid w:val="00E877A1"/>
    <w:rsid w:val="00E878BB"/>
    <w:rsid w:val="00E87D06"/>
    <w:rsid w:val="00E87FE5"/>
    <w:rsid w:val="00E900A5"/>
    <w:rsid w:val="00E90B84"/>
    <w:rsid w:val="00E9112E"/>
    <w:rsid w:val="00E91877"/>
    <w:rsid w:val="00E91B23"/>
    <w:rsid w:val="00E91F5F"/>
    <w:rsid w:val="00E91FE6"/>
    <w:rsid w:val="00E92B91"/>
    <w:rsid w:val="00E93145"/>
    <w:rsid w:val="00E93387"/>
    <w:rsid w:val="00E93470"/>
    <w:rsid w:val="00E934E3"/>
    <w:rsid w:val="00E93886"/>
    <w:rsid w:val="00E93957"/>
    <w:rsid w:val="00E939B9"/>
    <w:rsid w:val="00E939DE"/>
    <w:rsid w:val="00E93C42"/>
    <w:rsid w:val="00E93C6C"/>
    <w:rsid w:val="00E94014"/>
    <w:rsid w:val="00E94149"/>
    <w:rsid w:val="00E941A7"/>
    <w:rsid w:val="00E9447A"/>
    <w:rsid w:val="00E9516C"/>
    <w:rsid w:val="00E95599"/>
    <w:rsid w:val="00E955C6"/>
    <w:rsid w:val="00E9578E"/>
    <w:rsid w:val="00E95D14"/>
    <w:rsid w:val="00E95D5B"/>
    <w:rsid w:val="00E96456"/>
    <w:rsid w:val="00E965BC"/>
    <w:rsid w:val="00E966A3"/>
    <w:rsid w:val="00E96B0F"/>
    <w:rsid w:val="00E96B42"/>
    <w:rsid w:val="00E97061"/>
    <w:rsid w:val="00E97129"/>
    <w:rsid w:val="00E97CEB"/>
    <w:rsid w:val="00E97D2A"/>
    <w:rsid w:val="00E97FF2"/>
    <w:rsid w:val="00EA0199"/>
    <w:rsid w:val="00EA071D"/>
    <w:rsid w:val="00EA0759"/>
    <w:rsid w:val="00EA0770"/>
    <w:rsid w:val="00EA0FA2"/>
    <w:rsid w:val="00EA0FC8"/>
    <w:rsid w:val="00EA1488"/>
    <w:rsid w:val="00EA1778"/>
    <w:rsid w:val="00EA1818"/>
    <w:rsid w:val="00EA1F16"/>
    <w:rsid w:val="00EA20E5"/>
    <w:rsid w:val="00EA232D"/>
    <w:rsid w:val="00EA2C16"/>
    <w:rsid w:val="00EA2D32"/>
    <w:rsid w:val="00EA2EAE"/>
    <w:rsid w:val="00EA3399"/>
    <w:rsid w:val="00EA35DD"/>
    <w:rsid w:val="00EA3FD6"/>
    <w:rsid w:val="00EA4802"/>
    <w:rsid w:val="00EA492E"/>
    <w:rsid w:val="00EA4D2F"/>
    <w:rsid w:val="00EA4D98"/>
    <w:rsid w:val="00EA50E2"/>
    <w:rsid w:val="00EA527B"/>
    <w:rsid w:val="00EA5BAD"/>
    <w:rsid w:val="00EA5C9B"/>
    <w:rsid w:val="00EA5D00"/>
    <w:rsid w:val="00EA5DD6"/>
    <w:rsid w:val="00EA5EAA"/>
    <w:rsid w:val="00EA629A"/>
    <w:rsid w:val="00EA62FB"/>
    <w:rsid w:val="00EA6383"/>
    <w:rsid w:val="00EA64AB"/>
    <w:rsid w:val="00EA654C"/>
    <w:rsid w:val="00EA66DA"/>
    <w:rsid w:val="00EA6F6F"/>
    <w:rsid w:val="00EA6FE1"/>
    <w:rsid w:val="00EA7531"/>
    <w:rsid w:val="00EA77B0"/>
    <w:rsid w:val="00EA7BA7"/>
    <w:rsid w:val="00EA7D5B"/>
    <w:rsid w:val="00EB01F5"/>
    <w:rsid w:val="00EB0441"/>
    <w:rsid w:val="00EB06D9"/>
    <w:rsid w:val="00EB0747"/>
    <w:rsid w:val="00EB0BCC"/>
    <w:rsid w:val="00EB0EC7"/>
    <w:rsid w:val="00EB0FF0"/>
    <w:rsid w:val="00EB1314"/>
    <w:rsid w:val="00EB16C7"/>
    <w:rsid w:val="00EB19B8"/>
    <w:rsid w:val="00EB1C14"/>
    <w:rsid w:val="00EB1E1D"/>
    <w:rsid w:val="00EB24F8"/>
    <w:rsid w:val="00EB2A54"/>
    <w:rsid w:val="00EB2CCE"/>
    <w:rsid w:val="00EB3126"/>
    <w:rsid w:val="00EB3205"/>
    <w:rsid w:val="00EB34A2"/>
    <w:rsid w:val="00EB415D"/>
    <w:rsid w:val="00EB45A6"/>
    <w:rsid w:val="00EB464E"/>
    <w:rsid w:val="00EB4D7F"/>
    <w:rsid w:val="00EB4DE9"/>
    <w:rsid w:val="00EB4E29"/>
    <w:rsid w:val="00EB5585"/>
    <w:rsid w:val="00EB5785"/>
    <w:rsid w:val="00EB5B16"/>
    <w:rsid w:val="00EB5BF2"/>
    <w:rsid w:val="00EB5FCE"/>
    <w:rsid w:val="00EB62F8"/>
    <w:rsid w:val="00EB693E"/>
    <w:rsid w:val="00EB6A91"/>
    <w:rsid w:val="00EB6B25"/>
    <w:rsid w:val="00EB6BDE"/>
    <w:rsid w:val="00EB6E2C"/>
    <w:rsid w:val="00EB6EA2"/>
    <w:rsid w:val="00EB6F5E"/>
    <w:rsid w:val="00EB74E5"/>
    <w:rsid w:val="00EB7537"/>
    <w:rsid w:val="00EB769B"/>
    <w:rsid w:val="00EB77F5"/>
    <w:rsid w:val="00EB7956"/>
    <w:rsid w:val="00EB7FDF"/>
    <w:rsid w:val="00EC02BC"/>
    <w:rsid w:val="00EC061D"/>
    <w:rsid w:val="00EC0635"/>
    <w:rsid w:val="00EC09B3"/>
    <w:rsid w:val="00EC0B71"/>
    <w:rsid w:val="00EC0E08"/>
    <w:rsid w:val="00EC0EE7"/>
    <w:rsid w:val="00EC17C6"/>
    <w:rsid w:val="00EC1824"/>
    <w:rsid w:val="00EC18CA"/>
    <w:rsid w:val="00EC1E61"/>
    <w:rsid w:val="00EC2020"/>
    <w:rsid w:val="00EC27DB"/>
    <w:rsid w:val="00EC2A4C"/>
    <w:rsid w:val="00EC3485"/>
    <w:rsid w:val="00EC362A"/>
    <w:rsid w:val="00EC3989"/>
    <w:rsid w:val="00EC3A9D"/>
    <w:rsid w:val="00EC41BD"/>
    <w:rsid w:val="00EC4E27"/>
    <w:rsid w:val="00EC4E4B"/>
    <w:rsid w:val="00EC5877"/>
    <w:rsid w:val="00EC590A"/>
    <w:rsid w:val="00EC5BED"/>
    <w:rsid w:val="00EC5C74"/>
    <w:rsid w:val="00EC61EB"/>
    <w:rsid w:val="00EC6205"/>
    <w:rsid w:val="00EC64F6"/>
    <w:rsid w:val="00EC6515"/>
    <w:rsid w:val="00EC6887"/>
    <w:rsid w:val="00EC6CF1"/>
    <w:rsid w:val="00EC70D9"/>
    <w:rsid w:val="00EC75CF"/>
    <w:rsid w:val="00EC75FA"/>
    <w:rsid w:val="00EC75FC"/>
    <w:rsid w:val="00EC7728"/>
    <w:rsid w:val="00EC7985"/>
    <w:rsid w:val="00EC7A0C"/>
    <w:rsid w:val="00EC7C73"/>
    <w:rsid w:val="00ED056D"/>
    <w:rsid w:val="00ED096F"/>
    <w:rsid w:val="00ED0EF4"/>
    <w:rsid w:val="00ED108E"/>
    <w:rsid w:val="00ED11D4"/>
    <w:rsid w:val="00ED124C"/>
    <w:rsid w:val="00ED18F2"/>
    <w:rsid w:val="00ED198B"/>
    <w:rsid w:val="00ED21F8"/>
    <w:rsid w:val="00ED2245"/>
    <w:rsid w:val="00ED2474"/>
    <w:rsid w:val="00ED2E7A"/>
    <w:rsid w:val="00ED356C"/>
    <w:rsid w:val="00ED3C34"/>
    <w:rsid w:val="00ED4683"/>
    <w:rsid w:val="00ED4688"/>
    <w:rsid w:val="00ED4D7D"/>
    <w:rsid w:val="00ED52C0"/>
    <w:rsid w:val="00ED54CA"/>
    <w:rsid w:val="00ED55A3"/>
    <w:rsid w:val="00ED5889"/>
    <w:rsid w:val="00ED63DC"/>
    <w:rsid w:val="00ED6CD1"/>
    <w:rsid w:val="00ED6EE5"/>
    <w:rsid w:val="00ED7371"/>
    <w:rsid w:val="00ED7547"/>
    <w:rsid w:val="00ED7598"/>
    <w:rsid w:val="00ED7BB7"/>
    <w:rsid w:val="00ED7E6D"/>
    <w:rsid w:val="00EE079A"/>
    <w:rsid w:val="00EE0A3E"/>
    <w:rsid w:val="00EE0F2A"/>
    <w:rsid w:val="00EE0FC3"/>
    <w:rsid w:val="00EE19E8"/>
    <w:rsid w:val="00EE1AF7"/>
    <w:rsid w:val="00EE20DD"/>
    <w:rsid w:val="00EE266C"/>
    <w:rsid w:val="00EE2D98"/>
    <w:rsid w:val="00EE2FC5"/>
    <w:rsid w:val="00EE37B0"/>
    <w:rsid w:val="00EE3D0D"/>
    <w:rsid w:val="00EE3FE2"/>
    <w:rsid w:val="00EE4358"/>
    <w:rsid w:val="00EE4C01"/>
    <w:rsid w:val="00EE4E09"/>
    <w:rsid w:val="00EE4EA4"/>
    <w:rsid w:val="00EE52F8"/>
    <w:rsid w:val="00EE57B6"/>
    <w:rsid w:val="00EE5B01"/>
    <w:rsid w:val="00EE5F77"/>
    <w:rsid w:val="00EE5FA8"/>
    <w:rsid w:val="00EE603E"/>
    <w:rsid w:val="00EE6A61"/>
    <w:rsid w:val="00EE6AF0"/>
    <w:rsid w:val="00EE707A"/>
    <w:rsid w:val="00EE7297"/>
    <w:rsid w:val="00EE73E4"/>
    <w:rsid w:val="00EE746A"/>
    <w:rsid w:val="00EE7625"/>
    <w:rsid w:val="00EE766B"/>
    <w:rsid w:val="00EE77B7"/>
    <w:rsid w:val="00EE77B8"/>
    <w:rsid w:val="00EE781B"/>
    <w:rsid w:val="00EE7AEE"/>
    <w:rsid w:val="00EE7C69"/>
    <w:rsid w:val="00EE7DCA"/>
    <w:rsid w:val="00EF01C0"/>
    <w:rsid w:val="00EF1221"/>
    <w:rsid w:val="00EF12DE"/>
    <w:rsid w:val="00EF1476"/>
    <w:rsid w:val="00EF1698"/>
    <w:rsid w:val="00EF1B4F"/>
    <w:rsid w:val="00EF1DCF"/>
    <w:rsid w:val="00EF215D"/>
    <w:rsid w:val="00EF2293"/>
    <w:rsid w:val="00EF23B4"/>
    <w:rsid w:val="00EF25CE"/>
    <w:rsid w:val="00EF2765"/>
    <w:rsid w:val="00EF2780"/>
    <w:rsid w:val="00EF2814"/>
    <w:rsid w:val="00EF32F9"/>
    <w:rsid w:val="00EF3BD3"/>
    <w:rsid w:val="00EF3CD9"/>
    <w:rsid w:val="00EF3E42"/>
    <w:rsid w:val="00EF4156"/>
    <w:rsid w:val="00EF4C6B"/>
    <w:rsid w:val="00EF51E3"/>
    <w:rsid w:val="00EF52AF"/>
    <w:rsid w:val="00EF5622"/>
    <w:rsid w:val="00EF5A91"/>
    <w:rsid w:val="00EF5C40"/>
    <w:rsid w:val="00EF5C8B"/>
    <w:rsid w:val="00EF66A5"/>
    <w:rsid w:val="00EF6762"/>
    <w:rsid w:val="00EF6EB0"/>
    <w:rsid w:val="00EF7342"/>
    <w:rsid w:val="00EF7863"/>
    <w:rsid w:val="00EF7F71"/>
    <w:rsid w:val="00F00108"/>
    <w:rsid w:val="00F002DC"/>
    <w:rsid w:val="00F00707"/>
    <w:rsid w:val="00F00C5D"/>
    <w:rsid w:val="00F00D20"/>
    <w:rsid w:val="00F00E43"/>
    <w:rsid w:val="00F0138E"/>
    <w:rsid w:val="00F0149F"/>
    <w:rsid w:val="00F01532"/>
    <w:rsid w:val="00F01966"/>
    <w:rsid w:val="00F01B77"/>
    <w:rsid w:val="00F01DB3"/>
    <w:rsid w:val="00F01F66"/>
    <w:rsid w:val="00F0207B"/>
    <w:rsid w:val="00F0234F"/>
    <w:rsid w:val="00F0297D"/>
    <w:rsid w:val="00F02A27"/>
    <w:rsid w:val="00F02B5B"/>
    <w:rsid w:val="00F02CA5"/>
    <w:rsid w:val="00F02F50"/>
    <w:rsid w:val="00F033C5"/>
    <w:rsid w:val="00F03E3B"/>
    <w:rsid w:val="00F03E6B"/>
    <w:rsid w:val="00F03F1D"/>
    <w:rsid w:val="00F03F59"/>
    <w:rsid w:val="00F042F2"/>
    <w:rsid w:val="00F04514"/>
    <w:rsid w:val="00F0463F"/>
    <w:rsid w:val="00F04C77"/>
    <w:rsid w:val="00F04EB3"/>
    <w:rsid w:val="00F051A0"/>
    <w:rsid w:val="00F05666"/>
    <w:rsid w:val="00F056E8"/>
    <w:rsid w:val="00F058FC"/>
    <w:rsid w:val="00F059F1"/>
    <w:rsid w:val="00F06154"/>
    <w:rsid w:val="00F061B0"/>
    <w:rsid w:val="00F065A7"/>
    <w:rsid w:val="00F066AC"/>
    <w:rsid w:val="00F0684C"/>
    <w:rsid w:val="00F06948"/>
    <w:rsid w:val="00F06C0F"/>
    <w:rsid w:val="00F06D16"/>
    <w:rsid w:val="00F06FF6"/>
    <w:rsid w:val="00F0733E"/>
    <w:rsid w:val="00F0772A"/>
    <w:rsid w:val="00F07864"/>
    <w:rsid w:val="00F078E4"/>
    <w:rsid w:val="00F07D16"/>
    <w:rsid w:val="00F10371"/>
    <w:rsid w:val="00F10425"/>
    <w:rsid w:val="00F1045F"/>
    <w:rsid w:val="00F10562"/>
    <w:rsid w:val="00F10895"/>
    <w:rsid w:val="00F1096D"/>
    <w:rsid w:val="00F1131E"/>
    <w:rsid w:val="00F1136D"/>
    <w:rsid w:val="00F11625"/>
    <w:rsid w:val="00F117DB"/>
    <w:rsid w:val="00F11AFC"/>
    <w:rsid w:val="00F120C8"/>
    <w:rsid w:val="00F1231B"/>
    <w:rsid w:val="00F123DE"/>
    <w:rsid w:val="00F125DA"/>
    <w:rsid w:val="00F125ED"/>
    <w:rsid w:val="00F129F4"/>
    <w:rsid w:val="00F13293"/>
    <w:rsid w:val="00F13481"/>
    <w:rsid w:val="00F13B9B"/>
    <w:rsid w:val="00F13CFA"/>
    <w:rsid w:val="00F13E2F"/>
    <w:rsid w:val="00F13E6D"/>
    <w:rsid w:val="00F13F77"/>
    <w:rsid w:val="00F14413"/>
    <w:rsid w:val="00F14740"/>
    <w:rsid w:val="00F14798"/>
    <w:rsid w:val="00F148A2"/>
    <w:rsid w:val="00F148C9"/>
    <w:rsid w:val="00F1491A"/>
    <w:rsid w:val="00F149BE"/>
    <w:rsid w:val="00F14EC0"/>
    <w:rsid w:val="00F14EDB"/>
    <w:rsid w:val="00F14FB9"/>
    <w:rsid w:val="00F150E1"/>
    <w:rsid w:val="00F1542C"/>
    <w:rsid w:val="00F154C9"/>
    <w:rsid w:val="00F155A7"/>
    <w:rsid w:val="00F1569F"/>
    <w:rsid w:val="00F15892"/>
    <w:rsid w:val="00F15925"/>
    <w:rsid w:val="00F15B8C"/>
    <w:rsid w:val="00F15C49"/>
    <w:rsid w:val="00F162D2"/>
    <w:rsid w:val="00F16506"/>
    <w:rsid w:val="00F165CD"/>
    <w:rsid w:val="00F169E4"/>
    <w:rsid w:val="00F16B42"/>
    <w:rsid w:val="00F172AF"/>
    <w:rsid w:val="00F1782F"/>
    <w:rsid w:val="00F17D10"/>
    <w:rsid w:val="00F20052"/>
    <w:rsid w:val="00F20358"/>
    <w:rsid w:val="00F20680"/>
    <w:rsid w:val="00F2072C"/>
    <w:rsid w:val="00F20933"/>
    <w:rsid w:val="00F214B8"/>
    <w:rsid w:val="00F219DC"/>
    <w:rsid w:val="00F22182"/>
    <w:rsid w:val="00F22CEB"/>
    <w:rsid w:val="00F22D27"/>
    <w:rsid w:val="00F23131"/>
    <w:rsid w:val="00F237A4"/>
    <w:rsid w:val="00F2388F"/>
    <w:rsid w:val="00F23A32"/>
    <w:rsid w:val="00F23AB9"/>
    <w:rsid w:val="00F23D27"/>
    <w:rsid w:val="00F242A5"/>
    <w:rsid w:val="00F24330"/>
    <w:rsid w:val="00F24629"/>
    <w:rsid w:val="00F2491F"/>
    <w:rsid w:val="00F24CE1"/>
    <w:rsid w:val="00F252C2"/>
    <w:rsid w:val="00F25917"/>
    <w:rsid w:val="00F259F8"/>
    <w:rsid w:val="00F25EDA"/>
    <w:rsid w:val="00F260E0"/>
    <w:rsid w:val="00F265AB"/>
    <w:rsid w:val="00F265B2"/>
    <w:rsid w:val="00F26D81"/>
    <w:rsid w:val="00F26F33"/>
    <w:rsid w:val="00F2720E"/>
    <w:rsid w:val="00F27430"/>
    <w:rsid w:val="00F276A2"/>
    <w:rsid w:val="00F27F19"/>
    <w:rsid w:val="00F30364"/>
    <w:rsid w:val="00F3109C"/>
    <w:rsid w:val="00F312CA"/>
    <w:rsid w:val="00F31330"/>
    <w:rsid w:val="00F3188B"/>
    <w:rsid w:val="00F31EDB"/>
    <w:rsid w:val="00F32035"/>
    <w:rsid w:val="00F3269C"/>
    <w:rsid w:val="00F32893"/>
    <w:rsid w:val="00F33031"/>
    <w:rsid w:val="00F3353C"/>
    <w:rsid w:val="00F33790"/>
    <w:rsid w:val="00F33D45"/>
    <w:rsid w:val="00F3472F"/>
    <w:rsid w:val="00F34A6A"/>
    <w:rsid w:val="00F351FA"/>
    <w:rsid w:val="00F35412"/>
    <w:rsid w:val="00F35694"/>
    <w:rsid w:val="00F35737"/>
    <w:rsid w:val="00F35828"/>
    <w:rsid w:val="00F3585E"/>
    <w:rsid w:val="00F35BAA"/>
    <w:rsid w:val="00F363CD"/>
    <w:rsid w:val="00F363DC"/>
    <w:rsid w:val="00F369F1"/>
    <w:rsid w:val="00F37174"/>
    <w:rsid w:val="00F3744D"/>
    <w:rsid w:val="00F37632"/>
    <w:rsid w:val="00F37AB0"/>
    <w:rsid w:val="00F37BAB"/>
    <w:rsid w:val="00F37D62"/>
    <w:rsid w:val="00F37E8F"/>
    <w:rsid w:val="00F4011E"/>
    <w:rsid w:val="00F408DB"/>
    <w:rsid w:val="00F40AE3"/>
    <w:rsid w:val="00F40CDE"/>
    <w:rsid w:val="00F413A1"/>
    <w:rsid w:val="00F417D8"/>
    <w:rsid w:val="00F41C39"/>
    <w:rsid w:val="00F41E57"/>
    <w:rsid w:val="00F41E6A"/>
    <w:rsid w:val="00F42016"/>
    <w:rsid w:val="00F421D2"/>
    <w:rsid w:val="00F428BB"/>
    <w:rsid w:val="00F42A05"/>
    <w:rsid w:val="00F42A18"/>
    <w:rsid w:val="00F42D44"/>
    <w:rsid w:val="00F42E10"/>
    <w:rsid w:val="00F4331E"/>
    <w:rsid w:val="00F43338"/>
    <w:rsid w:val="00F43530"/>
    <w:rsid w:val="00F437D3"/>
    <w:rsid w:val="00F4391E"/>
    <w:rsid w:val="00F43BE9"/>
    <w:rsid w:val="00F4467B"/>
    <w:rsid w:val="00F446D6"/>
    <w:rsid w:val="00F44729"/>
    <w:rsid w:val="00F448E6"/>
    <w:rsid w:val="00F449D3"/>
    <w:rsid w:val="00F44BA0"/>
    <w:rsid w:val="00F44DA9"/>
    <w:rsid w:val="00F44DDB"/>
    <w:rsid w:val="00F44FC1"/>
    <w:rsid w:val="00F45528"/>
    <w:rsid w:val="00F455D0"/>
    <w:rsid w:val="00F45FBF"/>
    <w:rsid w:val="00F46275"/>
    <w:rsid w:val="00F46F14"/>
    <w:rsid w:val="00F46F3E"/>
    <w:rsid w:val="00F473BE"/>
    <w:rsid w:val="00F47618"/>
    <w:rsid w:val="00F4777A"/>
    <w:rsid w:val="00F47850"/>
    <w:rsid w:val="00F47A36"/>
    <w:rsid w:val="00F47B94"/>
    <w:rsid w:val="00F47C37"/>
    <w:rsid w:val="00F47F54"/>
    <w:rsid w:val="00F501AD"/>
    <w:rsid w:val="00F5038A"/>
    <w:rsid w:val="00F50658"/>
    <w:rsid w:val="00F507D5"/>
    <w:rsid w:val="00F50B75"/>
    <w:rsid w:val="00F50EDC"/>
    <w:rsid w:val="00F513C8"/>
    <w:rsid w:val="00F514DB"/>
    <w:rsid w:val="00F517CD"/>
    <w:rsid w:val="00F51E97"/>
    <w:rsid w:val="00F52036"/>
    <w:rsid w:val="00F52731"/>
    <w:rsid w:val="00F5273F"/>
    <w:rsid w:val="00F52770"/>
    <w:rsid w:val="00F52863"/>
    <w:rsid w:val="00F53609"/>
    <w:rsid w:val="00F53D95"/>
    <w:rsid w:val="00F53E71"/>
    <w:rsid w:val="00F54127"/>
    <w:rsid w:val="00F541EE"/>
    <w:rsid w:val="00F54258"/>
    <w:rsid w:val="00F54269"/>
    <w:rsid w:val="00F5440F"/>
    <w:rsid w:val="00F5444B"/>
    <w:rsid w:val="00F54EE5"/>
    <w:rsid w:val="00F55248"/>
    <w:rsid w:val="00F554F5"/>
    <w:rsid w:val="00F562CD"/>
    <w:rsid w:val="00F563CB"/>
    <w:rsid w:val="00F564EE"/>
    <w:rsid w:val="00F570C7"/>
    <w:rsid w:val="00F5718B"/>
    <w:rsid w:val="00F5756E"/>
    <w:rsid w:val="00F57654"/>
    <w:rsid w:val="00F5794A"/>
    <w:rsid w:val="00F57973"/>
    <w:rsid w:val="00F57ACD"/>
    <w:rsid w:val="00F57AEA"/>
    <w:rsid w:val="00F57BE6"/>
    <w:rsid w:val="00F57BED"/>
    <w:rsid w:val="00F6013A"/>
    <w:rsid w:val="00F60238"/>
    <w:rsid w:val="00F606A0"/>
    <w:rsid w:val="00F61111"/>
    <w:rsid w:val="00F6113F"/>
    <w:rsid w:val="00F612B8"/>
    <w:rsid w:val="00F61664"/>
    <w:rsid w:val="00F61746"/>
    <w:rsid w:val="00F62107"/>
    <w:rsid w:val="00F62289"/>
    <w:rsid w:val="00F624DA"/>
    <w:rsid w:val="00F62925"/>
    <w:rsid w:val="00F62A39"/>
    <w:rsid w:val="00F62DB5"/>
    <w:rsid w:val="00F63405"/>
    <w:rsid w:val="00F637A7"/>
    <w:rsid w:val="00F6394B"/>
    <w:rsid w:val="00F6397F"/>
    <w:rsid w:val="00F63C70"/>
    <w:rsid w:val="00F6412D"/>
    <w:rsid w:val="00F643E2"/>
    <w:rsid w:val="00F644EB"/>
    <w:rsid w:val="00F64B29"/>
    <w:rsid w:val="00F64BE5"/>
    <w:rsid w:val="00F65647"/>
    <w:rsid w:val="00F65C95"/>
    <w:rsid w:val="00F66263"/>
    <w:rsid w:val="00F66942"/>
    <w:rsid w:val="00F669D0"/>
    <w:rsid w:val="00F66A24"/>
    <w:rsid w:val="00F66C65"/>
    <w:rsid w:val="00F66FE7"/>
    <w:rsid w:val="00F671CF"/>
    <w:rsid w:val="00F67367"/>
    <w:rsid w:val="00F67743"/>
    <w:rsid w:val="00F67ACF"/>
    <w:rsid w:val="00F67C3D"/>
    <w:rsid w:val="00F70490"/>
    <w:rsid w:val="00F70502"/>
    <w:rsid w:val="00F70697"/>
    <w:rsid w:val="00F707DB"/>
    <w:rsid w:val="00F70DFC"/>
    <w:rsid w:val="00F7100B"/>
    <w:rsid w:val="00F71305"/>
    <w:rsid w:val="00F71335"/>
    <w:rsid w:val="00F717FA"/>
    <w:rsid w:val="00F72172"/>
    <w:rsid w:val="00F726F8"/>
    <w:rsid w:val="00F72EFA"/>
    <w:rsid w:val="00F73569"/>
    <w:rsid w:val="00F73DEE"/>
    <w:rsid w:val="00F7419F"/>
    <w:rsid w:val="00F743AF"/>
    <w:rsid w:val="00F745AD"/>
    <w:rsid w:val="00F74CD1"/>
    <w:rsid w:val="00F74D93"/>
    <w:rsid w:val="00F74D98"/>
    <w:rsid w:val="00F74E90"/>
    <w:rsid w:val="00F74F72"/>
    <w:rsid w:val="00F7520E"/>
    <w:rsid w:val="00F752B4"/>
    <w:rsid w:val="00F7550E"/>
    <w:rsid w:val="00F75A08"/>
    <w:rsid w:val="00F75D0D"/>
    <w:rsid w:val="00F75DF3"/>
    <w:rsid w:val="00F75E45"/>
    <w:rsid w:val="00F75ECE"/>
    <w:rsid w:val="00F76195"/>
    <w:rsid w:val="00F76664"/>
    <w:rsid w:val="00F76806"/>
    <w:rsid w:val="00F76BF8"/>
    <w:rsid w:val="00F76C93"/>
    <w:rsid w:val="00F77301"/>
    <w:rsid w:val="00F77654"/>
    <w:rsid w:val="00F7798D"/>
    <w:rsid w:val="00F77B89"/>
    <w:rsid w:val="00F80424"/>
    <w:rsid w:val="00F80569"/>
    <w:rsid w:val="00F808C3"/>
    <w:rsid w:val="00F8093C"/>
    <w:rsid w:val="00F80DF9"/>
    <w:rsid w:val="00F80E11"/>
    <w:rsid w:val="00F8127D"/>
    <w:rsid w:val="00F8199D"/>
    <w:rsid w:val="00F81D92"/>
    <w:rsid w:val="00F8220C"/>
    <w:rsid w:val="00F822E5"/>
    <w:rsid w:val="00F82763"/>
    <w:rsid w:val="00F82B69"/>
    <w:rsid w:val="00F83086"/>
    <w:rsid w:val="00F83171"/>
    <w:rsid w:val="00F831AA"/>
    <w:rsid w:val="00F831C2"/>
    <w:rsid w:val="00F83589"/>
    <w:rsid w:val="00F83787"/>
    <w:rsid w:val="00F83E65"/>
    <w:rsid w:val="00F83F18"/>
    <w:rsid w:val="00F83F6C"/>
    <w:rsid w:val="00F83F7C"/>
    <w:rsid w:val="00F84178"/>
    <w:rsid w:val="00F8458B"/>
    <w:rsid w:val="00F845A7"/>
    <w:rsid w:val="00F84614"/>
    <w:rsid w:val="00F8468B"/>
    <w:rsid w:val="00F846A6"/>
    <w:rsid w:val="00F85A5F"/>
    <w:rsid w:val="00F85A77"/>
    <w:rsid w:val="00F85AA1"/>
    <w:rsid w:val="00F85EC3"/>
    <w:rsid w:val="00F86066"/>
    <w:rsid w:val="00F873E7"/>
    <w:rsid w:val="00F87C13"/>
    <w:rsid w:val="00F87D45"/>
    <w:rsid w:val="00F87DDB"/>
    <w:rsid w:val="00F87F2E"/>
    <w:rsid w:val="00F90353"/>
    <w:rsid w:val="00F90485"/>
    <w:rsid w:val="00F90530"/>
    <w:rsid w:val="00F907F6"/>
    <w:rsid w:val="00F90A25"/>
    <w:rsid w:val="00F90A2E"/>
    <w:rsid w:val="00F91081"/>
    <w:rsid w:val="00F921EC"/>
    <w:rsid w:val="00F923DB"/>
    <w:rsid w:val="00F92466"/>
    <w:rsid w:val="00F92835"/>
    <w:rsid w:val="00F929DC"/>
    <w:rsid w:val="00F92C61"/>
    <w:rsid w:val="00F935CE"/>
    <w:rsid w:val="00F93703"/>
    <w:rsid w:val="00F93DC0"/>
    <w:rsid w:val="00F94063"/>
    <w:rsid w:val="00F941B0"/>
    <w:rsid w:val="00F947E0"/>
    <w:rsid w:val="00F94CA1"/>
    <w:rsid w:val="00F94EBC"/>
    <w:rsid w:val="00F94FA3"/>
    <w:rsid w:val="00F9500D"/>
    <w:rsid w:val="00F9525D"/>
    <w:rsid w:val="00F95557"/>
    <w:rsid w:val="00F95856"/>
    <w:rsid w:val="00F9589A"/>
    <w:rsid w:val="00F95B7E"/>
    <w:rsid w:val="00F95EA0"/>
    <w:rsid w:val="00F96116"/>
    <w:rsid w:val="00F96DBB"/>
    <w:rsid w:val="00F97302"/>
    <w:rsid w:val="00F9747A"/>
    <w:rsid w:val="00F97585"/>
    <w:rsid w:val="00F97AF5"/>
    <w:rsid w:val="00F97BEB"/>
    <w:rsid w:val="00FA008F"/>
    <w:rsid w:val="00FA056A"/>
    <w:rsid w:val="00FA05D7"/>
    <w:rsid w:val="00FA0AF8"/>
    <w:rsid w:val="00FA0C0F"/>
    <w:rsid w:val="00FA0C25"/>
    <w:rsid w:val="00FA1833"/>
    <w:rsid w:val="00FA2039"/>
    <w:rsid w:val="00FA2398"/>
    <w:rsid w:val="00FA2A28"/>
    <w:rsid w:val="00FA2D5B"/>
    <w:rsid w:val="00FA2E88"/>
    <w:rsid w:val="00FA3133"/>
    <w:rsid w:val="00FA316F"/>
    <w:rsid w:val="00FA3A1C"/>
    <w:rsid w:val="00FA3C31"/>
    <w:rsid w:val="00FA3D43"/>
    <w:rsid w:val="00FA3F96"/>
    <w:rsid w:val="00FA3FD3"/>
    <w:rsid w:val="00FA4B95"/>
    <w:rsid w:val="00FA4BB9"/>
    <w:rsid w:val="00FA5364"/>
    <w:rsid w:val="00FA555B"/>
    <w:rsid w:val="00FA555F"/>
    <w:rsid w:val="00FA55F0"/>
    <w:rsid w:val="00FA591C"/>
    <w:rsid w:val="00FA59AB"/>
    <w:rsid w:val="00FA62A8"/>
    <w:rsid w:val="00FA6634"/>
    <w:rsid w:val="00FA67B4"/>
    <w:rsid w:val="00FA71BF"/>
    <w:rsid w:val="00FA7B95"/>
    <w:rsid w:val="00FA7BF8"/>
    <w:rsid w:val="00FB00A6"/>
    <w:rsid w:val="00FB02BB"/>
    <w:rsid w:val="00FB03B5"/>
    <w:rsid w:val="00FB084D"/>
    <w:rsid w:val="00FB0C60"/>
    <w:rsid w:val="00FB13C8"/>
    <w:rsid w:val="00FB14A5"/>
    <w:rsid w:val="00FB227A"/>
    <w:rsid w:val="00FB23D6"/>
    <w:rsid w:val="00FB255A"/>
    <w:rsid w:val="00FB2568"/>
    <w:rsid w:val="00FB2580"/>
    <w:rsid w:val="00FB2931"/>
    <w:rsid w:val="00FB2DAD"/>
    <w:rsid w:val="00FB2E7C"/>
    <w:rsid w:val="00FB2F47"/>
    <w:rsid w:val="00FB2F77"/>
    <w:rsid w:val="00FB311F"/>
    <w:rsid w:val="00FB32EF"/>
    <w:rsid w:val="00FB396A"/>
    <w:rsid w:val="00FB3FD7"/>
    <w:rsid w:val="00FB4A1B"/>
    <w:rsid w:val="00FB4E70"/>
    <w:rsid w:val="00FB578C"/>
    <w:rsid w:val="00FB6082"/>
    <w:rsid w:val="00FB63F8"/>
    <w:rsid w:val="00FB6530"/>
    <w:rsid w:val="00FB6660"/>
    <w:rsid w:val="00FB6720"/>
    <w:rsid w:val="00FB6919"/>
    <w:rsid w:val="00FB6963"/>
    <w:rsid w:val="00FB6BA6"/>
    <w:rsid w:val="00FB6BFC"/>
    <w:rsid w:val="00FB7353"/>
    <w:rsid w:val="00FB773C"/>
    <w:rsid w:val="00FB78AB"/>
    <w:rsid w:val="00FB7C5B"/>
    <w:rsid w:val="00FB7E37"/>
    <w:rsid w:val="00FB7EEA"/>
    <w:rsid w:val="00FB7FA7"/>
    <w:rsid w:val="00FC01D7"/>
    <w:rsid w:val="00FC0281"/>
    <w:rsid w:val="00FC030C"/>
    <w:rsid w:val="00FC0531"/>
    <w:rsid w:val="00FC0A4D"/>
    <w:rsid w:val="00FC0B7D"/>
    <w:rsid w:val="00FC0D17"/>
    <w:rsid w:val="00FC0E95"/>
    <w:rsid w:val="00FC1029"/>
    <w:rsid w:val="00FC104F"/>
    <w:rsid w:val="00FC14D9"/>
    <w:rsid w:val="00FC1C3A"/>
    <w:rsid w:val="00FC1D80"/>
    <w:rsid w:val="00FC1F6B"/>
    <w:rsid w:val="00FC242B"/>
    <w:rsid w:val="00FC2453"/>
    <w:rsid w:val="00FC246F"/>
    <w:rsid w:val="00FC24A0"/>
    <w:rsid w:val="00FC28D6"/>
    <w:rsid w:val="00FC2D0A"/>
    <w:rsid w:val="00FC2DBB"/>
    <w:rsid w:val="00FC2E33"/>
    <w:rsid w:val="00FC2EE9"/>
    <w:rsid w:val="00FC31F7"/>
    <w:rsid w:val="00FC3685"/>
    <w:rsid w:val="00FC408E"/>
    <w:rsid w:val="00FC4775"/>
    <w:rsid w:val="00FC49A4"/>
    <w:rsid w:val="00FC4F89"/>
    <w:rsid w:val="00FC57E3"/>
    <w:rsid w:val="00FC580E"/>
    <w:rsid w:val="00FC5AFF"/>
    <w:rsid w:val="00FC5FCB"/>
    <w:rsid w:val="00FC60E8"/>
    <w:rsid w:val="00FC65E5"/>
    <w:rsid w:val="00FC665A"/>
    <w:rsid w:val="00FC67FE"/>
    <w:rsid w:val="00FC6B98"/>
    <w:rsid w:val="00FC6F95"/>
    <w:rsid w:val="00FC70FC"/>
    <w:rsid w:val="00FC71FF"/>
    <w:rsid w:val="00FC76D9"/>
    <w:rsid w:val="00FC7D81"/>
    <w:rsid w:val="00FC7DCF"/>
    <w:rsid w:val="00FD00DD"/>
    <w:rsid w:val="00FD03C2"/>
    <w:rsid w:val="00FD054A"/>
    <w:rsid w:val="00FD06D8"/>
    <w:rsid w:val="00FD0BE2"/>
    <w:rsid w:val="00FD1DCA"/>
    <w:rsid w:val="00FD1EB5"/>
    <w:rsid w:val="00FD2595"/>
    <w:rsid w:val="00FD27C5"/>
    <w:rsid w:val="00FD2886"/>
    <w:rsid w:val="00FD2D8E"/>
    <w:rsid w:val="00FD2EDB"/>
    <w:rsid w:val="00FD3697"/>
    <w:rsid w:val="00FD3B09"/>
    <w:rsid w:val="00FD3DF8"/>
    <w:rsid w:val="00FD4073"/>
    <w:rsid w:val="00FD423C"/>
    <w:rsid w:val="00FD43B7"/>
    <w:rsid w:val="00FD4866"/>
    <w:rsid w:val="00FD49F2"/>
    <w:rsid w:val="00FD4F15"/>
    <w:rsid w:val="00FD5288"/>
    <w:rsid w:val="00FD548D"/>
    <w:rsid w:val="00FD5A58"/>
    <w:rsid w:val="00FD5FD3"/>
    <w:rsid w:val="00FD609C"/>
    <w:rsid w:val="00FD64F8"/>
    <w:rsid w:val="00FD669F"/>
    <w:rsid w:val="00FD6973"/>
    <w:rsid w:val="00FD773F"/>
    <w:rsid w:val="00FD7C38"/>
    <w:rsid w:val="00FE0454"/>
    <w:rsid w:val="00FE051C"/>
    <w:rsid w:val="00FE0865"/>
    <w:rsid w:val="00FE0C88"/>
    <w:rsid w:val="00FE0DC6"/>
    <w:rsid w:val="00FE0DDE"/>
    <w:rsid w:val="00FE12D1"/>
    <w:rsid w:val="00FE1A5B"/>
    <w:rsid w:val="00FE1C0A"/>
    <w:rsid w:val="00FE2D16"/>
    <w:rsid w:val="00FE37CD"/>
    <w:rsid w:val="00FE38BE"/>
    <w:rsid w:val="00FE3978"/>
    <w:rsid w:val="00FE3BE8"/>
    <w:rsid w:val="00FE42A4"/>
    <w:rsid w:val="00FE445A"/>
    <w:rsid w:val="00FE4532"/>
    <w:rsid w:val="00FE484C"/>
    <w:rsid w:val="00FE4CCD"/>
    <w:rsid w:val="00FE50DD"/>
    <w:rsid w:val="00FE512F"/>
    <w:rsid w:val="00FE5148"/>
    <w:rsid w:val="00FE522D"/>
    <w:rsid w:val="00FE58B4"/>
    <w:rsid w:val="00FE5E34"/>
    <w:rsid w:val="00FE5FD2"/>
    <w:rsid w:val="00FE6381"/>
    <w:rsid w:val="00FE6646"/>
    <w:rsid w:val="00FE668A"/>
    <w:rsid w:val="00FE6AEC"/>
    <w:rsid w:val="00FE7A67"/>
    <w:rsid w:val="00FE7FC1"/>
    <w:rsid w:val="00FF03BE"/>
    <w:rsid w:val="00FF073B"/>
    <w:rsid w:val="00FF0794"/>
    <w:rsid w:val="00FF0D0A"/>
    <w:rsid w:val="00FF124A"/>
    <w:rsid w:val="00FF162D"/>
    <w:rsid w:val="00FF2810"/>
    <w:rsid w:val="00FF3226"/>
    <w:rsid w:val="00FF4038"/>
    <w:rsid w:val="00FF429C"/>
    <w:rsid w:val="00FF43AB"/>
    <w:rsid w:val="00FF45C4"/>
    <w:rsid w:val="00FF47A7"/>
    <w:rsid w:val="00FF5544"/>
    <w:rsid w:val="00FF58FD"/>
    <w:rsid w:val="00FF5905"/>
    <w:rsid w:val="00FF5946"/>
    <w:rsid w:val="00FF5C3E"/>
    <w:rsid w:val="00FF5D9B"/>
    <w:rsid w:val="00FF634B"/>
    <w:rsid w:val="00FF67E5"/>
    <w:rsid w:val="00FF6864"/>
    <w:rsid w:val="00FF68B9"/>
    <w:rsid w:val="00FF6C40"/>
    <w:rsid w:val="00FF7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CEF370B-CA4B-4973-B56B-AC2B1776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B5B16"/>
    <w:pPr>
      <w:widowControl w:val="0"/>
      <w:spacing w:line="240" w:lineRule="auto"/>
      <w:ind w:firstLine="0"/>
    </w:pPr>
    <w:rPr>
      <w:rFonts w:ascii="Courier New" w:eastAsia="Courier New" w:hAnsi="Courier New" w:cs="Courier New"/>
      <w:color w:val="000000"/>
      <w:lang w:eastAsia="ru-RU"/>
    </w:rPr>
  </w:style>
  <w:style w:type="paragraph" w:styleId="1">
    <w:name w:val="heading 1"/>
    <w:basedOn w:val="a"/>
    <w:link w:val="10"/>
    <w:uiPriority w:val="1"/>
    <w:qFormat/>
    <w:rsid w:val="00DD0CD3"/>
    <w:pPr>
      <w:autoSpaceDE w:val="0"/>
      <w:autoSpaceDN w:val="0"/>
      <w:ind w:left="940"/>
      <w:outlineLvl w:val="0"/>
    </w:pPr>
    <w:rPr>
      <w:rFonts w:ascii="Times New Roman" w:eastAsia="Times New Roman" w:hAnsi="Times New Roman" w:cs="Times New Roman"/>
      <w:b/>
      <w:bCs/>
      <w:color w:val="auto"/>
      <w:sz w:val="28"/>
      <w:szCs w:val="28"/>
      <w:lang w:eastAsia="en-US"/>
    </w:rPr>
  </w:style>
  <w:style w:type="paragraph" w:styleId="2">
    <w:name w:val="heading 2"/>
    <w:basedOn w:val="a"/>
    <w:next w:val="a"/>
    <w:link w:val="20"/>
    <w:uiPriority w:val="1"/>
    <w:unhideWhenUsed/>
    <w:qFormat/>
    <w:rsid w:val="00891A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
    <w:next w:val="a"/>
    <w:link w:val="31"/>
    <w:uiPriority w:val="1"/>
    <w:unhideWhenUsed/>
    <w:qFormat/>
    <w:rsid w:val="00891A25"/>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364C17"/>
    <w:pPr>
      <w:keepNext/>
      <w:widowControl/>
      <w:spacing w:before="240" w:after="60"/>
      <w:outlineLvl w:val="3"/>
    </w:pPr>
    <w:rPr>
      <w:rFonts w:ascii="Times New Roman" w:eastAsia="Times New Roman" w:hAnsi="Times New Roman" w:cs="Times New Roman"/>
      <w:b/>
      <w:bCs/>
      <w:color w:val="auto"/>
      <w:sz w:val="28"/>
      <w:szCs w:val="28"/>
      <w:lang w:val="en-US" w:eastAsia="en-US"/>
    </w:rPr>
  </w:style>
  <w:style w:type="paragraph" w:styleId="5">
    <w:name w:val="heading 5"/>
    <w:basedOn w:val="a"/>
    <w:next w:val="a"/>
    <w:link w:val="50"/>
    <w:uiPriority w:val="9"/>
    <w:semiHidden/>
    <w:unhideWhenUsed/>
    <w:qFormat/>
    <w:rsid w:val="00364C17"/>
    <w:pPr>
      <w:widowControl/>
      <w:spacing w:before="240" w:after="60"/>
      <w:outlineLvl w:val="4"/>
    </w:pPr>
    <w:rPr>
      <w:rFonts w:ascii="Calibri" w:eastAsia="Times New Roman" w:hAnsi="Calibri" w:cs="Times New Roman"/>
      <w:b/>
      <w:bCs/>
      <w:i/>
      <w:iCs/>
      <w:color w:val="auto"/>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3">
    <w:name w:val="Заголовок №2 (3)_"/>
    <w:basedOn w:val="a0"/>
    <w:link w:val="230"/>
    <w:rsid w:val="00EB5B16"/>
    <w:rPr>
      <w:rFonts w:eastAsia="Times New Roman"/>
      <w:b/>
      <w:bCs/>
      <w:spacing w:val="1"/>
      <w:shd w:val="clear" w:color="auto" w:fill="FFFFFF"/>
    </w:rPr>
  </w:style>
  <w:style w:type="character" w:customStyle="1" w:styleId="200">
    <w:name w:val="Основной текст (20)_"/>
    <w:basedOn w:val="a0"/>
    <w:link w:val="201"/>
    <w:rsid w:val="00EB5B16"/>
    <w:rPr>
      <w:rFonts w:eastAsia="Times New Roman"/>
      <w:spacing w:val="1"/>
      <w:shd w:val="clear" w:color="auto" w:fill="FFFFFF"/>
    </w:rPr>
  </w:style>
  <w:style w:type="character" w:customStyle="1" w:styleId="202">
    <w:name w:val="Основной текст (20) + Полужирный"/>
    <w:basedOn w:val="200"/>
    <w:rsid w:val="00EB5B16"/>
    <w:rPr>
      <w:rFonts w:eastAsia="Times New Roman"/>
      <w:b/>
      <w:bCs/>
      <w:color w:val="000000"/>
      <w:spacing w:val="1"/>
      <w:w w:val="100"/>
      <w:position w:val="0"/>
      <w:sz w:val="24"/>
      <w:szCs w:val="24"/>
      <w:shd w:val="clear" w:color="auto" w:fill="FFFFFF"/>
      <w:lang w:val="ru-RU"/>
    </w:rPr>
  </w:style>
  <w:style w:type="paragraph" w:customStyle="1" w:styleId="230">
    <w:name w:val="Заголовок №2 (3)"/>
    <w:basedOn w:val="a"/>
    <w:link w:val="23"/>
    <w:rsid w:val="00EB5B16"/>
    <w:pPr>
      <w:shd w:val="clear" w:color="auto" w:fill="FFFFFF"/>
      <w:spacing w:after="360" w:line="0" w:lineRule="atLeast"/>
      <w:outlineLvl w:val="1"/>
    </w:pPr>
    <w:rPr>
      <w:rFonts w:ascii="Times New Roman" w:eastAsia="Times New Roman" w:hAnsi="Times New Roman" w:cs="Times New Roman"/>
      <w:b/>
      <w:bCs/>
      <w:color w:val="auto"/>
      <w:spacing w:val="1"/>
      <w:lang w:eastAsia="en-US"/>
    </w:rPr>
  </w:style>
  <w:style w:type="paragraph" w:customStyle="1" w:styleId="201">
    <w:name w:val="Основной текст (20)"/>
    <w:basedOn w:val="a"/>
    <w:link w:val="200"/>
    <w:rsid w:val="00EB5B16"/>
    <w:pPr>
      <w:shd w:val="clear" w:color="auto" w:fill="FFFFFF"/>
      <w:spacing w:before="360" w:line="322" w:lineRule="exact"/>
      <w:ind w:hanging="720"/>
      <w:jc w:val="both"/>
    </w:pPr>
    <w:rPr>
      <w:rFonts w:ascii="Times New Roman" w:eastAsia="Times New Roman" w:hAnsi="Times New Roman" w:cs="Times New Roman"/>
      <w:color w:val="auto"/>
      <w:spacing w:val="1"/>
      <w:lang w:eastAsia="en-US"/>
    </w:rPr>
  </w:style>
  <w:style w:type="character" w:customStyle="1" w:styleId="a3">
    <w:name w:val="Основной текст_"/>
    <w:basedOn w:val="a0"/>
    <w:link w:val="11"/>
    <w:rsid w:val="0051400D"/>
    <w:rPr>
      <w:rFonts w:eastAsia="Times New Roman"/>
      <w:sz w:val="26"/>
      <w:szCs w:val="26"/>
      <w:shd w:val="clear" w:color="auto" w:fill="FFFFFF"/>
    </w:rPr>
  </w:style>
  <w:style w:type="character" w:customStyle="1" w:styleId="12pt0pt">
    <w:name w:val="Основной текст + 12 pt;Интервал 0 pt"/>
    <w:basedOn w:val="a3"/>
    <w:rsid w:val="0051400D"/>
    <w:rPr>
      <w:rFonts w:eastAsia="Times New Roman"/>
      <w:color w:val="000000"/>
      <w:spacing w:val="1"/>
      <w:w w:val="100"/>
      <w:position w:val="0"/>
      <w:sz w:val="24"/>
      <w:szCs w:val="24"/>
      <w:shd w:val="clear" w:color="auto" w:fill="FFFFFF"/>
      <w:lang w:val="ru-RU"/>
    </w:rPr>
  </w:style>
  <w:style w:type="character" w:customStyle="1" w:styleId="12pt0pt0">
    <w:name w:val="Основной текст + 12 pt;Полужирный;Интервал 0 pt"/>
    <w:basedOn w:val="a3"/>
    <w:rsid w:val="0051400D"/>
    <w:rPr>
      <w:rFonts w:eastAsia="Times New Roman"/>
      <w:b/>
      <w:bCs/>
      <w:color w:val="000000"/>
      <w:spacing w:val="1"/>
      <w:w w:val="100"/>
      <w:position w:val="0"/>
      <w:sz w:val="24"/>
      <w:szCs w:val="24"/>
      <w:shd w:val="clear" w:color="auto" w:fill="FFFFFF"/>
      <w:lang w:val="ru-RU"/>
    </w:rPr>
  </w:style>
  <w:style w:type="paragraph" w:customStyle="1" w:styleId="11">
    <w:name w:val="Основной текст1"/>
    <w:basedOn w:val="a"/>
    <w:link w:val="a3"/>
    <w:rsid w:val="0051400D"/>
    <w:pPr>
      <w:shd w:val="clear" w:color="auto" w:fill="FFFFFF"/>
      <w:spacing w:after="240" w:line="274" w:lineRule="exact"/>
      <w:ind w:hanging="720"/>
      <w:jc w:val="center"/>
    </w:pPr>
    <w:rPr>
      <w:rFonts w:ascii="Times New Roman" w:eastAsia="Times New Roman" w:hAnsi="Times New Roman" w:cs="Times New Roman"/>
      <w:color w:val="auto"/>
      <w:sz w:val="26"/>
      <w:szCs w:val="26"/>
      <w:lang w:eastAsia="en-US"/>
    </w:rPr>
  </w:style>
  <w:style w:type="character" w:customStyle="1" w:styleId="12">
    <w:name w:val="Заголовок №1_"/>
    <w:basedOn w:val="a0"/>
    <w:link w:val="13"/>
    <w:rsid w:val="0051400D"/>
    <w:rPr>
      <w:rFonts w:eastAsia="Times New Roman"/>
      <w:b/>
      <w:bCs/>
      <w:spacing w:val="1"/>
      <w:sz w:val="37"/>
      <w:szCs w:val="37"/>
      <w:shd w:val="clear" w:color="auto" w:fill="FFFFFF"/>
    </w:rPr>
  </w:style>
  <w:style w:type="character" w:customStyle="1" w:styleId="8">
    <w:name w:val="Основной текст (8)_"/>
    <w:basedOn w:val="a0"/>
    <w:link w:val="80"/>
    <w:rsid w:val="0051400D"/>
    <w:rPr>
      <w:rFonts w:eastAsia="Times New Roman"/>
      <w:sz w:val="37"/>
      <w:szCs w:val="37"/>
      <w:shd w:val="clear" w:color="auto" w:fill="FFFFFF"/>
    </w:rPr>
  </w:style>
  <w:style w:type="paragraph" w:customStyle="1" w:styleId="13">
    <w:name w:val="Заголовок №1"/>
    <w:basedOn w:val="a"/>
    <w:link w:val="12"/>
    <w:rsid w:val="0051400D"/>
    <w:pPr>
      <w:shd w:val="clear" w:color="auto" w:fill="FFFFFF"/>
      <w:spacing w:before="2400" w:after="420" w:line="461" w:lineRule="exact"/>
      <w:jc w:val="center"/>
      <w:outlineLvl w:val="0"/>
    </w:pPr>
    <w:rPr>
      <w:rFonts w:ascii="Times New Roman" w:eastAsia="Times New Roman" w:hAnsi="Times New Roman" w:cs="Times New Roman"/>
      <w:b/>
      <w:bCs/>
      <w:color w:val="auto"/>
      <w:spacing w:val="1"/>
      <w:sz w:val="37"/>
      <w:szCs w:val="37"/>
      <w:lang w:eastAsia="en-US"/>
    </w:rPr>
  </w:style>
  <w:style w:type="paragraph" w:customStyle="1" w:styleId="80">
    <w:name w:val="Основной текст (8)"/>
    <w:basedOn w:val="a"/>
    <w:link w:val="8"/>
    <w:rsid w:val="0051400D"/>
    <w:pPr>
      <w:shd w:val="clear" w:color="auto" w:fill="FFFFFF"/>
      <w:spacing w:before="420" w:after="840" w:line="461" w:lineRule="exact"/>
      <w:jc w:val="center"/>
    </w:pPr>
    <w:rPr>
      <w:rFonts w:ascii="Times New Roman" w:eastAsia="Times New Roman" w:hAnsi="Times New Roman" w:cs="Times New Roman"/>
      <w:color w:val="auto"/>
      <w:sz w:val="37"/>
      <w:szCs w:val="37"/>
      <w:lang w:eastAsia="en-US"/>
    </w:rPr>
  </w:style>
  <w:style w:type="character" w:customStyle="1" w:styleId="712pt0pt">
    <w:name w:val="Основной текст (7) + 12 pt;Интервал 0 pt"/>
    <w:basedOn w:val="a0"/>
    <w:rsid w:val="00984DC5"/>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style>
  <w:style w:type="character" w:customStyle="1" w:styleId="710pt">
    <w:name w:val="Основной текст (7) + 10 pt"/>
    <w:basedOn w:val="a0"/>
    <w:rsid w:val="00984DC5"/>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style>
  <w:style w:type="character" w:customStyle="1" w:styleId="7">
    <w:name w:val="Основной текст (7)_"/>
    <w:basedOn w:val="a0"/>
    <w:link w:val="70"/>
    <w:rsid w:val="00984DC5"/>
    <w:rPr>
      <w:rFonts w:eastAsia="Times New Roman"/>
      <w:spacing w:val="3"/>
      <w:sz w:val="21"/>
      <w:szCs w:val="21"/>
      <w:shd w:val="clear" w:color="auto" w:fill="FFFFFF"/>
    </w:rPr>
  </w:style>
  <w:style w:type="character" w:customStyle="1" w:styleId="9">
    <w:name w:val="Основной текст (9)_"/>
    <w:basedOn w:val="a0"/>
    <w:link w:val="90"/>
    <w:rsid w:val="00984DC5"/>
    <w:rPr>
      <w:rFonts w:eastAsia="Times New Roman"/>
      <w:b/>
      <w:bCs/>
      <w:spacing w:val="3"/>
      <w:sz w:val="21"/>
      <w:szCs w:val="21"/>
      <w:shd w:val="clear" w:color="auto" w:fill="FFFFFF"/>
    </w:rPr>
  </w:style>
  <w:style w:type="character" w:customStyle="1" w:styleId="910pt0pt">
    <w:name w:val="Основной текст (9) + 10 pt;Интервал 0 pt"/>
    <w:basedOn w:val="9"/>
    <w:rsid w:val="00984DC5"/>
    <w:rPr>
      <w:rFonts w:eastAsia="Times New Roman"/>
      <w:b/>
      <w:bCs/>
      <w:color w:val="000000"/>
      <w:spacing w:val="4"/>
      <w:w w:val="100"/>
      <w:position w:val="0"/>
      <w:sz w:val="20"/>
      <w:szCs w:val="20"/>
      <w:shd w:val="clear" w:color="auto" w:fill="FFFFFF"/>
      <w:lang w:val="ru-RU"/>
    </w:rPr>
  </w:style>
  <w:style w:type="paragraph" w:customStyle="1" w:styleId="70">
    <w:name w:val="Основной текст (7)"/>
    <w:basedOn w:val="a"/>
    <w:link w:val="7"/>
    <w:rsid w:val="00984DC5"/>
    <w:pPr>
      <w:shd w:val="clear" w:color="auto" w:fill="FFFFFF"/>
      <w:spacing w:before="240" w:after="600" w:line="0" w:lineRule="atLeast"/>
      <w:ind w:hanging="1880"/>
      <w:jc w:val="center"/>
    </w:pPr>
    <w:rPr>
      <w:rFonts w:ascii="Times New Roman" w:eastAsia="Times New Roman" w:hAnsi="Times New Roman" w:cs="Times New Roman"/>
      <w:color w:val="auto"/>
      <w:spacing w:val="3"/>
      <w:sz w:val="21"/>
      <w:szCs w:val="21"/>
      <w:lang w:eastAsia="en-US"/>
    </w:rPr>
  </w:style>
  <w:style w:type="paragraph" w:customStyle="1" w:styleId="90">
    <w:name w:val="Основной текст (9)"/>
    <w:basedOn w:val="a"/>
    <w:link w:val="9"/>
    <w:rsid w:val="00984DC5"/>
    <w:pPr>
      <w:shd w:val="clear" w:color="auto" w:fill="FFFFFF"/>
      <w:spacing w:line="408" w:lineRule="exact"/>
      <w:ind w:firstLine="640"/>
    </w:pPr>
    <w:rPr>
      <w:rFonts w:ascii="Times New Roman" w:eastAsia="Times New Roman" w:hAnsi="Times New Roman" w:cs="Times New Roman"/>
      <w:b/>
      <w:bCs/>
      <w:color w:val="auto"/>
      <w:spacing w:val="3"/>
      <w:sz w:val="21"/>
      <w:szCs w:val="21"/>
      <w:lang w:eastAsia="en-US"/>
    </w:rPr>
  </w:style>
  <w:style w:type="paragraph" w:styleId="a4">
    <w:name w:val="Balloon Text"/>
    <w:basedOn w:val="a"/>
    <w:link w:val="a5"/>
    <w:uiPriority w:val="99"/>
    <w:semiHidden/>
    <w:unhideWhenUsed/>
    <w:rsid w:val="00343392"/>
    <w:rPr>
      <w:rFonts w:ascii="Tahoma" w:hAnsi="Tahoma" w:cs="Tahoma"/>
      <w:sz w:val="16"/>
      <w:szCs w:val="16"/>
    </w:rPr>
  </w:style>
  <w:style w:type="character" w:customStyle="1" w:styleId="a5">
    <w:name w:val="Текст выноски Знак"/>
    <w:basedOn w:val="a0"/>
    <w:link w:val="a4"/>
    <w:uiPriority w:val="99"/>
    <w:semiHidden/>
    <w:rsid w:val="00343392"/>
    <w:rPr>
      <w:rFonts w:ascii="Tahoma" w:eastAsia="Courier New" w:hAnsi="Tahoma" w:cs="Tahoma"/>
      <w:color w:val="000000"/>
      <w:sz w:val="16"/>
      <w:szCs w:val="16"/>
      <w:lang w:eastAsia="ru-RU"/>
    </w:rPr>
  </w:style>
  <w:style w:type="table" w:styleId="a6">
    <w:name w:val="Table Grid"/>
    <w:basedOn w:val="a1"/>
    <w:uiPriority w:val="59"/>
    <w:rsid w:val="0034339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Основной текст (11)_"/>
    <w:basedOn w:val="a0"/>
    <w:link w:val="111"/>
    <w:rsid w:val="005257F4"/>
    <w:rPr>
      <w:rFonts w:eastAsia="Times New Roman"/>
      <w:spacing w:val="3"/>
      <w:sz w:val="21"/>
      <w:szCs w:val="21"/>
      <w:shd w:val="clear" w:color="auto" w:fill="FFFFFF"/>
    </w:rPr>
  </w:style>
  <w:style w:type="paragraph" w:customStyle="1" w:styleId="111">
    <w:name w:val="Основной текст (11)"/>
    <w:basedOn w:val="a"/>
    <w:link w:val="110"/>
    <w:rsid w:val="005257F4"/>
    <w:pPr>
      <w:shd w:val="clear" w:color="auto" w:fill="FFFFFF"/>
      <w:spacing w:before="6960" w:line="557" w:lineRule="exact"/>
      <w:ind w:hanging="1880"/>
    </w:pPr>
    <w:rPr>
      <w:rFonts w:ascii="Times New Roman" w:eastAsia="Times New Roman" w:hAnsi="Times New Roman" w:cs="Times New Roman"/>
      <w:color w:val="auto"/>
      <w:spacing w:val="3"/>
      <w:sz w:val="21"/>
      <w:szCs w:val="21"/>
      <w:lang w:eastAsia="en-US"/>
    </w:rPr>
  </w:style>
  <w:style w:type="character" w:customStyle="1" w:styleId="41">
    <w:name w:val="Основной текст (4)_"/>
    <w:basedOn w:val="a0"/>
    <w:link w:val="42"/>
    <w:rsid w:val="005257F4"/>
    <w:rPr>
      <w:rFonts w:eastAsia="Times New Roman"/>
      <w:b/>
      <w:bCs/>
      <w:spacing w:val="3"/>
      <w:sz w:val="21"/>
      <w:szCs w:val="21"/>
      <w:shd w:val="clear" w:color="auto" w:fill="FFFFFF"/>
    </w:rPr>
  </w:style>
  <w:style w:type="paragraph" w:customStyle="1" w:styleId="42">
    <w:name w:val="Основной текст (4)"/>
    <w:basedOn w:val="a"/>
    <w:link w:val="41"/>
    <w:rsid w:val="005257F4"/>
    <w:pPr>
      <w:shd w:val="clear" w:color="auto" w:fill="FFFFFF"/>
      <w:spacing w:before="240" w:after="3360" w:line="0" w:lineRule="atLeast"/>
      <w:jc w:val="center"/>
    </w:pPr>
    <w:rPr>
      <w:rFonts w:ascii="Times New Roman" w:eastAsia="Times New Roman" w:hAnsi="Times New Roman" w:cs="Times New Roman"/>
      <w:b/>
      <w:bCs/>
      <w:color w:val="auto"/>
      <w:spacing w:val="3"/>
      <w:sz w:val="21"/>
      <w:szCs w:val="21"/>
      <w:lang w:eastAsia="en-US"/>
    </w:rPr>
  </w:style>
  <w:style w:type="character" w:customStyle="1" w:styleId="21">
    <w:name w:val="Подпись к картинке (2)_"/>
    <w:basedOn w:val="a0"/>
    <w:link w:val="22"/>
    <w:rsid w:val="00A90C3E"/>
    <w:rPr>
      <w:rFonts w:eastAsia="Times New Roman"/>
      <w:spacing w:val="3"/>
      <w:sz w:val="21"/>
      <w:szCs w:val="21"/>
      <w:shd w:val="clear" w:color="auto" w:fill="FFFFFF"/>
    </w:rPr>
  </w:style>
  <w:style w:type="paragraph" w:customStyle="1" w:styleId="22">
    <w:name w:val="Подпись к картинке (2)"/>
    <w:basedOn w:val="a"/>
    <w:link w:val="21"/>
    <w:rsid w:val="00A90C3E"/>
    <w:pPr>
      <w:shd w:val="clear" w:color="auto" w:fill="FFFFFF"/>
      <w:spacing w:line="0" w:lineRule="atLeast"/>
    </w:pPr>
    <w:rPr>
      <w:rFonts w:ascii="Times New Roman" w:eastAsia="Times New Roman" w:hAnsi="Times New Roman" w:cs="Times New Roman"/>
      <w:color w:val="auto"/>
      <w:spacing w:val="3"/>
      <w:sz w:val="21"/>
      <w:szCs w:val="21"/>
      <w:lang w:eastAsia="en-US"/>
    </w:rPr>
  </w:style>
  <w:style w:type="character" w:customStyle="1" w:styleId="120">
    <w:name w:val="Заголовок №1 (2)_"/>
    <w:basedOn w:val="a0"/>
    <w:rsid w:val="009730C0"/>
    <w:rPr>
      <w:rFonts w:ascii="Verdana" w:eastAsia="Verdana" w:hAnsi="Verdana" w:cs="Verdana"/>
      <w:b w:val="0"/>
      <w:bCs w:val="0"/>
      <w:i w:val="0"/>
      <w:iCs w:val="0"/>
      <w:smallCaps w:val="0"/>
      <w:strike w:val="0"/>
      <w:spacing w:val="8"/>
      <w:sz w:val="30"/>
      <w:szCs w:val="30"/>
      <w:u w:val="none"/>
    </w:rPr>
  </w:style>
  <w:style w:type="character" w:customStyle="1" w:styleId="121">
    <w:name w:val="Заголовок №1 (2)"/>
    <w:basedOn w:val="120"/>
    <w:rsid w:val="009730C0"/>
    <w:rPr>
      <w:rFonts w:ascii="Verdana" w:eastAsia="Verdana" w:hAnsi="Verdana" w:cs="Verdana"/>
      <w:b w:val="0"/>
      <w:bCs w:val="0"/>
      <w:i w:val="0"/>
      <w:iCs w:val="0"/>
      <w:smallCaps w:val="0"/>
      <w:strike w:val="0"/>
      <w:color w:val="000000"/>
      <w:spacing w:val="8"/>
      <w:w w:val="100"/>
      <w:position w:val="0"/>
      <w:sz w:val="30"/>
      <w:szCs w:val="30"/>
      <w:u w:val="none"/>
      <w:lang w:val="ru-RU"/>
    </w:rPr>
  </w:style>
  <w:style w:type="character" w:customStyle="1" w:styleId="24">
    <w:name w:val="Колонтитул (2)_"/>
    <w:basedOn w:val="a0"/>
    <w:link w:val="25"/>
    <w:rsid w:val="0031088A"/>
    <w:rPr>
      <w:rFonts w:eastAsia="Times New Roman"/>
      <w:spacing w:val="-1"/>
      <w:sz w:val="26"/>
      <w:szCs w:val="26"/>
      <w:shd w:val="clear" w:color="auto" w:fill="FFFFFF"/>
    </w:rPr>
  </w:style>
  <w:style w:type="paragraph" w:customStyle="1" w:styleId="25">
    <w:name w:val="Колонтитул (2)"/>
    <w:basedOn w:val="a"/>
    <w:link w:val="24"/>
    <w:rsid w:val="0031088A"/>
    <w:pPr>
      <w:shd w:val="clear" w:color="auto" w:fill="FFFFFF"/>
      <w:spacing w:line="0" w:lineRule="atLeast"/>
      <w:jc w:val="center"/>
    </w:pPr>
    <w:rPr>
      <w:rFonts w:ascii="Times New Roman" w:eastAsia="Times New Roman" w:hAnsi="Times New Roman" w:cs="Times New Roman"/>
      <w:color w:val="auto"/>
      <w:spacing w:val="-1"/>
      <w:sz w:val="26"/>
      <w:szCs w:val="26"/>
      <w:lang w:eastAsia="en-US"/>
    </w:rPr>
  </w:style>
  <w:style w:type="paragraph" w:customStyle="1" w:styleId="71">
    <w:name w:val="Основной текст7"/>
    <w:basedOn w:val="a"/>
    <w:rsid w:val="0031088A"/>
    <w:pPr>
      <w:shd w:val="clear" w:color="auto" w:fill="FFFFFF"/>
      <w:spacing w:after="360" w:line="0" w:lineRule="atLeast"/>
      <w:ind w:hanging="720"/>
      <w:jc w:val="both"/>
    </w:pPr>
    <w:rPr>
      <w:rFonts w:ascii="Times New Roman" w:eastAsia="Times New Roman" w:hAnsi="Times New Roman" w:cs="Times New Roman"/>
      <w:sz w:val="26"/>
      <w:szCs w:val="26"/>
    </w:rPr>
  </w:style>
  <w:style w:type="character" w:customStyle="1" w:styleId="0pt">
    <w:name w:val="Основной текст + Курсив;Интервал 0 pt"/>
    <w:basedOn w:val="a3"/>
    <w:rsid w:val="0031088A"/>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122">
    <w:name w:val="Основной текст (12)_"/>
    <w:basedOn w:val="a0"/>
    <w:link w:val="123"/>
    <w:rsid w:val="0031088A"/>
    <w:rPr>
      <w:rFonts w:eastAsia="Times New Roman"/>
      <w:i/>
      <w:iCs/>
      <w:spacing w:val="-2"/>
      <w:sz w:val="26"/>
      <w:szCs w:val="26"/>
      <w:shd w:val="clear" w:color="auto" w:fill="FFFFFF"/>
    </w:rPr>
  </w:style>
  <w:style w:type="paragraph" w:customStyle="1" w:styleId="123">
    <w:name w:val="Основной текст (12)"/>
    <w:basedOn w:val="a"/>
    <w:link w:val="122"/>
    <w:rsid w:val="0031088A"/>
    <w:pPr>
      <w:shd w:val="clear" w:color="auto" w:fill="FFFFFF"/>
      <w:spacing w:line="480" w:lineRule="exact"/>
      <w:jc w:val="both"/>
    </w:pPr>
    <w:rPr>
      <w:rFonts w:ascii="Times New Roman" w:eastAsia="Times New Roman" w:hAnsi="Times New Roman" w:cs="Times New Roman"/>
      <w:i/>
      <w:iCs/>
      <w:color w:val="auto"/>
      <w:spacing w:val="-2"/>
      <w:sz w:val="26"/>
      <w:szCs w:val="26"/>
      <w:lang w:eastAsia="en-US"/>
    </w:rPr>
  </w:style>
  <w:style w:type="paragraph" w:customStyle="1" w:styleId="Default">
    <w:name w:val="Default"/>
    <w:rsid w:val="00EC61EB"/>
    <w:pPr>
      <w:autoSpaceDE w:val="0"/>
      <w:autoSpaceDN w:val="0"/>
      <w:adjustRightInd w:val="0"/>
      <w:spacing w:line="240" w:lineRule="auto"/>
      <w:ind w:firstLine="0"/>
    </w:pPr>
    <w:rPr>
      <w:color w:val="000000"/>
    </w:rPr>
  </w:style>
  <w:style w:type="paragraph" w:styleId="a7">
    <w:name w:val="List Paragraph"/>
    <w:basedOn w:val="a"/>
    <w:link w:val="a8"/>
    <w:uiPriority w:val="1"/>
    <w:qFormat/>
    <w:rsid w:val="00AA025B"/>
    <w:pPr>
      <w:ind w:left="720"/>
      <w:contextualSpacing/>
    </w:pPr>
  </w:style>
  <w:style w:type="character" w:customStyle="1" w:styleId="FontStyle43">
    <w:name w:val="Font Style43"/>
    <w:rsid w:val="00FB2580"/>
    <w:rPr>
      <w:rFonts w:ascii="Times New Roman" w:hAnsi="Times New Roman" w:cs="Times New Roman"/>
      <w:sz w:val="22"/>
      <w:szCs w:val="22"/>
    </w:rPr>
  </w:style>
  <w:style w:type="paragraph" w:customStyle="1" w:styleId="a9">
    <w:name w:val="Прижатый влево"/>
    <w:basedOn w:val="a"/>
    <w:next w:val="a"/>
    <w:uiPriority w:val="99"/>
    <w:rsid w:val="00FB2580"/>
    <w:pPr>
      <w:autoSpaceDE w:val="0"/>
      <w:autoSpaceDN w:val="0"/>
      <w:adjustRightInd w:val="0"/>
    </w:pPr>
    <w:rPr>
      <w:rFonts w:ascii="Arial" w:eastAsia="Times New Roman" w:hAnsi="Arial" w:cs="Arial"/>
      <w:color w:val="auto"/>
    </w:rPr>
  </w:style>
  <w:style w:type="character" w:styleId="aa">
    <w:name w:val="Emphasis"/>
    <w:basedOn w:val="a0"/>
    <w:uiPriority w:val="20"/>
    <w:qFormat/>
    <w:rsid w:val="00A94A93"/>
    <w:rPr>
      <w:i/>
      <w:iCs/>
    </w:rPr>
  </w:style>
  <w:style w:type="paragraph" w:styleId="ab">
    <w:name w:val="Normal (Web)"/>
    <w:basedOn w:val="a"/>
    <w:uiPriority w:val="99"/>
    <w:unhideWhenUsed/>
    <w:rsid w:val="00A94A93"/>
    <w:pPr>
      <w:widowControl/>
      <w:spacing w:before="100" w:beforeAutospacing="1" w:after="100" w:afterAutospacing="1"/>
    </w:pPr>
    <w:rPr>
      <w:rFonts w:ascii="Times New Roman" w:eastAsia="Times New Roman" w:hAnsi="Times New Roman" w:cs="Times New Roman"/>
      <w:color w:val="auto"/>
    </w:rPr>
  </w:style>
  <w:style w:type="character" w:styleId="ac">
    <w:name w:val="Strong"/>
    <w:basedOn w:val="a0"/>
    <w:uiPriority w:val="22"/>
    <w:qFormat/>
    <w:rsid w:val="00A94A93"/>
    <w:rPr>
      <w:b/>
      <w:bCs/>
    </w:rPr>
  </w:style>
  <w:style w:type="character" w:styleId="ad">
    <w:name w:val="Hyperlink"/>
    <w:basedOn w:val="a0"/>
    <w:uiPriority w:val="99"/>
    <w:unhideWhenUsed/>
    <w:rsid w:val="00A94A93"/>
    <w:rPr>
      <w:color w:val="0000FF"/>
      <w:u w:val="single"/>
    </w:rPr>
  </w:style>
  <w:style w:type="paragraph" w:styleId="ae">
    <w:name w:val="header"/>
    <w:basedOn w:val="a"/>
    <w:link w:val="af"/>
    <w:uiPriority w:val="99"/>
    <w:unhideWhenUsed/>
    <w:rsid w:val="00F76195"/>
    <w:pPr>
      <w:tabs>
        <w:tab w:val="center" w:pos="4677"/>
        <w:tab w:val="right" w:pos="9355"/>
      </w:tabs>
    </w:pPr>
  </w:style>
  <w:style w:type="character" w:customStyle="1" w:styleId="af">
    <w:name w:val="Верхний колонтитул Знак"/>
    <w:basedOn w:val="a0"/>
    <w:link w:val="ae"/>
    <w:uiPriority w:val="99"/>
    <w:rsid w:val="00F76195"/>
    <w:rPr>
      <w:rFonts w:ascii="Courier New" w:eastAsia="Courier New" w:hAnsi="Courier New" w:cs="Courier New"/>
      <w:color w:val="000000"/>
      <w:lang w:eastAsia="ru-RU"/>
    </w:rPr>
  </w:style>
  <w:style w:type="paragraph" w:styleId="af0">
    <w:name w:val="footer"/>
    <w:basedOn w:val="a"/>
    <w:link w:val="af1"/>
    <w:uiPriority w:val="99"/>
    <w:unhideWhenUsed/>
    <w:rsid w:val="00F76195"/>
    <w:pPr>
      <w:tabs>
        <w:tab w:val="center" w:pos="4677"/>
        <w:tab w:val="right" w:pos="9355"/>
      </w:tabs>
    </w:pPr>
  </w:style>
  <w:style w:type="character" w:customStyle="1" w:styleId="af1">
    <w:name w:val="Нижний колонтитул Знак"/>
    <w:basedOn w:val="a0"/>
    <w:link w:val="af0"/>
    <w:uiPriority w:val="99"/>
    <w:rsid w:val="00F76195"/>
    <w:rPr>
      <w:rFonts w:ascii="Courier New" w:eastAsia="Courier New" w:hAnsi="Courier New" w:cs="Courier New"/>
      <w:color w:val="000000"/>
      <w:lang w:eastAsia="ru-RU"/>
    </w:rPr>
  </w:style>
  <w:style w:type="paragraph" w:customStyle="1" w:styleId="TableParagraph">
    <w:name w:val="Table Paragraph"/>
    <w:basedOn w:val="a"/>
    <w:uiPriority w:val="1"/>
    <w:qFormat/>
    <w:rsid w:val="009642F6"/>
    <w:pPr>
      <w:autoSpaceDE w:val="0"/>
      <w:autoSpaceDN w:val="0"/>
    </w:pPr>
    <w:rPr>
      <w:rFonts w:ascii="Times New Roman" w:eastAsia="Times New Roman" w:hAnsi="Times New Roman" w:cs="Times New Roman"/>
      <w:color w:val="auto"/>
      <w:sz w:val="22"/>
      <w:szCs w:val="22"/>
      <w:lang w:eastAsia="en-US"/>
    </w:rPr>
  </w:style>
  <w:style w:type="table" w:customStyle="1" w:styleId="TableNormal">
    <w:name w:val="Table Normal"/>
    <w:uiPriority w:val="2"/>
    <w:semiHidden/>
    <w:unhideWhenUsed/>
    <w:qFormat/>
    <w:rsid w:val="00CB3EDF"/>
    <w:pPr>
      <w:widowControl w:val="0"/>
      <w:autoSpaceDE w:val="0"/>
      <w:autoSpaceDN w:val="0"/>
      <w:spacing w:line="240" w:lineRule="auto"/>
      <w:ind w:firstLine="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DD0CD3"/>
    <w:rPr>
      <w:rFonts w:eastAsia="Times New Roman"/>
      <w:b/>
      <w:bCs/>
      <w:sz w:val="28"/>
      <w:szCs w:val="28"/>
    </w:rPr>
  </w:style>
  <w:style w:type="paragraph" w:styleId="af2">
    <w:name w:val="Body Text"/>
    <w:basedOn w:val="a"/>
    <w:link w:val="af3"/>
    <w:uiPriority w:val="1"/>
    <w:qFormat/>
    <w:rsid w:val="00DD0CD3"/>
    <w:pPr>
      <w:autoSpaceDE w:val="0"/>
      <w:autoSpaceDN w:val="0"/>
    </w:pPr>
    <w:rPr>
      <w:rFonts w:ascii="Times New Roman" w:eastAsia="Times New Roman" w:hAnsi="Times New Roman" w:cs="Times New Roman"/>
      <w:color w:val="auto"/>
      <w:sz w:val="28"/>
      <w:szCs w:val="28"/>
      <w:lang w:eastAsia="en-US"/>
    </w:rPr>
  </w:style>
  <w:style w:type="character" w:customStyle="1" w:styleId="af3">
    <w:name w:val="Основной текст Знак"/>
    <w:basedOn w:val="a0"/>
    <w:link w:val="af2"/>
    <w:uiPriority w:val="1"/>
    <w:rsid w:val="00DD0CD3"/>
    <w:rPr>
      <w:rFonts w:eastAsia="Times New Roman"/>
      <w:sz w:val="28"/>
      <w:szCs w:val="28"/>
    </w:rPr>
  </w:style>
  <w:style w:type="paragraph" w:styleId="af4">
    <w:name w:val="No Spacing"/>
    <w:uiPriority w:val="1"/>
    <w:qFormat/>
    <w:rsid w:val="00D0499A"/>
    <w:pPr>
      <w:spacing w:line="240" w:lineRule="auto"/>
      <w:ind w:firstLine="0"/>
    </w:pPr>
    <w:rPr>
      <w:rFonts w:ascii="Calibri" w:eastAsia="Calibri" w:hAnsi="Calibri"/>
      <w:sz w:val="22"/>
      <w:szCs w:val="22"/>
    </w:rPr>
  </w:style>
  <w:style w:type="character" w:customStyle="1" w:styleId="20">
    <w:name w:val="Заголовок 2 Знак"/>
    <w:basedOn w:val="a0"/>
    <w:link w:val="2"/>
    <w:uiPriority w:val="1"/>
    <w:rsid w:val="00891A25"/>
    <w:rPr>
      <w:rFonts w:asciiTheme="majorHAnsi" w:eastAsiaTheme="majorEastAsia" w:hAnsiTheme="majorHAnsi" w:cstheme="majorBidi"/>
      <w:color w:val="365F91" w:themeColor="accent1" w:themeShade="BF"/>
      <w:sz w:val="26"/>
      <w:szCs w:val="26"/>
      <w:lang w:eastAsia="ru-RU"/>
    </w:rPr>
  </w:style>
  <w:style w:type="character" w:customStyle="1" w:styleId="31">
    <w:name w:val="Заголовок 3 Знак"/>
    <w:basedOn w:val="a0"/>
    <w:link w:val="30"/>
    <w:uiPriority w:val="9"/>
    <w:rsid w:val="00891A25"/>
    <w:rPr>
      <w:rFonts w:asciiTheme="majorHAnsi" w:eastAsiaTheme="majorEastAsia" w:hAnsiTheme="majorHAnsi" w:cstheme="majorBidi"/>
      <w:color w:val="243F60" w:themeColor="accent1" w:themeShade="7F"/>
      <w:lang w:eastAsia="ru-RU"/>
    </w:rPr>
  </w:style>
  <w:style w:type="character" w:customStyle="1" w:styleId="apple-converted-space">
    <w:name w:val="apple-converted-space"/>
    <w:basedOn w:val="a0"/>
    <w:rsid w:val="00E46572"/>
    <w:rPr>
      <w:rFonts w:cs="Times New Roman"/>
    </w:rPr>
  </w:style>
  <w:style w:type="character" w:customStyle="1" w:styleId="40">
    <w:name w:val="Заголовок 4 Знак"/>
    <w:basedOn w:val="a0"/>
    <w:link w:val="4"/>
    <w:semiHidden/>
    <w:rsid w:val="00364C17"/>
    <w:rPr>
      <w:rFonts w:eastAsia="Times New Roman"/>
      <w:b/>
      <w:bCs/>
      <w:sz w:val="28"/>
      <w:szCs w:val="28"/>
      <w:lang w:val="en-US"/>
    </w:rPr>
  </w:style>
  <w:style w:type="character" w:customStyle="1" w:styleId="50">
    <w:name w:val="Заголовок 5 Знак"/>
    <w:basedOn w:val="a0"/>
    <w:link w:val="5"/>
    <w:uiPriority w:val="9"/>
    <w:semiHidden/>
    <w:rsid w:val="00364C17"/>
    <w:rPr>
      <w:rFonts w:ascii="Calibri" w:eastAsia="Times New Roman" w:hAnsi="Calibri"/>
      <w:b/>
      <w:bCs/>
      <w:i/>
      <w:iCs/>
      <w:sz w:val="26"/>
      <w:szCs w:val="26"/>
      <w:lang w:eastAsia="ru-RU"/>
    </w:rPr>
  </w:style>
  <w:style w:type="paragraph" w:styleId="af5">
    <w:name w:val="List"/>
    <w:basedOn w:val="a"/>
    <w:uiPriority w:val="99"/>
    <w:rsid w:val="00364C17"/>
    <w:pPr>
      <w:widowControl/>
      <w:ind w:left="283" w:hanging="283"/>
    </w:pPr>
    <w:rPr>
      <w:rFonts w:ascii="Times New Roman" w:eastAsia="Times New Roman" w:hAnsi="Times New Roman" w:cs="Times New Roman"/>
      <w:color w:val="auto"/>
    </w:rPr>
  </w:style>
  <w:style w:type="paragraph" w:customStyle="1" w:styleId="210">
    <w:name w:val="Список 21"/>
    <w:basedOn w:val="a"/>
    <w:rsid w:val="00364C17"/>
    <w:pPr>
      <w:suppressAutoHyphens/>
      <w:ind w:left="566" w:hanging="283"/>
    </w:pPr>
    <w:rPr>
      <w:rFonts w:ascii="Arial" w:eastAsia="SimSun" w:hAnsi="Arial" w:cs="Mangal"/>
      <w:color w:val="auto"/>
      <w:kern w:val="1"/>
      <w:sz w:val="20"/>
      <w:lang w:eastAsia="hi-IN" w:bidi="hi-IN"/>
    </w:rPr>
  </w:style>
  <w:style w:type="character" w:customStyle="1" w:styleId="af6">
    <w:name w:val="Основной текст + Курсив"/>
    <w:basedOn w:val="a3"/>
    <w:rsid w:val="00364C17"/>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6">
    <w:name w:val="Основной текст6"/>
    <w:basedOn w:val="a"/>
    <w:rsid w:val="00364C17"/>
    <w:pPr>
      <w:shd w:val="clear" w:color="auto" w:fill="FFFFFF"/>
      <w:spacing w:after="300" w:line="0" w:lineRule="atLeast"/>
      <w:ind w:hanging="360"/>
      <w:jc w:val="center"/>
    </w:pPr>
    <w:rPr>
      <w:rFonts w:ascii="Times New Roman" w:eastAsia="Times New Roman" w:hAnsi="Times New Roman" w:cs="Times New Roman"/>
      <w:color w:val="auto"/>
      <w:sz w:val="26"/>
      <w:szCs w:val="26"/>
      <w:lang w:eastAsia="en-US"/>
    </w:rPr>
  </w:style>
  <w:style w:type="character" w:customStyle="1" w:styleId="32">
    <w:name w:val="Заголовок №3_"/>
    <w:basedOn w:val="a0"/>
    <w:link w:val="33"/>
    <w:rsid w:val="00364C17"/>
    <w:rPr>
      <w:rFonts w:eastAsia="Times New Roman"/>
      <w:sz w:val="26"/>
      <w:szCs w:val="26"/>
      <w:shd w:val="clear" w:color="auto" w:fill="FFFFFF"/>
    </w:rPr>
  </w:style>
  <w:style w:type="paragraph" w:customStyle="1" w:styleId="33">
    <w:name w:val="Заголовок №3"/>
    <w:basedOn w:val="a"/>
    <w:link w:val="32"/>
    <w:rsid w:val="00364C17"/>
    <w:pPr>
      <w:shd w:val="clear" w:color="auto" w:fill="FFFFFF"/>
      <w:spacing w:before="180" w:after="180" w:line="0" w:lineRule="atLeast"/>
      <w:ind w:hanging="360"/>
      <w:outlineLvl w:val="2"/>
    </w:pPr>
    <w:rPr>
      <w:rFonts w:ascii="Times New Roman" w:eastAsia="Times New Roman" w:hAnsi="Times New Roman" w:cs="Times New Roman"/>
      <w:color w:val="auto"/>
      <w:sz w:val="26"/>
      <w:szCs w:val="26"/>
      <w:lang w:eastAsia="en-US"/>
    </w:rPr>
  </w:style>
  <w:style w:type="character" w:styleId="HTML">
    <w:name w:val="HTML Code"/>
    <w:basedOn w:val="a0"/>
    <w:uiPriority w:val="99"/>
    <w:semiHidden/>
    <w:unhideWhenUsed/>
    <w:rsid w:val="00364C17"/>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364C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rPr>
  </w:style>
  <w:style w:type="character" w:customStyle="1" w:styleId="HTML1">
    <w:name w:val="Стандартный HTML Знак"/>
    <w:basedOn w:val="a0"/>
    <w:link w:val="HTML0"/>
    <w:uiPriority w:val="99"/>
    <w:semiHidden/>
    <w:rsid w:val="00364C17"/>
    <w:rPr>
      <w:rFonts w:ascii="Courier New" w:eastAsia="Times New Roman" w:hAnsi="Courier New" w:cs="Courier New"/>
      <w:sz w:val="20"/>
      <w:szCs w:val="20"/>
      <w:lang w:eastAsia="ru-RU"/>
    </w:rPr>
  </w:style>
  <w:style w:type="character" w:styleId="HTML2">
    <w:name w:val="HTML Typewriter"/>
    <w:basedOn w:val="a0"/>
    <w:uiPriority w:val="99"/>
    <w:semiHidden/>
    <w:unhideWhenUsed/>
    <w:rsid w:val="00364C17"/>
    <w:rPr>
      <w:rFonts w:ascii="Courier New" w:eastAsia="Times New Roman" w:hAnsi="Courier New" w:cs="Courier New"/>
      <w:sz w:val="20"/>
      <w:szCs w:val="20"/>
    </w:rPr>
  </w:style>
  <w:style w:type="character" w:styleId="af7">
    <w:name w:val="FollowedHyperlink"/>
    <w:uiPriority w:val="99"/>
    <w:semiHidden/>
    <w:unhideWhenUsed/>
    <w:rsid w:val="00364C17"/>
    <w:rPr>
      <w:color w:val="800080"/>
      <w:u w:val="single"/>
    </w:rPr>
  </w:style>
  <w:style w:type="paragraph" w:styleId="14">
    <w:name w:val="toc 1"/>
    <w:basedOn w:val="a"/>
    <w:next w:val="a"/>
    <w:autoRedefine/>
    <w:uiPriority w:val="1"/>
    <w:unhideWhenUsed/>
    <w:qFormat/>
    <w:rsid w:val="00364C17"/>
    <w:pPr>
      <w:tabs>
        <w:tab w:val="left" w:pos="426"/>
        <w:tab w:val="right" w:leader="dot" w:pos="9498"/>
      </w:tabs>
      <w:suppressAutoHyphens/>
      <w:spacing w:line="360" w:lineRule="auto"/>
    </w:pPr>
    <w:rPr>
      <w:rFonts w:ascii="Times New Roman" w:eastAsia="MS Mincho" w:hAnsi="Times New Roman" w:cs="Times New Roman"/>
      <w:b/>
      <w:color w:val="auto"/>
      <w:lang w:eastAsia="ja-JP"/>
    </w:rPr>
  </w:style>
  <w:style w:type="paragraph" w:styleId="af8">
    <w:name w:val="caption"/>
    <w:basedOn w:val="a"/>
    <w:uiPriority w:val="99"/>
    <w:semiHidden/>
    <w:unhideWhenUsed/>
    <w:qFormat/>
    <w:rsid w:val="00364C17"/>
    <w:pPr>
      <w:suppressLineNumbers/>
      <w:suppressAutoHyphens/>
      <w:spacing w:before="120" w:after="120"/>
      <w:ind w:left="786" w:hanging="360"/>
      <w:jc w:val="both"/>
    </w:pPr>
    <w:rPr>
      <w:rFonts w:ascii="Times New Roman" w:eastAsia="SimSun" w:hAnsi="Times New Roman" w:cs="Mangal"/>
      <w:i/>
      <w:iCs/>
      <w:color w:val="auto"/>
      <w:kern w:val="2"/>
      <w:lang w:eastAsia="zh-CN" w:bidi="hi-IN"/>
    </w:rPr>
  </w:style>
  <w:style w:type="paragraph" w:styleId="26">
    <w:name w:val="List 2"/>
    <w:basedOn w:val="a"/>
    <w:uiPriority w:val="99"/>
    <w:unhideWhenUsed/>
    <w:rsid w:val="00364C17"/>
    <w:pPr>
      <w:suppressAutoHyphens/>
      <w:ind w:left="566" w:hanging="283"/>
      <w:contextualSpacing/>
      <w:jc w:val="both"/>
    </w:pPr>
    <w:rPr>
      <w:rFonts w:ascii="Calibri" w:eastAsia="Times New Roman" w:hAnsi="Calibri" w:cs="Times New Roman"/>
      <w:color w:val="auto"/>
      <w:sz w:val="28"/>
      <w:szCs w:val="20"/>
    </w:rPr>
  </w:style>
  <w:style w:type="paragraph" w:styleId="27">
    <w:name w:val="Body Text Indent 2"/>
    <w:basedOn w:val="a"/>
    <w:link w:val="28"/>
    <w:uiPriority w:val="99"/>
    <w:semiHidden/>
    <w:unhideWhenUsed/>
    <w:rsid w:val="00364C17"/>
    <w:pPr>
      <w:widowControl/>
      <w:spacing w:after="120" w:line="480" w:lineRule="auto"/>
      <w:ind w:left="283"/>
    </w:pPr>
    <w:rPr>
      <w:rFonts w:ascii="Calibri" w:eastAsia="Times New Roman" w:hAnsi="Calibri" w:cs="Times New Roman"/>
      <w:color w:val="auto"/>
      <w:sz w:val="20"/>
      <w:szCs w:val="20"/>
    </w:rPr>
  </w:style>
  <w:style w:type="character" w:customStyle="1" w:styleId="28">
    <w:name w:val="Основной текст с отступом 2 Знак"/>
    <w:basedOn w:val="a0"/>
    <w:link w:val="27"/>
    <w:uiPriority w:val="99"/>
    <w:semiHidden/>
    <w:rsid w:val="00364C17"/>
    <w:rPr>
      <w:rFonts w:ascii="Calibri" w:eastAsia="Times New Roman" w:hAnsi="Calibri"/>
      <w:sz w:val="20"/>
      <w:szCs w:val="20"/>
      <w:lang w:eastAsia="ru-RU"/>
    </w:rPr>
  </w:style>
  <w:style w:type="paragraph" w:styleId="34">
    <w:name w:val="Body Text Indent 3"/>
    <w:basedOn w:val="a"/>
    <w:link w:val="35"/>
    <w:uiPriority w:val="99"/>
    <w:semiHidden/>
    <w:unhideWhenUsed/>
    <w:rsid w:val="00364C17"/>
    <w:pPr>
      <w:widowControl/>
      <w:spacing w:after="120"/>
      <w:ind w:left="283"/>
    </w:pPr>
    <w:rPr>
      <w:rFonts w:ascii="Calibri" w:eastAsia="Times New Roman" w:hAnsi="Calibri" w:cs="Times New Roman"/>
      <w:color w:val="auto"/>
      <w:sz w:val="16"/>
      <w:szCs w:val="16"/>
    </w:rPr>
  </w:style>
  <w:style w:type="character" w:customStyle="1" w:styleId="35">
    <w:name w:val="Основной текст с отступом 3 Знак"/>
    <w:basedOn w:val="a0"/>
    <w:link w:val="34"/>
    <w:uiPriority w:val="99"/>
    <w:semiHidden/>
    <w:rsid w:val="00364C17"/>
    <w:rPr>
      <w:rFonts w:ascii="Calibri" w:eastAsia="Times New Roman" w:hAnsi="Calibri"/>
      <w:sz w:val="16"/>
      <w:szCs w:val="16"/>
      <w:lang w:eastAsia="ru-RU"/>
    </w:rPr>
  </w:style>
  <w:style w:type="paragraph" w:styleId="af9">
    <w:name w:val="Block Text"/>
    <w:basedOn w:val="a"/>
    <w:uiPriority w:val="99"/>
    <w:semiHidden/>
    <w:unhideWhenUsed/>
    <w:rsid w:val="00364C17"/>
    <w:pPr>
      <w:widowControl/>
      <w:spacing w:before="100" w:beforeAutospacing="1" w:after="100" w:afterAutospacing="1"/>
    </w:pPr>
    <w:rPr>
      <w:rFonts w:ascii="Times New Roman" w:eastAsia="Times New Roman" w:hAnsi="Times New Roman" w:cs="Times New Roman"/>
      <w:color w:val="auto"/>
    </w:rPr>
  </w:style>
  <w:style w:type="paragraph" w:styleId="afa">
    <w:name w:val="Plain Text"/>
    <w:basedOn w:val="a"/>
    <w:link w:val="afb"/>
    <w:uiPriority w:val="99"/>
    <w:semiHidden/>
    <w:unhideWhenUsed/>
    <w:rsid w:val="00364C17"/>
    <w:pPr>
      <w:widowControl/>
      <w:spacing w:before="100" w:beforeAutospacing="1" w:after="100" w:afterAutospacing="1"/>
    </w:pPr>
    <w:rPr>
      <w:rFonts w:ascii="Times New Roman" w:eastAsia="Times New Roman" w:hAnsi="Times New Roman" w:cs="Times New Roman"/>
      <w:color w:val="auto"/>
    </w:rPr>
  </w:style>
  <w:style w:type="character" w:customStyle="1" w:styleId="afb">
    <w:name w:val="Текст Знак"/>
    <w:basedOn w:val="a0"/>
    <w:link w:val="afa"/>
    <w:uiPriority w:val="99"/>
    <w:semiHidden/>
    <w:rsid w:val="00364C17"/>
    <w:rPr>
      <w:rFonts w:eastAsia="Times New Roman"/>
      <w:lang w:eastAsia="ru-RU"/>
    </w:rPr>
  </w:style>
  <w:style w:type="paragraph" w:customStyle="1" w:styleId="220">
    <w:name w:val="Основной текст с отступом 22"/>
    <w:basedOn w:val="a"/>
    <w:uiPriority w:val="99"/>
    <w:rsid w:val="00364C17"/>
    <w:pPr>
      <w:suppressAutoHyphens/>
      <w:spacing w:after="120" w:line="480" w:lineRule="auto"/>
      <w:ind w:left="283" w:hanging="360"/>
      <w:jc w:val="both"/>
    </w:pPr>
    <w:rPr>
      <w:rFonts w:ascii="Times New Roman" w:eastAsia="Times New Roman" w:hAnsi="Times New Roman" w:cs="Times New Roman"/>
      <w:color w:val="auto"/>
      <w:kern w:val="2"/>
      <w:lang w:eastAsia="zh-CN"/>
    </w:rPr>
  </w:style>
  <w:style w:type="paragraph" w:customStyle="1" w:styleId="Style3">
    <w:name w:val="Style3"/>
    <w:basedOn w:val="a"/>
    <w:uiPriority w:val="99"/>
    <w:rsid w:val="00364C17"/>
    <w:pPr>
      <w:suppressAutoHyphens/>
      <w:autoSpaceDE w:val="0"/>
      <w:autoSpaceDN w:val="0"/>
      <w:adjustRightInd w:val="0"/>
      <w:ind w:left="786" w:hanging="360"/>
      <w:jc w:val="both"/>
    </w:pPr>
    <w:rPr>
      <w:rFonts w:ascii="Times New Roman" w:eastAsia="Times New Roman" w:hAnsi="Times New Roman" w:cs="Times New Roman"/>
      <w:color w:val="auto"/>
    </w:rPr>
  </w:style>
  <w:style w:type="paragraph" w:customStyle="1" w:styleId="Style4">
    <w:name w:val="Style4"/>
    <w:basedOn w:val="a"/>
    <w:uiPriority w:val="99"/>
    <w:rsid w:val="00364C17"/>
    <w:pPr>
      <w:autoSpaceDE w:val="0"/>
      <w:autoSpaceDN w:val="0"/>
      <w:adjustRightInd w:val="0"/>
      <w:spacing w:line="322" w:lineRule="exact"/>
      <w:jc w:val="both"/>
    </w:pPr>
    <w:rPr>
      <w:rFonts w:ascii="Times New Roman" w:eastAsia="Times New Roman" w:hAnsi="Times New Roman" w:cs="Times New Roman"/>
      <w:color w:val="auto"/>
    </w:rPr>
  </w:style>
  <w:style w:type="character" w:customStyle="1" w:styleId="kbtitlemain">
    <w:name w:val="kbtitlemain"/>
    <w:basedOn w:val="a0"/>
    <w:rsid w:val="00364C17"/>
  </w:style>
  <w:style w:type="character" w:customStyle="1" w:styleId="keyword">
    <w:name w:val="keyword"/>
    <w:basedOn w:val="a0"/>
    <w:rsid w:val="00364C17"/>
  </w:style>
  <w:style w:type="character" w:customStyle="1" w:styleId="FontStyle17">
    <w:name w:val="Font Style17"/>
    <w:rsid w:val="00364C17"/>
    <w:rPr>
      <w:rFonts w:ascii="Times New Roman" w:hAnsi="Times New Roman" w:cs="Times New Roman" w:hint="default"/>
      <w:sz w:val="26"/>
      <w:szCs w:val="26"/>
    </w:rPr>
  </w:style>
  <w:style w:type="numbering" w:customStyle="1" w:styleId="15">
    <w:name w:val="Нет списка1"/>
    <w:next w:val="a2"/>
    <w:uiPriority w:val="99"/>
    <w:semiHidden/>
    <w:unhideWhenUsed/>
    <w:rsid w:val="00364C17"/>
  </w:style>
  <w:style w:type="paragraph" w:styleId="29">
    <w:name w:val="toc 2"/>
    <w:basedOn w:val="a"/>
    <w:uiPriority w:val="39"/>
    <w:qFormat/>
    <w:rsid w:val="00364C17"/>
    <w:pPr>
      <w:spacing w:before="98"/>
      <w:ind w:left="102"/>
    </w:pPr>
    <w:rPr>
      <w:rFonts w:ascii="Calibri" w:eastAsia="Calibri" w:hAnsi="Calibri" w:cs="Times New Roman"/>
      <w:color w:val="auto"/>
      <w:sz w:val="22"/>
      <w:szCs w:val="22"/>
      <w:lang w:val="en-US" w:eastAsia="en-US"/>
    </w:rPr>
  </w:style>
  <w:style w:type="paragraph" w:styleId="36">
    <w:name w:val="toc 3"/>
    <w:basedOn w:val="a"/>
    <w:uiPriority w:val="39"/>
    <w:qFormat/>
    <w:rsid w:val="00364C17"/>
    <w:pPr>
      <w:spacing w:before="98"/>
      <w:ind w:left="102"/>
    </w:pPr>
    <w:rPr>
      <w:rFonts w:ascii="Calibri" w:eastAsia="Calibri" w:hAnsi="Calibri" w:cs="Times New Roman"/>
      <w:b/>
      <w:bCs/>
      <w:i/>
      <w:color w:val="auto"/>
      <w:sz w:val="22"/>
      <w:szCs w:val="22"/>
      <w:lang w:val="en-US" w:eastAsia="en-US"/>
    </w:rPr>
  </w:style>
  <w:style w:type="numbering" w:customStyle="1" w:styleId="2a">
    <w:name w:val="Нет списка2"/>
    <w:next w:val="a2"/>
    <w:uiPriority w:val="99"/>
    <w:semiHidden/>
    <w:unhideWhenUsed/>
    <w:rsid w:val="00364C17"/>
  </w:style>
  <w:style w:type="table" w:customStyle="1" w:styleId="TableNormal1">
    <w:name w:val="Table Normal1"/>
    <w:uiPriority w:val="2"/>
    <w:semiHidden/>
    <w:unhideWhenUsed/>
    <w:qFormat/>
    <w:rsid w:val="00364C17"/>
    <w:pPr>
      <w:widowControl w:val="0"/>
      <w:spacing w:line="240" w:lineRule="auto"/>
      <w:ind w:firstLine="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37">
    <w:name w:val="Нет списка3"/>
    <w:next w:val="a2"/>
    <w:uiPriority w:val="99"/>
    <w:semiHidden/>
    <w:unhideWhenUsed/>
    <w:rsid w:val="00364C17"/>
  </w:style>
  <w:style w:type="table" w:customStyle="1" w:styleId="TableNormal2">
    <w:name w:val="Table Normal2"/>
    <w:uiPriority w:val="2"/>
    <w:semiHidden/>
    <w:unhideWhenUsed/>
    <w:qFormat/>
    <w:rsid w:val="00364C17"/>
    <w:pPr>
      <w:widowControl w:val="0"/>
      <w:spacing w:line="240" w:lineRule="auto"/>
      <w:ind w:firstLine="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43">
    <w:name w:val="Нет списка4"/>
    <w:next w:val="a2"/>
    <w:uiPriority w:val="99"/>
    <w:semiHidden/>
    <w:unhideWhenUsed/>
    <w:rsid w:val="00364C17"/>
  </w:style>
  <w:style w:type="table" w:customStyle="1" w:styleId="TableNormal3">
    <w:name w:val="Table Normal3"/>
    <w:uiPriority w:val="2"/>
    <w:semiHidden/>
    <w:unhideWhenUsed/>
    <w:qFormat/>
    <w:rsid w:val="00364C17"/>
    <w:pPr>
      <w:widowControl w:val="0"/>
      <w:spacing w:line="240" w:lineRule="auto"/>
      <w:ind w:firstLine="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51">
    <w:name w:val="Нет списка5"/>
    <w:next w:val="a2"/>
    <w:uiPriority w:val="99"/>
    <w:semiHidden/>
    <w:unhideWhenUsed/>
    <w:rsid w:val="00364C17"/>
  </w:style>
  <w:style w:type="table" w:customStyle="1" w:styleId="TableNormal4">
    <w:name w:val="Table Normal4"/>
    <w:uiPriority w:val="2"/>
    <w:semiHidden/>
    <w:unhideWhenUsed/>
    <w:qFormat/>
    <w:rsid w:val="00364C17"/>
    <w:pPr>
      <w:widowControl w:val="0"/>
      <w:spacing w:line="240" w:lineRule="auto"/>
      <w:ind w:firstLine="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6">
    <w:name w:val="Стиль1"/>
    <w:basedOn w:val="a"/>
    <w:link w:val="17"/>
    <w:qFormat/>
    <w:rsid w:val="00364C17"/>
    <w:pPr>
      <w:widowControl/>
    </w:pPr>
    <w:rPr>
      <w:rFonts w:ascii="Times New Roman" w:eastAsia="Times New Roman" w:hAnsi="Times New Roman" w:cs="Times New Roman"/>
      <w:i/>
      <w:color w:val="auto"/>
      <w:sz w:val="28"/>
      <w:szCs w:val="28"/>
    </w:rPr>
  </w:style>
  <w:style w:type="character" w:customStyle="1" w:styleId="texample">
    <w:name w:val="texample"/>
    <w:rsid w:val="00364C17"/>
  </w:style>
  <w:style w:type="character" w:customStyle="1" w:styleId="17">
    <w:name w:val="Стиль1 Знак"/>
    <w:link w:val="16"/>
    <w:rsid w:val="00364C17"/>
    <w:rPr>
      <w:rFonts w:eastAsia="Times New Roman"/>
      <w:i/>
      <w:sz w:val="28"/>
      <w:szCs w:val="28"/>
      <w:lang w:eastAsia="ru-RU"/>
    </w:rPr>
  </w:style>
  <w:style w:type="table" w:customStyle="1" w:styleId="TableNormal5">
    <w:name w:val="Table Normal5"/>
    <w:uiPriority w:val="2"/>
    <w:semiHidden/>
    <w:unhideWhenUsed/>
    <w:qFormat/>
    <w:rsid w:val="00364C17"/>
    <w:pPr>
      <w:widowControl w:val="0"/>
      <w:spacing w:line="240" w:lineRule="auto"/>
      <w:ind w:firstLine="0"/>
    </w:pPr>
    <w:rPr>
      <w:rFonts w:ascii="Calibri" w:eastAsia="Calibri" w:hAnsi="Calibri"/>
      <w:sz w:val="22"/>
      <w:szCs w:val="22"/>
      <w:lang w:val="en-US"/>
    </w:rPr>
    <w:tblPr>
      <w:tblInd w:w="0" w:type="dxa"/>
      <w:tblCellMar>
        <w:top w:w="0" w:type="dxa"/>
        <w:left w:w="0" w:type="dxa"/>
        <w:bottom w:w="0" w:type="dxa"/>
        <w:right w:w="0" w:type="dxa"/>
      </w:tblCellMar>
    </w:tblPr>
  </w:style>
  <w:style w:type="character" w:customStyle="1" w:styleId="apple-style-span">
    <w:name w:val="apple-style-span"/>
    <w:rsid w:val="00364C17"/>
  </w:style>
  <w:style w:type="table" w:customStyle="1" w:styleId="TableNormal6">
    <w:name w:val="Table Normal6"/>
    <w:uiPriority w:val="2"/>
    <w:semiHidden/>
    <w:unhideWhenUsed/>
    <w:qFormat/>
    <w:rsid w:val="00364C17"/>
    <w:pPr>
      <w:widowControl w:val="0"/>
      <w:spacing w:line="240" w:lineRule="auto"/>
      <w:ind w:firstLine="0"/>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64C17"/>
    <w:pPr>
      <w:widowControl w:val="0"/>
      <w:spacing w:line="240" w:lineRule="auto"/>
      <w:ind w:firstLine="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2b">
    <w:name w:val="Стиль2"/>
    <w:basedOn w:val="a7"/>
    <w:link w:val="2c"/>
    <w:qFormat/>
    <w:rsid w:val="00364C17"/>
    <w:pPr>
      <w:widowControl/>
      <w:ind w:left="0" w:firstLine="567"/>
      <w:jc w:val="both"/>
    </w:pPr>
    <w:rPr>
      <w:rFonts w:ascii="Times New Roman" w:eastAsia="Times New Roman" w:hAnsi="Times New Roman" w:cs="Times New Roman"/>
      <w:color w:val="auto"/>
      <w:sz w:val="28"/>
      <w:szCs w:val="28"/>
    </w:rPr>
  </w:style>
  <w:style w:type="numbering" w:customStyle="1" w:styleId="60">
    <w:name w:val="Нет списка6"/>
    <w:next w:val="a2"/>
    <w:uiPriority w:val="99"/>
    <w:semiHidden/>
    <w:unhideWhenUsed/>
    <w:rsid w:val="00364C17"/>
  </w:style>
  <w:style w:type="character" w:customStyle="1" w:styleId="a8">
    <w:name w:val="Абзац списка Знак"/>
    <w:basedOn w:val="a0"/>
    <w:link w:val="a7"/>
    <w:uiPriority w:val="1"/>
    <w:rsid w:val="00364C17"/>
    <w:rPr>
      <w:rFonts w:ascii="Courier New" w:eastAsia="Courier New" w:hAnsi="Courier New" w:cs="Courier New"/>
      <w:color w:val="000000"/>
      <w:lang w:eastAsia="ru-RU"/>
    </w:rPr>
  </w:style>
  <w:style w:type="character" w:customStyle="1" w:styleId="2c">
    <w:name w:val="Стиль2 Знак"/>
    <w:link w:val="2b"/>
    <w:rsid w:val="00364C17"/>
    <w:rPr>
      <w:rFonts w:eastAsia="Times New Roman"/>
      <w:sz w:val="28"/>
      <w:szCs w:val="28"/>
      <w:lang w:eastAsia="ru-RU"/>
    </w:rPr>
  </w:style>
  <w:style w:type="table" w:customStyle="1" w:styleId="TableNormal8">
    <w:name w:val="Table Normal8"/>
    <w:uiPriority w:val="2"/>
    <w:semiHidden/>
    <w:unhideWhenUsed/>
    <w:qFormat/>
    <w:rsid w:val="00364C17"/>
    <w:pPr>
      <w:widowControl w:val="0"/>
      <w:spacing w:line="240" w:lineRule="auto"/>
      <w:ind w:firstLine="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3">
    <w:name w:val="Стиль3"/>
    <w:basedOn w:val="2b"/>
    <w:link w:val="38"/>
    <w:qFormat/>
    <w:rsid w:val="00364C17"/>
    <w:pPr>
      <w:numPr>
        <w:numId w:val="41"/>
      </w:numPr>
    </w:pPr>
    <w:rPr>
      <w:rFonts w:eastAsia="Arial"/>
    </w:rPr>
  </w:style>
  <w:style w:type="paragraph" w:styleId="44">
    <w:name w:val="toc 4"/>
    <w:basedOn w:val="a"/>
    <w:next w:val="a"/>
    <w:autoRedefine/>
    <w:uiPriority w:val="39"/>
    <w:unhideWhenUsed/>
    <w:rsid w:val="00364C17"/>
    <w:pPr>
      <w:widowControl/>
      <w:spacing w:after="100" w:line="276" w:lineRule="auto"/>
      <w:ind w:left="660"/>
    </w:pPr>
    <w:rPr>
      <w:rFonts w:ascii="Calibri" w:eastAsia="Times New Roman" w:hAnsi="Calibri" w:cs="Times New Roman"/>
      <w:color w:val="auto"/>
      <w:sz w:val="22"/>
      <w:szCs w:val="22"/>
    </w:rPr>
  </w:style>
  <w:style w:type="character" w:customStyle="1" w:styleId="38">
    <w:name w:val="Стиль3 Знак"/>
    <w:link w:val="3"/>
    <w:rsid w:val="00364C17"/>
    <w:rPr>
      <w:rFonts w:eastAsia="Arial"/>
      <w:sz w:val="28"/>
      <w:szCs w:val="28"/>
      <w:lang w:eastAsia="ru-RU"/>
    </w:rPr>
  </w:style>
  <w:style w:type="paragraph" w:styleId="52">
    <w:name w:val="toc 5"/>
    <w:basedOn w:val="a"/>
    <w:next w:val="a"/>
    <w:autoRedefine/>
    <w:uiPriority w:val="39"/>
    <w:unhideWhenUsed/>
    <w:rsid w:val="00364C17"/>
    <w:pPr>
      <w:widowControl/>
      <w:spacing w:after="100" w:line="276" w:lineRule="auto"/>
      <w:ind w:left="880"/>
    </w:pPr>
    <w:rPr>
      <w:rFonts w:ascii="Calibri" w:eastAsia="Times New Roman" w:hAnsi="Calibri" w:cs="Times New Roman"/>
      <w:color w:val="auto"/>
      <w:sz w:val="22"/>
      <w:szCs w:val="22"/>
    </w:rPr>
  </w:style>
  <w:style w:type="paragraph" w:styleId="61">
    <w:name w:val="toc 6"/>
    <w:basedOn w:val="a"/>
    <w:next w:val="a"/>
    <w:autoRedefine/>
    <w:uiPriority w:val="39"/>
    <w:unhideWhenUsed/>
    <w:rsid w:val="00364C17"/>
    <w:pPr>
      <w:widowControl/>
      <w:spacing w:after="100" w:line="276" w:lineRule="auto"/>
      <w:ind w:left="1100"/>
    </w:pPr>
    <w:rPr>
      <w:rFonts w:ascii="Calibri" w:eastAsia="Times New Roman" w:hAnsi="Calibri" w:cs="Times New Roman"/>
      <w:color w:val="auto"/>
      <w:sz w:val="22"/>
      <w:szCs w:val="22"/>
    </w:rPr>
  </w:style>
  <w:style w:type="paragraph" w:styleId="72">
    <w:name w:val="toc 7"/>
    <w:basedOn w:val="a"/>
    <w:next w:val="a"/>
    <w:autoRedefine/>
    <w:uiPriority w:val="39"/>
    <w:unhideWhenUsed/>
    <w:rsid w:val="00364C17"/>
    <w:pPr>
      <w:widowControl/>
      <w:spacing w:after="100" w:line="276" w:lineRule="auto"/>
      <w:ind w:left="1320"/>
    </w:pPr>
    <w:rPr>
      <w:rFonts w:ascii="Calibri" w:eastAsia="Times New Roman" w:hAnsi="Calibri" w:cs="Times New Roman"/>
      <w:color w:val="auto"/>
      <w:sz w:val="22"/>
      <w:szCs w:val="22"/>
    </w:rPr>
  </w:style>
  <w:style w:type="paragraph" w:styleId="81">
    <w:name w:val="toc 8"/>
    <w:basedOn w:val="a"/>
    <w:next w:val="a"/>
    <w:autoRedefine/>
    <w:uiPriority w:val="39"/>
    <w:unhideWhenUsed/>
    <w:rsid w:val="00364C17"/>
    <w:pPr>
      <w:widowControl/>
      <w:spacing w:after="100" w:line="276" w:lineRule="auto"/>
      <w:ind w:left="1540"/>
    </w:pPr>
    <w:rPr>
      <w:rFonts w:ascii="Calibri" w:eastAsia="Times New Roman" w:hAnsi="Calibri" w:cs="Times New Roman"/>
      <w:color w:val="auto"/>
      <w:sz w:val="22"/>
      <w:szCs w:val="22"/>
    </w:rPr>
  </w:style>
  <w:style w:type="paragraph" w:styleId="91">
    <w:name w:val="toc 9"/>
    <w:basedOn w:val="a"/>
    <w:next w:val="a"/>
    <w:autoRedefine/>
    <w:uiPriority w:val="39"/>
    <w:unhideWhenUsed/>
    <w:rsid w:val="00364C17"/>
    <w:pPr>
      <w:widowControl/>
      <w:spacing w:after="100" w:line="276" w:lineRule="auto"/>
      <w:ind w:left="1760"/>
    </w:pPr>
    <w:rPr>
      <w:rFonts w:ascii="Calibri" w:eastAsia="Times New Roman" w:hAnsi="Calibri" w:cs="Times New Roman"/>
      <w:color w:val="auto"/>
      <w:sz w:val="22"/>
      <w:szCs w:val="22"/>
    </w:rPr>
  </w:style>
  <w:style w:type="character" w:customStyle="1" w:styleId="FontStyle18">
    <w:name w:val="Font Style18"/>
    <w:basedOn w:val="a0"/>
    <w:rsid w:val="00364C17"/>
    <w:rPr>
      <w:rFonts w:ascii="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725340">
      <w:bodyDiv w:val="1"/>
      <w:marLeft w:val="0"/>
      <w:marRight w:val="0"/>
      <w:marTop w:val="0"/>
      <w:marBottom w:val="0"/>
      <w:divBdr>
        <w:top w:val="none" w:sz="0" w:space="0" w:color="auto"/>
        <w:left w:val="none" w:sz="0" w:space="0" w:color="auto"/>
        <w:bottom w:val="none" w:sz="0" w:space="0" w:color="auto"/>
        <w:right w:val="none" w:sz="0" w:space="0" w:color="auto"/>
      </w:divBdr>
      <w:divsChild>
        <w:div w:id="1830367357">
          <w:marLeft w:val="0"/>
          <w:marRight w:val="0"/>
          <w:marTop w:val="0"/>
          <w:marBottom w:val="0"/>
          <w:divBdr>
            <w:top w:val="none" w:sz="0" w:space="0" w:color="auto"/>
            <w:left w:val="none" w:sz="0" w:space="0" w:color="auto"/>
            <w:bottom w:val="none" w:sz="0" w:space="0" w:color="auto"/>
            <w:right w:val="none" w:sz="0" w:space="0" w:color="auto"/>
          </w:divBdr>
        </w:div>
        <w:div w:id="1123116279">
          <w:marLeft w:val="0"/>
          <w:marRight w:val="0"/>
          <w:marTop w:val="0"/>
          <w:marBottom w:val="0"/>
          <w:divBdr>
            <w:top w:val="none" w:sz="0" w:space="0" w:color="auto"/>
            <w:left w:val="none" w:sz="0" w:space="0" w:color="auto"/>
            <w:bottom w:val="none" w:sz="0" w:space="0" w:color="auto"/>
            <w:right w:val="none" w:sz="0" w:space="0" w:color="auto"/>
          </w:divBdr>
        </w:div>
      </w:divsChild>
    </w:div>
    <w:div w:id="849175922">
      <w:bodyDiv w:val="1"/>
      <w:marLeft w:val="0"/>
      <w:marRight w:val="0"/>
      <w:marTop w:val="0"/>
      <w:marBottom w:val="0"/>
      <w:divBdr>
        <w:top w:val="none" w:sz="0" w:space="0" w:color="auto"/>
        <w:left w:val="none" w:sz="0" w:space="0" w:color="auto"/>
        <w:bottom w:val="none" w:sz="0" w:space="0" w:color="auto"/>
        <w:right w:val="none" w:sz="0" w:space="0" w:color="auto"/>
      </w:divBdr>
    </w:div>
    <w:div w:id="1020278049">
      <w:bodyDiv w:val="1"/>
      <w:marLeft w:val="0"/>
      <w:marRight w:val="0"/>
      <w:marTop w:val="0"/>
      <w:marBottom w:val="0"/>
      <w:divBdr>
        <w:top w:val="none" w:sz="0" w:space="0" w:color="auto"/>
        <w:left w:val="none" w:sz="0" w:space="0" w:color="auto"/>
        <w:bottom w:val="none" w:sz="0" w:space="0" w:color="auto"/>
        <w:right w:val="none" w:sz="0" w:space="0" w:color="auto"/>
      </w:divBdr>
      <w:divsChild>
        <w:div w:id="984119016">
          <w:marLeft w:val="0"/>
          <w:marRight w:val="0"/>
          <w:marTop w:val="0"/>
          <w:marBottom w:val="0"/>
          <w:divBdr>
            <w:top w:val="none" w:sz="0" w:space="0" w:color="auto"/>
            <w:left w:val="none" w:sz="0" w:space="0" w:color="auto"/>
            <w:bottom w:val="none" w:sz="0" w:space="0" w:color="auto"/>
            <w:right w:val="none" w:sz="0" w:space="0" w:color="auto"/>
          </w:divBdr>
          <w:divsChild>
            <w:div w:id="742025482">
              <w:marLeft w:val="15"/>
              <w:marRight w:val="0"/>
              <w:marTop w:val="75"/>
              <w:marBottom w:val="0"/>
              <w:divBdr>
                <w:top w:val="none" w:sz="0" w:space="0" w:color="auto"/>
                <w:left w:val="none" w:sz="0" w:space="0" w:color="auto"/>
                <w:bottom w:val="none" w:sz="0" w:space="0" w:color="auto"/>
                <w:right w:val="none" w:sz="0" w:space="0" w:color="auto"/>
              </w:divBdr>
              <w:divsChild>
                <w:div w:id="878974695">
                  <w:marLeft w:val="0"/>
                  <w:marRight w:val="0"/>
                  <w:marTop w:val="270"/>
                  <w:marBottom w:val="375"/>
                  <w:divBdr>
                    <w:top w:val="single" w:sz="6" w:space="9" w:color="FF9000"/>
                    <w:left w:val="single" w:sz="6" w:space="11" w:color="FF9000"/>
                    <w:bottom w:val="single" w:sz="6" w:space="9" w:color="FF9000"/>
                    <w:right w:val="single" w:sz="6" w:space="11" w:color="FF9000"/>
                  </w:divBdr>
                </w:div>
              </w:divsChild>
            </w:div>
          </w:divsChild>
        </w:div>
        <w:div w:id="721177773">
          <w:marLeft w:val="0"/>
          <w:marRight w:val="0"/>
          <w:marTop w:val="0"/>
          <w:marBottom w:val="0"/>
          <w:divBdr>
            <w:top w:val="none" w:sz="0" w:space="0" w:color="auto"/>
            <w:left w:val="single" w:sz="6" w:space="30" w:color="417AC9"/>
            <w:bottom w:val="none" w:sz="0" w:space="0" w:color="auto"/>
            <w:right w:val="none" w:sz="0" w:space="0" w:color="auto"/>
          </w:divBdr>
          <w:divsChild>
            <w:div w:id="890924367">
              <w:marLeft w:val="0"/>
              <w:marRight w:val="0"/>
              <w:marTop w:val="0"/>
              <w:marBottom w:val="0"/>
              <w:divBdr>
                <w:top w:val="none" w:sz="0" w:space="0" w:color="auto"/>
                <w:left w:val="none" w:sz="0" w:space="0" w:color="auto"/>
                <w:bottom w:val="none" w:sz="0" w:space="0" w:color="auto"/>
                <w:right w:val="none" w:sz="0" w:space="0" w:color="auto"/>
              </w:divBdr>
            </w:div>
          </w:divsChild>
        </w:div>
        <w:div w:id="212541048">
          <w:marLeft w:val="0"/>
          <w:marRight w:val="0"/>
          <w:marTop w:val="0"/>
          <w:marBottom w:val="0"/>
          <w:divBdr>
            <w:top w:val="none" w:sz="0" w:space="0" w:color="auto"/>
            <w:left w:val="single" w:sz="6" w:space="30" w:color="417AC9"/>
            <w:bottom w:val="none" w:sz="0" w:space="0" w:color="auto"/>
            <w:right w:val="none" w:sz="0" w:space="0" w:color="auto"/>
          </w:divBdr>
          <w:divsChild>
            <w:div w:id="346323380">
              <w:marLeft w:val="0"/>
              <w:marRight w:val="0"/>
              <w:marTop w:val="0"/>
              <w:marBottom w:val="0"/>
              <w:divBdr>
                <w:top w:val="none" w:sz="0" w:space="0" w:color="auto"/>
                <w:left w:val="none" w:sz="0" w:space="0" w:color="auto"/>
                <w:bottom w:val="none" w:sz="0" w:space="0" w:color="auto"/>
                <w:right w:val="none" w:sz="0" w:space="0" w:color="auto"/>
              </w:divBdr>
            </w:div>
          </w:divsChild>
        </w:div>
        <w:div w:id="774640006">
          <w:marLeft w:val="0"/>
          <w:marRight w:val="0"/>
          <w:marTop w:val="0"/>
          <w:marBottom w:val="0"/>
          <w:divBdr>
            <w:top w:val="none" w:sz="0" w:space="0" w:color="auto"/>
            <w:left w:val="none" w:sz="0" w:space="0" w:color="auto"/>
            <w:bottom w:val="none" w:sz="0" w:space="0" w:color="auto"/>
            <w:right w:val="none" w:sz="0" w:space="0" w:color="auto"/>
          </w:divBdr>
          <w:divsChild>
            <w:div w:id="177157025">
              <w:marLeft w:val="15"/>
              <w:marRight w:val="0"/>
              <w:marTop w:val="75"/>
              <w:marBottom w:val="0"/>
              <w:divBdr>
                <w:top w:val="none" w:sz="0" w:space="0" w:color="auto"/>
                <w:left w:val="none" w:sz="0" w:space="0" w:color="auto"/>
                <w:bottom w:val="none" w:sz="0" w:space="0" w:color="auto"/>
                <w:right w:val="none" w:sz="0" w:space="0" w:color="auto"/>
              </w:divBdr>
              <w:divsChild>
                <w:div w:id="186243340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52004269">
          <w:marLeft w:val="0"/>
          <w:marRight w:val="0"/>
          <w:marTop w:val="0"/>
          <w:marBottom w:val="0"/>
          <w:divBdr>
            <w:top w:val="none" w:sz="0" w:space="0" w:color="auto"/>
            <w:left w:val="none" w:sz="0" w:space="0" w:color="auto"/>
            <w:bottom w:val="none" w:sz="0" w:space="0" w:color="auto"/>
            <w:right w:val="none" w:sz="0" w:space="0" w:color="auto"/>
          </w:divBdr>
          <w:divsChild>
            <w:div w:id="1883975329">
              <w:marLeft w:val="15"/>
              <w:marRight w:val="0"/>
              <w:marTop w:val="75"/>
              <w:marBottom w:val="0"/>
              <w:divBdr>
                <w:top w:val="none" w:sz="0" w:space="0" w:color="auto"/>
                <w:left w:val="none" w:sz="0" w:space="0" w:color="auto"/>
                <w:bottom w:val="none" w:sz="0" w:space="0" w:color="auto"/>
                <w:right w:val="none" w:sz="0" w:space="0" w:color="auto"/>
              </w:divBdr>
              <w:divsChild>
                <w:div w:id="161856684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106928597">
      <w:bodyDiv w:val="1"/>
      <w:marLeft w:val="0"/>
      <w:marRight w:val="0"/>
      <w:marTop w:val="0"/>
      <w:marBottom w:val="0"/>
      <w:divBdr>
        <w:top w:val="none" w:sz="0" w:space="0" w:color="auto"/>
        <w:left w:val="none" w:sz="0" w:space="0" w:color="auto"/>
        <w:bottom w:val="none" w:sz="0" w:space="0" w:color="auto"/>
        <w:right w:val="none" w:sz="0" w:space="0" w:color="auto"/>
      </w:divBdr>
    </w:div>
    <w:div w:id="1852717345">
      <w:bodyDiv w:val="1"/>
      <w:marLeft w:val="0"/>
      <w:marRight w:val="0"/>
      <w:marTop w:val="0"/>
      <w:marBottom w:val="0"/>
      <w:divBdr>
        <w:top w:val="none" w:sz="0" w:space="0" w:color="auto"/>
        <w:left w:val="none" w:sz="0" w:space="0" w:color="auto"/>
        <w:bottom w:val="none" w:sz="0" w:space="0" w:color="auto"/>
        <w:right w:val="none" w:sz="0" w:space="0" w:color="auto"/>
      </w:divBdr>
    </w:div>
    <w:div w:id="212202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7" Type="http://schemas.openxmlformats.org/officeDocument/2006/relationships/image" Target="media/image30.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hyperlink" Target="http://192.168.1.1/" TargetMode="External"/><Relationship Id="rId89" Type="http://schemas.openxmlformats.org/officeDocument/2006/relationships/image" Target="media/image66.jpeg"/><Relationship Id="rId112" Type="http://schemas.openxmlformats.org/officeDocument/2006/relationships/image" Target="media/image87.jpeg"/><Relationship Id="rId16" Type="http://schemas.openxmlformats.org/officeDocument/2006/relationships/image" Target="media/image6.png"/><Relationship Id="rId107" Type="http://schemas.openxmlformats.org/officeDocument/2006/relationships/image" Target="media/image83.jpe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hyperlink" Target="http://www.stroi-tk.ru/price/calculator_test_sks/" TargetMode="External"/><Relationship Id="rId53" Type="http://schemas.openxmlformats.org/officeDocument/2006/relationships/hyperlink" Target="http://itconcord.ru/articles/testing/" TargetMode="External"/><Relationship Id="rId58" Type="http://schemas.openxmlformats.org/officeDocument/2006/relationships/image" Target="media/image36.gif"/><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27.jpeg"/><Relationship Id="rId48" Type="http://schemas.openxmlformats.org/officeDocument/2006/relationships/image" Target="media/image31.jpeg"/><Relationship Id="rId64" Type="http://schemas.openxmlformats.org/officeDocument/2006/relationships/image" Target="media/image42.gif"/><Relationship Id="rId69" Type="http://schemas.openxmlformats.org/officeDocument/2006/relationships/image" Target="media/image47.jpeg"/><Relationship Id="rId113" Type="http://schemas.openxmlformats.org/officeDocument/2006/relationships/image" Target="media/image88.png"/><Relationship Id="rId80" Type="http://schemas.openxmlformats.org/officeDocument/2006/relationships/image" Target="media/image58.jpeg"/><Relationship Id="rId85" Type="http://schemas.openxmlformats.org/officeDocument/2006/relationships/image" Target="media/image62.jpeg"/><Relationship Id="rId12" Type="http://schemas.openxmlformats.org/officeDocument/2006/relationships/hyperlink" Target="http://www.pandia.ru/text/category/alyuminij/" TargetMode="External"/><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4.jpeg"/><Relationship Id="rId59" Type="http://schemas.openxmlformats.org/officeDocument/2006/relationships/image" Target="media/image37.jpeg"/><Relationship Id="rId103" Type="http://schemas.openxmlformats.org/officeDocument/2006/relationships/image" Target="media/image80.jpeg"/><Relationship Id="rId108" Type="http://schemas.openxmlformats.org/officeDocument/2006/relationships/image" Target="media/image83.png"/><Relationship Id="rId54" Type="http://schemas.openxmlformats.org/officeDocument/2006/relationships/image" Target="media/image33.jpeg"/><Relationship Id="rId70" Type="http://schemas.openxmlformats.org/officeDocument/2006/relationships/image" Target="media/image48.jpeg"/><Relationship Id="rId75" Type="http://schemas.openxmlformats.org/officeDocument/2006/relationships/image" Target="media/image53.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net-services.ru/calc2.php" TargetMode="External"/><Relationship Id="rId49" Type="http://schemas.openxmlformats.org/officeDocument/2006/relationships/image" Target="media/image32.jpeg"/><Relationship Id="rId57" Type="http://schemas.openxmlformats.org/officeDocument/2006/relationships/image" Target="media/image35.gif"/><Relationship Id="rId106" Type="http://schemas.openxmlformats.org/officeDocument/2006/relationships/image" Target="media/image82.jpeg"/><Relationship Id="rId114"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hyperlink" Target="http://teacherbox.ru/kompseti/pm02/lesson2/protokolyimarshrutizatsii/.html" TargetMode="External"/><Relationship Id="rId60" Type="http://schemas.openxmlformats.org/officeDocument/2006/relationships/image" Target="media/image38.gif"/><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hyperlink" Target="http://www.pandia.ru/text/category/programmnoe_obespechenie/"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jpeg"/><Relationship Id="rId109" Type="http://schemas.openxmlformats.org/officeDocument/2006/relationships/image" Target="media/image84.png"/><Relationship Id="rId34" Type="http://schemas.openxmlformats.org/officeDocument/2006/relationships/image" Target="media/image22.png"/><Relationship Id="rId50" Type="http://schemas.openxmlformats.org/officeDocument/2006/relationships/hyperlink" Target="http://teacherbox.ru/kompseti/pm01/lessonpm01/provodkisks/.html" TargetMode="External"/><Relationship Id="rId55" Type="http://schemas.openxmlformats.org/officeDocument/2006/relationships/hyperlink" Target="http://khpi-iip.mipk.kharkiv.edu/library/net/prezent/aparat_net.ppt" TargetMode="External"/><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www.pandia.ru/text/category/vipolnenie_rabot/" TargetMode="External"/><Relationship Id="rId40" Type="http://schemas.openxmlformats.org/officeDocument/2006/relationships/image" Target="media/image26.jpeg"/><Relationship Id="rId45" Type="http://schemas.openxmlformats.org/officeDocument/2006/relationships/image" Target="media/image29.jpeg"/><Relationship Id="rId66" Type="http://schemas.openxmlformats.org/officeDocument/2006/relationships/image" Target="media/image44.jpeg"/><Relationship Id="rId87" Type="http://schemas.openxmlformats.org/officeDocument/2006/relationships/image" Target="media/image64.jpeg"/><Relationship Id="rId110" Type="http://schemas.openxmlformats.org/officeDocument/2006/relationships/image" Target="media/image85.jpeg"/><Relationship Id="rId115" Type="http://schemas.openxmlformats.org/officeDocument/2006/relationships/fontTable" Target="fontTable.xml"/><Relationship Id="rId61" Type="http://schemas.openxmlformats.org/officeDocument/2006/relationships/image" Target="media/image39.gif"/><Relationship Id="rId82" Type="http://schemas.openxmlformats.org/officeDocument/2006/relationships/image" Target="media/image60.jpeg"/><Relationship Id="rId19" Type="http://schemas.openxmlformats.org/officeDocument/2006/relationships/hyperlink" Target="http://www.pandia.ru/text/category/bufer/" TargetMode="Externa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4.gif"/><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hyperlink" Target="http://technet.microsoft.com/en-us/security/cc184924.aspx" TargetMode="External"/><Relationship Id="rId8" Type="http://schemas.openxmlformats.org/officeDocument/2006/relationships/hyperlink" Target="http://www.stekspb.ru/blog/it/proektirovanie-lvs" TargetMode="External"/><Relationship Id="rId51" Type="http://schemas.openxmlformats.org/officeDocument/2006/relationships/hyperlink" Target="http://teacherbox.ru/kompseti/pm01/lessonpm01/nettopolog/.html" TargetMode="External"/><Relationship Id="rId72" Type="http://schemas.openxmlformats.org/officeDocument/2006/relationships/image" Target="media/image50.jpeg"/><Relationship Id="rId93" Type="http://schemas.openxmlformats.org/officeDocument/2006/relationships/image" Target="media/image70.jpeg"/><Relationship Id="rId98" Type="http://schemas.openxmlformats.org/officeDocument/2006/relationships/image" Target="media/image75.jpe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www.speedtest.net/" TargetMode="External"/><Relationship Id="rId67" Type="http://schemas.openxmlformats.org/officeDocument/2006/relationships/image" Target="media/image45.jpeg"/><Relationship Id="rId116" Type="http://schemas.openxmlformats.org/officeDocument/2006/relationships/theme" Target="theme/theme1.xml"/><Relationship Id="rId20" Type="http://schemas.openxmlformats.org/officeDocument/2006/relationships/image" Target="media/image9.png"/><Relationship Id="rId62" Type="http://schemas.openxmlformats.org/officeDocument/2006/relationships/image" Target="media/image40.jpeg"/><Relationship Id="rId83" Type="http://schemas.openxmlformats.org/officeDocument/2006/relationships/image" Target="media/image61.jpeg"/><Relationship Id="rId88" Type="http://schemas.openxmlformats.org/officeDocument/2006/relationships/image" Target="media/image65.jpeg"/><Relationship Id="rId111" Type="http://schemas.openxmlformats.org/officeDocument/2006/relationships/image" Target="media/image8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A5FAD-2800-463B-892B-53404C4F9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31602</Words>
  <Characters>180132</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УМР</cp:lastModifiedBy>
  <cp:revision>2</cp:revision>
  <cp:lastPrinted>2018-09-03T07:42:00Z</cp:lastPrinted>
  <dcterms:created xsi:type="dcterms:W3CDTF">2024-04-02T10:03:00Z</dcterms:created>
  <dcterms:modified xsi:type="dcterms:W3CDTF">2024-04-02T10:03:00Z</dcterms:modified>
</cp:coreProperties>
</file>